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54" w:rsidRPr="00212318" w:rsidRDefault="00330154" w:rsidP="00330154">
      <w:pPr>
        <w:pStyle w:val="NoSpacing"/>
        <w:jc w:val="center"/>
        <w:rPr>
          <w:rFonts w:ascii="Arial" w:hAnsi="Arial" w:cs="Arial"/>
          <w:b/>
        </w:rPr>
      </w:pPr>
      <w:r w:rsidRPr="00212318">
        <w:rPr>
          <w:rFonts w:ascii="Arial" w:hAnsi="Arial" w:cs="Arial"/>
          <w:b/>
        </w:rPr>
        <w:t>Risk Assessment Method for Local Air</w:t>
      </w:r>
    </w:p>
    <w:p w:rsidR="00330154" w:rsidRPr="00212318" w:rsidRDefault="00330154" w:rsidP="00CC42EC">
      <w:pPr>
        <w:pStyle w:val="NoSpacing"/>
        <w:jc w:val="center"/>
        <w:rPr>
          <w:rFonts w:ascii="Arial" w:hAnsi="Arial" w:cs="Arial"/>
          <w:b/>
        </w:rPr>
      </w:pPr>
      <w:r w:rsidRPr="00212318">
        <w:rPr>
          <w:rFonts w:ascii="Arial" w:hAnsi="Arial" w:cs="Arial"/>
          <w:b/>
        </w:rPr>
        <w:t>Pollution</w:t>
      </w:r>
      <w:r w:rsidR="000D2AC2" w:rsidRPr="00212318">
        <w:rPr>
          <w:rFonts w:ascii="Arial" w:hAnsi="Arial" w:cs="Arial"/>
          <w:b/>
        </w:rPr>
        <w:t xml:space="preserve"> Prevention and</w:t>
      </w:r>
      <w:r w:rsidRPr="00212318">
        <w:rPr>
          <w:rFonts w:ascii="Arial" w:hAnsi="Arial" w:cs="Arial"/>
          <w:b/>
        </w:rPr>
        <w:t xml:space="preserve"> Control Score Sheet</w:t>
      </w:r>
    </w:p>
    <w:p w:rsidR="00330154" w:rsidRPr="00212318" w:rsidRDefault="00330154" w:rsidP="0033015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015"/>
      </w:tblGrid>
      <w:tr w:rsidR="000D7A6E" w:rsidRPr="00223483" w:rsidTr="00DA72F9">
        <w:tc>
          <w:tcPr>
            <w:tcW w:w="3227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 xml:space="preserve">Name of authorised </w:t>
            </w:r>
          </w:p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process/installation</w:t>
            </w:r>
          </w:p>
        </w:tc>
        <w:tc>
          <w:tcPr>
            <w:tcW w:w="6015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0D7A6E" w:rsidRPr="00223483" w:rsidTr="00DA72F9">
        <w:tc>
          <w:tcPr>
            <w:tcW w:w="3227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 xml:space="preserve">Name of person with </w:t>
            </w:r>
          </w:p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whom sheet discussed</w:t>
            </w:r>
          </w:p>
        </w:tc>
        <w:tc>
          <w:tcPr>
            <w:tcW w:w="6015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0D7A6E" w:rsidRPr="00223483" w:rsidTr="00DA72F9">
        <w:tc>
          <w:tcPr>
            <w:tcW w:w="3227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 xml:space="preserve">Process Guidance Note </w:t>
            </w:r>
          </w:p>
        </w:tc>
        <w:tc>
          <w:tcPr>
            <w:tcW w:w="6015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0D7A6E" w:rsidRPr="00223483" w:rsidTr="00DA72F9">
        <w:tc>
          <w:tcPr>
            <w:tcW w:w="3227" w:type="dxa"/>
          </w:tcPr>
          <w:p w:rsidR="000D7A6E" w:rsidRPr="00223483" w:rsidRDefault="000D2AC2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District Council</w:t>
            </w:r>
            <w:r w:rsidR="000D7A6E" w:rsidRPr="00223483">
              <w:rPr>
                <w:rFonts w:ascii="Arial" w:hAnsi="Arial" w:cs="Arial"/>
              </w:rPr>
              <w:t xml:space="preserve"> Reference</w:t>
            </w:r>
          </w:p>
        </w:tc>
        <w:tc>
          <w:tcPr>
            <w:tcW w:w="6015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0D7A6E" w:rsidRPr="00223483" w:rsidTr="00DA72F9">
        <w:tc>
          <w:tcPr>
            <w:tcW w:w="3227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Inspector’s Name</w:t>
            </w:r>
          </w:p>
        </w:tc>
        <w:tc>
          <w:tcPr>
            <w:tcW w:w="6015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0D7A6E" w:rsidRPr="00223483" w:rsidTr="00DA72F9">
        <w:tc>
          <w:tcPr>
            <w:tcW w:w="3227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Date</w:t>
            </w:r>
          </w:p>
        </w:tc>
        <w:tc>
          <w:tcPr>
            <w:tcW w:w="6015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30154" w:rsidRPr="00223483" w:rsidRDefault="00330154" w:rsidP="00330154">
      <w:pPr>
        <w:pStyle w:val="NoSpacing"/>
        <w:rPr>
          <w:rFonts w:ascii="Arial" w:hAnsi="Arial" w:cs="Arial"/>
        </w:rPr>
      </w:pPr>
    </w:p>
    <w:p w:rsidR="00330154" w:rsidRPr="00223483" w:rsidRDefault="00330154" w:rsidP="00330154">
      <w:pPr>
        <w:pStyle w:val="NoSpacing"/>
        <w:rPr>
          <w:rFonts w:ascii="Arial" w:hAnsi="Arial" w:cs="Arial"/>
        </w:rPr>
      </w:pPr>
    </w:p>
    <w:p w:rsidR="000D7A6E" w:rsidRPr="00223483" w:rsidRDefault="00330154" w:rsidP="00330154">
      <w:pPr>
        <w:pStyle w:val="NoSpacing"/>
        <w:rPr>
          <w:rFonts w:ascii="Arial" w:hAnsi="Arial" w:cs="Arial"/>
        </w:rPr>
      </w:pPr>
      <w:r w:rsidRPr="00223483">
        <w:rPr>
          <w:rFonts w:ascii="Arial" w:hAnsi="Arial" w:cs="Arial"/>
        </w:rPr>
        <w:t>Environmental Impact Appraisal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4"/>
        <w:gridCol w:w="1849"/>
        <w:gridCol w:w="1849"/>
      </w:tblGrid>
      <w:tr w:rsidR="000D7A6E" w:rsidRPr="00223483" w:rsidTr="00DA72F9">
        <w:tc>
          <w:tcPr>
            <w:tcW w:w="9242" w:type="dxa"/>
            <w:gridSpan w:val="3"/>
          </w:tcPr>
          <w:p w:rsidR="000D7A6E" w:rsidRPr="00223483" w:rsidRDefault="000D7A6E" w:rsidP="000D7A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483">
              <w:rPr>
                <w:rFonts w:ascii="Arial" w:hAnsi="Arial"/>
                <w:b/>
                <w:sz w:val="24"/>
                <w:szCs w:val="24"/>
              </w:rPr>
              <w:t>Component 1 – Inherent Environmental Impact Potential</w:t>
            </w:r>
          </w:p>
        </w:tc>
      </w:tr>
      <w:tr w:rsidR="000D7A6E" w:rsidRPr="00223483" w:rsidTr="00DA72F9">
        <w:tc>
          <w:tcPr>
            <w:tcW w:w="5544" w:type="dxa"/>
          </w:tcPr>
          <w:p w:rsidR="000D7A6E" w:rsidRPr="00223483" w:rsidRDefault="000D7A6E" w:rsidP="00330154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/>
                <w:b/>
              </w:rPr>
              <w:t>APRR Risk Rating Category</w:t>
            </w:r>
          </w:p>
        </w:tc>
        <w:tc>
          <w:tcPr>
            <w:tcW w:w="1849" w:type="dxa"/>
          </w:tcPr>
          <w:p w:rsidR="000D7A6E" w:rsidRPr="00223483" w:rsidRDefault="000D7A6E" w:rsidP="00DA72F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/>
                <w:b/>
              </w:rPr>
              <w:t>Possible Scores</w:t>
            </w:r>
          </w:p>
        </w:tc>
        <w:tc>
          <w:tcPr>
            <w:tcW w:w="1849" w:type="dxa"/>
          </w:tcPr>
          <w:p w:rsidR="000D7A6E" w:rsidRPr="00223483" w:rsidRDefault="000D7A6E" w:rsidP="00DA72F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23483">
              <w:rPr>
                <w:rFonts w:ascii="Arial" w:hAnsi="Arial"/>
                <w:b/>
                <w:sz w:val="24"/>
                <w:szCs w:val="24"/>
              </w:rPr>
              <w:t>Score Awarded</w:t>
            </w:r>
          </w:p>
        </w:tc>
      </w:tr>
      <w:tr w:rsidR="000D7A6E" w:rsidRPr="00223483" w:rsidTr="00DA72F9">
        <w:tc>
          <w:tcPr>
            <w:tcW w:w="5544" w:type="dxa"/>
          </w:tcPr>
          <w:p w:rsidR="000D7A6E" w:rsidRPr="00223483" w:rsidRDefault="000D7A6E" w:rsidP="000D7A6E">
            <w:pPr>
              <w:rPr>
                <w:rFonts w:ascii="Arial" w:hAnsi="Arial"/>
                <w:sz w:val="24"/>
                <w:szCs w:val="24"/>
              </w:rPr>
            </w:pPr>
            <w:r w:rsidRPr="00223483">
              <w:rPr>
                <w:rFonts w:ascii="Arial" w:hAnsi="Arial"/>
                <w:sz w:val="24"/>
                <w:szCs w:val="24"/>
              </w:rPr>
              <w:t>(A) Category 1</w:t>
            </w:r>
          </w:p>
        </w:tc>
        <w:tc>
          <w:tcPr>
            <w:tcW w:w="1849" w:type="dxa"/>
          </w:tcPr>
          <w:p w:rsidR="000D7A6E" w:rsidRPr="00223483" w:rsidRDefault="000D7A6E" w:rsidP="00DA72F9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10</w:t>
            </w:r>
          </w:p>
        </w:tc>
        <w:tc>
          <w:tcPr>
            <w:tcW w:w="1849" w:type="dxa"/>
          </w:tcPr>
          <w:p w:rsidR="000D7A6E" w:rsidRPr="00223483" w:rsidRDefault="000D7A6E" w:rsidP="00DA72F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D7A6E" w:rsidRPr="00223483" w:rsidTr="00DA72F9">
        <w:tc>
          <w:tcPr>
            <w:tcW w:w="5544" w:type="dxa"/>
          </w:tcPr>
          <w:p w:rsidR="000D7A6E" w:rsidRPr="00223483" w:rsidRDefault="000D7A6E" w:rsidP="000D7A6E">
            <w:pPr>
              <w:rPr>
                <w:rFonts w:ascii="Arial" w:hAnsi="Arial"/>
                <w:sz w:val="24"/>
                <w:szCs w:val="24"/>
              </w:rPr>
            </w:pPr>
            <w:r w:rsidRPr="00223483">
              <w:rPr>
                <w:rFonts w:ascii="Arial" w:hAnsi="Arial"/>
                <w:sz w:val="24"/>
                <w:szCs w:val="24"/>
              </w:rPr>
              <w:t>(B) Category 2</w:t>
            </w:r>
          </w:p>
        </w:tc>
        <w:tc>
          <w:tcPr>
            <w:tcW w:w="1849" w:type="dxa"/>
          </w:tcPr>
          <w:p w:rsidR="000D7A6E" w:rsidRPr="00223483" w:rsidRDefault="000D7A6E" w:rsidP="00DA72F9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20</w:t>
            </w:r>
          </w:p>
        </w:tc>
        <w:tc>
          <w:tcPr>
            <w:tcW w:w="1849" w:type="dxa"/>
          </w:tcPr>
          <w:p w:rsidR="000D7A6E" w:rsidRPr="00223483" w:rsidRDefault="000D7A6E" w:rsidP="00DA72F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D7A6E" w:rsidRPr="00223483" w:rsidTr="00DA72F9">
        <w:tc>
          <w:tcPr>
            <w:tcW w:w="5544" w:type="dxa"/>
          </w:tcPr>
          <w:p w:rsidR="000D7A6E" w:rsidRPr="00223483" w:rsidRDefault="000D7A6E" w:rsidP="000D7A6E">
            <w:pPr>
              <w:rPr>
                <w:rFonts w:ascii="Arial" w:hAnsi="Arial"/>
                <w:sz w:val="24"/>
                <w:szCs w:val="24"/>
              </w:rPr>
            </w:pPr>
            <w:r w:rsidRPr="00223483">
              <w:rPr>
                <w:rFonts w:ascii="Arial" w:hAnsi="Arial"/>
                <w:sz w:val="24"/>
                <w:szCs w:val="24"/>
              </w:rPr>
              <w:t>(C) Category 3</w:t>
            </w:r>
          </w:p>
        </w:tc>
        <w:tc>
          <w:tcPr>
            <w:tcW w:w="1849" w:type="dxa"/>
          </w:tcPr>
          <w:p w:rsidR="000D7A6E" w:rsidRPr="00223483" w:rsidRDefault="000D7A6E" w:rsidP="00DA72F9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30</w:t>
            </w:r>
          </w:p>
        </w:tc>
        <w:tc>
          <w:tcPr>
            <w:tcW w:w="1849" w:type="dxa"/>
          </w:tcPr>
          <w:p w:rsidR="000D7A6E" w:rsidRPr="00223483" w:rsidRDefault="000D7A6E" w:rsidP="00DA72F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0D7A6E" w:rsidRPr="00223483" w:rsidRDefault="000D7A6E" w:rsidP="00330154">
      <w:pPr>
        <w:pStyle w:val="NoSpacing"/>
        <w:rPr>
          <w:rFonts w:ascii="Arial" w:hAnsi="Arial" w:cs="Arial"/>
        </w:rPr>
      </w:pPr>
    </w:p>
    <w:p w:rsidR="000D7A6E" w:rsidRPr="00223483" w:rsidRDefault="000D7A6E" w:rsidP="00330154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4"/>
        <w:gridCol w:w="1849"/>
        <w:gridCol w:w="1849"/>
      </w:tblGrid>
      <w:tr w:rsidR="000D7A6E" w:rsidRPr="00223483" w:rsidTr="00DA72F9">
        <w:tc>
          <w:tcPr>
            <w:tcW w:w="9242" w:type="dxa"/>
            <w:gridSpan w:val="3"/>
          </w:tcPr>
          <w:p w:rsidR="000D7A6E" w:rsidRPr="00223483" w:rsidRDefault="00DA72F9" w:rsidP="00DA72F9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Component 2 - Progress with Upgrading</w:t>
            </w:r>
          </w:p>
        </w:tc>
      </w:tr>
      <w:tr w:rsidR="00DA72F9" w:rsidRPr="00223483" w:rsidTr="00DA72F9">
        <w:tc>
          <w:tcPr>
            <w:tcW w:w="5544" w:type="dxa"/>
          </w:tcPr>
          <w:p w:rsidR="00DA72F9" w:rsidRPr="00223483" w:rsidRDefault="00DA72F9" w:rsidP="00DA72F9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 xml:space="preserve">Status of Upgrading </w:t>
            </w:r>
          </w:p>
        </w:tc>
        <w:tc>
          <w:tcPr>
            <w:tcW w:w="1849" w:type="dxa"/>
          </w:tcPr>
          <w:p w:rsidR="00DA72F9" w:rsidRPr="00223483" w:rsidRDefault="00DA72F9" w:rsidP="00DA72F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/>
                <w:b/>
              </w:rPr>
              <w:t>Possible Scores</w:t>
            </w:r>
          </w:p>
        </w:tc>
        <w:tc>
          <w:tcPr>
            <w:tcW w:w="1849" w:type="dxa"/>
          </w:tcPr>
          <w:p w:rsidR="00DA72F9" w:rsidRPr="00223483" w:rsidRDefault="00DA72F9" w:rsidP="00DA72F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23483">
              <w:rPr>
                <w:rFonts w:ascii="Arial" w:hAnsi="Arial"/>
                <w:b/>
                <w:sz w:val="24"/>
                <w:szCs w:val="24"/>
              </w:rPr>
              <w:t>Score Awarded</w:t>
            </w:r>
          </w:p>
        </w:tc>
      </w:tr>
      <w:tr w:rsidR="00DA72F9" w:rsidRPr="00223483" w:rsidTr="00DA72F9">
        <w:tc>
          <w:tcPr>
            <w:tcW w:w="5544" w:type="dxa"/>
          </w:tcPr>
          <w:p w:rsidR="00DA72F9" w:rsidRPr="00223483" w:rsidRDefault="00DA72F9" w:rsidP="00DA72F9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(A) Upgrading not complete but PG Note deadline has yet to be reached</w:t>
            </w:r>
          </w:p>
        </w:tc>
        <w:tc>
          <w:tcPr>
            <w:tcW w:w="1849" w:type="dxa"/>
          </w:tcPr>
          <w:p w:rsidR="00DA72F9" w:rsidRPr="00223483" w:rsidRDefault="00DA72F9" w:rsidP="00DA72F9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  <w:tc>
          <w:tcPr>
            <w:tcW w:w="1849" w:type="dxa"/>
          </w:tcPr>
          <w:p w:rsidR="00DA72F9" w:rsidRPr="00223483" w:rsidRDefault="00DA72F9" w:rsidP="00DA72F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A72F9" w:rsidRPr="00223483" w:rsidTr="00DA72F9">
        <w:tc>
          <w:tcPr>
            <w:tcW w:w="5544" w:type="dxa"/>
          </w:tcPr>
          <w:p w:rsidR="00DA72F9" w:rsidRPr="00223483" w:rsidRDefault="00DA72F9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(B) Upgrading not yet complete and PG Note deadline has passed</w:t>
            </w:r>
          </w:p>
        </w:tc>
        <w:tc>
          <w:tcPr>
            <w:tcW w:w="1849" w:type="dxa"/>
          </w:tcPr>
          <w:p w:rsidR="00DA72F9" w:rsidRPr="00223483" w:rsidRDefault="00DA72F9" w:rsidP="00DA72F9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10</w:t>
            </w:r>
          </w:p>
        </w:tc>
        <w:tc>
          <w:tcPr>
            <w:tcW w:w="1849" w:type="dxa"/>
          </w:tcPr>
          <w:p w:rsidR="00DA72F9" w:rsidRPr="00223483" w:rsidRDefault="00DA72F9" w:rsidP="00DA72F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A72F9" w:rsidRPr="00223483" w:rsidTr="00DA72F9">
        <w:tc>
          <w:tcPr>
            <w:tcW w:w="5544" w:type="dxa"/>
          </w:tcPr>
          <w:p w:rsidR="00DA72F9" w:rsidRPr="00223483" w:rsidRDefault="00DA72F9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(C) Upgrading complete and meets BAT Requirements</w:t>
            </w:r>
          </w:p>
        </w:tc>
        <w:tc>
          <w:tcPr>
            <w:tcW w:w="1849" w:type="dxa"/>
          </w:tcPr>
          <w:p w:rsidR="00DA72F9" w:rsidRPr="00223483" w:rsidRDefault="00DA72F9" w:rsidP="00DA72F9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849" w:type="dxa"/>
          </w:tcPr>
          <w:p w:rsidR="00DA72F9" w:rsidRPr="00223483" w:rsidRDefault="00DA72F9" w:rsidP="00DA72F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A72F9" w:rsidRPr="00223483" w:rsidTr="00DA72F9">
        <w:tc>
          <w:tcPr>
            <w:tcW w:w="5544" w:type="dxa"/>
          </w:tcPr>
          <w:p w:rsidR="00DA72F9" w:rsidRPr="00223483" w:rsidRDefault="00DA72F9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(D</w:t>
            </w:r>
            <w:r w:rsidR="000D2AC2" w:rsidRPr="00223483">
              <w:rPr>
                <w:rFonts w:ascii="Arial" w:hAnsi="Arial" w:cs="Arial"/>
              </w:rPr>
              <w:t>) Emissions control exceeds BAT</w:t>
            </w:r>
            <w:r w:rsidRPr="00223483">
              <w:rPr>
                <w:rFonts w:ascii="Arial" w:hAnsi="Arial" w:cs="Arial"/>
              </w:rPr>
              <w:t xml:space="preserve"> Requirements</w:t>
            </w:r>
          </w:p>
        </w:tc>
        <w:tc>
          <w:tcPr>
            <w:tcW w:w="1849" w:type="dxa"/>
          </w:tcPr>
          <w:p w:rsidR="00DA72F9" w:rsidRPr="00223483" w:rsidRDefault="00DA72F9" w:rsidP="00DA72F9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-10</w:t>
            </w:r>
          </w:p>
        </w:tc>
        <w:tc>
          <w:tcPr>
            <w:tcW w:w="1849" w:type="dxa"/>
          </w:tcPr>
          <w:p w:rsidR="00DA72F9" w:rsidRPr="00223483" w:rsidRDefault="00DA72F9" w:rsidP="00DA72F9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0D7A6E" w:rsidRPr="00223483" w:rsidRDefault="000D7A6E" w:rsidP="00330154">
      <w:pPr>
        <w:pStyle w:val="NoSpacing"/>
        <w:rPr>
          <w:rFonts w:ascii="Arial" w:hAnsi="Arial" w:cs="Arial"/>
        </w:rPr>
      </w:pPr>
    </w:p>
    <w:p w:rsidR="000D7A6E" w:rsidRPr="00223483" w:rsidRDefault="000D7A6E" w:rsidP="00330154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0"/>
        <w:gridCol w:w="1320"/>
        <w:gridCol w:w="1321"/>
        <w:gridCol w:w="1321"/>
      </w:tblGrid>
      <w:tr w:rsidR="00ED48BC" w:rsidRPr="00223483" w:rsidTr="00ED48BC">
        <w:tc>
          <w:tcPr>
            <w:tcW w:w="9242" w:type="dxa"/>
            <w:gridSpan w:val="4"/>
          </w:tcPr>
          <w:p w:rsidR="00ED48BC" w:rsidRPr="00223483" w:rsidRDefault="00426473" w:rsidP="00426473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Component 3 - Sensitivity and Proximity of Receptors (circle appropriate score)</w:t>
            </w:r>
          </w:p>
        </w:tc>
      </w:tr>
      <w:tr w:rsidR="00ED48BC" w:rsidRPr="00223483" w:rsidTr="00ED48BC">
        <w:tc>
          <w:tcPr>
            <w:tcW w:w="5280" w:type="dxa"/>
          </w:tcPr>
          <w:p w:rsidR="00ED48BC" w:rsidRPr="00223483" w:rsidRDefault="00ED48BC" w:rsidP="0033015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gridSpan w:val="3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Sensitivity of Receptors</w:t>
            </w:r>
          </w:p>
        </w:tc>
      </w:tr>
      <w:tr w:rsidR="00ED48BC" w:rsidRPr="00223483" w:rsidTr="00ED48BC">
        <w:tc>
          <w:tcPr>
            <w:tcW w:w="5280" w:type="dxa"/>
          </w:tcPr>
          <w:p w:rsidR="00ED48BC" w:rsidRPr="00223483" w:rsidRDefault="00426473" w:rsidP="00426473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Proximity to Emission Source</w:t>
            </w:r>
          </w:p>
        </w:tc>
        <w:tc>
          <w:tcPr>
            <w:tcW w:w="1320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(x) High</w:t>
            </w:r>
          </w:p>
        </w:tc>
        <w:tc>
          <w:tcPr>
            <w:tcW w:w="1321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(y) Med</w:t>
            </w:r>
          </w:p>
        </w:tc>
        <w:tc>
          <w:tcPr>
            <w:tcW w:w="1321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(z) Low</w:t>
            </w:r>
          </w:p>
        </w:tc>
      </w:tr>
      <w:tr w:rsidR="00ED48BC" w:rsidRPr="00223483" w:rsidTr="00ED48BC">
        <w:tc>
          <w:tcPr>
            <w:tcW w:w="5280" w:type="dxa"/>
          </w:tcPr>
          <w:p w:rsidR="00ED48BC" w:rsidRPr="00223483" w:rsidRDefault="00426473" w:rsidP="00426473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(A) &lt; 100m*</w:t>
            </w:r>
          </w:p>
        </w:tc>
        <w:tc>
          <w:tcPr>
            <w:tcW w:w="1320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20</w:t>
            </w:r>
          </w:p>
        </w:tc>
        <w:tc>
          <w:tcPr>
            <w:tcW w:w="1321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12</w:t>
            </w:r>
          </w:p>
        </w:tc>
        <w:tc>
          <w:tcPr>
            <w:tcW w:w="1321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</w:tr>
      <w:tr w:rsidR="00ED48BC" w:rsidRPr="00223483" w:rsidTr="00ED48BC">
        <w:tc>
          <w:tcPr>
            <w:tcW w:w="5280" w:type="dxa"/>
          </w:tcPr>
          <w:p w:rsidR="00ED48BC" w:rsidRPr="00223483" w:rsidRDefault="00426473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 xml:space="preserve">(B) 100 - 250m* </w:t>
            </w:r>
          </w:p>
        </w:tc>
        <w:tc>
          <w:tcPr>
            <w:tcW w:w="1320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12</w:t>
            </w:r>
          </w:p>
        </w:tc>
        <w:tc>
          <w:tcPr>
            <w:tcW w:w="1321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10</w:t>
            </w:r>
          </w:p>
        </w:tc>
        <w:tc>
          <w:tcPr>
            <w:tcW w:w="1321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3</w:t>
            </w:r>
          </w:p>
        </w:tc>
      </w:tr>
      <w:tr w:rsidR="00ED48BC" w:rsidRPr="00223483" w:rsidTr="00ED48BC">
        <w:tc>
          <w:tcPr>
            <w:tcW w:w="5280" w:type="dxa"/>
          </w:tcPr>
          <w:p w:rsidR="00ED48BC" w:rsidRPr="00223483" w:rsidRDefault="00426473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(C) 250 - 500m*</w:t>
            </w:r>
          </w:p>
        </w:tc>
        <w:tc>
          <w:tcPr>
            <w:tcW w:w="1320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  <w:tc>
          <w:tcPr>
            <w:tcW w:w="1321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3</w:t>
            </w:r>
          </w:p>
        </w:tc>
        <w:tc>
          <w:tcPr>
            <w:tcW w:w="1321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1</w:t>
            </w:r>
          </w:p>
        </w:tc>
      </w:tr>
      <w:tr w:rsidR="00ED48BC" w:rsidRPr="00223483" w:rsidTr="00ED48BC">
        <w:tc>
          <w:tcPr>
            <w:tcW w:w="5280" w:type="dxa"/>
          </w:tcPr>
          <w:p w:rsidR="00ED48BC" w:rsidRPr="00223483" w:rsidRDefault="00426473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(D) &gt;500m*</w:t>
            </w:r>
          </w:p>
        </w:tc>
        <w:tc>
          <w:tcPr>
            <w:tcW w:w="1320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321" w:type="dxa"/>
          </w:tcPr>
          <w:p w:rsidR="00ED48BC" w:rsidRPr="00223483" w:rsidRDefault="00426473" w:rsidP="0042647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</w:tr>
      <w:tr w:rsidR="00426473" w:rsidRPr="00223483" w:rsidTr="00426473">
        <w:tc>
          <w:tcPr>
            <w:tcW w:w="9242" w:type="dxa"/>
            <w:gridSpan w:val="4"/>
          </w:tcPr>
          <w:p w:rsidR="00426473" w:rsidRPr="00223483" w:rsidRDefault="00426473" w:rsidP="0042647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223483">
              <w:rPr>
                <w:rFonts w:ascii="Arial" w:hAnsi="Arial" w:cs="Arial"/>
                <w:i/>
                <w:sz w:val="20"/>
                <w:szCs w:val="20"/>
              </w:rPr>
              <w:t>* All distances should be multiplied by a factor of 2 for mineral and cement &amp; lime processes and by a factor of 4 for combustion, incineration (not cremation), iron &amp; steel and non-ferrous metal processes.</w:t>
            </w:r>
          </w:p>
          <w:p w:rsidR="00426473" w:rsidRPr="00223483" w:rsidRDefault="00426473" w:rsidP="0042647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223483">
              <w:rPr>
                <w:rFonts w:ascii="Arial" w:hAnsi="Arial" w:cs="Arial"/>
                <w:i/>
                <w:sz w:val="20"/>
                <w:szCs w:val="20"/>
              </w:rPr>
              <w:t>Note: Distances should be measured from the process itself, rather than the site boundary.</w:t>
            </w:r>
          </w:p>
          <w:p w:rsidR="00223483" w:rsidRPr="00223483" w:rsidRDefault="00223483" w:rsidP="00223483">
            <w:pPr>
              <w:rPr>
                <w:rFonts w:ascii="Arial" w:hAnsi="Arial" w:cs="Arial"/>
                <w:sz w:val="24"/>
                <w:szCs w:val="24"/>
              </w:rPr>
            </w:pPr>
            <w:r w:rsidRPr="00223483">
              <w:rPr>
                <w:rFonts w:ascii="Arial" w:hAnsi="Arial" w:cs="Arial"/>
                <w:i/>
                <w:sz w:val="20"/>
                <w:szCs w:val="20"/>
              </w:rPr>
              <w:t>Mobile plant: Some mobile plant tends to be operated in fixed locations and can therefore be rated as above. In other cases mobile plant should be awarded 10 points.</w:t>
            </w:r>
          </w:p>
        </w:tc>
      </w:tr>
    </w:tbl>
    <w:p w:rsidR="000D7A6E" w:rsidRPr="00223483" w:rsidRDefault="000D7A6E" w:rsidP="00330154">
      <w:pPr>
        <w:pStyle w:val="NoSpacing"/>
        <w:rPr>
          <w:rFonts w:ascii="Arial" w:hAnsi="Arial" w:cs="Arial"/>
        </w:rPr>
      </w:pPr>
    </w:p>
    <w:p w:rsidR="000D7A6E" w:rsidRPr="00223483" w:rsidRDefault="000D7A6E" w:rsidP="00330154">
      <w:pPr>
        <w:pStyle w:val="NoSpacing"/>
        <w:rPr>
          <w:rFonts w:ascii="Arial" w:hAnsi="Arial" w:cs="Arial"/>
        </w:rPr>
      </w:pP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0"/>
        <w:gridCol w:w="1861"/>
        <w:gridCol w:w="1861"/>
      </w:tblGrid>
      <w:tr w:rsidR="00F00894" w:rsidRPr="00223483" w:rsidTr="00223483">
        <w:trPr>
          <w:trHeight w:val="249"/>
        </w:trPr>
        <w:tc>
          <w:tcPr>
            <w:tcW w:w="9302" w:type="dxa"/>
            <w:gridSpan w:val="3"/>
          </w:tcPr>
          <w:p w:rsidR="00F00894" w:rsidRPr="00223483" w:rsidRDefault="00F00894" w:rsidP="00223483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  <w:b/>
              </w:rPr>
              <w:lastRenderedPageBreak/>
              <w:t>Component 3 – Other Targets</w:t>
            </w:r>
          </w:p>
        </w:tc>
      </w:tr>
      <w:tr w:rsidR="00F00894" w:rsidRPr="00223483" w:rsidTr="00223483">
        <w:trPr>
          <w:trHeight w:val="513"/>
        </w:trPr>
        <w:tc>
          <w:tcPr>
            <w:tcW w:w="5580" w:type="dxa"/>
          </w:tcPr>
          <w:p w:rsidR="00F00894" w:rsidRPr="00223483" w:rsidRDefault="00F00894" w:rsidP="002234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F00894" w:rsidRPr="00223483" w:rsidRDefault="00F00894" w:rsidP="002234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/>
                <w:b/>
              </w:rPr>
              <w:t>Possible Scores</w:t>
            </w:r>
          </w:p>
        </w:tc>
        <w:tc>
          <w:tcPr>
            <w:tcW w:w="1861" w:type="dxa"/>
          </w:tcPr>
          <w:p w:rsidR="00F00894" w:rsidRPr="00223483" w:rsidRDefault="00F00894" w:rsidP="0022348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23483">
              <w:rPr>
                <w:rFonts w:ascii="Arial" w:hAnsi="Arial"/>
                <w:b/>
                <w:sz w:val="24"/>
                <w:szCs w:val="24"/>
              </w:rPr>
              <w:t>Score Awarded</w:t>
            </w:r>
          </w:p>
        </w:tc>
      </w:tr>
      <w:tr w:rsidR="00F00894" w:rsidRPr="00223483" w:rsidTr="00223483">
        <w:trPr>
          <w:trHeight w:val="499"/>
        </w:trPr>
        <w:tc>
          <w:tcPr>
            <w:tcW w:w="5580" w:type="dxa"/>
            <w:tcBorders>
              <w:left w:val="single" w:sz="4" w:space="0" w:color="auto"/>
            </w:tcBorders>
          </w:tcPr>
          <w:p w:rsidR="00F00894" w:rsidRPr="00223483" w:rsidRDefault="00F00894" w:rsidP="00223483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(A) Other air pollution problems in the local area to which process is a potential contributor</w:t>
            </w:r>
          </w:p>
        </w:tc>
        <w:tc>
          <w:tcPr>
            <w:tcW w:w="1861" w:type="dxa"/>
          </w:tcPr>
          <w:p w:rsidR="00F00894" w:rsidRPr="00223483" w:rsidRDefault="00F00894" w:rsidP="0022348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10</w:t>
            </w:r>
          </w:p>
        </w:tc>
        <w:tc>
          <w:tcPr>
            <w:tcW w:w="1861" w:type="dxa"/>
          </w:tcPr>
          <w:p w:rsidR="00F00894" w:rsidRPr="00223483" w:rsidRDefault="00F00894" w:rsidP="002234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00894" w:rsidRPr="00223483" w:rsidTr="00223483">
        <w:trPr>
          <w:trHeight w:val="249"/>
        </w:trPr>
        <w:tc>
          <w:tcPr>
            <w:tcW w:w="5580" w:type="dxa"/>
            <w:tcBorders>
              <w:left w:val="single" w:sz="4" w:space="0" w:color="auto"/>
            </w:tcBorders>
          </w:tcPr>
          <w:p w:rsidR="00F00894" w:rsidRPr="00223483" w:rsidRDefault="00F00894" w:rsidP="00223483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(B) No such air pollution problems</w:t>
            </w:r>
          </w:p>
        </w:tc>
        <w:tc>
          <w:tcPr>
            <w:tcW w:w="1861" w:type="dxa"/>
          </w:tcPr>
          <w:p w:rsidR="00F00894" w:rsidRPr="00223483" w:rsidRDefault="00F00894" w:rsidP="00223483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:rsidR="00F00894" w:rsidRPr="00223483" w:rsidRDefault="00F00894" w:rsidP="002234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23483" w:rsidTr="0022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9302" w:type="dxa"/>
            <w:gridSpan w:val="3"/>
          </w:tcPr>
          <w:p w:rsidR="00223483" w:rsidRPr="00223483" w:rsidRDefault="00223483" w:rsidP="0022348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3483">
              <w:rPr>
                <w:rFonts w:ascii="Arial" w:hAnsi="Arial" w:cs="Arial"/>
                <w:i/>
                <w:sz w:val="20"/>
                <w:szCs w:val="20"/>
              </w:rPr>
              <w:t>Mobile plant: Unless the mobile plant operates in a fixed location with air pollution, give a score of 0.</w:t>
            </w:r>
          </w:p>
        </w:tc>
      </w:tr>
    </w:tbl>
    <w:p w:rsidR="00CC42EC" w:rsidRPr="00223483" w:rsidRDefault="00CC42EC" w:rsidP="00330154">
      <w:pPr>
        <w:pStyle w:val="NoSpacing"/>
        <w:rPr>
          <w:rFonts w:ascii="Arial" w:hAnsi="Arial" w:cs="Arial"/>
          <w:b/>
        </w:rPr>
      </w:pPr>
    </w:p>
    <w:p w:rsidR="00CC42EC" w:rsidRPr="00223483" w:rsidRDefault="00CC42EC" w:rsidP="00330154">
      <w:pPr>
        <w:pStyle w:val="NoSpacing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4"/>
        <w:gridCol w:w="1849"/>
        <w:gridCol w:w="1849"/>
      </w:tblGrid>
      <w:tr w:rsidR="00F00894" w:rsidRPr="00223483" w:rsidTr="008B7007">
        <w:tc>
          <w:tcPr>
            <w:tcW w:w="5544" w:type="dxa"/>
          </w:tcPr>
          <w:p w:rsidR="00F00894" w:rsidRPr="00223483" w:rsidRDefault="00F00894" w:rsidP="00F00894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 xml:space="preserve">Total </w:t>
            </w:r>
            <w:r w:rsidR="0094139D" w:rsidRPr="00223483">
              <w:rPr>
                <w:rFonts w:ascii="Arial" w:hAnsi="Arial" w:cs="Arial"/>
                <w:b/>
              </w:rPr>
              <w:t xml:space="preserve">for </w:t>
            </w:r>
            <w:r w:rsidRPr="00223483">
              <w:rPr>
                <w:rFonts w:ascii="Arial" w:hAnsi="Arial" w:cs="Arial"/>
                <w:b/>
              </w:rPr>
              <w:t xml:space="preserve">Environmental Impact Appraisal </w:t>
            </w:r>
          </w:p>
        </w:tc>
        <w:tc>
          <w:tcPr>
            <w:tcW w:w="1849" w:type="dxa"/>
          </w:tcPr>
          <w:p w:rsidR="00F00894" w:rsidRPr="00223483" w:rsidRDefault="00F00894" w:rsidP="00330154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Range 0 to 70</w:t>
            </w:r>
          </w:p>
        </w:tc>
        <w:tc>
          <w:tcPr>
            <w:tcW w:w="1849" w:type="dxa"/>
          </w:tcPr>
          <w:p w:rsidR="00F00894" w:rsidRPr="00223483" w:rsidRDefault="00F00894" w:rsidP="0033015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F00894" w:rsidRPr="00223483" w:rsidRDefault="00F00894" w:rsidP="00330154">
      <w:pPr>
        <w:pStyle w:val="NoSpacing"/>
        <w:rPr>
          <w:rFonts w:ascii="Arial" w:hAnsi="Arial" w:cs="Arial"/>
        </w:rPr>
      </w:pPr>
    </w:p>
    <w:p w:rsidR="00212318" w:rsidRPr="00223483" w:rsidRDefault="00212318" w:rsidP="00330154">
      <w:pPr>
        <w:pStyle w:val="NoSpacing"/>
        <w:rPr>
          <w:rFonts w:ascii="Arial" w:hAnsi="Arial" w:cs="Arial"/>
        </w:rPr>
      </w:pPr>
    </w:p>
    <w:p w:rsidR="00212318" w:rsidRPr="00223483" w:rsidRDefault="0094139D" w:rsidP="00330154">
      <w:pPr>
        <w:pStyle w:val="NoSpacing"/>
        <w:rPr>
          <w:rFonts w:ascii="Arial" w:hAnsi="Arial" w:cs="Arial"/>
          <w:b/>
        </w:rPr>
      </w:pPr>
      <w:r w:rsidRPr="00223483">
        <w:rPr>
          <w:rFonts w:ascii="Arial" w:hAnsi="Arial" w:cs="Arial"/>
          <w:b/>
        </w:rPr>
        <w:t>Operator Performance Appraisal</w:t>
      </w:r>
    </w:p>
    <w:p w:rsidR="00212318" w:rsidRPr="00223483" w:rsidRDefault="00212318" w:rsidP="00330154">
      <w:pPr>
        <w:pStyle w:val="NoSpacing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4"/>
        <w:gridCol w:w="1849"/>
        <w:gridCol w:w="1849"/>
      </w:tblGrid>
      <w:tr w:rsidR="0094139D" w:rsidRPr="00223483" w:rsidTr="008B7007">
        <w:tc>
          <w:tcPr>
            <w:tcW w:w="9242" w:type="dxa"/>
            <w:gridSpan w:val="3"/>
          </w:tcPr>
          <w:p w:rsidR="0094139D" w:rsidRPr="00223483" w:rsidRDefault="0094139D" w:rsidP="0094139D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Component 5 - Compliance Assessment</w:t>
            </w:r>
          </w:p>
        </w:tc>
      </w:tr>
      <w:tr w:rsidR="0094139D" w:rsidRPr="00223483" w:rsidTr="008B7007">
        <w:tc>
          <w:tcPr>
            <w:tcW w:w="5544" w:type="dxa"/>
          </w:tcPr>
          <w:p w:rsidR="0094139D" w:rsidRPr="00223483" w:rsidRDefault="0094139D" w:rsidP="00330154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Scale of Non-Compliance</w:t>
            </w:r>
          </w:p>
        </w:tc>
        <w:tc>
          <w:tcPr>
            <w:tcW w:w="1849" w:type="dxa"/>
          </w:tcPr>
          <w:p w:rsidR="0094139D" w:rsidRPr="00223483" w:rsidRDefault="0094139D" w:rsidP="008B700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/>
                <w:b/>
              </w:rPr>
              <w:t>Possible Scores</w:t>
            </w:r>
          </w:p>
        </w:tc>
        <w:tc>
          <w:tcPr>
            <w:tcW w:w="1849" w:type="dxa"/>
          </w:tcPr>
          <w:p w:rsidR="0094139D" w:rsidRPr="00223483" w:rsidRDefault="0094139D" w:rsidP="008B700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23483">
              <w:rPr>
                <w:rFonts w:ascii="Arial" w:hAnsi="Arial"/>
                <w:b/>
                <w:sz w:val="24"/>
                <w:szCs w:val="24"/>
              </w:rPr>
              <w:t>Score Awarded</w:t>
            </w:r>
          </w:p>
        </w:tc>
      </w:tr>
      <w:tr w:rsidR="003E1E95" w:rsidRPr="00223483" w:rsidTr="008B7007">
        <w:tc>
          <w:tcPr>
            <w:tcW w:w="5544" w:type="dxa"/>
          </w:tcPr>
          <w:p w:rsidR="003E1E95" w:rsidRPr="00223483" w:rsidRDefault="003E1E95" w:rsidP="008B2EDE">
            <w:pPr>
              <w:pStyle w:val="NoSpacing"/>
              <w:rPr>
                <w:rFonts w:ascii="Arial" w:hAnsi="Arial" w:cs="Arial"/>
                <w:lang w:val="en-US"/>
              </w:rPr>
            </w:pPr>
            <w:r w:rsidRPr="00223483">
              <w:rPr>
                <w:rFonts w:ascii="Arial" w:hAnsi="Arial" w:cs="Arial"/>
              </w:rPr>
              <w:t>(A) Incident leading to justified complaint but no breach of any specific authorisation condition or of the general/residual BAT</w:t>
            </w:r>
            <w:r w:rsidR="006475BE">
              <w:rPr>
                <w:rFonts w:ascii="Arial" w:hAnsi="Arial" w:cs="Arial"/>
              </w:rPr>
              <w:t xml:space="preserve"> </w:t>
            </w:r>
            <w:r w:rsidRPr="00223483">
              <w:rPr>
                <w:rFonts w:ascii="Arial" w:hAnsi="Arial" w:cs="Arial"/>
              </w:rPr>
              <w:t>condition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22348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E95" w:rsidRPr="00223483" w:rsidTr="008B7007">
        <w:tc>
          <w:tcPr>
            <w:tcW w:w="5544" w:type="dxa"/>
          </w:tcPr>
          <w:p w:rsidR="003E1E95" w:rsidRPr="00223483" w:rsidRDefault="003E1E95" w:rsidP="008B2EDE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 xml:space="preserve">(B) Incident leading to a justified complaint* 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223483">
              <w:rPr>
                <w:rFonts w:ascii="Arial" w:hAnsi="Arial" w:cs="Arial"/>
                <w:lang w:val="en-US"/>
              </w:rPr>
              <w:t>5 per incident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E95" w:rsidRPr="00223483" w:rsidTr="008B7007">
        <w:tc>
          <w:tcPr>
            <w:tcW w:w="5544" w:type="dxa"/>
          </w:tcPr>
          <w:p w:rsidR="003E1E95" w:rsidRPr="00223483" w:rsidRDefault="003E1E95" w:rsidP="008B2EDE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(C) Breach of authorisation not leading to formal action</w:t>
            </w:r>
            <w:r w:rsidR="00223483" w:rsidRPr="00223483">
              <w:rPr>
                <w:rFonts w:ascii="Arial" w:hAnsi="Arial" w:cs="Arial"/>
              </w:rPr>
              <w:t>**</w:t>
            </w:r>
            <w:r w:rsidRPr="002234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223483">
              <w:rPr>
                <w:rFonts w:ascii="Arial" w:hAnsi="Arial" w:cs="Arial"/>
                <w:lang w:val="en-US"/>
              </w:rPr>
              <w:t>10 per incident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E95" w:rsidRPr="00223483" w:rsidTr="008B7007">
        <w:tc>
          <w:tcPr>
            <w:tcW w:w="5544" w:type="dxa"/>
          </w:tcPr>
          <w:p w:rsidR="003E1E95" w:rsidRPr="00223483" w:rsidRDefault="003E1E95" w:rsidP="008B2EDE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 xml:space="preserve">(D) Incident leading to formal caution, Enforcement Notice or prosecution 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223483">
              <w:rPr>
                <w:rFonts w:ascii="Arial" w:hAnsi="Arial" w:cs="Arial"/>
                <w:lang w:val="en-US"/>
              </w:rPr>
              <w:t>15 per incident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E95" w:rsidRPr="00223483" w:rsidTr="008B7007">
        <w:tc>
          <w:tcPr>
            <w:tcW w:w="5544" w:type="dxa"/>
          </w:tcPr>
          <w:p w:rsidR="003E1E95" w:rsidRPr="00223483" w:rsidRDefault="003E1E95" w:rsidP="008B2EDE">
            <w:pPr>
              <w:pStyle w:val="NoSpacing"/>
              <w:rPr>
                <w:rFonts w:ascii="Arial" w:hAnsi="Arial" w:cs="Arial"/>
                <w:lang w:val="en-US"/>
              </w:rPr>
            </w:pPr>
            <w:r w:rsidRPr="00223483">
              <w:rPr>
                <w:rFonts w:ascii="Arial" w:hAnsi="Arial" w:cs="Arial"/>
              </w:rPr>
              <w:t>(E) Incident leading to a Prohibition Notice or Suspension Notice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223483">
              <w:rPr>
                <w:rFonts w:ascii="Arial" w:hAnsi="Arial" w:cs="Arial"/>
                <w:lang w:val="en-US"/>
              </w:rPr>
              <w:t>20 per incident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E95" w:rsidRPr="00223483" w:rsidTr="008B7007">
        <w:tc>
          <w:tcPr>
            <w:tcW w:w="5544" w:type="dxa"/>
          </w:tcPr>
          <w:p w:rsidR="003E1E95" w:rsidRPr="00223483" w:rsidRDefault="003E1E95" w:rsidP="008B2EDE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223483">
              <w:rPr>
                <w:rFonts w:ascii="Arial" w:hAnsi="Arial" w:cs="Arial"/>
                <w:b/>
                <w:lang w:val="en-US"/>
              </w:rPr>
              <w:t>Total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  <w:r w:rsidRPr="00223483">
              <w:rPr>
                <w:rFonts w:ascii="Arial" w:hAnsi="Arial" w:cs="Arial"/>
                <w:b/>
                <w:lang w:val="en-US"/>
              </w:rPr>
              <w:t>(Max 50)</w:t>
            </w:r>
          </w:p>
        </w:tc>
        <w:tc>
          <w:tcPr>
            <w:tcW w:w="1849" w:type="dxa"/>
          </w:tcPr>
          <w:p w:rsidR="003E1E95" w:rsidRPr="00223483" w:rsidRDefault="003E1E95" w:rsidP="008B70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E95" w:rsidRPr="00223483" w:rsidTr="008B7007">
        <w:tc>
          <w:tcPr>
            <w:tcW w:w="9242" w:type="dxa"/>
            <w:gridSpan w:val="3"/>
          </w:tcPr>
          <w:p w:rsidR="003E1E95" w:rsidRPr="00223483" w:rsidRDefault="00223483" w:rsidP="0022348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223483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8B2EDE" w:rsidRPr="00223483">
              <w:rPr>
                <w:rFonts w:ascii="Arial" w:hAnsi="Arial" w:cs="Arial"/>
                <w:i/>
                <w:sz w:val="20"/>
                <w:szCs w:val="20"/>
              </w:rPr>
              <w:t>Unjustified complaints may be e.g. those considered by the inspector to be unreasonable or which cannot be clearly linked to an incident at the process.</w:t>
            </w:r>
          </w:p>
          <w:p w:rsidR="00223483" w:rsidRPr="00223483" w:rsidRDefault="00223483" w:rsidP="00223483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  <w:i/>
                <w:sz w:val="20"/>
                <w:szCs w:val="20"/>
              </w:rPr>
              <w:t>** Where two conditions relate to essentially the same matter it would be reasonable to make the judgement that this is in effect, amounted to a single breach.</w:t>
            </w:r>
          </w:p>
        </w:tc>
      </w:tr>
    </w:tbl>
    <w:p w:rsidR="00223483" w:rsidRDefault="00223483" w:rsidP="00330154">
      <w:pPr>
        <w:pStyle w:val="NoSpacing"/>
        <w:rPr>
          <w:rFonts w:ascii="Arial" w:hAnsi="Arial" w:cs="Arial"/>
        </w:rPr>
      </w:pPr>
    </w:p>
    <w:p w:rsidR="00223483" w:rsidRDefault="00223483" w:rsidP="00330154">
      <w:pPr>
        <w:pStyle w:val="NoSpacing"/>
        <w:rPr>
          <w:rFonts w:ascii="Arial" w:hAnsi="Arial" w:cs="Arial"/>
        </w:rPr>
      </w:pPr>
    </w:p>
    <w:p w:rsidR="00223483" w:rsidRPr="00223483" w:rsidRDefault="00223483" w:rsidP="00330154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5"/>
        <w:gridCol w:w="894"/>
        <w:gridCol w:w="882"/>
        <w:gridCol w:w="892"/>
        <w:gridCol w:w="1779"/>
      </w:tblGrid>
      <w:tr w:rsidR="0081702D" w:rsidRPr="00223483" w:rsidTr="008B7007">
        <w:tc>
          <w:tcPr>
            <w:tcW w:w="9242" w:type="dxa"/>
            <w:gridSpan w:val="5"/>
          </w:tcPr>
          <w:p w:rsidR="0081702D" w:rsidRPr="00223483" w:rsidRDefault="0031328C" w:rsidP="00330154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Scoring for Component 6 - Assessment of Monitoring, Maintenance and Records</w:t>
            </w:r>
          </w:p>
        </w:tc>
      </w:tr>
      <w:tr w:rsidR="0081702D" w:rsidRPr="00223483" w:rsidTr="0031328C">
        <w:tc>
          <w:tcPr>
            <w:tcW w:w="4795" w:type="dxa"/>
            <w:vMerge w:val="restart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Criterion</w:t>
            </w:r>
          </w:p>
          <w:p w:rsidR="0081702D" w:rsidRPr="00223483" w:rsidRDefault="0081702D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  <w:gridSpan w:val="3"/>
          </w:tcPr>
          <w:p w:rsidR="0081702D" w:rsidRPr="00223483" w:rsidRDefault="0031328C" w:rsidP="0036564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Possible Scores</w:t>
            </w:r>
          </w:p>
        </w:tc>
        <w:tc>
          <w:tcPr>
            <w:tcW w:w="1779" w:type="dxa"/>
            <w:vMerge w:val="restart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  <w:b/>
              </w:rPr>
            </w:pPr>
          </w:p>
          <w:p w:rsidR="0031328C" w:rsidRPr="00223483" w:rsidRDefault="0031328C" w:rsidP="0031328C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Score</w:t>
            </w:r>
          </w:p>
          <w:p w:rsidR="0081702D" w:rsidRPr="00223483" w:rsidRDefault="0031328C" w:rsidP="0031328C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Awarded</w:t>
            </w:r>
          </w:p>
        </w:tc>
      </w:tr>
      <w:tr w:rsidR="0081702D" w:rsidRPr="00223483" w:rsidTr="0031328C">
        <w:tc>
          <w:tcPr>
            <w:tcW w:w="4795" w:type="dxa"/>
            <w:vMerge/>
          </w:tcPr>
          <w:p w:rsidR="0081702D" w:rsidRPr="00223483" w:rsidRDefault="0081702D" w:rsidP="0031328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(x)</w:t>
            </w:r>
          </w:p>
          <w:p w:rsidR="0081702D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82" w:type="dxa"/>
          </w:tcPr>
          <w:p w:rsidR="0081702D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(y) No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(z)</w:t>
            </w:r>
          </w:p>
          <w:p w:rsidR="0081702D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79" w:type="dxa"/>
            <w:vMerge/>
          </w:tcPr>
          <w:p w:rsidR="0081702D" w:rsidRPr="00223483" w:rsidRDefault="0081702D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(A) All monitoring undertaken to the degree required in the authorisation?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10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(B) Monitoring requirements reduced because results over time show consistent compliance?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-5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(C) Process operation modified where any problems indicated by monitoring?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(D) Fully documented and adhered to maintenance programme, in line with authorisation?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lastRenderedPageBreak/>
              <w:t>(E) Full documented records as required in authorisation available on-site?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30154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(F) All relevant documents forwarded to the authority by date required?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30154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30154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Total Score</w:t>
            </w:r>
          </w:p>
        </w:tc>
        <w:tc>
          <w:tcPr>
            <w:tcW w:w="2668" w:type="dxa"/>
            <w:gridSpan w:val="3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(-5 to 30)</w:t>
            </w:r>
          </w:p>
        </w:tc>
        <w:tc>
          <w:tcPr>
            <w:tcW w:w="1779" w:type="dxa"/>
          </w:tcPr>
          <w:p w:rsidR="0031328C" w:rsidRPr="00223483" w:rsidRDefault="0031328C" w:rsidP="0033015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31328C" w:rsidRDefault="0031328C" w:rsidP="0031328C">
      <w:pPr>
        <w:pStyle w:val="NoSpacing"/>
        <w:rPr>
          <w:rFonts w:ascii="Arial" w:hAnsi="Arial" w:cs="Arial"/>
        </w:rPr>
      </w:pPr>
    </w:p>
    <w:p w:rsidR="00223483" w:rsidRPr="00223483" w:rsidRDefault="00223483" w:rsidP="0031328C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5"/>
        <w:gridCol w:w="894"/>
        <w:gridCol w:w="882"/>
        <w:gridCol w:w="892"/>
        <w:gridCol w:w="1779"/>
      </w:tblGrid>
      <w:tr w:rsidR="0031328C" w:rsidRPr="00223483" w:rsidTr="0031328C">
        <w:tc>
          <w:tcPr>
            <w:tcW w:w="9242" w:type="dxa"/>
            <w:gridSpan w:val="5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Component 7 - Assessment of Management, Training and Responsibility</w:t>
            </w:r>
          </w:p>
        </w:tc>
      </w:tr>
      <w:tr w:rsidR="0031328C" w:rsidRPr="00223483" w:rsidTr="0031328C">
        <w:tc>
          <w:tcPr>
            <w:tcW w:w="4795" w:type="dxa"/>
            <w:vMerge w:val="restart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Criterion</w:t>
            </w:r>
          </w:p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  <w:gridSpan w:val="3"/>
          </w:tcPr>
          <w:p w:rsidR="0031328C" w:rsidRPr="00223483" w:rsidRDefault="0031328C" w:rsidP="0036564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Possible Scores</w:t>
            </w:r>
          </w:p>
        </w:tc>
        <w:tc>
          <w:tcPr>
            <w:tcW w:w="1779" w:type="dxa"/>
            <w:vMerge w:val="restart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  <w:b/>
              </w:rPr>
            </w:pPr>
          </w:p>
          <w:p w:rsidR="0031328C" w:rsidRPr="00223483" w:rsidRDefault="0031328C" w:rsidP="0031328C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Score</w:t>
            </w:r>
          </w:p>
          <w:p w:rsidR="0031328C" w:rsidRPr="00223483" w:rsidRDefault="0031328C" w:rsidP="0031328C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Awarded</w:t>
            </w:r>
          </w:p>
        </w:tc>
      </w:tr>
      <w:tr w:rsidR="0031328C" w:rsidRPr="00223483" w:rsidTr="0031328C">
        <w:tc>
          <w:tcPr>
            <w:tcW w:w="4795" w:type="dxa"/>
            <w:vMerge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(x)</w:t>
            </w:r>
          </w:p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(y) No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(z)</w:t>
            </w:r>
          </w:p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1779" w:type="dxa"/>
            <w:vMerge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(A) Documented procedures in place for implementing all aspects of the authorisation?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(B) Specific responsibilities assigned to individual staff for these procedures?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 xml:space="preserve">(C) Completion of individual responsibilities checked and recorded by the company? 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(D) Documented training records for all staff with air pollution control responsibilities?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(E) Trained staff on site throughout periods where potentially air-polluting activities take place?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5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(F) Is an ‘appropriate’ environmental management system in place?</w:t>
            </w:r>
          </w:p>
        </w:tc>
        <w:tc>
          <w:tcPr>
            <w:tcW w:w="894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-5</w:t>
            </w:r>
          </w:p>
        </w:tc>
        <w:tc>
          <w:tcPr>
            <w:tcW w:w="88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</w:tcPr>
          <w:p w:rsidR="0031328C" w:rsidRPr="00223483" w:rsidRDefault="0031328C" w:rsidP="0031328C">
            <w:pPr>
              <w:pStyle w:val="NoSpacing"/>
              <w:jc w:val="center"/>
              <w:rPr>
                <w:rFonts w:ascii="Arial" w:hAnsi="Arial" w:cs="Arial"/>
              </w:rPr>
            </w:pPr>
            <w:r w:rsidRPr="00223483">
              <w:rPr>
                <w:rFonts w:ascii="Arial" w:hAnsi="Arial" w:cs="Arial"/>
              </w:rPr>
              <w:t>0</w:t>
            </w:r>
          </w:p>
        </w:tc>
        <w:tc>
          <w:tcPr>
            <w:tcW w:w="1779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</w:rPr>
            </w:pPr>
          </w:p>
        </w:tc>
      </w:tr>
      <w:tr w:rsidR="0031328C" w:rsidRPr="00223483" w:rsidTr="0031328C">
        <w:tc>
          <w:tcPr>
            <w:tcW w:w="4795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Total Score</w:t>
            </w:r>
          </w:p>
        </w:tc>
        <w:tc>
          <w:tcPr>
            <w:tcW w:w="2668" w:type="dxa"/>
            <w:gridSpan w:val="3"/>
          </w:tcPr>
          <w:p w:rsidR="0031328C" w:rsidRPr="00223483" w:rsidRDefault="0031328C" w:rsidP="0036564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(-5 to 25)</w:t>
            </w:r>
          </w:p>
        </w:tc>
        <w:tc>
          <w:tcPr>
            <w:tcW w:w="1779" w:type="dxa"/>
          </w:tcPr>
          <w:p w:rsidR="0031328C" w:rsidRPr="00223483" w:rsidRDefault="0031328C" w:rsidP="0031328C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31328C" w:rsidRDefault="0031328C" w:rsidP="0031328C">
      <w:pPr>
        <w:pStyle w:val="NoSpacing"/>
        <w:rPr>
          <w:rFonts w:ascii="Arial" w:hAnsi="Arial" w:cs="Arial"/>
        </w:rPr>
      </w:pPr>
    </w:p>
    <w:p w:rsidR="00223483" w:rsidRPr="00223483" w:rsidRDefault="00223483" w:rsidP="0031328C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4"/>
        <w:gridCol w:w="1849"/>
        <w:gridCol w:w="1849"/>
      </w:tblGrid>
      <w:tr w:rsidR="00365644" w:rsidRPr="00223483" w:rsidTr="004D3478">
        <w:tc>
          <w:tcPr>
            <w:tcW w:w="5544" w:type="dxa"/>
          </w:tcPr>
          <w:p w:rsidR="00365644" w:rsidRPr="00223483" w:rsidRDefault="00365644" w:rsidP="004D3478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 xml:space="preserve">Total for Operator Performance Appraisal </w:t>
            </w:r>
          </w:p>
        </w:tc>
        <w:tc>
          <w:tcPr>
            <w:tcW w:w="1849" w:type="dxa"/>
          </w:tcPr>
          <w:p w:rsidR="00365644" w:rsidRPr="00223483" w:rsidRDefault="00365644" w:rsidP="004D3478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Range -10 to 105</w:t>
            </w:r>
          </w:p>
        </w:tc>
        <w:tc>
          <w:tcPr>
            <w:tcW w:w="1849" w:type="dxa"/>
          </w:tcPr>
          <w:p w:rsidR="00365644" w:rsidRPr="00223483" w:rsidRDefault="00365644" w:rsidP="004D347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31328C" w:rsidRDefault="0031328C" w:rsidP="0031328C">
      <w:pPr>
        <w:pStyle w:val="NoSpacing"/>
        <w:rPr>
          <w:rFonts w:ascii="Arial" w:hAnsi="Arial" w:cs="Arial"/>
        </w:rPr>
      </w:pPr>
    </w:p>
    <w:p w:rsidR="00223483" w:rsidRPr="00223483" w:rsidRDefault="00223483" w:rsidP="0031328C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4"/>
        <w:gridCol w:w="1849"/>
        <w:gridCol w:w="1849"/>
      </w:tblGrid>
      <w:tr w:rsidR="00365644" w:rsidRPr="00223483" w:rsidTr="004D3478">
        <w:tc>
          <w:tcPr>
            <w:tcW w:w="5544" w:type="dxa"/>
          </w:tcPr>
          <w:p w:rsidR="00365644" w:rsidRPr="00223483" w:rsidRDefault="00365644" w:rsidP="0031328C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Overall Score for the Process</w:t>
            </w:r>
          </w:p>
        </w:tc>
        <w:tc>
          <w:tcPr>
            <w:tcW w:w="1849" w:type="dxa"/>
          </w:tcPr>
          <w:p w:rsidR="00365644" w:rsidRPr="00223483" w:rsidRDefault="00365644" w:rsidP="0031328C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Range -10 to 175</w:t>
            </w:r>
          </w:p>
        </w:tc>
        <w:tc>
          <w:tcPr>
            <w:tcW w:w="1849" w:type="dxa"/>
          </w:tcPr>
          <w:p w:rsidR="00365644" w:rsidRPr="00223483" w:rsidRDefault="00365644" w:rsidP="0031328C">
            <w:pPr>
              <w:pStyle w:val="NoSpacing"/>
              <w:rPr>
                <w:rFonts w:ascii="Arial" w:hAnsi="Arial" w:cs="Arial"/>
              </w:rPr>
            </w:pPr>
          </w:p>
        </w:tc>
      </w:tr>
      <w:tr w:rsidR="00365644" w:rsidRPr="00223483" w:rsidTr="004D3478">
        <w:tc>
          <w:tcPr>
            <w:tcW w:w="5544" w:type="dxa"/>
          </w:tcPr>
          <w:p w:rsidR="00365644" w:rsidRPr="00223483" w:rsidRDefault="00365644" w:rsidP="0031328C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Regulatory Effort Category</w:t>
            </w:r>
          </w:p>
          <w:p w:rsidR="00365644" w:rsidRPr="00223483" w:rsidRDefault="00365644" w:rsidP="0031328C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High =&gt;80, med = 40 – 80, low = &lt;40</w:t>
            </w:r>
          </w:p>
        </w:tc>
        <w:tc>
          <w:tcPr>
            <w:tcW w:w="1849" w:type="dxa"/>
          </w:tcPr>
          <w:p w:rsidR="00365644" w:rsidRPr="00223483" w:rsidRDefault="00365644" w:rsidP="0031328C">
            <w:pPr>
              <w:pStyle w:val="NoSpacing"/>
              <w:rPr>
                <w:rFonts w:ascii="Arial" w:hAnsi="Arial" w:cs="Arial"/>
                <w:b/>
              </w:rPr>
            </w:pPr>
            <w:r w:rsidRPr="00223483">
              <w:rPr>
                <w:rFonts w:ascii="Arial" w:hAnsi="Arial" w:cs="Arial"/>
                <w:b/>
              </w:rPr>
              <w:t>Low/Med/High</w:t>
            </w:r>
          </w:p>
        </w:tc>
        <w:tc>
          <w:tcPr>
            <w:tcW w:w="1849" w:type="dxa"/>
          </w:tcPr>
          <w:p w:rsidR="00365644" w:rsidRPr="00223483" w:rsidRDefault="00365644" w:rsidP="0031328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65644" w:rsidRPr="00223483" w:rsidRDefault="00365644" w:rsidP="0031328C">
      <w:pPr>
        <w:pStyle w:val="NoSpacing"/>
        <w:rPr>
          <w:rFonts w:ascii="Arial" w:hAnsi="Arial" w:cs="Arial"/>
        </w:rPr>
      </w:pPr>
    </w:p>
    <w:sectPr w:rsidR="00365644" w:rsidRPr="00223483" w:rsidSect="00A44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09B"/>
    <w:multiLevelType w:val="hybridMultilevel"/>
    <w:tmpl w:val="3794A1B4"/>
    <w:lvl w:ilvl="0" w:tplc="3D4AA9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154"/>
    <w:rsid w:val="000D2AC2"/>
    <w:rsid w:val="000D7A6E"/>
    <w:rsid w:val="002103AE"/>
    <w:rsid w:val="00212318"/>
    <w:rsid w:val="00223483"/>
    <w:rsid w:val="0031328C"/>
    <w:rsid w:val="00330154"/>
    <w:rsid w:val="00365644"/>
    <w:rsid w:val="003E1E95"/>
    <w:rsid w:val="00426473"/>
    <w:rsid w:val="004D3478"/>
    <w:rsid w:val="006475BE"/>
    <w:rsid w:val="006B7F6C"/>
    <w:rsid w:val="007A4FB3"/>
    <w:rsid w:val="00800AA1"/>
    <w:rsid w:val="0081702D"/>
    <w:rsid w:val="008B2EDE"/>
    <w:rsid w:val="008B7007"/>
    <w:rsid w:val="0094139D"/>
    <w:rsid w:val="00A448DA"/>
    <w:rsid w:val="00A77781"/>
    <w:rsid w:val="00C77F0F"/>
    <w:rsid w:val="00CC42EC"/>
    <w:rsid w:val="00DA72F9"/>
    <w:rsid w:val="00DB4CAB"/>
    <w:rsid w:val="00EB10A5"/>
    <w:rsid w:val="00ED48BC"/>
    <w:rsid w:val="00F00894"/>
    <w:rsid w:val="00F7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A6E"/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15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1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30154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301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3575</Characters>
  <Application>Microsoft Office Word</Application>
  <DocSecurity>4</DocSecurity>
  <Lines>286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Method for Local Air</vt:lpstr>
    </vt:vector>
  </TitlesOfParts>
  <Company>Defra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Method for Local Air</dc:title>
  <dc:subject/>
  <dc:creator>m179839</dc:creator>
  <cp:keywords/>
  <cp:lastModifiedBy>Roger Irwin</cp:lastModifiedBy>
  <cp:revision>2</cp:revision>
  <cp:lastPrinted>2011-03-11T13:52:00Z</cp:lastPrinted>
  <dcterms:created xsi:type="dcterms:W3CDTF">2015-07-27T14:04:00Z</dcterms:created>
  <dcterms:modified xsi:type="dcterms:W3CDTF">2015-07-27T14:04:00Z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