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D5" w:rsidRDefault="009511D5" w:rsidP="008A400B">
      <w:pPr>
        <w:pStyle w:val="ParaAttribute0"/>
        <w:suppressAutoHyphens/>
        <w:wordWrap/>
        <w:jc w:val="both"/>
        <w:rPr>
          <w:rFonts w:eastAsia="Calibri"/>
        </w:rPr>
      </w:pPr>
      <w:bookmarkStart w:id="0" w:name="_GoBack"/>
      <w:bookmarkEnd w:id="0"/>
      <w:r>
        <w:rPr>
          <w:rStyle w:val="CharAttribute0"/>
          <w:rFonts w:ascii="Times New Roman" w:eastAsia="Batang" w:hAnsi="Times New Roman" w:cs="Times New Roman"/>
          <w:szCs w:val="24"/>
        </w:rPr>
        <w:t>DEPARTMENT OF AGRICULTURE, ENVIRONMENT AND RURAL AFFAIRS SALMON AND INLAND FISHERIES FORUM</w:t>
      </w:r>
    </w:p>
    <w:p w:rsidR="009511D5" w:rsidRDefault="009511D5" w:rsidP="008A400B">
      <w:pPr>
        <w:pStyle w:val="ParaAttribute1"/>
        <w:suppressAutoHyphens/>
        <w:wordWrap/>
        <w:jc w:val="both"/>
        <w:rPr>
          <w:rStyle w:val="CharAttribute0"/>
          <w:rFonts w:ascii="Times New Roman" w:eastAsia="Batang" w:hAnsi="Times New Roman" w:cs="Times New Roman"/>
        </w:rPr>
      </w:pPr>
    </w:p>
    <w:p w:rsidR="009511D5" w:rsidRPr="0089697F" w:rsidRDefault="009511D5" w:rsidP="008A400B">
      <w:pPr>
        <w:pStyle w:val="ParaAttribute1"/>
        <w:suppressAutoHyphens/>
        <w:wordWrap/>
        <w:jc w:val="both"/>
        <w:rPr>
          <w:rFonts w:eastAsia="Times New Roman"/>
        </w:rPr>
      </w:pPr>
      <w:r w:rsidRPr="0089697F">
        <w:rPr>
          <w:rStyle w:val="CharAttribute2"/>
          <w:rFonts w:eastAsia="Batang"/>
          <w:szCs w:val="24"/>
        </w:rPr>
        <w:t>-Note of Proceedings-</w:t>
      </w:r>
    </w:p>
    <w:p w:rsidR="009511D5" w:rsidRPr="0089697F" w:rsidRDefault="009511D5" w:rsidP="008A400B">
      <w:pPr>
        <w:pStyle w:val="ParaAttribute3"/>
        <w:suppressAutoHyphens/>
        <w:wordWrap/>
        <w:jc w:val="both"/>
        <w:rPr>
          <w:rFonts w:eastAsia="Times New Roman"/>
          <w:b/>
          <w:sz w:val="24"/>
          <w:szCs w:val="24"/>
        </w:rPr>
      </w:pPr>
    </w:p>
    <w:p w:rsidR="009511D5" w:rsidRPr="0089697F" w:rsidRDefault="008A400B" w:rsidP="008A400B">
      <w:pPr>
        <w:pStyle w:val="ParaAttribute4"/>
        <w:suppressAutoHyphens/>
        <w:wordWrap/>
        <w:jc w:val="both"/>
        <w:rPr>
          <w:rStyle w:val="CharAttribute3"/>
          <w:rFonts w:eastAsia="Batang"/>
        </w:rPr>
      </w:pPr>
      <w:r>
        <w:rPr>
          <w:rStyle w:val="CharAttribute3"/>
          <w:rFonts w:eastAsia="Batang"/>
          <w:szCs w:val="24"/>
        </w:rPr>
        <w:t>MINUTES OF A QUARTERLY</w:t>
      </w:r>
      <w:r w:rsidR="009511D5" w:rsidRPr="0089697F">
        <w:rPr>
          <w:rStyle w:val="CharAttribute3"/>
          <w:rFonts w:eastAsia="Batang"/>
          <w:szCs w:val="24"/>
        </w:rPr>
        <w:t xml:space="preserve"> MEETING OF THE </w:t>
      </w:r>
      <w:r w:rsidR="009511D5" w:rsidRPr="0089697F">
        <w:rPr>
          <w:rStyle w:val="CharAttribute4"/>
          <w:rFonts w:eastAsia="Batang"/>
          <w:szCs w:val="24"/>
        </w:rPr>
        <w:t>SALMON AND INLAND</w:t>
      </w:r>
    </w:p>
    <w:p w:rsidR="009511D5" w:rsidRPr="0089697F" w:rsidRDefault="009511D5" w:rsidP="008A400B">
      <w:pPr>
        <w:pStyle w:val="ParaAttribute4"/>
        <w:suppressAutoHyphens/>
        <w:wordWrap/>
        <w:jc w:val="both"/>
        <w:rPr>
          <w:rFonts w:eastAsia="Times New Roman"/>
          <w:b/>
        </w:rPr>
      </w:pPr>
      <w:r w:rsidRPr="0089697F">
        <w:rPr>
          <w:rStyle w:val="CharAttribute4"/>
          <w:rFonts w:eastAsia="Batang"/>
          <w:szCs w:val="24"/>
        </w:rPr>
        <w:t>FISHERIES FORUM</w:t>
      </w:r>
      <w:r w:rsidRPr="0089697F">
        <w:rPr>
          <w:rStyle w:val="CharAttribute3"/>
          <w:rFonts w:eastAsia="Batang"/>
          <w:szCs w:val="24"/>
        </w:rPr>
        <w:t xml:space="preserve"> NI HELD VIA ZOOM VIDEO LINK ON </w:t>
      </w:r>
      <w:r w:rsidR="0089697F" w:rsidRPr="0089697F">
        <w:rPr>
          <w:rStyle w:val="CharAttribute3"/>
          <w:rFonts w:eastAsia="Batang"/>
          <w:b/>
          <w:szCs w:val="24"/>
        </w:rPr>
        <w:t>WEDNESD</w:t>
      </w:r>
      <w:r w:rsidRPr="0089697F">
        <w:rPr>
          <w:rStyle w:val="CharAttribute3"/>
          <w:rFonts w:eastAsia="Batang"/>
          <w:b/>
          <w:szCs w:val="24"/>
        </w:rPr>
        <w:t>AY 17 JUNE 2020 AT 2PM</w:t>
      </w:r>
    </w:p>
    <w:p w:rsidR="009511D5" w:rsidRPr="0089697F" w:rsidRDefault="009511D5" w:rsidP="008A400B">
      <w:pPr>
        <w:pStyle w:val="ParaAttribute2"/>
        <w:suppressAutoHyphens/>
        <w:wordWrap/>
        <w:jc w:val="both"/>
        <w:rPr>
          <w:rFonts w:eastAsia="Times New Roman"/>
          <w:b/>
          <w:sz w:val="24"/>
          <w:szCs w:val="24"/>
        </w:rPr>
      </w:pPr>
    </w:p>
    <w:p w:rsidR="009511D5" w:rsidRPr="0089697F" w:rsidRDefault="009511D5" w:rsidP="008A400B">
      <w:pPr>
        <w:pStyle w:val="ParaAttribute6"/>
        <w:suppressAutoHyphens/>
        <w:ind w:left="0" w:firstLine="0"/>
        <w:jc w:val="both"/>
        <w:rPr>
          <w:rStyle w:val="CharAttribute3"/>
          <w:rFonts w:eastAsia="Batang"/>
        </w:rPr>
      </w:pPr>
      <w:r w:rsidRPr="0089697F">
        <w:rPr>
          <w:rStyle w:val="CharAttribute2"/>
          <w:rFonts w:eastAsia="Batang"/>
          <w:szCs w:val="24"/>
        </w:rPr>
        <w:t xml:space="preserve">Present </w:t>
      </w:r>
      <w:r w:rsidRPr="0089697F">
        <w:rPr>
          <w:rStyle w:val="CharAttribute2"/>
          <w:rFonts w:eastAsia="Batang"/>
          <w:szCs w:val="24"/>
        </w:rPr>
        <w:tab/>
      </w:r>
      <w:r w:rsidRPr="0089697F">
        <w:rPr>
          <w:rStyle w:val="CharAttribute2"/>
          <w:rFonts w:eastAsia="Batang"/>
          <w:szCs w:val="24"/>
        </w:rPr>
        <w:tab/>
      </w:r>
      <w:r w:rsidRPr="0089697F">
        <w:rPr>
          <w:rStyle w:val="CharAttribute2"/>
          <w:rFonts w:eastAsia="Batang"/>
          <w:szCs w:val="24"/>
        </w:rPr>
        <w:tab/>
      </w:r>
      <w:r w:rsidRPr="0089697F">
        <w:rPr>
          <w:rStyle w:val="CharAttribute2"/>
          <w:rFonts w:eastAsia="Batang"/>
          <w:szCs w:val="24"/>
        </w:rPr>
        <w:tab/>
        <w:t xml:space="preserve">           Mr Edward Montgomery – Chair</w:t>
      </w:r>
    </w:p>
    <w:p w:rsidR="009511D5" w:rsidRPr="0089697F" w:rsidRDefault="009511D5" w:rsidP="008A400B">
      <w:pPr>
        <w:pStyle w:val="ParaAttribute2"/>
        <w:suppressAutoHyphens/>
        <w:wordWrap/>
        <w:ind w:left="4320" w:firstLine="0"/>
        <w:jc w:val="both"/>
        <w:rPr>
          <w:rStyle w:val="CharAttribute3"/>
          <w:rFonts w:eastAsia="Batang"/>
        </w:rPr>
      </w:pPr>
      <w:r w:rsidRPr="0089697F">
        <w:rPr>
          <w:rStyle w:val="CharAttribute3"/>
          <w:rFonts w:eastAsia="Batang"/>
          <w:szCs w:val="24"/>
        </w:rPr>
        <w:t>Mr Maurice Parkinson</w:t>
      </w:r>
    </w:p>
    <w:p w:rsidR="009511D5" w:rsidRPr="0089697F" w:rsidRDefault="009511D5" w:rsidP="008A400B">
      <w:pPr>
        <w:pStyle w:val="ParaAttribute3"/>
        <w:suppressAutoHyphens/>
        <w:wordWrap/>
        <w:jc w:val="both"/>
        <w:rPr>
          <w:rStyle w:val="CharAttribute3"/>
          <w:rFonts w:eastAsia="Batang"/>
          <w:szCs w:val="24"/>
        </w:rPr>
      </w:pP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2"/>
          <w:rFonts w:eastAsia="Batang"/>
          <w:b w:val="0"/>
          <w:szCs w:val="24"/>
        </w:rPr>
        <w:t>Mr Gary Houston</w:t>
      </w:r>
    </w:p>
    <w:p w:rsidR="009511D5" w:rsidRPr="0089697F" w:rsidRDefault="009511D5" w:rsidP="008A400B">
      <w:pPr>
        <w:pStyle w:val="ParaAttribute2"/>
        <w:suppressAutoHyphens/>
        <w:wordWrap/>
        <w:ind w:left="3600"/>
        <w:jc w:val="both"/>
        <w:rPr>
          <w:rStyle w:val="CharAttribute3"/>
          <w:rFonts w:eastAsia="Batang"/>
          <w:szCs w:val="24"/>
        </w:rPr>
      </w:pPr>
      <w:r w:rsidRPr="0089697F">
        <w:rPr>
          <w:rStyle w:val="CharAttribute3"/>
          <w:rFonts w:eastAsia="Batang"/>
          <w:szCs w:val="24"/>
        </w:rPr>
        <w:t>Mr Pat Close</w:t>
      </w:r>
    </w:p>
    <w:p w:rsidR="009511D5" w:rsidRPr="0089697F" w:rsidRDefault="009511D5" w:rsidP="008A400B">
      <w:pPr>
        <w:pStyle w:val="ParaAttribute3"/>
        <w:suppressAutoHyphens/>
        <w:wordWrap/>
        <w:jc w:val="both"/>
        <w:rPr>
          <w:rStyle w:val="CharAttribute3"/>
          <w:rFonts w:eastAsia="Batang"/>
          <w:szCs w:val="24"/>
        </w:rPr>
      </w:pP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t>Mr Albert Keys</w:t>
      </w:r>
      <w:r w:rsidRPr="0089697F">
        <w:rPr>
          <w:rStyle w:val="CharAttribute3"/>
          <w:rFonts w:eastAsia="Batang"/>
          <w:szCs w:val="24"/>
        </w:rPr>
        <w:tab/>
      </w:r>
    </w:p>
    <w:p w:rsidR="009511D5" w:rsidRPr="0089697F" w:rsidRDefault="009511D5" w:rsidP="008A400B">
      <w:pPr>
        <w:pStyle w:val="ParaAttribute3"/>
        <w:suppressAutoHyphens/>
        <w:wordWrap/>
        <w:ind w:firstLine="720"/>
        <w:jc w:val="both"/>
        <w:rPr>
          <w:rStyle w:val="CharAttribute3"/>
          <w:rFonts w:eastAsia="Batang"/>
          <w:szCs w:val="24"/>
        </w:rPr>
      </w:pP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t>Mr Jack Tisdall</w:t>
      </w:r>
    </w:p>
    <w:p w:rsidR="009511D5" w:rsidRPr="0089697F" w:rsidRDefault="009511D5" w:rsidP="008A400B">
      <w:pPr>
        <w:pStyle w:val="ParaAttribute3"/>
        <w:suppressAutoHyphens/>
        <w:wordWrap/>
        <w:ind w:firstLine="720"/>
        <w:jc w:val="both"/>
        <w:rPr>
          <w:rStyle w:val="CharAttribute3"/>
          <w:rFonts w:eastAsia="Batang"/>
          <w:szCs w:val="24"/>
        </w:rPr>
      </w:pP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t>Mr Frank Conlon</w:t>
      </w:r>
    </w:p>
    <w:p w:rsidR="009511D5" w:rsidRPr="0089697F" w:rsidRDefault="009511D5" w:rsidP="008A400B">
      <w:pPr>
        <w:pStyle w:val="ParaAttribute3"/>
        <w:suppressAutoHyphens/>
        <w:wordWrap/>
        <w:ind w:left="3600" w:firstLine="720"/>
        <w:jc w:val="both"/>
        <w:rPr>
          <w:rStyle w:val="CharAttribute3"/>
          <w:rFonts w:eastAsia="Batang"/>
          <w:szCs w:val="24"/>
        </w:rPr>
      </w:pPr>
      <w:r w:rsidRPr="0089697F">
        <w:rPr>
          <w:rStyle w:val="CharAttribute3"/>
          <w:rFonts w:eastAsia="Batang"/>
          <w:szCs w:val="24"/>
        </w:rPr>
        <w:t>Mr Robbie Marshall</w:t>
      </w:r>
    </w:p>
    <w:p w:rsidR="009511D5" w:rsidRPr="0089697F" w:rsidRDefault="009511D5" w:rsidP="008A400B">
      <w:pPr>
        <w:pStyle w:val="ParaAttribute3"/>
        <w:suppressAutoHyphens/>
        <w:wordWrap/>
        <w:ind w:left="3600" w:firstLine="720"/>
        <w:jc w:val="both"/>
        <w:rPr>
          <w:rStyle w:val="CharAttribute3"/>
          <w:rFonts w:eastAsia="Batang"/>
          <w:szCs w:val="24"/>
        </w:rPr>
      </w:pPr>
      <w:r w:rsidRPr="0089697F">
        <w:rPr>
          <w:rStyle w:val="CharAttribute3"/>
          <w:rFonts w:eastAsia="Batang"/>
          <w:szCs w:val="24"/>
        </w:rPr>
        <w:t>Mr Jim Haughey</w:t>
      </w:r>
    </w:p>
    <w:p w:rsidR="009511D5" w:rsidRPr="0089697F" w:rsidRDefault="009511D5" w:rsidP="008A400B">
      <w:pPr>
        <w:pStyle w:val="ParaAttribute3"/>
        <w:suppressAutoHyphens/>
        <w:wordWrap/>
        <w:ind w:left="3600" w:firstLine="720"/>
        <w:jc w:val="both"/>
        <w:rPr>
          <w:rStyle w:val="CharAttribute3"/>
          <w:rFonts w:eastAsia="Batang"/>
          <w:szCs w:val="24"/>
        </w:rPr>
      </w:pPr>
      <w:r w:rsidRPr="0089697F">
        <w:rPr>
          <w:rStyle w:val="CharAttribute3"/>
          <w:rFonts w:eastAsia="Batang"/>
          <w:szCs w:val="24"/>
        </w:rPr>
        <w:t>Mr John Mc Williams</w:t>
      </w:r>
    </w:p>
    <w:p w:rsidR="009511D5" w:rsidRPr="0089697F" w:rsidRDefault="009511D5" w:rsidP="008A400B">
      <w:pPr>
        <w:pStyle w:val="ParaAttribute6"/>
        <w:suppressAutoHyphens/>
        <w:wordWrap/>
        <w:ind w:left="0" w:firstLine="0"/>
        <w:jc w:val="both"/>
        <w:rPr>
          <w:rStyle w:val="CharAttribute5"/>
          <w:rFonts w:eastAsia="Batang"/>
          <w:b w:val="0"/>
          <w:i w:val="0"/>
        </w:rPr>
      </w:pPr>
      <w:r w:rsidRPr="0089697F">
        <w:rPr>
          <w:rStyle w:val="CharAttribute5"/>
          <w:rFonts w:eastAsia="Batang"/>
          <w:szCs w:val="24"/>
        </w:rPr>
        <w:t>Apologies</w:t>
      </w:r>
      <w:r w:rsidRPr="0089697F">
        <w:rPr>
          <w:rStyle w:val="CharAttribute5"/>
          <w:rFonts w:eastAsia="Batang"/>
          <w:szCs w:val="24"/>
        </w:rPr>
        <w:tab/>
      </w:r>
      <w:r w:rsidRPr="0089697F">
        <w:rPr>
          <w:rStyle w:val="CharAttribute5"/>
          <w:rFonts w:eastAsia="Batang"/>
          <w:szCs w:val="24"/>
        </w:rPr>
        <w:tab/>
      </w:r>
      <w:r w:rsidRPr="0089697F">
        <w:rPr>
          <w:rStyle w:val="CharAttribute5"/>
          <w:rFonts w:eastAsia="Batang"/>
          <w:szCs w:val="24"/>
        </w:rPr>
        <w:tab/>
      </w:r>
      <w:r w:rsidRPr="0089697F">
        <w:rPr>
          <w:rStyle w:val="CharAttribute5"/>
          <w:rFonts w:eastAsia="Batang"/>
          <w:szCs w:val="24"/>
        </w:rPr>
        <w:tab/>
      </w:r>
    </w:p>
    <w:p w:rsidR="009511D5" w:rsidRPr="0089697F" w:rsidRDefault="009511D5" w:rsidP="008A400B">
      <w:pPr>
        <w:pStyle w:val="ParaAttribute6"/>
        <w:suppressAutoHyphens/>
        <w:wordWrap/>
        <w:ind w:left="0" w:firstLine="0"/>
        <w:jc w:val="both"/>
        <w:rPr>
          <w:rStyle w:val="CharAttribute3"/>
          <w:rFonts w:eastAsia="Batang"/>
        </w:rPr>
      </w:pPr>
      <w:r w:rsidRPr="0089697F">
        <w:rPr>
          <w:rStyle w:val="CharAttribute5"/>
          <w:rFonts w:eastAsia="Batang"/>
          <w:b w:val="0"/>
          <w:i w:val="0"/>
          <w:szCs w:val="24"/>
        </w:rPr>
        <w:tab/>
      </w:r>
      <w:r w:rsidRPr="0089697F">
        <w:rPr>
          <w:rStyle w:val="CharAttribute5"/>
          <w:rFonts w:eastAsia="Batang"/>
          <w:b w:val="0"/>
          <w:i w:val="0"/>
          <w:szCs w:val="24"/>
        </w:rPr>
        <w:tab/>
      </w:r>
      <w:r w:rsidRPr="0089697F">
        <w:rPr>
          <w:rStyle w:val="CharAttribute5"/>
          <w:rFonts w:eastAsia="Batang"/>
          <w:b w:val="0"/>
          <w:i w:val="0"/>
          <w:szCs w:val="24"/>
        </w:rPr>
        <w:tab/>
      </w:r>
      <w:r w:rsidRPr="0089697F">
        <w:rPr>
          <w:rStyle w:val="CharAttribute5"/>
          <w:rFonts w:eastAsia="Batang"/>
          <w:b w:val="0"/>
          <w:i w:val="0"/>
          <w:szCs w:val="24"/>
        </w:rPr>
        <w:tab/>
      </w:r>
      <w:r w:rsidRPr="0089697F">
        <w:rPr>
          <w:rStyle w:val="CharAttribute5"/>
          <w:rFonts w:eastAsia="Batang"/>
          <w:b w:val="0"/>
          <w:i w:val="0"/>
          <w:szCs w:val="24"/>
        </w:rPr>
        <w:tab/>
      </w:r>
      <w:r w:rsidRPr="0089697F">
        <w:rPr>
          <w:rStyle w:val="CharAttribute5"/>
          <w:rFonts w:eastAsia="Batang"/>
          <w:b w:val="0"/>
          <w:i w:val="0"/>
          <w:szCs w:val="24"/>
        </w:rPr>
        <w:tab/>
      </w:r>
    </w:p>
    <w:p w:rsidR="009511D5" w:rsidRPr="0089697F" w:rsidRDefault="009511D5" w:rsidP="008A400B">
      <w:pPr>
        <w:pStyle w:val="ParaAttribute3"/>
        <w:suppressAutoHyphens/>
        <w:wordWrap/>
        <w:ind w:left="3600" w:firstLine="720"/>
        <w:jc w:val="both"/>
        <w:rPr>
          <w:rStyle w:val="CharAttribute3"/>
          <w:rFonts w:eastAsia="Batang"/>
          <w:szCs w:val="24"/>
        </w:rPr>
      </w:pPr>
      <w:r w:rsidRPr="0089697F">
        <w:rPr>
          <w:rStyle w:val="CharAttribute3"/>
          <w:rFonts w:eastAsia="Batang"/>
          <w:szCs w:val="24"/>
        </w:rPr>
        <w:t>Mr Mark Horton</w:t>
      </w:r>
    </w:p>
    <w:p w:rsidR="009511D5" w:rsidRPr="0089697F" w:rsidRDefault="009511D5" w:rsidP="008A400B">
      <w:pPr>
        <w:pStyle w:val="ParaAttribute3"/>
        <w:suppressAutoHyphens/>
        <w:wordWrap/>
        <w:ind w:left="3600" w:firstLine="720"/>
        <w:jc w:val="both"/>
        <w:rPr>
          <w:rStyle w:val="CharAttribute3"/>
          <w:rFonts w:eastAsia="Batang"/>
          <w:szCs w:val="24"/>
        </w:rPr>
      </w:pPr>
      <w:r w:rsidRPr="0089697F">
        <w:rPr>
          <w:rStyle w:val="CharAttribute3"/>
          <w:rFonts w:eastAsia="Batang"/>
          <w:szCs w:val="24"/>
        </w:rPr>
        <w:t>Mr A</w:t>
      </w:r>
      <w:r w:rsidR="0089697F" w:rsidRPr="0089697F">
        <w:rPr>
          <w:rStyle w:val="CharAttribute3"/>
          <w:rFonts w:eastAsia="Batang"/>
          <w:szCs w:val="24"/>
        </w:rPr>
        <w:t>idan</w:t>
      </w:r>
      <w:r w:rsidRPr="0089697F">
        <w:rPr>
          <w:rStyle w:val="CharAttribute3"/>
          <w:rFonts w:eastAsia="Batang"/>
          <w:szCs w:val="24"/>
        </w:rPr>
        <w:t xml:space="preserve"> Hannon</w:t>
      </w:r>
    </w:p>
    <w:p w:rsidR="009511D5" w:rsidRPr="0089697F" w:rsidRDefault="009511D5" w:rsidP="008A400B">
      <w:pPr>
        <w:pStyle w:val="ParaAttribute3"/>
        <w:suppressAutoHyphens/>
        <w:wordWrap/>
        <w:jc w:val="both"/>
        <w:rPr>
          <w:rStyle w:val="CharAttribute3"/>
          <w:rFonts w:eastAsia="Batang"/>
          <w:szCs w:val="24"/>
        </w:rPr>
      </w:pPr>
    </w:p>
    <w:p w:rsidR="009511D5" w:rsidRPr="0089697F" w:rsidRDefault="009511D5" w:rsidP="008A400B">
      <w:pPr>
        <w:pStyle w:val="ParaAttribute3"/>
        <w:suppressAutoHyphens/>
        <w:wordWrap/>
        <w:jc w:val="both"/>
        <w:rPr>
          <w:rFonts w:eastAsia="Times New Roman"/>
        </w:rPr>
      </w:pPr>
      <w:r w:rsidRPr="0089697F">
        <w:rPr>
          <w:rStyle w:val="CharAttribute2"/>
          <w:rFonts w:eastAsia="Batang"/>
          <w:szCs w:val="24"/>
        </w:rPr>
        <w:t>In attendance</w:t>
      </w:r>
    </w:p>
    <w:p w:rsidR="009511D5" w:rsidRPr="0089697F" w:rsidRDefault="009511D5" w:rsidP="008A400B">
      <w:pPr>
        <w:pStyle w:val="ParaAttribute2"/>
        <w:suppressAutoHyphens/>
        <w:wordWrap/>
        <w:jc w:val="both"/>
        <w:rPr>
          <w:rFonts w:eastAsia="Times New Roman"/>
          <w:sz w:val="24"/>
          <w:szCs w:val="24"/>
        </w:rPr>
      </w:pPr>
      <w:r w:rsidRPr="0089697F">
        <w:rPr>
          <w:rStyle w:val="CharAttribute3"/>
          <w:rFonts w:eastAsia="Batang"/>
          <w:szCs w:val="24"/>
        </w:rPr>
        <w:t>DAERA</w:t>
      </w:r>
      <w:r w:rsidRPr="0089697F">
        <w:rPr>
          <w:rStyle w:val="CharAttribute3"/>
          <w:rFonts w:eastAsia="Batang"/>
          <w:szCs w:val="24"/>
        </w:rPr>
        <w:tab/>
      </w:r>
      <w:r w:rsidRPr="0089697F">
        <w:rPr>
          <w:rStyle w:val="CharAttribute3"/>
          <w:rFonts w:eastAsia="Batang"/>
          <w:szCs w:val="24"/>
        </w:rPr>
        <w:tab/>
        <w:t xml:space="preserve">                        Mrs Fiona Lavery (Minutes)</w:t>
      </w:r>
    </w:p>
    <w:p w:rsidR="009511D5" w:rsidRPr="0089697F" w:rsidRDefault="009511D5" w:rsidP="008A400B">
      <w:pPr>
        <w:pStyle w:val="ParaAttribute8"/>
        <w:suppressAutoHyphens/>
        <w:wordWrap/>
        <w:jc w:val="both"/>
        <w:rPr>
          <w:rStyle w:val="CharAttribute3"/>
          <w:rFonts w:eastAsia="Batang"/>
          <w:szCs w:val="24"/>
        </w:rPr>
      </w:pPr>
      <w:r w:rsidRPr="0089697F">
        <w:rPr>
          <w:rStyle w:val="CharAttribute3"/>
          <w:rFonts w:eastAsia="Batang"/>
          <w:szCs w:val="24"/>
        </w:rPr>
        <w:t>DAERA</w:t>
      </w:r>
      <w:r w:rsidRPr="0089697F">
        <w:rPr>
          <w:rStyle w:val="CharAttribute3"/>
          <w:rFonts w:eastAsia="Batang"/>
          <w:szCs w:val="24"/>
        </w:rPr>
        <w:tab/>
        <w:t>Mr Seamus Connor</w:t>
      </w:r>
    </w:p>
    <w:p w:rsidR="009511D5" w:rsidRPr="0089697F" w:rsidRDefault="009511D5" w:rsidP="008A400B">
      <w:pPr>
        <w:pStyle w:val="ParaAttribute8"/>
        <w:suppressAutoHyphens/>
        <w:wordWrap/>
        <w:jc w:val="both"/>
        <w:rPr>
          <w:rStyle w:val="CharAttribute3"/>
          <w:rFonts w:eastAsia="Batang"/>
          <w:szCs w:val="24"/>
        </w:rPr>
      </w:pPr>
      <w:r w:rsidRPr="0089697F">
        <w:rPr>
          <w:rStyle w:val="CharAttribute3"/>
          <w:rFonts w:eastAsia="Batang"/>
          <w:szCs w:val="24"/>
        </w:rPr>
        <w:t xml:space="preserve">DAERA </w:t>
      </w:r>
      <w:r w:rsidRPr="0089697F">
        <w:rPr>
          <w:rStyle w:val="CharAttribute3"/>
          <w:rFonts w:eastAsia="Batang"/>
          <w:szCs w:val="24"/>
        </w:rPr>
        <w:tab/>
        <w:t>Mr Art Niven</w:t>
      </w:r>
    </w:p>
    <w:p w:rsidR="009511D5" w:rsidRPr="0089697F" w:rsidRDefault="009511D5" w:rsidP="008A400B">
      <w:pPr>
        <w:pStyle w:val="ParaAttribute8"/>
        <w:suppressAutoHyphens/>
        <w:wordWrap/>
        <w:jc w:val="both"/>
        <w:rPr>
          <w:rStyle w:val="CharAttribute3"/>
          <w:rFonts w:eastAsia="Batang"/>
          <w:szCs w:val="24"/>
        </w:rPr>
      </w:pPr>
      <w:r w:rsidRPr="0089697F">
        <w:rPr>
          <w:rStyle w:val="CharAttribute3"/>
          <w:rFonts w:eastAsia="Batang"/>
          <w:szCs w:val="24"/>
        </w:rPr>
        <w:t>AFBI</w:t>
      </w:r>
      <w:r w:rsidRPr="0089697F">
        <w:rPr>
          <w:rStyle w:val="CharAttribute3"/>
          <w:rFonts w:eastAsia="Batang"/>
          <w:szCs w:val="24"/>
        </w:rPr>
        <w:tab/>
        <w:t>Dr Richard Kennedy</w:t>
      </w:r>
    </w:p>
    <w:p w:rsidR="009511D5" w:rsidRPr="0089697F" w:rsidRDefault="009511D5" w:rsidP="008A400B">
      <w:pPr>
        <w:pStyle w:val="ParaAttribute8"/>
        <w:suppressAutoHyphens/>
        <w:wordWrap/>
        <w:jc w:val="both"/>
        <w:rPr>
          <w:rStyle w:val="CharAttribute3"/>
          <w:rFonts w:eastAsia="Batang"/>
          <w:szCs w:val="24"/>
        </w:rPr>
      </w:pPr>
      <w:r w:rsidRPr="0089697F">
        <w:rPr>
          <w:rStyle w:val="CharAttribute3"/>
          <w:rFonts w:eastAsia="Batang"/>
          <w:szCs w:val="24"/>
        </w:rPr>
        <w:t xml:space="preserve">AFBI                                                   </w:t>
      </w:r>
      <w:r w:rsidR="009C2676" w:rsidRPr="0089697F">
        <w:rPr>
          <w:rStyle w:val="CharAttribute3"/>
          <w:rFonts w:eastAsia="Batang"/>
          <w:szCs w:val="24"/>
        </w:rPr>
        <w:t>Dr Robert Ros</w:t>
      </w:r>
      <w:r w:rsidRPr="0089697F">
        <w:rPr>
          <w:rStyle w:val="CharAttribute3"/>
          <w:rFonts w:eastAsia="Batang"/>
          <w:szCs w:val="24"/>
        </w:rPr>
        <w:t>ell</w:t>
      </w:r>
    </w:p>
    <w:p w:rsidR="009511D5" w:rsidRPr="0089697F" w:rsidRDefault="009511D5" w:rsidP="008A400B">
      <w:pPr>
        <w:pStyle w:val="ParaAttribute8"/>
        <w:suppressAutoHyphens/>
        <w:wordWrap/>
        <w:jc w:val="both"/>
        <w:rPr>
          <w:rStyle w:val="CharAttribute3"/>
          <w:rFonts w:eastAsia="Batang"/>
        </w:rPr>
      </w:pPr>
      <w:r w:rsidRPr="0089697F">
        <w:rPr>
          <w:rStyle w:val="CharAttribute3"/>
          <w:rFonts w:eastAsia="Batang"/>
          <w:szCs w:val="24"/>
        </w:rPr>
        <w:t>DAERA                                              Mr Liam Devlin</w:t>
      </w:r>
    </w:p>
    <w:p w:rsidR="009511D5" w:rsidRPr="0089697F" w:rsidRDefault="009511D5" w:rsidP="008A400B">
      <w:pPr>
        <w:pStyle w:val="ParaAttribute4"/>
        <w:suppressAutoHyphens/>
        <w:wordWrap/>
        <w:ind w:left="0"/>
        <w:jc w:val="both"/>
        <w:rPr>
          <w:rStyle w:val="CharAttribute3"/>
          <w:rFonts w:eastAsia="Batang"/>
          <w:szCs w:val="24"/>
        </w:rPr>
      </w:pPr>
    </w:p>
    <w:p w:rsidR="009511D5" w:rsidRPr="0089697F" w:rsidRDefault="009511D5" w:rsidP="008A400B">
      <w:pPr>
        <w:pStyle w:val="ParaAttribute4"/>
        <w:suppressAutoHyphens/>
        <w:wordWrap/>
        <w:ind w:left="0"/>
        <w:jc w:val="both"/>
        <w:rPr>
          <w:rStyle w:val="CharAttribute3"/>
          <w:rFonts w:eastAsia="Batang"/>
          <w:szCs w:val="24"/>
        </w:rPr>
      </w:pPr>
      <w:r w:rsidRPr="0089697F">
        <w:rPr>
          <w:rStyle w:val="CharAttribute3"/>
          <w:rFonts w:eastAsia="Batang"/>
          <w:szCs w:val="24"/>
        </w:rPr>
        <w:t xml:space="preserve">The Chair welcomed everyone to the Zoom meeting and thanked them for their time. </w:t>
      </w:r>
    </w:p>
    <w:p w:rsidR="009511D5" w:rsidRPr="0089697F" w:rsidRDefault="009511D5" w:rsidP="008A400B">
      <w:pPr>
        <w:pStyle w:val="ParaAttribute4"/>
        <w:suppressAutoHyphens/>
        <w:wordWrap/>
        <w:ind w:left="0"/>
        <w:jc w:val="both"/>
        <w:rPr>
          <w:rStyle w:val="CharAttribute3"/>
          <w:rFonts w:eastAsia="Batang"/>
          <w:szCs w:val="24"/>
        </w:rPr>
      </w:pPr>
    </w:p>
    <w:p w:rsidR="009511D5" w:rsidRPr="0089697F" w:rsidRDefault="009511D5" w:rsidP="008A400B">
      <w:pPr>
        <w:jc w:val="both"/>
        <w:rPr>
          <w:rFonts w:ascii="Times New Roman" w:hAnsi="Times New Roman" w:cs="Times New Roman"/>
          <w:b/>
          <w:sz w:val="24"/>
          <w:szCs w:val="24"/>
        </w:rPr>
      </w:pPr>
      <w:r w:rsidRPr="0089697F">
        <w:rPr>
          <w:rFonts w:ascii="Times New Roman" w:hAnsi="Times New Roman" w:cs="Times New Roman"/>
          <w:b/>
          <w:sz w:val="24"/>
          <w:szCs w:val="24"/>
        </w:rPr>
        <w:t>AGENDA</w:t>
      </w:r>
    </w:p>
    <w:p w:rsidR="009511D5" w:rsidRPr="0089697F" w:rsidRDefault="009511D5" w:rsidP="008A400B">
      <w:pPr>
        <w:pStyle w:val="ParaAttribute4"/>
        <w:numPr>
          <w:ilvl w:val="0"/>
          <w:numId w:val="1"/>
        </w:numPr>
        <w:suppressAutoHyphens/>
        <w:wordWrap/>
        <w:jc w:val="both"/>
        <w:rPr>
          <w:b/>
          <w:sz w:val="24"/>
          <w:szCs w:val="24"/>
        </w:rPr>
      </w:pPr>
      <w:r w:rsidRPr="0089697F">
        <w:rPr>
          <w:b/>
          <w:sz w:val="24"/>
          <w:szCs w:val="24"/>
        </w:rPr>
        <w:t xml:space="preserve">Apologies - </w:t>
      </w:r>
      <w:r w:rsidRPr="0089697F">
        <w:rPr>
          <w:sz w:val="24"/>
          <w:szCs w:val="24"/>
        </w:rPr>
        <w:t xml:space="preserve">as above. </w:t>
      </w:r>
    </w:p>
    <w:p w:rsidR="009511D5" w:rsidRPr="0089697F" w:rsidRDefault="009511D5" w:rsidP="008A400B">
      <w:pPr>
        <w:pStyle w:val="ParaAttribute4"/>
        <w:suppressAutoHyphens/>
        <w:wordWrap/>
        <w:ind w:left="360"/>
        <w:jc w:val="both"/>
        <w:rPr>
          <w:b/>
          <w:sz w:val="24"/>
          <w:szCs w:val="24"/>
        </w:rPr>
      </w:pPr>
    </w:p>
    <w:p w:rsidR="009511D5" w:rsidRPr="0089697F" w:rsidRDefault="009511D5" w:rsidP="008A400B">
      <w:pPr>
        <w:pStyle w:val="ParaAttribute4"/>
        <w:numPr>
          <w:ilvl w:val="0"/>
          <w:numId w:val="1"/>
        </w:numPr>
        <w:suppressAutoHyphens/>
        <w:wordWrap/>
        <w:jc w:val="both"/>
        <w:rPr>
          <w:b/>
          <w:sz w:val="24"/>
          <w:szCs w:val="24"/>
        </w:rPr>
      </w:pPr>
      <w:r w:rsidRPr="0089697F">
        <w:rPr>
          <w:b/>
          <w:sz w:val="24"/>
          <w:szCs w:val="24"/>
        </w:rPr>
        <w:t xml:space="preserve">Minutes of the last meeting 10 June 2020 for approval – </w:t>
      </w:r>
      <w:r w:rsidRPr="0089697F">
        <w:rPr>
          <w:sz w:val="24"/>
          <w:szCs w:val="24"/>
        </w:rPr>
        <w:t>The minutes were accepted and approved.</w:t>
      </w:r>
    </w:p>
    <w:p w:rsidR="009511D5" w:rsidRPr="0089697F" w:rsidRDefault="009511D5" w:rsidP="008A400B">
      <w:pPr>
        <w:pStyle w:val="ParaAttribute4"/>
        <w:suppressAutoHyphens/>
        <w:wordWrap/>
        <w:jc w:val="both"/>
        <w:rPr>
          <w:b/>
          <w:sz w:val="24"/>
          <w:szCs w:val="24"/>
        </w:rPr>
      </w:pPr>
    </w:p>
    <w:p w:rsidR="001760BE" w:rsidRPr="0089697F" w:rsidRDefault="009511D5" w:rsidP="008A400B">
      <w:pPr>
        <w:pStyle w:val="ParaAttribute4"/>
        <w:numPr>
          <w:ilvl w:val="0"/>
          <w:numId w:val="1"/>
        </w:numPr>
        <w:suppressAutoHyphens/>
        <w:wordWrap/>
        <w:jc w:val="both"/>
      </w:pPr>
      <w:r w:rsidRPr="0089697F">
        <w:rPr>
          <w:b/>
          <w:sz w:val="24"/>
          <w:szCs w:val="24"/>
        </w:rPr>
        <w:t>Matters arising from the last meeting</w:t>
      </w:r>
      <w:r w:rsidRPr="0089697F">
        <w:rPr>
          <w:sz w:val="24"/>
          <w:szCs w:val="24"/>
        </w:rPr>
        <w:t xml:space="preserve">.  </w:t>
      </w:r>
      <w:r w:rsidR="0089697F" w:rsidRPr="0089697F">
        <w:rPr>
          <w:sz w:val="24"/>
          <w:szCs w:val="24"/>
        </w:rPr>
        <w:t xml:space="preserve"> The Chair noted that there was some unaddressed</w:t>
      </w:r>
      <w:r w:rsidRPr="0089697F">
        <w:rPr>
          <w:sz w:val="24"/>
          <w:szCs w:val="24"/>
        </w:rPr>
        <w:t xml:space="preserve"> business</w:t>
      </w:r>
      <w:r w:rsidR="006D439F" w:rsidRPr="0089697F">
        <w:rPr>
          <w:sz w:val="24"/>
          <w:szCs w:val="24"/>
        </w:rPr>
        <w:t xml:space="preserve"> from the previous meeting</w:t>
      </w:r>
      <w:r w:rsidR="0089697F" w:rsidRPr="0089697F">
        <w:rPr>
          <w:sz w:val="24"/>
          <w:szCs w:val="24"/>
        </w:rPr>
        <w:t xml:space="preserve"> Agenda,</w:t>
      </w:r>
      <w:r w:rsidRPr="0089697F">
        <w:rPr>
          <w:sz w:val="24"/>
          <w:szCs w:val="24"/>
        </w:rPr>
        <w:t xml:space="preserve"> i.e. Brown Trout</w:t>
      </w:r>
      <w:r w:rsidR="0089697F" w:rsidRPr="0089697F">
        <w:rPr>
          <w:sz w:val="24"/>
          <w:szCs w:val="24"/>
        </w:rPr>
        <w:t xml:space="preserve"> restocking</w:t>
      </w:r>
      <w:r w:rsidRPr="0089697F">
        <w:rPr>
          <w:sz w:val="24"/>
          <w:szCs w:val="24"/>
        </w:rPr>
        <w:t>, Cormorants, NIEA strategy</w:t>
      </w:r>
      <w:r w:rsidR="006D439F" w:rsidRPr="0089697F">
        <w:rPr>
          <w:sz w:val="24"/>
          <w:szCs w:val="24"/>
        </w:rPr>
        <w:t>. M</w:t>
      </w:r>
      <w:r w:rsidRPr="0089697F">
        <w:rPr>
          <w:sz w:val="24"/>
          <w:szCs w:val="24"/>
        </w:rPr>
        <w:t>embers agreed that these should be carried over to the September meeting.</w:t>
      </w:r>
    </w:p>
    <w:p w:rsidR="009511D5" w:rsidRPr="0089697F" w:rsidRDefault="009511D5" w:rsidP="008A400B">
      <w:pPr>
        <w:pStyle w:val="ListParagraph"/>
        <w:jc w:val="both"/>
        <w:rPr>
          <w:rFonts w:ascii="Times New Roman" w:hAnsi="Times New Roman" w:cs="Times New Roman"/>
        </w:rPr>
      </w:pPr>
    </w:p>
    <w:p w:rsidR="009511D5" w:rsidRPr="0089697F" w:rsidRDefault="009511D5" w:rsidP="008A400B">
      <w:pPr>
        <w:pStyle w:val="ParaAttribute4"/>
        <w:numPr>
          <w:ilvl w:val="0"/>
          <w:numId w:val="1"/>
        </w:numPr>
        <w:suppressAutoHyphens/>
        <w:wordWrap/>
        <w:jc w:val="both"/>
        <w:rPr>
          <w:b/>
          <w:sz w:val="24"/>
          <w:szCs w:val="24"/>
        </w:rPr>
      </w:pPr>
      <w:r w:rsidRPr="0089697F">
        <w:rPr>
          <w:b/>
          <w:sz w:val="24"/>
          <w:szCs w:val="24"/>
        </w:rPr>
        <w:t xml:space="preserve">Correspondence </w:t>
      </w:r>
    </w:p>
    <w:p w:rsidR="009511D5" w:rsidRPr="0089697F" w:rsidRDefault="009511D5" w:rsidP="008A400B">
      <w:pPr>
        <w:pStyle w:val="ListParagraph"/>
        <w:jc w:val="both"/>
        <w:rPr>
          <w:rFonts w:ascii="Times New Roman" w:hAnsi="Times New Roman" w:cs="Times New Roman"/>
          <w:sz w:val="24"/>
          <w:szCs w:val="24"/>
        </w:rPr>
      </w:pPr>
      <w:r w:rsidRPr="0089697F">
        <w:rPr>
          <w:rFonts w:ascii="Times New Roman" w:hAnsi="Times New Roman" w:cs="Times New Roman"/>
          <w:sz w:val="24"/>
          <w:szCs w:val="24"/>
        </w:rPr>
        <w:t xml:space="preserve">The Chair noted that the DAERA Minister had declined the invitation for a meeting with SIFF. </w:t>
      </w:r>
    </w:p>
    <w:p w:rsidR="009511D5" w:rsidRPr="0089697F" w:rsidRDefault="00E561CA" w:rsidP="008A400B">
      <w:pPr>
        <w:pStyle w:val="ListParagraph"/>
        <w:jc w:val="both"/>
        <w:rPr>
          <w:rFonts w:ascii="Times New Roman" w:hAnsi="Times New Roman" w:cs="Times New Roman"/>
          <w:sz w:val="24"/>
          <w:szCs w:val="24"/>
        </w:rPr>
      </w:pPr>
      <w:r w:rsidRPr="0089697F">
        <w:rPr>
          <w:rFonts w:ascii="Times New Roman" w:hAnsi="Times New Roman" w:cs="Times New Roman"/>
          <w:sz w:val="24"/>
          <w:szCs w:val="24"/>
        </w:rPr>
        <w:lastRenderedPageBreak/>
        <w:t>Continuing</w:t>
      </w:r>
      <w:r w:rsidR="0060437B" w:rsidRPr="0089697F">
        <w:rPr>
          <w:rFonts w:ascii="Times New Roman" w:hAnsi="Times New Roman" w:cs="Times New Roman"/>
          <w:sz w:val="24"/>
          <w:szCs w:val="24"/>
        </w:rPr>
        <w:t>,</w:t>
      </w:r>
      <w:r w:rsidRPr="0089697F">
        <w:rPr>
          <w:rFonts w:ascii="Times New Roman" w:hAnsi="Times New Roman" w:cs="Times New Roman"/>
          <w:sz w:val="24"/>
          <w:szCs w:val="24"/>
        </w:rPr>
        <w:t xml:space="preserve"> he highlighted that the </w:t>
      </w:r>
      <w:r w:rsidR="009511D5" w:rsidRPr="0089697F">
        <w:rPr>
          <w:rFonts w:ascii="Times New Roman" w:hAnsi="Times New Roman" w:cs="Times New Roman"/>
          <w:sz w:val="24"/>
          <w:szCs w:val="24"/>
        </w:rPr>
        <w:t>additional response from Tracey Teague did not address the matter of unlicens</w:t>
      </w:r>
      <w:r w:rsidR="0060437B" w:rsidRPr="0089697F">
        <w:rPr>
          <w:rFonts w:ascii="Times New Roman" w:hAnsi="Times New Roman" w:cs="Times New Roman"/>
          <w:sz w:val="24"/>
          <w:szCs w:val="24"/>
        </w:rPr>
        <w:t>ed slurry contractors and noted</w:t>
      </w:r>
      <w:r w:rsidR="009511D5" w:rsidRPr="0089697F">
        <w:rPr>
          <w:rFonts w:ascii="Times New Roman" w:hAnsi="Times New Roman" w:cs="Times New Roman"/>
          <w:sz w:val="24"/>
          <w:szCs w:val="24"/>
        </w:rPr>
        <w:t xml:space="preserve"> the rise in slurry </w:t>
      </w:r>
      <w:r w:rsidR="008A400B">
        <w:rPr>
          <w:rFonts w:ascii="Times New Roman" w:hAnsi="Times New Roman" w:cs="Times New Roman"/>
          <w:sz w:val="24"/>
          <w:szCs w:val="24"/>
        </w:rPr>
        <w:t xml:space="preserve">pollution </w:t>
      </w:r>
      <w:r w:rsidR="009511D5" w:rsidRPr="0089697F">
        <w:rPr>
          <w:rFonts w:ascii="Times New Roman" w:hAnsi="Times New Roman" w:cs="Times New Roman"/>
          <w:sz w:val="24"/>
          <w:szCs w:val="24"/>
        </w:rPr>
        <w:t>accidents during the recent dry spell</w:t>
      </w:r>
      <w:r w:rsidR="0060437B" w:rsidRPr="0089697F">
        <w:rPr>
          <w:rFonts w:ascii="Times New Roman" w:hAnsi="Times New Roman" w:cs="Times New Roman"/>
          <w:sz w:val="24"/>
          <w:szCs w:val="24"/>
        </w:rPr>
        <w:t>. T</w:t>
      </w:r>
      <w:r w:rsidR="00C624B5" w:rsidRPr="0089697F">
        <w:rPr>
          <w:rFonts w:ascii="Times New Roman" w:hAnsi="Times New Roman" w:cs="Times New Roman"/>
          <w:sz w:val="24"/>
          <w:szCs w:val="24"/>
        </w:rPr>
        <w:t xml:space="preserve">he Chair felt that this needed to be addressed.  Mr Jim Haughey noted that Fiona Lavery </w:t>
      </w:r>
      <w:r w:rsidR="008A400B">
        <w:rPr>
          <w:rFonts w:ascii="Times New Roman" w:hAnsi="Times New Roman" w:cs="Times New Roman"/>
          <w:sz w:val="24"/>
          <w:szCs w:val="24"/>
        </w:rPr>
        <w:t>had circulated two responses fro</w:t>
      </w:r>
      <w:r w:rsidR="00C624B5" w:rsidRPr="0089697F">
        <w:rPr>
          <w:rFonts w:ascii="Times New Roman" w:hAnsi="Times New Roman" w:cs="Times New Roman"/>
          <w:sz w:val="24"/>
          <w:szCs w:val="24"/>
        </w:rPr>
        <w:t>m Tracey Teague dated September 2019 and A</w:t>
      </w:r>
      <w:r w:rsidR="008A400B">
        <w:rPr>
          <w:rFonts w:ascii="Times New Roman" w:hAnsi="Times New Roman" w:cs="Times New Roman"/>
          <w:sz w:val="24"/>
          <w:szCs w:val="24"/>
        </w:rPr>
        <w:t>pril 2020, he</w:t>
      </w:r>
      <w:r w:rsidR="00C624B5" w:rsidRPr="0089697F">
        <w:rPr>
          <w:rFonts w:ascii="Times New Roman" w:hAnsi="Times New Roman" w:cs="Times New Roman"/>
          <w:sz w:val="24"/>
          <w:szCs w:val="24"/>
        </w:rPr>
        <w:t xml:space="preserve"> noted that between these two dates, NIEA seemed to have moved from </w:t>
      </w:r>
      <w:r w:rsidR="008A400B">
        <w:rPr>
          <w:rFonts w:ascii="Times New Roman" w:hAnsi="Times New Roman" w:cs="Times New Roman"/>
          <w:sz w:val="24"/>
          <w:szCs w:val="24"/>
        </w:rPr>
        <w:t xml:space="preserve">a standpoint of </w:t>
      </w:r>
      <w:r w:rsidR="00C624B5" w:rsidRPr="0089697F">
        <w:rPr>
          <w:rFonts w:ascii="Times New Roman" w:hAnsi="Times New Roman" w:cs="Times New Roman"/>
          <w:sz w:val="24"/>
          <w:szCs w:val="24"/>
        </w:rPr>
        <w:t>enforce</w:t>
      </w:r>
      <w:r w:rsidR="008A400B">
        <w:rPr>
          <w:rFonts w:ascii="Times New Roman" w:hAnsi="Times New Roman" w:cs="Times New Roman"/>
          <w:sz w:val="24"/>
          <w:szCs w:val="24"/>
        </w:rPr>
        <w:t>ment and regulation, to advising</w:t>
      </w:r>
      <w:r w:rsidR="00C624B5" w:rsidRPr="0089697F">
        <w:rPr>
          <w:rFonts w:ascii="Times New Roman" w:hAnsi="Times New Roman" w:cs="Times New Roman"/>
          <w:sz w:val="24"/>
          <w:szCs w:val="24"/>
        </w:rPr>
        <w:t xml:space="preserve"> and education.  Mr Haughey voiced concerns about this move and felt it was a major issue now.</w:t>
      </w:r>
      <w:r w:rsidR="009511D5" w:rsidRPr="0089697F">
        <w:rPr>
          <w:rFonts w:ascii="Times New Roman" w:hAnsi="Times New Roman" w:cs="Times New Roman"/>
          <w:sz w:val="24"/>
          <w:szCs w:val="24"/>
        </w:rPr>
        <w:t xml:space="preserve"> </w:t>
      </w:r>
      <w:r w:rsidR="00634138" w:rsidRPr="0089697F">
        <w:rPr>
          <w:rFonts w:ascii="Times New Roman" w:hAnsi="Times New Roman" w:cs="Times New Roman"/>
          <w:sz w:val="24"/>
          <w:szCs w:val="24"/>
        </w:rPr>
        <w:t xml:space="preserve"> The Chair noted that </w:t>
      </w:r>
      <w:r w:rsidR="008A400B">
        <w:rPr>
          <w:rFonts w:ascii="Times New Roman" w:hAnsi="Times New Roman" w:cs="Times New Roman"/>
          <w:sz w:val="24"/>
          <w:szCs w:val="24"/>
        </w:rPr>
        <w:t xml:space="preserve">it was </w:t>
      </w:r>
      <w:r w:rsidR="00634138" w:rsidRPr="0089697F">
        <w:rPr>
          <w:rFonts w:ascii="Times New Roman" w:hAnsi="Times New Roman" w:cs="Times New Roman"/>
          <w:sz w:val="24"/>
          <w:szCs w:val="24"/>
        </w:rPr>
        <w:t xml:space="preserve">the Forum’s role to </w:t>
      </w:r>
      <w:r w:rsidR="008A400B">
        <w:rPr>
          <w:rFonts w:ascii="Times New Roman" w:hAnsi="Times New Roman" w:cs="Times New Roman"/>
          <w:sz w:val="24"/>
          <w:szCs w:val="24"/>
        </w:rPr>
        <w:t xml:space="preserve">advise DAERA to </w:t>
      </w:r>
      <w:r w:rsidR="00634138" w:rsidRPr="0089697F">
        <w:rPr>
          <w:rFonts w:ascii="Times New Roman" w:hAnsi="Times New Roman" w:cs="Times New Roman"/>
          <w:sz w:val="24"/>
          <w:szCs w:val="24"/>
        </w:rPr>
        <w:t>keep pressure on NIEA</w:t>
      </w:r>
      <w:r w:rsidR="008A400B">
        <w:rPr>
          <w:rFonts w:ascii="Times New Roman" w:hAnsi="Times New Roman" w:cs="Times New Roman"/>
          <w:sz w:val="24"/>
          <w:szCs w:val="24"/>
        </w:rPr>
        <w:t>,</w:t>
      </w:r>
      <w:r w:rsidR="00634138" w:rsidRPr="0089697F">
        <w:rPr>
          <w:rFonts w:ascii="Times New Roman" w:hAnsi="Times New Roman" w:cs="Times New Roman"/>
          <w:sz w:val="24"/>
          <w:szCs w:val="24"/>
        </w:rPr>
        <w:t xml:space="preserve"> and the importance of this point should be noted by DAERA officials.</w:t>
      </w:r>
    </w:p>
    <w:p w:rsidR="00634138" w:rsidRPr="0089697F" w:rsidRDefault="00634138" w:rsidP="008A400B">
      <w:pPr>
        <w:pStyle w:val="ListParagraph"/>
        <w:jc w:val="both"/>
        <w:rPr>
          <w:rFonts w:ascii="Times New Roman" w:hAnsi="Times New Roman" w:cs="Times New Roman"/>
          <w:sz w:val="24"/>
          <w:szCs w:val="24"/>
        </w:rPr>
      </w:pPr>
    </w:p>
    <w:p w:rsidR="009511D5" w:rsidRPr="0089697F" w:rsidRDefault="00634138" w:rsidP="008A400B">
      <w:pPr>
        <w:pStyle w:val="ParaAttribute4"/>
        <w:numPr>
          <w:ilvl w:val="0"/>
          <w:numId w:val="1"/>
        </w:numPr>
        <w:suppressAutoHyphens/>
        <w:wordWrap/>
        <w:jc w:val="both"/>
        <w:rPr>
          <w:b/>
          <w:sz w:val="24"/>
          <w:szCs w:val="24"/>
        </w:rPr>
      </w:pPr>
      <w:r w:rsidRPr="0089697F">
        <w:rPr>
          <w:b/>
          <w:sz w:val="24"/>
          <w:szCs w:val="24"/>
        </w:rPr>
        <w:t>Review of Fisheries Management Plans</w:t>
      </w:r>
    </w:p>
    <w:p w:rsidR="00634138" w:rsidRPr="0089697F" w:rsidRDefault="00634138" w:rsidP="008A400B">
      <w:pPr>
        <w:pStyle w:val="ParaAttribute4"/>
        <w:suppressAutoHyphens/>
        <w:wordWrap/>
        <w:jc w:val="both"/>
        <w:rPr>
          <w:b/>
          <w:sz w:val="24"/>
          <w:szCs w:val="24"/>
        </w:rPr>
      </w:pPr>
    </w:p>
    <w:p w:rsidR="00634138" w:rsidRPr="0089697F" w:rsidRDefault="00634138" w:rsidP="008A400B">
      <w:pPr>
        <w:pStyle w:val="ParaAttribute4"/>
        <w:suppressAutoHyphens/>
        <w:wordWrap/>
        <w:jc w:val="both"/>
        <w:rPr>
          <w:sz w:val="24"/>
          <w:szCs w:val="24"/>
        </w:rPr>
      </w:pPr>
      <w:r w:rsidRPr="0089697F">
        <w:rPr>
          <w:sz w:val="24"/>
          <w:szCs w:val="24"/>
        </w:rPr>
        <w:t>The Chair noted that there were 40 items for discussion and outlined the process, requesting members to keep their response</w:t>
      </w:r>
      <w:r w:rsidR="008A400B">
        <w:rPr>
          <w:sz w:val="24"/>
          <w:szCs w:val="24"/>
        </w:rPr>
        <w:t>s</w:t>
      </w:r>
      <w:r w:rsidRPr="0089697F">
        <w:rPr>
          <w:sz w:val="24"/>
          <w:szCs w:val="24"/>
        </w:rPr>
        <w:t xml:space="preserve"> short</w:t>
      </w:r>
      <w:r w:rsidR="008A400B">
        <w:rPr>
          <w:sz w:val="24"/>
          <w:szCs w:val="24"/>
        </w:rPr>
        <w:t xml:space="preserve"> and relevant</w:t>
      </w:r>
      <w:r w:rsidRPr="0089697F">
        <w:rPr>
          <w:sz w:val="24"/>
          <w:szCs w:val="24"/>
        </w:rPr>
        <w:t>.</w:t>
      </w:r>
    </w:p>
    <w:p w:rsidR="005D0CAB" w:rsidRPr="0089697F" w:rsidRDefault="005D0CAB" w:rsidP="008A400B">
      <w:pPr>
        <w:pStyle w:val="ParaAttribute4"/>
        <w:suppressAutoHyphens/>
        <w:wordWrap/>
        <w:jc w:val="both"/>
        <w:rPr>
          <w:sz w:val="24"/>
          <w:szCs w:val="24"/>
        </w:rPr>
      </w:pPr>
    </w:p>
    <w:p w:rsidR="008A400B" w:rsidRDefault="005D0CAB" w:rsidP="008A400B">
      <w:pPr>
        <w:pStyle w:val="ParaAttribute4"/>
        <w:suppressAutoHyphens/>
        <w:wordWrap/>
        <w:jc w:val="both"/>
        <w:rPr>
          <w:sz w:val="24"/>
          <w:szCs w:val="24"/>
        </w:rPr>
      </w:pPr>
      <w:r w:rsidRPr="0089697F">
        <w:rPr>
          <w:sz w:val="24"/>
          <w:szCs w:val="24"/>
        </w:rPr>
        <w:t>Mr Robbie Marshall advised that the Fermanagh Anglers would have preferred to meet to discuss this</w:t>
      </w:r>
      <w:r w:rsidR="00870E57" w:rsidRPr="0089697F">
        <w:rPr>
          <w:sz w:val="24"/>
          <w:szCs w:val="24"/>
        </w:rPr>
        <w:t xml:space="preserve"> document,</w:t>
      </w:r>
      <w:r w:rsidRPr="0089697F">
        <w:rPr>
          <w:sz w:val="24"/>
          <w:szCs w:val="24"/>
        </w:rPr>
        <w:t xml:space="preserve"> but due to COVID </w:t>
      </w:r>
      <w:r w:rsidR="00E561CA" w:rsidRPr="0089697F">
        <w:rPr>
          <w:sz w:val="24"/>
          <w:szCs w:val="24"/>
        </w:rPr>
        <w:t>-</w:t>
      </w:r>
      <w:r w:rsidRPr="0089697F">
        <w:rPr>
          <w:sz w:val="24"/>
          <w:szCs w:val="24"/>
        </w:rPr>
        <w:t>19</w:t>
      </w:r>
      <w:r w:rsidR="00E561CA" w:rsidRPr="0089697F">
        <w:rPr>
          <w:sz w:val="24"/>
          <w:szCs w:val="24"/>
        </w:rPr>
        <w:t xml:space="preserve"> restrictions</w:t>
      </w:r>
      <w:r w:rsidRPr="0089697F">
        <w:rPr>
          <w:sz w:val="24"/>
          <w:szCs w:val="24"/>
        </w:rPr>
        <w:t xml:space="preserve"> members were unhappy that they could not input to the discussion.  Mr Marshall </w:t>
      </w:r>
      <w:r w:rsidR="008A400B">
        <w:rPr>
          <w:sz w:val="24"/>
          <w:szCs w:val="24"/>
        </w:rPr>
        <w:t xml:space="preserve">therefore </w:t>
      </w:r>
      <w:r w:rsidRPr="0089697F">
        <w:rPr>
          <w:sz w:val="24"/>
          <w:szCs w:val="24"/>
        </w:rPr>
        <w:t>requested an extension to the July 10 deadline.</w:t>
      </w:r>
    </w:p>
    <w:p w:rsidR="005D0CAB" w:rsidRPr="0089697F" w:rsidRDefault="005D0CAB" w:rsidP="008A400B">
      <w:pPr>
        <w:pStyle w:val="ParaAttribute4"/>
        <w:suppressAutoHyphens/>
        <w:wordWrap/>
        <w:jc w:val="both"/>
        <w:rPr>
          <w:sz w:val="24"/>
          <w:szCs w:val="24"/>
        </w:rPr>
      </w:pPr>
      <w:r w:rsidRPr="0089697F">
        <w:rPr>
          <w:sz w:val="24"/>
          <w:szCs w:val="24"/>
        </w:rPr>
        <w:t xml:space="preserve">  </w:t>
      </w:r>
    </w:p>
    <w:p w:rsidR="005D0CAB" w:rsidRPr="0089697F" w:rsidRDefault="005D0CAB" w:rsidP="008A400B">
      <w:pPr>
        <w:pStyle w:val="ParaAttribute4"/>
        <w:suppressAutoHyphens/>
        <w:wordWrap/>
        <w:jc w:val="both"/>
        <w:rPr>
          <w:sz w:val="24"/>
          <w:szCs w:val="24"/>
        </w:rPr>
      </w:pPr>
      <w:r w:rsidRPr="0089697F">
        <w:rPr>
          <w:sz w:val="24"/>
          <w:szCs w:val="24"/>
        </w:rPr>
        <w:t>In rely</w:t>
      </w:r>
      <w:r w:rsidR="00E561CA" w:rsidRPr="0089697F">
        <w:rPr>
          <w:sz w:val="24"/>
          <w:szCs w:val="24"/>
        </w:rPr>
        <w:t>,</w:t>
      </w:r>
      <w:r w:rsidRPr="0089697F">
        <w:rPr>
          <w:sz w:val="24"/>
          <w:szCs w:val="24"/>
        </w:rPr>
        <w:t xml:space="preserve"> Seamus Connor advised that they were live working documents and not set in concrete.  The document was a strategic view of the management of Lough Neagh and Lough Erne. Offering the example of the issues with barriers, Seamus Connor outlined the process of establishing joint working practices with DFI and </w:t>
      </w:r>
      <w:r w:rsidR="00FE2E58" w:rsidRPr="0089697F">
        <w:rPr>
          <w:sz w:val="24"/>
          <w:szCs w:val="24"/>
        </w:rPr>
        <w:t>outlined th</w:t>
      </w:r>
      <w:r w:rsidR="00870E57" w:rsidRPr="0089697F">
        <w:rPr>
          <w:sz w:val="24"/>
          <w:szCs w:val="24"/>
        </w:rPr>
        <w:t>e procedures to move the Management Plans</w:t>
      </w:r>
      <w:r w:rsidR="00FE2E58" w:rsidRPr="0089697F">
        <w:rPr>
          <w:sz w:val="24"/>
          <w:szCs w:val="24"/>
        </w:rPr>
        <w:t xml:space="preserve"> to the Assembly.  The document is a working document that sets </w:t>
      </w:r>
      <w:r w:rsidR="00870E57" w:rsidRPr="0089697F">
        <w:rPr>
          <w:sz w:val="24"/>
          <w:szCs w:val="24"/>
        </w:rPr>
        <w:t>out the important areas of work for the Department.</w:t>
      </w:r>
      <w:r w:rsidR="00FE2E58" w:rsidRPr="0089697F">
        <w:rPr>
          <w:sz w:val="24"/>
          <w:szCs w:val="24"/>
        </w:rPr>
        <w:t xml:space="preserve">  </w:t>
      </w:r>
      <w:r w:rsidR="00870E57" w:rsidRPr="0089697F">
        <w:rPr>
          <w:sz w:val="24"/>
          <w:szCs w:val="24"/>
        </w:rPr>
        <w:t xml:space="preserve">Seamus Connor stressed </w:t>
      </w:r>
      <w:r w:rsidR="00FE2E58" w:rsidRPr="0089697F">
        <w:rPr>
          <w:sz w:val="24"/>
          <w:szCs w:val="24"/>
        </w:rPr>
        <w:t>that it c</w:t>
      </w:r>
      <w:r w:rsidR="00870E57" w:rsidRPr="0089697F">
        <w:rPr>
          <w:sz w:val="24"/>
          <w:szCs w:val="24"/>
        </w:rPr>
        <w:t>an change and is not the final to Departmental decisions</w:t>
      </w:r>
      <w:r w:rsidR="00FE2E58" w:rsidRPr="0089697F">
        <w:rPr>
          <w:sz w:val="24"/>
          <w:szCs w:val="24"/>
        </w:rPr>
        <w:t>.</w:t>
      </w:r>
      <w:r w:rsidR="00870E57" w:rsidRPr="0089697F">
        <w:rPr>
          <w:sz w:val="24"/>
          <w:szCs w:val="24"/>
        </w:rPr>
        <w:t xml:space="preserve">  Continuing, </w:t>
      </w:r>
      <w:r w:rsidR="005F3F0D" w:rsidRPr="0089697F">
        <w:rPr>
          <w:sz w:val="24"/>
          <w:szCs w:val="24"/>
        </w:rPr>
        <w:t xml:space="preserve">he noted that the document allows DAERA to draw up and prioritise </w:t>
      </w:r>
      <w:r w:rsidR="00E561CA" w:rsidRPr="0089697F">
        <w:rPr>
          <w:sz w:val="24"/>
          <w:szCs w:val="24"/>
        </w:rPr>
        <w:t>workloads</w:t>
      </w:r>
      <w:r w:rsidR="005F3F0D" w:rsidRPr="0089697F">
        <w:rPr>
          <w:sz w:val="24"/>
          <w:szCs w:val="24"/>
        </w:rPr>
        <w:t>.</w:t>
      </w:r>
    </w:p>
    <w:p w:rsidR="00B9742A" w:rsidRPr="0089697F" w:rsidRDefault="00B9742A" w:rsidP="008A400B">
      <w:pPr>
        <w:pStyle w:val="ParaAttribute4"/>
        <w:suppressAutoHyphens/>
        <w:wordWrap/>
        <w:jc w:val="both"/>
        <w:rPr>
          <w:sz w:val="24"/>
          <w:szCs w:val="24"/>
        </w:rPr>
      </w:pPr>
    </w:p>
    <w:p w:rsidR="00B9742A" w:rsidRDefault="00B9742A" w:rsidP="008A400B">
      <w:pPr>
        <w:pStyle w:val="ParaAttribute4"/>
        <w:suppressAutoHyphens/>
        <w:wordWrap/>
        <w:jc w:val="both"/>
        <w:rPr>
          <w:sz w:val="24"/>
          <w:szCs w:val="24"/>
        </w:rPr>
      </w:pPr>
      <w:r w:rsidRPr="0089697F">
        <w:rPr>
          <w:sz w:val="24"/>
          <w:szCs w:val="24"/>
        </w:rPr>
        <w:t>In response, Mr Albert Keys felt t</w:t>
      </w:r>
      <w:r w:rsidR="008A400B">
        <w:rPr>
          <w:sz w:val="24"/>
          <w:szCs w:val="24"/>
        </w:rPr>
        <w:t>hat nothing has been done and the document is not a plan. He was</w:t>
      </w:r>
      <w:r w:rsidRPr="0089697F">
        <w:rPr>
          <w:sz w:val="24"/>
          <w:szCs w:val="24"/>
        </w:rPr>
        <w:t xml:space="preserve"> </w:t>
      </w:r>
      <w:r w:rsidR="00870E57" w:rsidRPr="0089697F">
        <w:rPr>
          <w:sz w:val="24"/>
          <w:szCs w:val="24"/>
        </w:rPr>
        <w:t>unhappy with the proposals.  At this point the Chair advised members</w:t>
      </w:r>
      <w:r w:rsidRPr="0089697F">
        <w:rPr>
          <w:sz w:val="24"/>
          <w:szCs w:val="24"/>
        </w:rPr>
        <w:t xml:space="preserve"> that Mr Keys had emailed his concerns to the Chair.</w:t>
      </w:r>
    </w:p>
    <w:p w:rsidR="008A400B" w:rsidRPr="0089697F" w:rsidRDefault="008A400B" w:rsidP="008A400B">
      <w:pPr>
        <w:pStyle w:val="ParaAttribute4"/>
        <w:suppressAutoHyphens/>
        <w:wordWrap/>
        <w:jc w:val="both"/>
        <w:rPr>
          <w:sz w:val="24"/>
          <w:szCs w:val="24"/>
        </w:rPr>
      </w:pPr>
    </w:p>
    <w:p w:rsidR="002404BC" w:rsidRPr="0089697F" w:rsidRDefault="002404BC" w:rsidP="008A400B">
      <w:pPr>
        <w:pStyle w:val="ParaAttribute4"/>
        <w:suppressAutoHyphens/>
        <w:wordWrap/>
        <w:jc w:val="both"/>
        <w:rPr>
          <w:sz w:val="24"/>
          <w:szCs w:val="24"/>
        </w:rPr>
      </w:pPr>
      <w:r w:rsidRPr="0089697F">
        <w:rPr>
          <w:sz w:val="24"/>
          <w:szCs w:val="24"/>
        </w:rPr>
        <w:t>Mr T</w:t>
      </w:r>
      <w:r w:rsidR="008A400B">
        <w:rPr>
          <w:sz w:val="24"/>
          <w:szCs w:val="24"/>
        </w:rPr>
        <w:t>isdall advised that comments had</w:t>
      </w:r>
      <w:r w:rsidRPr="0089697F">
        <w:rPr>
          <w:sz w:val="24"/>
          <w:szCs w:val="24"/>
        </w:rPr>
        <w:t xml:space="preserve"> been sent back to him by </w:t>
      </w:r>
      <w:r w:rsidR="00870E57" w:rsidRPr="0089697F">
        <w:rPr>
          <w:sz w:val="24"/>
          <w:szCs w:val="24"/>
        </w:rPr>
        <w:t xml:space="preserve">Angling </w:t>
      </w:r>
      <w:r w:rsidRPr="0089697F">
        <w:rPr>
          <w:sz w:val="24"/>
          <w:szCs w:val="24"/>
        </w:rPr>
        <w:t>Club members and a balance had been reached.</w:t>
      </w:r>
    </w:p>
    <w:p w:rsidR="002404BC" w:rsidRPr="0089697F" w:rsidRDefault="002404BC" w:rsidP="008A400B">
      <w:pPr>
        <w:pStyle w:val="ParaAttribute4"/>
        <w:suppressAutoHyphens/>
        <w:wordWrap/>
        <w:jc w:val="both"/>
        <w:rPr>
          <w:b/>
          <w:i/>
          <w:sz w:val="24"/>
          <w:szCs w:val="24"/>
        </w:rPr>
      </w:pPr>
      <w:r w:rsidRPr="0089697F">
        <w:rPr>
          <w:b/>
          <w:i/>
          <w:sz w:val="24"/>
          <w:szCs w:val="24"/>
        </w:rPr>
        <w:t>At this point the Document was displayed on the Zoom link for members.</w:t>
      </w:r>
    </w:p>
    <w:p w:rsidR="002404BC" w:rsidRPr="0089697F" w:rsidRDefault="002404BC" w:rsidP="008A400B">
      <w:pPr>
        <w:pStyle w:val="ParaAttribute4"/>
        <w:suppressAutoHyphens/>
        <w:wordWrap/>
        <w:jc w:val="both"/>
        <w:rPr>
          <w:b/>
          <w:sz w:val="24"/>
          <w:szCs w:val="24"/>
        </w:rPr>
      </w:pPr>
    </w:p>
    <w:p w:rsidR="00BA010D" w:rsidRPr="0089697F" w:rsidRDefault="00BA010D" w:rsidP="008A400B">
      <w:pPr>
        <w:pStyle w:val="ParaAttribute4"/>
        <w:numPr>
          <w:ilvl w:val="0"/>
          <w:numId w:val="2"/>
        </w:numPr>
        <w:suppressAutoHyphens/>
        <w:wordWrap/>
        <w:jc w:val="both"/>
        <w:rPr>
          <w:b/>
          <w:sz w:val="24"/>
          <w:szCs w:val="24"/>
        </w:rPr>
      </w:pPr>
      <w:r w:rsidRPr="0089697F">
        <w:rPr>
          <w:b/>
          <w:sz w:val="24"/>
          <w:szCs w:val="24"/>
        </w:rPr>
        <w:t>Review of legislation for Lough Neagh</w:t>
      </w:r>
    </w:p>
    <w:p w:rsidR="00BA010D" w:rsidRPr="0089697F" w:rsidRDefault="00BA010D" w:rsidP="008A400B">
      <w:pPr>
        <w:pStyle w:val="ParaAttribute4"/>
        <w:suppressAutoHyphens/>
        <w:wordWrap/>
        <w:ind w:left="1080"/>
        <w:jc w:val="both"/>
        <w:rPr>
          <w:b/>
          <w:sz w:val="24"/>
          <w:szCs w:val="24"/>
        </w:rPr>
      </w:pPr>
    </w:p>
    <w:p w:rsidR="002404BC" w:rsidRPr="0089697F" w:rsidRDefault="002404BC" w:rsidP="008A400B">
      <w:pPr>
        <w:pStyle w:val="ParaAttribute4"/>
        <w:suppressAutoHyphens/>
        <w:wordWrap/>
        <w:jc w:val="both"/>
        <w:rPr>
          <w:sz w:val="24"/>
          <w:szCs w:val="24"/>
        </w:rPr>
      </w:pPr>
      <w:r w:rsidRPr="0089697F">
        <w:rPr>
          <w:sz w:val="24"/>
          <w:szCs w:val="24"/>
        </w:rPr>
        <w:t>Mr Seamus Connor advised that the consultation will b</w:t>
      </w:r>
      <w:r w:rsidR="00870E57" w:rsidRPr="0089697F">
        <w:rPr>
          <w:sz w:val="24"/>
          <w:szCs w:val="24"/>
        </w:rPr>
        <w:t xml:space="preserve">e reviewed and legislation will have </w:t>
      </w:r>
      <w:r w:rsidRPr="0089697F">
        <w:rPr>
          <w:sz w:val="24"/>
          <w:szCs w:val="24"/>
        </w:rPr>
        <w:t>to be formatted</w:t>
      </w:r>
      <w:r w:rsidR="004F130E" w:rsidRPr="0089697F">
        <w:rPr>
          <w:sz w:val="24"/>
          <w:szCs w:val="24"/>
        </w:rPr>
        <w:t xml:space="preserve"> by DAERA</w:t>
      </w:r>
      <w:r w:rsidR="00E561CA" w:rsidRPr="0089697F">
        <w:rPr>
          <w:sz w:val="24"/>
          <w:szCs w:val="24"/>
        </w:rPr>
        <w:t>, a</w:t>
      </w:r>
      <w:r w:rsidRPr="0089697F">
        <w:rPr>
          <w:sz w:val="24"/>
          <w:szCs w:val="24"/>
        </w:rPr>
        <w:t xml:space="preserve"> lot more work is needed to meet the 2025 target. </w:t>
      </w:r>
    </w:p>
    <w:p w:rsidR="002404BC" w:rsidRPr="0089697F" w:rsidRDefault="002404BC" w:rsidP="008A400B">
      <w:pPr>
        <w:pStyle w:val="ParaAttribute4"/>
        <w:suppressAutoHyphens/>
        <w:wordWrap/>
        <w:jc w:val="both"/>
        <w:rPr>
          <w:sz w:val="24"/>
          <w:szCs w:val="24"/>
        </w:rPr>
      </w:pPr>
      <w:r w:rsidRPr="0089697F">
        <w:rPr>
          <w:sz w:val="24"/>
          <w:szCs w:val="24"/>
        </w:rPr>
        <w:t>Mr Pat Clos</w:t>
      </w:r>
      <w:r w:rsidR="006A1EB8" w:rsidRPr="0089697F">
        <w:rPr>
          <w:sz w:val="24"/>
          <w:szCs w:val="24"/>
        </w:rPr>
        <w:t>e advised that he had no issues and he understands th</w:t>
      </w:r>
      <w:r w:rsidR="008A400B">
        <w:rPr>
          <w:sz w:val="24"/>
          <w:szCs w:val="24"/>
        </w:rPr>
        <w:t>e long term targets but that by-</w:t>
      </w:r>
      <w:r w:rsidR="006A1EB8" w:rsidRPr="0089697F">
        <w:rPr>
          <w:sz w:val="24"/>
          <w:szCs w:val="24"/>
        </w:rPr>
        <w:t>catch and selectivity of mesh sizes were important.</w:t>
      </w:r>
    </w:p>
    <w:p w:rsidR="006A1EB8" w:rsidRPr="0089697F" w:rsidRDefault="006A1EB8" w:rsidP="008A400B">
      <w:pPr>
        <w:pStyle w:val="ParaAttribute4"/>
        <w:suppressAutoHyphens/>
        <w:wordWrap/>
        <w:jc w:val="both"/>
        <w:rPr>
          <w:sz w:val="24"/>
          <w:szCs w:val="24"/>
        </w:rPr>
      </w:pPr>
      <w:r w:rsidRPr="0089697F">
        <w:rPr>
          <w:sz w:val="24"/>
          <w:szCs w:val="24"/>
        </w:rPr>
        <w:t>Mr Jim Haughey queried the 5 year time frame which Seamus Connor clarified was due to budget resources, Brexit and other pressures which need to be allowed for.</w:t>
      </w:r>
      <w:r w:rsidR="009C2676" w:rsidRPr="0089697F">
        <w:rPr>
          <w:sz w:val="24"/>
          <w:szCs w:val="24"/>
        </w:rPr>
        <w:t xml:space="preserve">  Dr Robert Ros</w:t>
      </w:r>
      <w:r w:rsidR="00061B0D" w:rsidRPr="0089697F">
        <w:rPr>
          <w:sz w:val="24"/>
          <w:szCs w:val="24"/>
        </w:rPr>
        <w:t>ell advised that</w:t>
      </w:r>
      <w:r w:rsidR="00870E57" w:rsidRPr="0089697F">
        <w:rPr>
          <w:sz w:val="24"/>
          <w:szCs w:val="24"/>
        </w:rPr>
        <w:t xml:space="preserve"> the work will encompass a lot of elements</w:t>
      </w:r>
      <w:r w:rsidR="00061B0D" w:rsidRPr="0089697F">
        <w:rPr>
          <w:sz w:val="24"/>
          <w:szCs w:val="24"/>
        </w:rPr>
        <w:t>,</w:t>
      </w:r>
      <w:r w:rsidR="009866A4" w:rsidRPr="0089697F">
        <w:rPr>
          <w:sz w:val="24"/>
          <w:szCs w:val="24"/>
        </w:rPr>
        <w:t xml:space="preserve"> noting that net construction is not in </w:t>
      </w:r>
      <w:r w:rsidR="00061B0D" w:rsidRPr="0089697F">
        <w:rPr>
          <w:sz w:val="24"/>
          <w:szCs w:val="24"/>
        </w:rPr>
        <w:t>Primary legislation</w:t>
      </w:r>
      <w:r w:rsidR="009866A4" w:rsidRPr="0089697F">
        <w:rPr>
          <w:sz w:val="24"/>
          <w:szCs w:val="24"/>
        </w:rPr>
        <w:t>.  Continuing</w:t>
      </w:r>
      <w:r w:rsidR="00BA010D" w:rsidRPr="0089697F">
        <w:rPr>
          <w:sz w:val="24"/>
          <w:szCs w:val="24"/>
        </w:rPr>
        <w:t>,</w:t>
      </w:r>
      <w:r w:rsidR="009866A4" w:rsidRPr="0089697F">
        <w:rPr>
          <w:sz w:val="24"/>
          <w:szCs w:val="24"/>
        </w:rPr>
        <w:t xml:space="preserve"> he outlined the intricacies </w:t>
      </w:r>
      <w:r w:rsidR="00BA010D" w:rsidRPr="0089697F">
        <w:rPr>
          <w:sz w:val="24"/>
          <w:szCs w:val="24"/>
        </w:rPr>
        <w:t xml:space="preserve">and complexities </w:t>
      </w:r>
      <w:r w:rsidR="009866A4" w:rsidRPr="0089697F">
        <w:rPr>
          <w:sz w:val="24"/>
          <w:szCs w:val="24"/>
        </w:rPr>
        <w:t>of net construction</w:t>
      </w:r>
      <w:r w:rsidR="00BA010D" w:rsidRPr="0089697F">
        <w:rPr>
          <w:sz w:val="24"/>
          <w:szCs w:val="24"/>
        </w:rPr>
        <w:t xml:space="preserve"> </w:t>
      </w:r>
      <w:r w:rsidR="009866A4" w:rsidRPr="0089697F">
        <w:rPr>
          <w:sz w:val="24"/>
          <w:szCs w:val="24"/>
        </w:rPr>
        <w:t xml:space="preserve">and the need to simplify the process and run trials to </w:t>
      </w:r>
      <w:r w:rsidR="009866A4" w:rsidRPr="0089697F">
        <w:rPr>
          <w:sz w:val="24"/>
          <w:szCs w:val="24"/>
        </w:rPr>
        <w:lastRenderedPageBreak/>
        <w:t>get accurate data and establish and effective minimum twine diameter.</w:t>
      </w:r>
      <w:r w:rsidR="00BA010D" w:rsidRPr="0089697F">
        <w:rPr>
          <w:sz w:val="24"/>
          <w:szCs w:val="24"/>
        </w:rPr>
        <w:t xml:space="preserve">  </w:t>
      </w:r>
    </w:p>
    <w:p w:rsidR="00BA010D" w:rsidRPr="0089697F" w:rsidRDefault="008A400B" w:rsidP="008A400B">
      <w:pPr>
        <w:pStyle w:val="ParaAttribute4"/>
        <w:suppressAutoHyphens/>
        <w:wordWrap/>
        <w:jc w:val="both"/>
        <w:rPr>
          <w:sz w:val="24"/>
          <w:szCs w:val="24"/>
        </w:rPr>
      </w:pPr>
      <w:r>
        <w:rPr>
          <w:sz w:val="24"/>
          <w:szCs w:val="24"/>
        </w:rPr>
        <w:t>Mr Pat Close stated</w:t>
      </w:r>
      <w:r w:rsidR="00BA010D" w:rsidRPr="0089697F">
        <w:rPr>
          <w:sz w:val="24"/>
          <w:szCs w:val="24"/>
        </w:rPr>
        <w:t xml:space="preserve"> for the record that Toome Eel Fishery is fully committed to research and will cooperate fully in any projects or trials. </w:t>
      </w:r>
    </w:p>
    <w:p w:rsidR="0060437B" w:rsidRPr="0089697F" w:rsidRDefault="0060437B" w:rsidP="008A400B">
      <w:pPr>
        <w:pStyle w:val="ParaAttribute4"/>
        <w:suppressAutoHyphens/>
        <w:wordWrap/>
        <w:jc w:val="both"/>
        <w:rPr>
          <w:sz w:val="24"/>
          <w:szCs w:val="24"/>
        </w:rPr>
      </w:pPr>
    </w:p>
    <w:p w:rsidR="004F130E" w:rsidRPr="0089697F" w:rsidRDefault="004F130E" w:rsidP="008A400B">
      <w:pPr>
        <w:pStyle w:val="ParaAttribute4"/>
        <w:numPr>
          <w:ilvl w:val="0"/>
          <w:numId w:val="2"/>
        </w:numPr>
        <w:suppressAutoHyphens/>
        <w:wordWrap/>
        <w:jc w:val="both"/>
        <w:rPr>
          <w:b/>
          <w:sz w:val="24"/>
          <w:szCs w:val="24"/>
        </w:rPr>
      </w:pPr>
      <w:r w:rsidRPr="0089697F">
        <w:rPr>
          <w:b/>
          <w:sz w:val="24"/>
          <w:szCs w:val="24"/>
        </w:rPr>
        <w:t xml:space="preserve">Weekend Closure </w:t>
      </w:r>
      <w:r w:rsidR="0060437B" w:rsidRPr="0089697F">
        <w:rPr>
          <w:b/>
          <w:sz w:val="24"/>
          <w:szCs w:val="24"/>
        </w:rPr>
        <w:t xml:space="preserve"> Lough Neagh</w:t>
      </w:r>
    </w:p>
    <w:p w:rsidR="004F130E" w:rsidRPr="0089697F" w:rsidRDefault="004F130E" w:rsidP="008A400B">
      <w:pPr>
        <w:pStyle w:val="ParaAttribute4"/>
        <w:suppressAutoHyphens/>
        <w:wordWrap/>
        <w:jc w:val="both"/>
        <w:rPr>
          <w:b/>
          <w:sz w:val="24"/>
          <w:szCs w:val="24"/>
        </w:rPr>
      </w:pPr>
    </w:p>
    <w:p w:rsidR="004F130E" w:rsidRPr="0089697F" w:rsidRDefault="004F130E" w:rsidP="008A400B">
      <w:pPr>
        <w:pStyle w:val="ParaAttribute4"/>
        <w:suppressAutoHyphens/>
        <w:wordWrap/>
        <w:jc w:val="both"/>
        <w:rPr>
          <w:sz w:val="24"/>
          <w:szCs w:val="24"/>
        </w:rPr>
      </w:pPr>
      <w:r w:rsidRPr="0089697F">
        <w:rPr>
          <w:sz w:val="24"/>
          <w:szCs w:val="24"/>
        </w:rPr>
        <w:t>Mr Seamus Connor outlined the proposal which is in line with the Fishery owner</w:t>
      </w:r>
      <w:r w:rsidR="008A400B">
        <w:rPr>
          <w:sz w:val="24"/>
          <w:szCs w:val="24"/>
        </w:rPr>
        <w:t>’s</w:t>
      </w:r>
      <w:r w:rsidRPr="0089697F">
        <w:rPr>
          <w:sz w:val="24"/>
          <w:szCs w:val="24"/>
        </w:rPr>
        <w:t xml:space="preserve"> Friday to Sunday not </w:t>
      </w:r>
      <w:r w:rsidR="008204E7" w:rsidRPr="0089697F">
        <w:rPr>
          <w:sz w:val="24"/>
          <w:szCs w:val="24"/>
        </w:rPr>
        <w:t xml:space="preserve">the current </w:t>
      </w:r>
      <w:r w:rsidRPr="0089697F">
        <w:rPr>
          <w:sz w:val="24"/>
          <w:szCs w:val="24"/>
        </w:rPr>
        <w:t>Sat am to Monday am.  Pat Close advised that the 48 hour closure was for eels fishing and highlighted the</w:t>
      </w:r>
      <w:r w:rsidR="009B58BB" w:rsidRPr="0089697F">
        <w:rPr>
          <w:sz w:val="24"/>
          <w:szCs w:val="24"/>
        </w:rPr>
        <w:t xml:space="preserve"> conservation and marketing</w:t>
      </w:r>
      <w:r w:rsidRPr="0089697F">
        <w:rPr>
          <w:sz w:val="24"/>
          <w:szCs w:val="24"/>
        </w:rPr>
        <w:t xml:space="preserve"> reasons to retain the scale fishery closure and was content with the proposal.</w:t>
      </w:r>
    </w:p>
    <w:p w:rsidR="004F130E" w:rsidRPr="0089697F" w:rsidRDefault="004F130E" w:rsidP="008A400B">
      <w:pPr>
        <w:pStyle w:val="ParaAttribute4"/>
        <w:suppressAutoHyphens/>
        <w:wordWrap/>
        <w:jc w:val="both"/>
        <w:rPr>
          <w:sz w:val="24"/>
          <w:szCs w:val="24"/>
        </w:rPr>
      </w:pPr>
      <w:r w:rsidRPr="0089697F">
        <w:rPr>
          <w:sz w:val="24"/>
          <w:szCs w:val="24"/>
        </w:rPr>
        <w:t>Mr Albert Keys queried why DAERA had opted to propose legislation when a SOP approach will allow practices to change</w:t>
      </w:r>
      <w:r w:rsidR="00892F3C">
        <w:rPr>
          <w:sz w:val="24"/>
          <w:szCs w:val="24"/>
        </w:rPr>
        <w:t xml:space="preserve"> according to need,</w:t>
      </w:r>
      <w:r w:rsidRPr="0089697F">
        <w:rPr>
          <w:sz w:val="24"/>
          <w:szCs w:val="24"/>
        </w:rPr>
        <w:t xml:space="preserve"> whereas legislation is fixed and does not allow flexibility.</w:t>
      </w:r>
      <w:r w:rsidR="00493591" w:rsidRPr="0089697F">
        <w:rPr>
          <w:sz w:val="24"/>
          <w:szCs w:val="24"/>
        </w:rPr>
        <w:t xml:space="preserve">  Mr Gary Houston </w:t>
      </w:r>
      <w:r w:rsidR="00892F3C">
        <w:rPr>
          <w:sz w:val="24"/>
          <w:szCs w:val="24"/>
        </w:rPr>
        <w:t>supported this</w:t>
      </w:r>
      <w:r w:rsidR="00493591" w:rsidRPr="0089697F">
        <w:rPr>
          <w:sz w:val="24"/>
          <w:szCs w:val="24"/>
        </w:rPr>
        <w:t>.</w:t>
      </w:r>
    </w:p>
    <w:p w:rsidR="00C1434E" w:rsidRPr="0089697F" w:rsidRDefault="00C1434E" w:rsidP="008A400B">
      <w:pPr>
        <w:pStyle w:val="ParaAttribute4"/>
        <w:suppressAutoHyphens/>
        <w:wordWrap/>
        <w:jc w:val="both"/>
        <w:rPr>
          <w:sz w:val="24"/>
          <w:szCs w:val="24"/>
        </w:rPr>
      </w:pPr>
    </w:p>
    <w:p w:rsidR="00C1434E" w:rsidRPr="0089697F" w:rsidRDefault="00C1434E" w:rsidP="008A400B">
      <w:pPr>
        <w:pStyle w:val="ParaAttribute4"/>
        <w:numPr>
          <w:ilvl w:val="0"/>
          <w:numId w:val="2"/>
        </w:numPr>
        <w:suppressAutoHyphens/>
        <w:wordWrap/>
        <w:jc w:val="both"/>
        <w:rPr>
          <w:b/>
          <w:sz w:val="24"/>
          <w:szCs w:val="24"/>
        </w:rPr>
      </w:pPr>
      <w:r w:rsidRPr="0089697F">
        <w:rPr>
          <w:b/>
          <w:sz w:val="24"/>
          <w:szCs w:val="24"/>
        </w:rPr>
        <w:t>Net lengths</w:t>
      </w:r>
    </w:p>
    <w:p w:rsidR="0076224C" w:rsidRPr="0089697F" w:rsidRDefault="0076224C" w:rsidP="008A400B">
      <w:pPr>
        <w:pStyle w:val="ParaAttribute4"/>
        <w:suppressAutoHyphens/>
        <w:wordWrap/>
        <w:ind w:left="1080"/>
        <w:jc w:val="both"/>
        <w:rPr>
          <w:b/>
          <w:sz w:val="24"/>
          <w:szCs w:val="24"/>
        </w:rPr>
      </w:pPr>
    </w:p>
    <w:p w:rsidR="00C1434E" w:rsidRPr="0089697F" w:rsidRDefault="00C1434E" w:rsidP="008A400B">
      <w:pPr>
        <w:pStyle w:val="ParaAttribute4"/>
        <w:suppressAutoHyphens/>
        <w:wordWrap/>
        <w:jc w:val="both"/>
        <w:rPr>
          <w:sz w:val="24"/>
          <w:szCs w:val="24"/>
        </w:rPr>
      </w:pPr>
      <w:r w:rsidRPr="0089697F">
        <w:rPr>
          <w:sz w:val="24"/>
          <w:szCs w:val="24"/>
        </w:rPr>
        <w:t>Mr Seamus Connor outlined the current net lengths available to fishermen and advised that an upper limit for coarse net should be 1500 m as a conservation measure.   Mr Pat Close advised that the T</w:t>
      </w:r>
      <w:r w:rsidR="00104B2A" w:rsidRPr="0089697F">
        <w:rPr>
          <w:sz w:val="24"/>
          <w:szCs w:val="24"/>
        </w:rPr>
        <w:t>oome pe</w:t>
      </w:r>
      <w:r w:rsidR="00892F3C">
        <w:rPr>
          <w:sz w:val="24"/>
          <w:szCs w:val="24"/>
        </w:rPr>
        <w:t>rmit currently limits net sizes;</w:t>
      </w:r>
      <w:r w:rsidR="00104B2A" w:rsidRPr="0089697F">
        <w:rPr>
          <w:sz w:val="24"/>
          <w:szCs w:val="24"/>
        </w:rPr>
        <w:t xml:space="preserve"> it is not </w:t>
      </w:r>
      <w:r w:rsidR="009B58BB" w:rsidRPr="0089697F">
        <w:rPr>
          <w:sz w:val="24"/>
          <w:szCs w:val="24"/>
        </w:rPr>
        <w:t xml:space="preserve">a </w:t>
      </w:r>
      <w:r w:rsidR="00104B2A" w:rsidRPr="0089697F">
        <w:rPr>
          <w:sz w:val="24"/>
          <w:szCs w:val="24"/>
        </w:rPr>
        <w:t>statutory</w:t>
      </w:r>
      <w:r w:rsidR="009B58BB" w:rsidRPr="0089697F">
        <w:rPr>
          <w:sz w:val="24"/>
          <w:szCs w:val="24"/>
        </w:rPr>
        <w:t xml:space="preserve"> requirement</w:t>
      </w:r>
      <w:r w:rsidR="00104B2A" w:rsidRPr="0089697F">
        <w:rPr>
          <w:sz w:val="24"/>
          <w:szCs w:val="24"/>
        </w:rPr>
        <w:t xml:space="preserve"> but a permit condition. </w:t>
      </w:r>
      <w:r w:rsidR="00DF7112" w:rsidRPr="0089697F">
        <w:rPr>
          <w:sz w:val="24"/>
          <w:szCs w:val="24"/>
        </w:rPr>
        <w:t xml:space="preserve"> Continuing</w:t>
      </w:r>
      <w:r w:rsidR="009B58BB" w:rsidRPr="0089697F">
        <w:rPr>
          <w:sz w:val="24"/>
          <w:szCs w:val="24"/>
        </w:rPr>
        <w:t>,</w:t>
      </w:r>
      <w:r w:rsidR="00DF7112" w:rsidRPr="0089697F">
        <w:rPr>
          <w:sz w:val="24"/>
          <w:szCs w:val="24"/>
        </w:rPr>
        <w:t xml:space="preserve"> he advised that tighter controls will be enforced by the Fishery owner. Concluding</w:t>
      </w:r>
      <w:r w:rsidR="009B58BB" w:rsidRPr="0089697F">
        <w:rPr>
          <w:sz w:val="24"/>
          <w:szCs w:val="24"/>
        </w:rPr>
        <w:t>,</w:t>
      </w:r>
      <w:r w:rsidR="00DF7112" w:rsidRPr="0089697F">
        <w:rPr>
          <w:sz w:val="24"/>
          <w:szCs w:val="24"/>
        </w:rPr>
        <w:t xml:space="preserve"> he noted that Department pri</w:t>
      </w:r>
      <w:r w:rsidR="009B58BB" w:rsidRPr="0089697F">
        <w:rPr>
          <w:sz w:val="24"/>
          <w:szCs w:val="24"/>
        </w:rPr>
        <w:t>ces may restrict holders of a</w:t>
      </w:r>
      <w:r w:rsidR="00892F3C">
        <w:rPr>
          <w:sz w:val="24"/>
          <w:szCs w:val="24"/>
        </w:rPr>
        <w:t xml:space="preserve"> </w:t>
      </w:r>
      <w:proofErr w:type="spellStart"/>
      <w:r w:rsidR="00892F3C">
        <w:rPr>
          <w:sz w:val="24"/>
          <w:szCs w:val="24"/>
        </w:rPr>
        <w:t>Toome</w:t>
      </w:r>
      <w:proofErr w:type="spellEnd"/>
      <w:r w:rsidR="00892F3C">
        <w:rPr>
          <w:sz w:val="24"/>
          <w:szCs w:val="24"/>
        </w:rPr>
        <w:t xml:space="preserve"> ‘hobby’ permit and </w:t>
      </w:r>
      <w:r w:rsidR="00DF7112" w:rsidRPr="0089697F">
        <w:rPr>
          <w:sz w:val="24"/>
          <w:szCs w:val="24"/>
        </w:rPr>
        <w:t>consideration should be given to this when reviewing the prices.</w:t>
      </w:r>
    </w:p>
    <w:p w:rsidR="00DF7112" w:rsidRPr="0089697F" w:rsidRDefault="00AB7E14" w:rsidP="008A400B">
      <w:pPr>
        <w:pStyle w:val="ParaAttribute4"/>
        <w:suppressAutoHyphens/>
        <w:wordWrap/>
        <w:jc w:val="both"/>
        <w:rPr>
          <w:sz w:val="24"/>
          <w:szCs w:val="24"/>
        </w:rPr>
      </w:pPr>
      <w:r w:rsidRPr="0089697F">
        <w:rPr>
          <w:sz w:val="24"/>
          <w:szCs w:val="24"/>
        </w:rPr>
        <w:t xml:space="preserve">Mr Haughey pointed out that </w:t>
      </w:r>
      <w:r w:rsidR="00892F3C">
        <w:rPr>
          <w:sz w:val="24"/>
          <w:szCs w:val="24"/>
        </w:rPr>
        <w:t xml:space="preserve">making </w:t>
      </w:r>
      <w:r w:rsidRPr="0089697F">
        <w:rPr>
          <w:sz w:val="24"/>
          <w:szCs w:val="24"/>
        </w:rPr>
        <w:t>changes to P</w:t>
      </w:r>
      <w:r w:rsidR="00892F3C">
        <w:rPr>
          <w:sz w:val="24"/>
          <w:szCs w:val="24"/>
        </w:rPr>
        <w:t>rimary legislation is a slow and complex process</w:t>
      </w:r>
      <w:r w:rsidRPr="0089697F">
        <w:rPr>
          <w:sz w:val="24"/>
          <w:szCs w:val="24"/>
        </w:rPr>
        <w:t xml:space="preserve"> and legislation should be made at a lower level.</w:t>
      </w:r>
      <w:r w:rsidR="0076224C" w:rsidRPr="0089697F">
        <w:rPr>
          <w:sz w:val="24"/>
          <w:szCs w:val="24"/>
        </w:rPr>
        <w:t xml:space="preserve">  In reply, Seamus Connor clarified</w:t>
      </w:r>
      <w:r w:rsidRPr="0089697F">
        <w:rPr>
          <w:sz w:val="24"/>
          <w:szCs w:val="24"/>
        </w:rPr>
        <w:t xml:space="preserve"> </w:t>
      </w:r>
      <w:r w:rsidR="0076224C" w:rsidRPr="0089697F">
        <w:rPr>
          <w:sz w:val="24"/>
          <w:szCs w:val="24"/>
        </w:rPr>
        <w:t>that these changes were not</w:t>
      </w:r>
      <w:r w:rsidR="0060437B" w:rsidRPr="0089697F">
        <w:rPr>
          <w:sz w:val="24"/>
          <w:szCs w:val="24"/>
        </w:rPr>
        <w:t xml:space="preserve"> an amendment to</w:t>
      </w:r>
      <w:r w:rsidR="0076224C" w:rsidRPr="0089697F">
        <w:rPr>
          <w:sz w:val="24"/>
          <w:szCs w:val="24"/>
        </w:rPr>
        <w:t xml:space="preserve"> Primary legislation.</w:t>
      </w:r>
    </w:p>
    <w:p w:rsidR="0076224C" w:rsidRPr="0089697F" w:rsidRDefault="0076224C" w:rsidP="008A400B">
      <w:pPr>
        <w:pStyle w:val="ParaAttribute4"/>
        <w:suppressAutoHyphens/>
        <w:wordWrap/>
        <w:jc w:val="both"/>
        <w:rPr>
          <w:sz w:val="24"/>
          <w:szCs w:val="24"/>
        </w:rPr>
      </w:pPr>
    </w:p>
    <w:p w:rsidR="0076224C" w:rsidRPr="0089697F" w:rsidRDefault="0076224C" w:rsidP="008A400B">
      <w:pPr>
        <w:pStyle w:val="ParaAttribute4"/>
        <w:numPr>
          <w:ilvl w:val="0"/>
          <w:numId w:val="2"/>
        </w:numPr>
        <w:suppressAutoHyphens/>
        <w:wordWrap/>
        <w:jc w:val="both"/>
        <w:rPr>
          <w:b/>
          <w:sz w:val="24"/>
          <w:szCs w:val="24"/>
        </w:rPr>
      </w:pPr>
      <w:r w:rsidRPr="0089697F">
        <w:rPr>
          <w:b/>
          <w:sz w:val="24"/>
          <w:szCs w:val="24"/>
        </w:rPr>
        <w:t>Use of Agents</w:t>
      </w:r>
      <w:r w:rsidR="002057AB" w:rsidRPr="0089697F">
        <w:rPr>
          <w:b/>
          <w:sz w:val="24"/>
          <w:szCs w:val="24"/>
        </w:rPr>
        <w:t xml:space="preserve"> on Lough Neagh</w:t>
      </w:r>
    </w:p>
    <w:p w:rsidR="0076224C" w:rsidRPr="0089697F" w:rsidRDefault="0076224C" w:rsidP="008A400B">
      <w:pPr>
        <w:pStyle w:val="ParaAttribute4"/>
        <w:suppressAutoHyphens/>
        <w:wordWrap/>
        <w:jc w:val="both"/>
        <w:rPr>
          <w:b/>
          <w:sz w:val="24"/>
          <w:szCs w:val="24"/>
        </w:rPr>
      </w:pPr>
    </w:p>
    <w:p w:rsidR="0076224C" w:rsidRPr="0089697F" w:rsidRDefault="0076224C" w:rsidP="008A400B">
      <w:pPr>
        <w:pStyle w:val="ParaAttribute4"/>
        <w:suppressAutoHyphens/>
        <w:wordWrap/>
        <w:jc w:val="both"/>
        <w:rPr>
          <w:sz w:val="24"/>
          <w:szCs w:val="24"/>
        </w:rPr>
      </w:pPr>
      <w:r w:rsidRPr="0089697F">
        <w:rPr>
          <w:sz w:val="24"/>
          <w:szCs w:val="24"/>
        </w:rPr>
        <w:t xml:space="preserve">Seamus Connor advised that the proposal was to remove the use of Agents and have a case by case practice in place. </w:t>
      </w:r>
    </w:p>
    <w:p w:rsidR="0076224C" w:rsidRPr="0089697F" w:rsidRDefault="0076224C" w:rsidP="008A400B">
      <w:pPr>
        <w:pStyle w:val="ParaAttribute4"/>
        <w:suppressAutoHyphens/>
        <w:wordWrap/>
        <w:jc w:val="both"/>
        <w:rPr>
          <w:sz w:val="24"/>
          <w:szCs w:val="24"/>
        </w:rPr>
      </w:pPr>
      <w:r w:rsidRPr="0089697F">
        <w:rPr>
          <w:sz w:val="24"/>
          <w:szCs w:val="24"/>
        </w:rPr>
        <w:t xml:space="preserve">Mr Pat Close agreed to the removal of the Agents, but </w:t>
      </w:r>
      <w:r w:rsidR="00892F3C">
        <w:rPr>
          <w:sz w:val="24"/>
          <w:szCs w:val="24"/>
        </w:rPr>
        <w:t xml:space="preserve">said </w:t>
      </w:r>
      <w:r w:rsidRPr="0089697F">
        <w:rPr>
          <w:sz w:val="24"/>
          <w:szCs w:val="24"/>
        </w:rPr>
        <w:t xml:space="preserve">that a case by case system will need a data sharing agreement.  Mr Albert Keys felt that the Department </w:t>
      </w:r>
      <w:r w:rsidR="00892F3C">
        <w:rPr>
          <w:sz w:val="24"/>
          <w:szCs w:val="24"/>
        </w:rPr>
        <w:t xml:space="preserve">had </w:t>
      </w:r>
      <w:r w:rsidRPr="0089697F">
        <w:rPr>
          <w:sz w:val="24"/>
          <w:szCs w:val="24"/>
        </w:rPr>
        <w:t>failed to manage Lough Erne and at present there were no fishermen</w:t>
      </w:r>
      <w:r w:rsidR="00892F3C">
        <w:rPr>
          <w:sz w:val="24"/>
          <w:szCs w:val="24"/>
        </w:rPr>
        <w:t xml:space="preserve"> there,</w:t>
      </w:r>
      <w:r w:rsidRPr="0089697F">
        <w:rPr>
          <w:sz w:val="24"/>
          <w:szCs w:val="24"/>
        </w:rPr>
        <w:t xml:space="preserve"> let alone Agents.</w:t>
      </w:r>
    </w:p>
    <w:p w:rsidR="00C0071D" w:rsidRPr="0089697F" w:rsidRDefault="00C0071D" w:rsidP="008A400B">
      <w:pPr>
        <w:pStyle w:val="ParaAttribute4"/>
        <w:suppressAutoHyphens/>
        <w:wordWrap/>
        <w:jc w:val="both"/>
        <w:rPr>
          <w:sz w:val="24"/>
          <w:szCs w:val="24"/>
        </w:rPr>
      </w:pPr>
    </w:p>
    <w:p w:rsidR="00C0071D" w:rsidRPr="0089697F" w:rsidRDefault="00C0071D" w:rsidP="008A400B">
      <w:pPr>
        <w:pStyle w:val="ParaAttribute4"/>
        <w:numPr>
          <w:ilvl w:val="0"/>
          <w:numId w:val="2"/>
        </w:numPr>
        <w:suppressAutoHyphens/>
        <w:wordWrap/>
        <w:jc w:val="both"/>
        <w:rPr>
          <w:b/>
          <w:sz w:val="24"/>
          <w:szCs w:val="24"/>
        </w:rPr>
      </w:pPr>
      <w:r w:rsidRPr="0089697F">
        <w:rPr>
          <w:b/>
          <w:sz w:val="24"/>
          <w:szCs w:val="24"/>
        </w:rPr>
        <w:t xml:space="preserve"> Use of Draft nets.</w:t>
      </w:r>
    </w:p>
    <w:p w:rsidR="00C0071D" w:rsidRPr="0089697F" w:rsidRDefault="00C0071D" w:rsidP="008A400B">
      <w:pPr>
        <w:pStyle w:val="ParaAttribute4"/>
        <w:suppressAutoHyphens/>
        <w:wordWrap/>
        <w:jc w:val="both"/>
        <w:rPr>
          <w:b/>
          <w:sz w:val="24"/>
          <w:szCs w:val="24"/>
        </w:rPr>
      </w:pPr>
    </w:p>
    <w:p w:rsidR="00C0071D" w:rsidRPr="0089697F" w:rsidRDefault="00C0071D" w:rsidP="008A400B">
      <w:pPr>
        <w:pStyle w:val="ParaAttribute4"/>
        <w:suppressAutoHyphens/>
        <w:wordWrap/>
        <w:jc w:val="both"/>
        <w:rPr>
          <w:sz w:val="24"/>
          <w:szCs w:val="24"/>
        </w:rPr>
      </w:pPr>
      <w:r w:rsidRPr="0089697F">
        <w:rPr>
          <w:sz w:val="24"/>
          <w:szCs w:val="24"/>
        </w:rPr>
        <w:t>Seamus Connor outlined the reasons for</w:t>
      </w:r>
      <w:r w:rsidR="00892F3C">
        <w:rPr>
          <w:sz w:val="24"/>
          <w:szCs w:val="24"/>
        </w:rPr>
        <w:t xml:space="preserve"> proposing </w:t>
      </w:r>
      <w:r w:rsidRPr="0089697F">
        <w:rPr>
          <w:sz w:val="24"/>
          <w:szCs w:val="24"/>
        </w:rPr>
        <w:t xml:space="preserve">the increased use of commercial freshwater Draft nets.  Mr Pat Close agreed in principle </w:t>
      </w:r>
      <w:r w:rsidR="00A964DB" w:rsidRPr="0089697F">
        <w:rPr>
          <w:sz w:val="24"/>
          <w:szCs w:val="24"/>
        </w:rPr>
        <w:t xml:space="preserve">that it is the </w:t>
      </w:r>
      <w:r w:rsidR="00892F3C">
        <w:rPr>
          <w:sz w:val="24"/>
          <w:szCs w:val="24"/>
        </w:rPr>
        <w:t xml:space="preserve">best </w:t>
      </w:r>
      <w:r w:rsidR="00A964DB" w:rsidRPr="0089697F">
        <w:rPr>
          <w:sz w:val="24"/>
          <w:szCs w:val="24"/>
        </w:rPr>
        <w:t xml:space="preserve">way forward. </w:t>
      </w:r>
      <w:r w:rsidR="002057AB" w:rsidRPr="0089697F">
        <w:rPr>
          <w:sz w:val="24"/>
          <w:szCs w:val="24"/>
        </w:rPr>
        <w:t xml:space="preserve"> </w:t>
      </w:r>
      <w:r w:rsidR="00A964DB" w:rsidRPr="0089697F">
        <w:rPr>
          <w:sz w:val="24"/>
          <w:szCs w:val="24"/>
        </w:rPr>
        <w:t xml:space="preserve">Mr Jim Haughey suggested that </w:t>
      </w:r>
      <w:r w:rsidR="00892F3C">
        <w:rPr>
          <w:sz w:val="24"/>
          <w:szCs w:val="24"/>
        </w:rPr>
        <w:t xml:space="preserve">it showed </w:t>
      </w:r>
      <w:r w:rsidR="00A964DB" w:rsidRPr="0089697F">
        <w:rPr>
          <w:sz w:val="24"/>
          <w:szCs w:val="24"/>
        </w:rPr>
        <w:t xml:space="preserve">DAERA were not retaining control of Lough Neagh and seemed to </w:t>
      </w:r>
      <w:r w:rsidR="00892F3C">
        <w:rPr>
          <w:sz w:val="24"/>
          <w:szCs w:val="24"/>
        </w:rPr>
        <w:t xml:space="preserve">want to </w:t>
      </w:r>
      <w:r w:rsidR="00A964DB" w:rsidRPr="0089697F">
        <w:rPr>
          <w:sz w:val="24"/>
          <w:szCs w:val="24"/>
        </w:rPr>
        <w:t>absolve themselves of decisions.  In reply, Seamus Connor disagreed and noted the need to work with the Fishery own</w:t>
      </w:r>
      <w:r w:rsidR="00892F3C">
        <w:rPr>
          <w:sz w:val="24"/>
          <w:szCs w:val="24"/>
        </w:rPr>
        <w:t>er to ensure the future of the f</w:t>
      </w:r>
      <w:r w:rsidR="00A964DB" w:rsidRPr="0089697F">
        <w:rPr>
          <w:sz w:val="24"/>
          <w:szCs w:val="24"/>
        </w:rPr>
        <w:t>ishery.</w:t>
      </w:r>
    </w:p>
    <w:p w:rsidR="00A964DB" w:rsidRPr="0089697F" w:rsidRDefault="00A964DB" w:rsidP="008A400B">
      <w:pPr>
        <w:pStyle w:val="ParaAttribute4"/>
        <w:suppressAutoHyphens/>
        <w:wordWrap/>
        <w:jc w:val="both"/>
        <w:rPr>
          <w:sz w:val="24"/>
          <w:szCs w:val="24"/>
        </w:rPr>
      </w:pPr>
    </w:p>
    <w:p w:rsidR="00A964DB" w:rsidRPr="0089697F" w:rsidRDefault="00A964DB" w:rsidP="008A400B">
      <w:pPr>
        <w:pStyle w:val="ParaAttribute4"/>
        <w:numPr>
          <w:ilvl w:val="0"/>
          <w:numId w:val="2"/>
        </w:numPr>
        <w:suppressAutoHyphens/>
        <w:wordWrap/>
        <w:jc w:val="both"/>
        <w:rPr>
          <w:b/>
          <w:sz w:val="24"/>
          <w:szCs w:val="24"/>
        </w:rPr>
      </w:pPr>
      <w:r w:rsidRPr="0089697F">
        <w:rPr>
          <w:b/>
          <w:sz w:val="24"/>
          <w:szCs w:val="24"/>
        </w:rPr>
        <w:t>Simplify legislation and licence types</w:t>
      </w:r>
    </w:p>
    <w:p w:rsidR="00A964DB" w:rsidRPr="0089697F" w:rsidRDefault="00A964DB" w:rsidP="008A400B">
      <w:pPr>
        <w:pStyle w:val="ParaAttribute4"/>
        <w:suppressAutoHyphens/>
        <w:wordWrap/>
        <w:jc w:val="both"/>
        <w:rPr>
          <w:b/>
          <w:sz w:val="24"/>
          <w:szCs w:val="24"/>
        </w:rPr>
      </w:pPr>
    </w:p>
    <w:p w:rsidR="00A964DB" w:rsidRPr="0089697F" w:rsidRDefault="00A964DB" w:rsidP="008A400B">
      <w:pPr>
        <w:pStyle w:val="ParaAttribute4"/>
        <w:suppressAutoHyphens/>
        <w:wordWrap/>
        <w:jc w:val="both"/>
        <w:rPr>
          <w:sz w:val="24"/>
          <w:szCs w:val="24"/>
        </w:rPr>
      </w:pPr>
      <w:r w:rsidRPr="0089697F">
        <w:rPr>
          <w:sz w:val="24"/>
          <w:szCs w:val="24"/>
        </w:rPr>
        <w:t xml:space="preserve">Seamus Connor outlined the proposal, noting that a review of the angling licence system was long overdue.  Mr Jim Haughey queried the licence requirement </w:t>
      </w:r>
      <w:r w:rsidR="00DF112F" w:rsidRPr="0089697F">
        <w:rPr>
          <w:sz w:val="24"/>
          <w:szCs w:val="24"/>
        </w:rPr>
        <w:t xml:space="preserve">for a mixed </w:t>
      </w:r>
      <w:r w:rsidR="00892F3C">
        <w:rPr>
          <w:sz w:val="24"/>
          <w:szCs w:val="24"/>
        </w:rPr>
        <w:t xml:space="preserve">stock </w:t>
      </w:r>
      <w:r w:rsidR="00DF112F" w:rsidRPr="0089697F">
        <w:rPr>
          <w:sz w:val="24"/>
          <w:szCs w:val="24"/>
        </w:rPr>
        <w:t xml:space="preserve">fishery.  Mr Robbie Marshall agreed citing Lough Erne as a </w:t>
      </w:r>
      <w:r w:rsidR="00892F3C">
        <w:rPr>
          <w:sz w:val="24"/>
          <w:szCs w:val="24"/>
        </w:rPr>
        <w:t>mixed fishery and suggested</w:t>
      </w:r>
      <w:r w:rsidR="00DF112F" w:rsidRPr="0089697F">
        <w:rPr>
          <w:sz w:val="24"/>
          <w:szCs w:val="24"/>
        </w:rPr>
        <w:t xml:space="preserve"> one rod</w:t>
      </w:r>
      <w:r w:rsidR="00892F3C">
        <w:rPr>
          <w:sz w:val="24"/>
          <w:szCs w:val="24"/>
        </w:rPr>
        <w:t xml:space="preserve"> per licence,</w:t>
      </w:r>
      <w:r w:rsidR="00DF112F" w:rsidRPr="0089697F">
        <w:rPr>
          <w:sz w:val="24"/>
          <w:szCs w:val="24"/>
        </w:rPr>
        <w:t xml:space="preserve"> i.e. a single rod licence</w:t>
      </w:r>
      <w:r w:rsidR="00892F3C">
        <w:rPr>
          <w:sz w:val="24"/>
          <w:szCs w:val="24"/>
        </w:rPr>
        <w:t xml:space="preserve"> as opposed to a coarse licence </w:t>
      </w:r>
      <w:r w:rsidR="00892F3C">
        <w:rPr>
          <w:sz w:val="24"/>
          <w:szCs w:val="24"/>
        </w:rPr>
        <w:lastRenderedPageBreak/>
        <w:t>with 2 rods permitted</w:t>
      </w:r>
      <w:r w:rsidR="00DF112F" w:rsidRPr="0089697F">
        <w:rPr>
          <w:sz w:val="24"/>
          <w:szCs w:val="24"/>
        </w:rPr>
        <w:t>.  Mr Gary Houston supported this.  Continuing, Mr Seamus Connor advised that th</w:t>
      </w:r>
      <w:r w:rsidR="00892F3C">
        <w:rPr>
          <w:sz w:val="24"/>
          <w:szCs w:val="24"/>
        </w:rPr>
        <w:t xml:space="preserve">e proposal was a summary and a </w:t>
      </w:r>
      <w:r w:rsidR="00747429">
        <w:rPr>
          <w:sz w:val="24"/>
          <w:szCs w:val="24"/>
        </w:rPr>
        <w:t xml:space="preserve">detailed </w:t>
      </w:r>
      <w:r w:rsidR="00892F3C">
        <w:rPr>
          <w:sz w:val="24"/>
          <w:szCs w:val="24"/>
        </w:rPr>
        <w:t>p</w:t>
      </w:r>
      <w:r w:rsidR="00DF112F" w:rsidRPr="0089697F">
        <w:rPr>
          <w:sz w:val="24"/>
          <w:szCs w:val="24"/>
        </w:rPr>
        <w:t xml:space="preserve">olicy will be developed which will involve a lot more work.  It is only a proposal and is part of a complete review of licences and permits.  Mr Albert Keys outlined some background to this suggestion which </w:t>
      </w:r>
      <w:r w:rsidR="00892F3C">
        <w:rPr>
          <w:sz w:val="24"/>
          <w:szCs w:val="24"/>
        </w:rPr>
        <w:t xml:space="preserve">he felt </w:t>
      </w:r>
      <w:r w:rsidR="00DF112F" w:rsidRPr="0089697F">
        <w:rPr>
          <w:sz w:val="24"/>
          <w:szCs w:val="24"/>
        </w:rPr>
        <w:t xml:space="preserve">would </w:t>
      </w:r>
      <w:r w:rsidR="00892F3C">
        <w:rPr>
          <w:sz w:val="24"/>
          <w:szCs w:val="24"/>
        </w:rPr>
        <w:t xml:space="preserve">adversely </w:t>
      </w:r>
      <w:r w:rsidR="00DF112F" w:rsidRPr="0089697F">
        <w:rPr>
          <w:sz w:val="24"/>
          <w:szCs w:val="24"/>
        </w:rPr>
        <w:t>impact Lough Erne fishermen.</w:t>
      </w:r>
    </w:p>
    <w:p w:rsidR="002057AB" w:rsidRPr="0089697F" w:rsidRDefault="002057AB" w:rsidP="008A400B">
      <w:pPr>
        <w:pStyle w:val="ParaAttribute4"/>
        <w:suppressAutoHyphens/>
        <w:wordWrap/>
        <w:jc w:val="both"/>
        <w:rPr>
          <w:sz w:val="24"/>
          <w:szCs w:val="24"/>
        </w:rPr>
      </w:pPr>
    </w:p>
    <w:p w:rsidR="00DD19B6" w:rsidRPr="0089697F" w:rsidRDefault="00DD19B6" w:rsidP="008A400B">
      <w:pPr>
        <w:pStyle w:val="ParaAttribute4"/>
        <w:numPr>
          <w:ilvl w:val="0"/>
          <w:numId w:val="2"/>
        </w:numPr>
        <w:suppressAutoHyphens/>
        <w:wordWrap/>
        <w:jc w:val="both"/>
        <w:rPr>
          <w:b/>
          <w:sz w:val="24"/>
          <w:szCs w:val="24"/>
        </w:rPr>
      </w:pPr>
      <w:r w:rsidRPr="0089697F">
        <w:rPr>
          <w:b/>
          <w:sz w:val="24"/>
          <w:szCs w:val="24"/>
        </w:rPr>
        <w:t xml:space="preserve"> Review of cost of Commercial and Angling licences</w:t>
      </w:r>
    </w:p>
    <w:p w:rsidR="00DD19B6" w:rsidRPr="0089697F" w:rsidRDefault="00DD19B6" w:rsidP="008A400B">
      <w:pPr>
        <w:pStyle w:val="ParaAttribute4"/>
        <w:suppressAutoHyphens/>
        <w:wordWrap/>
        <w:jc w:val="both"/>
        <w:rPr>
          <w:b/>
          <w:sz w:val="24"/>
          <w:szCs w:val="24"/>
        </w:rPr>
      </w:pPr>
    </w:p>
    <w:p w:rsidR="00DD19B6" w:rsidRPr="0089697F" w:rsidRDefault="00DD19B6" w:rsidP="008A400B">
      <w:pPr>
        <w:pStyle w:val="ParaAttribute4"/>
        <w:suppressAutoHyphens/>
        <w:wordWrap/>
        <w:jc w:val="both"/>
        <w:rPr>
          <w:sz w:val="24"/>
          <w:szCs w:val="24"/>
        </w:rPr>
      </w:pPr>
      <w:r w:rsidRPr="0089697F">
        <w:rPr>
          <w:sz w:val="24"/>
          <w:szCs w:val="24"/>
        </w:rPr>
        <w:t xml:space="preserve">Seamus Connor outlined the </w:t>
      </w:r>
      <w:r w:rsidR="00E561CA" w:rsidRPr="0089697F">
        <w:rPr>
          <w:sz w:val="24"/>
          <w:szCs w:val="24"/>
        </w:rPr>
        <w:t xml:space="preserve">Department’s </w:t>
      </w:r>
      <w:r w:rsidRPr="0089697F">
        <w:rPr>
          <w:sz w:val="24"/>
          <w:szCs w:val="24"/>
        </w:rPr>
        <w:t>proposal to complete a review of all licences and permits</w:t>
      </w:r>
      <w:r w:rsidR="00E561CA" w:rsidRPr="0089697F">
        <w:rPr>
          <w:sz w:val="24"/>
          <w:szCs w:val="24"/>
        </w:rPr>
        <w:t>,</w:t>
      </w:r>
      <w:r w:rsidRPr="0089697F">
        <w:rPr>
          <w:sz w:val="24"/>
          <w:szCs w:val="24"/>
        </w:rPr>
        <w:t xml:space="preserve"> which will consider the cost of commercial v angling licences. </w:t>
      </w:r>
      <w:r w:rsidR="0073480B" w:rsidRPr="0089697F">
        <w:rPr>
          <w:sz w:val="24"/>
          <w:szCs w:val="24"/>
        </w:rPr>
        <w:t xml:space="preserve"> Mr Albert Keys highlighted that there was no </w:t>
      </w:r>
      <w:r w:rsidR="00747429">
        <w:rPr>
          <w:sz w:val="24"/>
          <w:szCs w:val="24"/>
        </w:rPr>
        <w:t xml:space="preserve">current </w:t>
      </w:r>
      <w:r w:rsidR="0073480B" w:rsidRPr="0089697F">
        <w:rPr>
          <w:sz w:val="24"/>
          <w:szCs w:val="24"/>
        </w:rPr>
        <w:t xml:space="preserve">commercial fishing on Lough Erne and no DAERA management policy.  Mr Gary Houston agreed that it was confusing as </w:t>
      </w:r>
      <w:r w:rsidR="00747429">
        <w:rPr>
          <w:sz w:val="24"/>
          <w:szCs w:val="24"/>
        </w:rPr>
        <w:t xml:space="preserve">there were </w:t>
      </w:r>
      <w:r w:rsidR="0073480B" w:rsidRPr="0089697F">
        <w:rPr>
          <w:sz w:val="24"/>
          <w:szCs w:val="24"/>
        </w:rPr>
        <w:t>no commercial licences for Lough Erne.  In reply, Seamus Connor advise</w:t>
      </w:r>
      <w:r w:rsidR="00747429">
        <w:rPr>
          <w:sz w:val="24"/>
          <w:szCs w:val="24"/>
        </w:rPr>
        <w:t>d that the Lough Erne Policy had been</w:t>
      </w:r>
      <w:r w:rsidR="0073480B" w:rsidRPr="0089697F">
        <w:rPr>
          <w:sz w:val="24"/>
          <w:szCs w:val="24"/>
        </w:rPr>
        <w:t xml:space="preserve"> in place since 2000, but agreed that it does need reviewed and updated.  Continuing he advised that a Policy will be in place by December 2020 which will be given to SIFF for consideration prior to implementation.</w:t>
      </w:r>
      <w:r w:rsidR="004362A6" w:rsidRPr="0089697F">
        <w:rPr>
          <w:sz w:val="24"/>
          <w:szCs w:val="24"/>
        </w:rPr>
        <w:t xml:space="preserve">  Mr Albert Keys voiced concerns and discussion was held on the lack of a market for Pike, which impacted the number of commercial fishermen.</w:t>
      </w:r>
      <w:r w:rsidR="006414A5" w:rsidRPr="0089697F">
        <w:rPr>
          <w:sz w:val="24"/>
          <w:szCs w:val="24"/>
        </w:rPr>
        <w:t xml:space="preserve">  Mr Jack Tisda</w:t>
      </w:r>
      <w:r w:rsidR="00D72393" w:rsidRPr="0089697F">
        <w:rPr>
          <w:sz w:val="24"/>
          <w:szCs w:val="24"/>
        </w:rPr>
        <w:t>ll noted that Lough Erne was a c</w:t>
      </w:r>
      <w:r w:rsidR="006414A5" w:rsidRPr="0089697F">
        <w:rPr>
          <w:sz w:val="24"/>
          <w:szCs w:val="24"/>
        </w:rPr>
        <w:t>ommercial Pike fishery yet there are currently only two licence holders.</w:t>
      </w:r>
      <w:r w:rsidR="00D72393" w:rsidRPr="0089697F">
        <w:rPr>
          <w:sz w:val="24"/>
          <w:szCs w:val="24"/>
        </w:rPr>
        <w:t xml:space="preserve">  Mr Pat Close supported a simplified licence system for commercial licences noting that commercial fishing on Lough Neagh was not an issue for anglers.</w:t>
      </w:r>
    </w:p>
    <w:p w:rsidR="00DA13E9" w:rsidRPr="0089697F" w:rsidRDefault="00DA13E9" w:rsidP="008A400B">
      <w:pPr>
        <w:pStyle w:val="ParaAttribute4"/>
        <w:suppressAutoHyphens/>
        <w:wordWrap/>
        <w:jc w:val="both"/>
        <w:rPr>
          <w:sz w:val="24"/>
          <w:szCs w:val="24"/>
        </w:rPr>
      </w:pPr>
    </w:p>
    <w:p w:rsidR="00DA13E9" w:rsidRPr="0089697F" w:rsidRDefault="00DA13E9" w:rsidP="008A400B">
      <w:pPr>
        <w:pStyle w:val="ParaAttribute4"/>
        <w:numPr>
          <w:ilvl w:val="0"/>
          <w:numId w:val="2"/>
        </w:numPr>
        <w:suppressAutoHyphens/>
        <w:wordWrap/>
        <w:jc w:val="both"/>
        <w:rPr>
          <w:b/>
          <w:sz w:val="24"/>
          <w:szCs w:val="24"/>
        </w:rPr>
      </w:pPr>
      <w:r w:rsidRPr="0089697F">
        <w:rPr>
          <w:b/>
          <w:sz w:val="24"/>
          <w:szCs w:val="24"/>
        </w:rPr>
        <w:t xml:space="preserve"> Daily Catch records</w:t>
      </w:r>
    </w:p>
    <w:p w:rsidR="00C800D4" w:rsidRPr="0089697F" w:rsidRDefault="00C800D4" w:rsidP="008A400B">
      <w:pPr>
        <w:pStyle w:val="ParaAttribute4"/>
        <w:suppressAutoHyphens/>
        <w:wordWrap/>
        <w:jc w:val="both"/>
        <w:rPr>
          <w:b/>
          <w:sz w:val="24"/>
          <w:szCs w:val="24"/>
        </w:rPr>
      </w:pPr>
    </w:p>
    <w:p w:rsidR="00C800D4" w:rsidRPr="0089697F" w:rsidRDefault="00C800D4" w:rsidP="008A400B">
      <w:pPr>
        <w:pStyle w:val="ParaAttribute4"/>
        <w:suppressAutoHyphens/>
        <w:wordWrap/>
        <w:jc w:val="both"/>
        <w:rPr>
          <w:sz w:val="24"/>
          <w:szCs w:val="24"/>
        </w:rPr>
      </w:pPr>
      <w:r w:rsidRPr="0089697F">
        <w:rPr>
          <w:sz w:val="24"/>
          <w:szCs w:val="24"/>
        </w:rPr>
        <w:t>Seamus Connor advised tha</w:t>
      </w:r>
      <w:r w:rsidR="00747429">
        <w:rPr>
          <w:sz w:val="24"/>
          <w:szCs w:val="24"/>
        </w:rPr>
        <w:t>t this was an important element in</w:t>
      </w:r>
      <w:r w:rsidRPr="0089697F">
        <w:rPr>
          <w:sz w:val="24"/>
          <w:szCs w:val="24"/>
        </w:rPr>
        <w:t xml:space="preserve"> the management of the fishery. </w:t>
      </w:r>
      <w:r w:rsidR="009C2676" w:rsidRPr="0089697F">
        <w:rPr>
          <w:sz w:val="24"/>
          <w:szCs w:val="24"/>
        </w:rPr>
        <w:t>C</w:t>
      </w:r>
      <w:r w:rsidR="00BC5514" w:rsidRPr="0089697F">
        <w:rPr>
          <w:sz w:val="24"/>
          <w:szCs w:val="24"/>
        </w:rPr>
        <w:t xml:space="preserve">urrently the requirements for </w:t>
      </w:r>
      <w:r w:rsidR="009B58BB" w:rsidRPr="0089697F">
        <w:rPr>
          <w:sz w:val="24"/>
          <w:szCs w:val="24"/>
        </w:rPr>
        <w:t xml:space="preserve">the dealer’s register provides limited information and there is no requirement for individual catch records from commercial fishermen. </w:t>
      </w:r>
      <w:r w:rsidR="00BC5514" w:rsidRPr="0089697F">
        <w:rPr>
          <w:sz w:val="24"/>
          <w:szCs w:val="24"/>
        </w:rPr>
        <w:t xml:space="preserve"> It is envisaged to obtain a daily record of fish numbers and nets used. </w:t>
      </w:r>
      <w:r w:rsidR="009B58BB" w:rsidRPr="0089697F">
        <w:rPr>
          <w:sz w:val="24"/>
          <w:szCs w:val="24"/>
        </w:rPr>
        <w:t xml:space="preserve">  In response, Mr Pat C</w:t>
      </w:r>
      <w:r w:rsidR="00747429">
        <w:rPr>
          <w:sz w:val="24"/>
          <w:szCs w:val="24"/>
        </w:rPr>
        <w:t>lose advised that as Lough Neagh f</w:t>
      </w:r>
      <w:r w:rsidR="005E3ACA" w:rsidRPr="0089697F">
        <w:rPr>
          <w:sz w:val="24"/>
          <w:szCs w:val="24"/>
        </w:rPr>
        <w:t>ishery owner they have systems in place</w:t>
      </w:r>
      <w:r w:rsidR="00747429">
        <w:rPr>
          <w:sz w:val="24"/>
          <w:szCs w:val="24"/>
        </w:rPr>
        <w:t>,</w:t>
      </w:r>
      <w:r w:rsidR="005E3ACA" w:rsidRPr="0089697F">
        <w:rPr>
          <w:sz w:val="24"/>
          <w:szCs w:val="24"/>
        </w:rPr>
        <w:t xml:space="preserve"> but </w:t>
      </w:r>
      <w:r w:rsidR="00747429">
        <w:rPr>
          <w:sz w:val="24"/>
          <w:szCs w:val="24"/>
        </w:rPr>
        <w:t xml:space="preserve">he </w:t>
      </w:r>
      <w:r w:rsidR="005E3ACA" w:rsidRPr="0089697F">
        <w:rPr>
          <w:sz w:val="24"/>
          <w:szCs w:val="24"/>
        </w:rPr>
        <w:t>agree</w:t>
      </w:r>
      <w:r w:rsidR="00747429">
        <w:rPr>
          <w:sz w:val="24"/>
          <w:szCs w:val="24"/>
        </w:rPr>
        <w:t>d</w:t>
      </w:r>
      <w:r w:rsidR="005E3ACA" w:rsidRPr="0089697F">
        <w:rPr>
          <w:sz w:val="24"/>
          <w:szCs w:val="24"/>
        </w:rPr>
        <w:t xml:space="preserve"> with the proposal</w:t>
      </w:r>
      <w:r w:rsidR="00747429">
        <w:rPr>
          <w:sz w:val="24"/>
          <w:szCs w:val="24"/>
        </w:rPr>
        <w:t xml:space="preserve"> despite noting some practical issues</w:t>
      </w:r>
      <w:r w:rsidR="005E3ACA" w:rsidRPr="0089697F">
        <w:rPr>
          <w:sz w:val="24"/>
          <w:szCs w:val="24"/>
        </w:rPr>
        <w:t>.</w:t>
      </w:r>
      <w:r w:rsidR="006B1D6A" w:rsidRPr="0089697F">
        <w:rPr>
          <w:sz w:val="24"/>
          <w:szCs w:val="24"/>
        </w:rPr>
        <w:t xml:space="preserve">  Mr Gary Houston asked if there were plans to introduce a quota system in the future.  Mr Seamus Connor replied that a lot of survey work would be required to formulate a Policy but that it is a proposal which has been under consideration.</w:t>
      </w:r>
    </w:p>
    <w:p w:rsidR="006B1D6A" w:rsidRPr="0089697F" w:rsidRDefault="006B1D6A" w:rsidP="008A400B">
      <w:pPr>
        <w:pStyle w:val="ParaAttribute4"/>
        <w:suppressAutoHyphens/>
        <w:wordWrap/>
        <w:jc w:val="both"/>
        <w:rPr>
          <w:sz w:val="24"/>
          <w:szCs w:val="24"/>
        </w:rPr>
      </w:pPr>
    </w:p>
    <w:p w:rsidR="006B1D6A" w:rsidRPr="0089697F" w:rsidRDefault="006B1D6A" w:rsidP="008A400B">
      <w:pPr>
        <w:pStyle w:val="ParaAttribute4"/>
        <w:numPr>
          <w:ilvl w:val="0"/>
          <w:numId w:val="2"/>
        </w:numPr>
        <w:suppressAutoHyphens/>
        <w:wordWrap/>
        <w:jc w:val="both"/>
        <w:rPr>
          <w:b/>
          <w:sz w:val="24"/>
          <w:szCs w:val="24"/>
        </w:rPr>
      </w:pPr>
      <w:r w:rsidRPr="0089697F">
        <w:rPr>
          <w:b/>
          <w:sz w:val="24"/>
          <w:szCs w:val="24"/>
        </w:rPr>
        <w:t>Regulation of permits on Lough Neagh</w:t>
      </w:r>
    </w:p>
    <w:p w:rsidR="006B1D6A" w:rsidRPr="0089697F" w:rsidRDefault="006B1D6A" w:rsidP="008A400B">
      <w:pPr>
        <w:pStyle w:val="ParaAttribute4"/>
        <w:suppressAutoHyphens/>
        <w:wordWrap/>
        <w:jc w:val="both"/>
        <w:rPr>
          <w:b/>
          <w:sz w:val="24"/>
          <w:szCs w:val="24"/>
        </w:rPr>
      </w:pPr>
    </w:p>
    <w:p w:rsidR="006B1D6A" w:rsidRPr="0089697F" w:rsidRDefault="006B1D6A" w:rsidP="008A400B">
      <w:pPr>
        <w:pStyle w:val="ParaAttribute4"/>
        <w:suppressAutoHyphens/>
        <w:wordWrap/>
        <w:jc w:val="both"/>
        <w:rPr>
          <w:sz w:val="24"/>
          <w:szCs w:val="24"/>
        </w:rPr>
      </w:pPr>
      <w:r w:rsidRPr="0089697F">
        <w:rPr>
          <w:sz w:val="24"/>
          <w:szCs w:val="24"/>
        </w:rPr>
        <w:t>Permit System introduced June 2016</w:t>
      </w:r>
      <w:r w:rsidR="00747429">
        <w:rPr>
          <w:sz w:val="24"/>
          <w:szCs w:val="24"/>
        </w:rPr>
        <w:t xml:space="preserve"> by LNFCS</w:t>
      </w:r>
      <w:r w:rsidRPr="0089697F">
        <w:rPr>
          <w:sz w:val="24"/>
          <w:szCs w:val="24"/>
        </w:rPr>
        <w:t>.</w:t>
      </w:r>
    </w:p>
    <w:p w:rsidR="006B1D6A" w:rsidRPr="0089697F" w:rsidRDefault="006B1D6A" w:rsidP="008A400B">
      <w:pPr>
        <w:pStyle w:val="ParaAttribute4"/>
        <w:suppressAutoHyphens/>
        <w:wordWrap/>
        <w:jc w:val="both"/>
        <w:rPr>
          <w:b/>
          <w:sz w:val="24"/>
          <w:szCs w:val="24"/>
        </w:rPr>
      </w:pPr>
    </w:p>
    <w:p w:rsidR="006B1D6A" w:rsidRPr="0089697F" w:rsidRDefault="006B1D6A" w:rsidP="008A400B">
      <w:pPr>
        <w:pStyle w:val="ParaAttribute4"/>
        <w:numPr>
          <w:ilvl w:val="0"/>
          <w:numId w:val="2"/>
        </w:numPr>
        <w:suppressAutoHyphens/>
        <w:wordWrap/>
        <w:jc w:val="both"/>
        <w:rPr>
          <w:b/>
          <w:sz w:val="24"/>
          <w:szCs w:val="24"/>
        </w:rPr>
      </w:pPr>
      <w:r w:rsidRPr="0089697F">
        <w:rPr>
          <w:b/>
          <w:sz w:val="24"/>
          <w:szCs w:val="24"/>
        </w:rPr>
        <w:t xml:space="preserve"> Establish regular meetings with Commercial representatives.</w:t>
      </w:r>
    </w:p>
    <w:p w:rsidR="006B1D6A" w:rsidRPr="0089697F" w:rsidRDefault="006B1D6A" w:rsidP="008A400B">
      <w:pPr>
        <w:pStyle w:val="ParaAttribute4"/>
        <w:suppressAutoHyphens/>
        <w:wordWrap/>
        <w:jc w:val="both"/>
        <w:rPr>
          <w:b/>
          <w:sz w:val="24"/>
          <w:szCs w:val="24"/>
        </w:rPr>
      </w:pPr>
      <w:r w:rsidRPr="0089697F">
        <w:rPr>
          <w:b/>
          <w:sz w:val="24"/>
          <w:szCs w:val="24"/>
        </w:rPr>
        <w:t xml:space="preserve">   </w:t>
      </w:r>
    </w:p>
    <w:p w:rsidR="006B1D6A" w:rsidRPr="0089697F" w:rsidRDefault="006B1D6A" w:rsidP="008A400B">
      <w:pPr>
        <w:pStyle w:val="ParaAttribute4"/>
        <w:suppressAutoHyphens/>
        <w:wordWrap/>
        <w:jc w:val="both"/>
        <w:rPr>
          <w:sz w:val="24"/>
          <w:szCs w:val="24"/>
        </w:rPr>
      </w:pPr>
      <w:r w:rsidRPr="0089697F">
        <w:rPr>
          <w:sz w:val="24"/>
          <w:szCs w:val="24"/>
        </w:rPr>
        <w:t>Mr Seamus Connor advised that regular meetings are being</w:t>
      </w:r>
      <w:r w:rsidR="00C34589" w:rsidRPr="0089697F">
        <w:rPr>
          <w:sz w:val="24"/>
          <w:szCs w:val="24"/>
        </w:rPr>
        <w:t xml:space="preserve"> held and this will be ongoing for both Lough Neagh and Lough Erne.  Mr Pat Close support</w:t>
      </w:r>
      <w:r w:rsidR="00747429">
        <w:rPr>
          <w:sz w:val="24"/>
          <w:szCs w:val="24"/>
        </w:rPr>
        <w:t>ed</w:t>
      </w:r>
      <w:r w:rsidR="00C34589" w:rsidRPr="0089697F">
        <w:rPr>
          <w:sz w:val="24"/>
          <w:szCs w:val="24"/>
        </w:rPr>
        <w:t xml:space="preserve"> this.  Mr Albert Keys advised that it had been 4 years since any meetings were held regarding Lough Erne</w:t>
      </w:r>
      <w:r w:rsidR="00747429">
        <w:rPr>
          <w:sz w:val="24"/>
          <w:szCs w:val="24"/>
        </w:rPr>
        <w:t>,</w:t>
      </w:r>
      <w:r w:rsidR="00C34589" w:rsidRPr="0089697F">
        <w:rPr>
          <w:sz w:val="24"/>
          <w:szCs w:val="24"/>
        </w:rPr>
        <w:t xml:space="preserve"> which was unacceptable.  In reply, Mr Seamus Connor advised that meetings with </w:t>
      </w:r>
      <w:r w:rsidR="00747429">
        <w:rPr>
          <w:sz w:val="24"/>
          <w:szCs w:val="24"/>
        </w:rPr>
        <w:t xml:space="preserve">Fermanagh </w:t>
      </w:r>
      <w:r w:rsidR="00C34589" w:rsidRPr="0089697F">
        <w:rPr>
          <w:sz w:val="24"/>
          <w:szCs w:val="24"/>
        </w:rPr>
        <w:t>MLAs and the First Minister had been held</w:t>
      </w:r>
      <w:r w:rsidR="00747429">
        <w:rPr>
          <w:sz w:val="24"/>
          <w:szCs w:val="24"/>
        </w:rPr>
        <w:t>,</w:t>
      </w:r>
      <w:r w:rsidR="00C34589" w:rsidRPr="0089697F">
        <w:rPr>
          <w:sz w:val="24"/>
          <w:szCs w:val="24"/>
        </w:rPr>
        <w:t xml:space="preserve"> but committed to holding regular meetings</w:t>
      </w:r>
      <w:r w:rsidR="00747429">
        <w:rPr>
          <w:sz w:val="24"/>
          <w:szCs w:val="24"/>
        </w:rPr>
        <w:t xml:space="preserve"> going forwards</w:t>
      </w:r>
      <w:r w:rsidR="00C34589" w:rsidRPr="0089697F">
        <w:rPr>
          <w:sz w:val="24"/>
          <w:szCs w:val="24"/>
        </w:rPr>
        <w:t>.</w:t>
      </w:r>
    </w:p>
    <w:p w:rsidR="00465720" w:rsidRPr="0089697F" w:rsidRDefault="00465720" w:rsidP="008A400B">
      <w:pPr>
        <w:pStyle w:val="ParaAttribute4"/>
        <w:suppressAutoHyphens/>
        <w:wordWrap/>
        <w:jc w:val="both"/>
        <w:rPr>
          <w:sz w:val="24"/>
          <w:szCs w:val="24"/>
        </w:rPr>
      </w:pPr>
    </w:p>
    <w:p w:rsidR="00465720" w:rsidRPr="0089697F" w:rsidRDefault="00465720" w:rsidP="008A400B">
      <w:pPr>
        <w:pStyle w:val="ParaAttribute4"/>
        <w:numPr>
          <w:ilvl w:val="0"/>
          <w:numId w:val="2"/>
        </w:numPr>
        <w:suppressAutoHyphens/>
        <w:wordWrap/>
        <w:jc w:val="both"/>
        <w:rPr>
          <w:b/>
          <w:sz w:val="24"/>
          <w:szCs w:val="24"/>
        </w:rPr>
      </w:pPr>
      <w:r w:rsidRPr="0089697F">
        <w:rPr>
          <w:b/>
          <w:sz w:val="24"/>
          <w:szCs w:val="24"/>
        </w:rPr>
        <w:t>Improve Catch return from Anglers.</w:t>
      </w:r>
    </w:p>
    <w:p w:rsidR="00465720" w:rsidRPr="0089697F" w:rsidRDefault="00465720" w:rsidP="008A400B">
      <w:pPr>
        <w:pStyle w:val="ParaAttribute4"/>
        <w:suppressAutoHyphens/>
        <w:wordWrap/>
        <w:jc w:val="both"/>
        <w:rPr>
          <w:b/>
          <w:sz w:val="24"/>
          <w:szCs w:val="24"/>
        </w:rPr>
      </w:pPr>
      <w:r w:rsidRPr="0089697F">
        <w:rPr>
          <w:b/>
          <w:sz w:val="24"/>
          <w:szCs w:val="24"/>
        </w:rPr>
        <w:t xml:space="preserve"> </w:t>
      </w:r>
    </w:p>
    <w:p w:rsidR="00465720" w:rsidRPr="0089697F" w:rsidRDefault="00465720" w:rsidP="008A400B">
      <w:pPr>
        <w:pStyle w:val="ParaAttribute4"/>
        <w:suppressAutoHyphens/>
        <w:wordWrap/>
        <w:jc w:val="both"/>
        <w:rPr>
          <w:sz w:val="24"/>
          <w:szCs w:val="24"/>
        </w:rPr>
      </w:pPr>
      <w:r w:rsidRPr="0089697F">
        <w:rPr>
          <w:sz w:val="24"/>
          <w:szCs w:val="24"/>
        </w:rPr>
        <w:t xml:space="preserve">Seamus Connor outlined the current systems to allow the capture of catch return from </w:t>
      </w:r>
      <w:r w:rsidRPr="0089697F">
        <w:rPr>
          <w:sz w:val="24"/>
          <w:szCs w:val="24"/>
        </w:rPr>
        <w:lastRenderedPageBreak/>
        <w:t xml:space="preserve">anglers, noting that it is a legal requirement.  Dr Richard Kennedy outlined the historic percentage levels of return when the FCB log book was used which was 20% - 30% annually. </w:t>
      </w:r>
      <w:r w:rsidR="00D5043E" w:rsidRPr="0089697F">
        <w:rPr>
          <w:sz w:val="24"/>
          <w:szCs w:val="24"/>
        </w:rPr>
        <w:t xml:space="preserve"> However, with the introduction of the on line system and catch and release </w:t>
      </w:r>
      <w:r w:rsidR="00453041" w:rsidRPr="0089697F">
        <w:rPr>
          <w:sz w:val="24"/>
          <w:szCs w:val="24"/>
        </w:rPr>
        <w:t>the Departmen</w:t>
      </w:r>
      <w:r w:rsidR="006559F9" w:rsidRPr="0089697F">
        <w:rPr>
          <w:sz w:val="24"/>
          <w:szCs w:val="24"/>
        </w:rPr>
        <w:t>t were getting very low returns</w:t>
      </w:r>
      <w:r w:rsidR="00747429">
        <w:rPr>
          <w:sz w:val="24"/>
          <w:szCs w:val="24"/>
        </w:rPr>
        <w:t xml:space="preserve"> (under 5%)</w:t>
      </w:r>
      <w:r w:rsidR="006559F9" w:rsidRPr="0089697F">
        <w:rPr>
          <w:sz w:val="24"/>
          <w:szCs w:val="24"/>
        </w:rPr>
        <w:t xml:space="preserve"> and he </w:t>
      </w:r>
      <w:r w:rsidR="00747429">
        <w:rPr>
          <w:sz w:val="24"/>
          <w:szCs w:val="24"/>
        </w:rPr>
        <w:t xml:space="preserve">now </w:t>
      </w:r>
      <w:r w:rsidR="006559F9" w:rsidRPr="0089697F">
        <w:rPr>
          <w:sz w:val="24"/>
          <w:szCs w:val="24"/>
        </w:rPr>
        <w:t xml:space="preserve">has to work with </w:t>
      </w:r>
      <w:r w:rsidR="009B58BB" w:rsidRPr="0089697F">
        <w:rPr>
          <w:sz w:val="24"/>
          <w:szCs w:val="24"/>
        </w:rPr>
        <w:t xml:space="preserve">individual </w:t>
      </w:r>
      <w:r w:rsidR="006559F9" w:rsidRPr="0089697F">
        <w:rPr>
          <w:sz w:val="24"/>
          <w:szCs w:val="24"/>
        </w:rPr>
        <w:t xml:space="preserve">Angling Clubs directly to establish </w:t>
      </w:r>
      <w:r w:rsidR="00747429">
        <w:rPr>
          <w:sz w:val="24"/>
          <w:szCs w:val="24"/>
        </w:rPr>
        <w:t xml:space="preserve">sufficient </w:t>
      </w:r>
      <w:r w:rsidR="006559F9" w:rsidRPr="0089697F">
        <w:rPr>
          <w:sz w:val="24"/>
          <w:szCs w:val="24"/>
        </w:rPr>
        <w:t xml:space="preserve">data levels.   He stressed the importance of using the </w:t>
      </w:r>
      <w:r w:rsidR="009B58BB" w:rsidRPr="0089697F">
        <w:rPr>
          <w:sz w:val="24"/>
          <w:szCs w:val="24"/>
        </w:rPr>
        <w:t xml:space="preserve">Department’s </w:t>
      </w:r>
      <w:r w:rsidR="006559F9" w:rsidRPr="0089697F">
        <w:rPr>
          <w:sz w:val="24"/>
          <w:szCs w:val="24"/>
        </w:rPr>
        <w:t>on line system.</w:t>
      </w:r>
    </w:p>
    <w:p w:rsidR="006559F9" w:rsidRPr="0089697F" w:rsidRDefault="006559F9" w:rsidP="008A400B">
      <w:pPr>
        <w:pStyle w:val="ParaAttribute4"/>
        <w:suppressAutoHyphens/>
        <w:wordWrap/>
        <w:jc w:val="both"/>
        <w:rPr>
          <w:sz w:val="24"/>
          <w:szCs w:val="24"/>
        </w:rPr>
      </w:pPr>
      <w:r w:rsidRPr="0089697F">
        <w:rPr>
          <w:sz w:val="24"/>
          <w:szCs w:val="24"/>
        </w:rPr>
        <w:t>Dr Robert Rossell supported Dr Kennedy stressing that it was critical that Anglers make returns in order to gather data.</w:t>
      </w:r>
    </w:p>
    <w:p w:rsidR="006559F9" w:rsidRPr="0089697F" w:rsidRDefault="006559F9" w:rsidP="008A400B">
      <w:pPr>
        <w:pStyle w:val="ParaAttribute4"/>
        <w:suppressAutoHyphens/>
        <w:wordWrap/>
        <w:jc w:val="both"/>
        <w:rPr>
          <w:sz w:val="24"/>
          <w:szCs w:val="24"/>
        </w:rPr>
      </w:pPr>
      <w:r w:rsidRPr="0089697F">
        <w:rPr>
          <w:sz w:val="24"/>
          <w:szCs w:val="24"/>
        </w:rPr>
        <w:t xml:space="preserve">Mr Jim Haughey supported this and suggested that the Department use a carrot and stick approach and offer an incentive to Anglers.  Mr Robbie Marshall was aware of problems with the </w:t>
      </w:r>
      <w:r w:rsidR="00145F74" w:rsidRPr="0089697F">
        <w:rPr>
          <w:sz w:val="24"/>
          <w:szCs w:val="24"/>
        </w:rPr>
        <w:t xml:space="preserve">on line </w:t>
      </w:r>
      <w:r w:rsidRPr="0089697F">
        <w:rPr>
          <w:sz w:val="24"/>
          <w:szCs w:val="24"/>
        </w:rPr>
        <w:t xml:space="preserve">system but Mr Seamus Connor advised that it was </w:t>
      </w:r>
      <w:r w:rsidR="00747429">
        <w:rPr>
          <w:sz w:val="24"/>
          <w:szCs w:val="24"/>
        </w:rPr>
        <w:t xml:space="preserve">now </w:t>
      </w:r>
      <w:r w:rsidRPr="0089697F">
        <w:rPr>
          <w:sz w:val="24"/>
          <w:szCs w:val="24"/>
        </w:rPr>
        <w:t>working</w:t>
      </w:r>
      <w:r w:rsidR="00747429">
        <w:rPr>
          <w:sz w:val="24"/>
          <w:szCs w:val="24"/>
        </w:rPr>
        <w:t xml:space="preserve"> adequately</w:t>
      </w:r>
      <w:r w:rsidRPr="0089697F">
        <w:rPr>
          <w:sz w:val="24"/>
          <w:szCs w:val="24"/>
        </w:rPr>
        <w:t xml:space="preserve">.  Mr Marshall suggested a free licence as an incentive to anglers. </w:t>
      </w:r>
      <w:r w:rsidR="009A2099" w:rsidRPr="0089697F">
        <w:rPr>
          <w:sz w:val="24"/>
          <w:szCs w:val="24"/>
        </w:rPr>
        <w:t xml:space="preserve">  Mr Gary Houston suggested the development of an App</w:t>
      </w:r>
      <w:r w:rsidR="00B93790">
        <w:rPr>
          <w:sz w:val="24"/>
          <w:szCs w:val="24"/>
        </w:rPr>
        <w:t xml:space="preserve"> to simplify the process for anglers</w:t>
      </w:r>
      <w:r w:rsidR="009A2099" w:rsidRPr="0089697F">
        <w:rPr>
          <w:sz w:val="24"/>
          <w:szCs w:val="24"/>
        </w:rPr>
        <w:t>.  Mr Albert Keys noted the dramatic drop in the number of anglers on Lough Erne, highlighting the reduction in the number of cars in the car parks.</w:t>
      </w:r>
    </w:p>
    <w:p w:rsidR="009A2099" w:rsidRPr="0089697F" w:rsidRDefault="009A2099" w:rsidP="008A400B">
      <w:pPr>
        <w:pStyle w:val="ParaAttribute4"/>
        <w:suppressAutoHyphens/>
        <w:wordWrap/>
        <w:jc w:val="both"/>
        <w:rPr>
          <w:sz w:val="24"/>
          <w:szCs w:val="24"/>
        </w:rPr>
      </w:pPr>
    </w:p>
    <w:p w:rsidR="009A2099" w:rsidRPr="0089697F" w:rsidRDefault="009A2099" w:rsidP="008A400B">
      <w:pPr>
        <w:pStyle w:val="ParaAttribute4"/>
        <w:numPr>
          <w:ilvl w:val="0"/>
          <w:numId w:val="2"/>
        </w:numPr>
        <w:suppressAutoHyphens/>
        <w:wordWrap/>
        <w:jc w:val="both"/>
        <w:rPr>
          <w:b/>
          <w:sz w:val="24"/>
          <w:szCs w:val="24"/>
        </w:rPr>
      </w:pPr>
      <w:r w:rsidRPr="0089697F">
        <w:rPr>
          <w:b/>
          <w:sz w:val="24"/>
          <w:szCs w:val="24"/>
        </w:rPr>
        <w:t xml:space="preserve">Angling development on Lough Neagh </w:t>
      </w:r>
    </w:p>
    <w:p w:rsidR="009A2099" w:rsidRPr="0089697F" w:rsidRDefault="009A2099" w:rsidP="008A400B">
      <w:pPr>
        <w:pStyle w:val="ParaAttribute4"/>
        <w:suppressAutoHyphens/>
        <w:wordWrap/>
        <w:jc w:val="both"/>
        <w:rPr>
          <w:b/>
          <w:sz w:val="24"/>
          <w:szCs w:val="24"/>
        </w:rPr>
      </w:pPr>
    </w:p>
    <w:p w:rsidR="009A2099" w:rsidRPr="0089697F" w:rsidRDefault="009A2099" w:rsidP="008A400B">
      <w:pPr>
        <w:pStyle w:val="ParaAttribute4"/>
        <w:suppressAutoHyphens/>
        <w:wordWrap/>
        <w:jc w:val="both"/>
        <w:rPr>
          <w:sz w:val="24"/>
          <w:szCs w:val="24"/>
        </w:rPr>
      </w:pPr>
      <w:r w:rsidRPr="0089697F">
        <w:rPr>
          <w:sz w:val="24"/>
          <w:szCs w:val="24"/>
        </w:rPr>
        <w:t xml:space="preserve">Mr Seamus Connor outlined the proposal as per the discussion document. </w:t>
      </w:r>
      <w:r w:rsidR="002E3294" w:rsidRPr="0089697F">
        <w:rPr>
          <w:sz w:val="24"/>
          <w:szCs w:val="24"/>
        </w:rPr>
        <w:t xml:space="preserve"> Mr Pat Close advised that this has been on the</w:t>
      </w:r>
      <w:r w:rsidR="00145F74" w:rsidRPr="0089697F">
        <w:rPr>
          <w:sz w:val="24"/>
          <w:szCs w:val="24"/>
        </w:rPr>
        <w:t>ir</w:t>
      </w:r>
      <w:r w:rsidR="002E3294" w:rsidRPr="0089697F">
        <w:rPr>
          <w:sz w:val="24"/>
          <w:szCs w:val="24"/>
        </w:rPr>
        <w:t xml:space="preserve"> agenda but that commercial</w:t>
      </w:r>
      <w:r w:rsidR="00FC7062" w:rsidRPr="0089697F">
        <w:rPr>
          <w:sz w:val="24"/>
          <w:szCs w:val="24"/>
        </w:rPr>
        <w:t xml:space="preserve"> fishing was a priority.  Continuing, Mr Close advised that he was open to suggestions and working in partnership.</w:t>
      </w:r>
    </w:p>
    <w:p w:rsidR="006559F9" w:rsidRPr="0089697F" w:rsidRDefault="006559F9" w:rsidP="008A400B">
      <w:pPr>
        <w:pStyle w:val="ParaAttribute4"/>
        <w:suppressAutoHyphens/>
        <w:wordWrap/>
        <w:jc w:val="both"/>
        <w:rPr>
          <w:sz w:val="24"/>
          <w:szCs w:val="24"/>
        </w:rPr>
      </w:pPr>
      <w:r w:rsidRPr="0089697F">
        <w:rPr>
          <w:sz w:val="24"/>
          <w:szCs w:val="24"/>
        </w:rPr>
        <w:t xml:space="preserve"> </w:t>
      </w:r>
    </w:p>
    <w:p w:rsidR="00110C1F" w:rsidRPr="0089697F" w:rsidRDefault="00110C1F" w:rsidP="008A400B">
      <w:pPr>
        <w:pStyle w:val="ParaAttribute4"/>
        <w:numPr>
          <w:ilvl w:val="0"/>
          <w:numId w:val="2"/>
        </w:numPr>
        <w:suppressAutoHyphens/>
        <w:wordWrap/>
        <w:jc w:val="both"/>
        <w:rPr>
          <w:b/>
          <w:sz w:val="24"/>
          <w:szCs w:val="24"/>
        </w:rPr>
      </w:pPr>
      <w:r w:rsidRPr="0089697F">
        <w:rPr>
          <w:b/>
          <w:sz w:val="24"/>
          <w:szCs w:val="24"/>
        </w:rPr>
        <w:t>Angling development on Lough Neagh tributaries</w:t>
      </w:r>
    </w:p>
    <w:p w:rsidR="00110C1F" w:rsidRPr="0089697F" w:rsidRDefault="00110C1F" w:rsidP="008A400B">
      <w:pPr>
        <w:pStyle w:val="ParaAttribute4"/>
        <w:suppressAutoHyphens/>
        <w:wordWrap/>
        <w:ind w:left="1080"/>
        <w:jc w:val="both"/>
        <w:rPr>
          <w:b/>
          <w:sz w:val="24"/>
          <w:szCs w:val="24"/>
        </w:rPr>
      </w:pPr>
    </w:p>
    <w:p w:rsidR="00110C1F" w:rsidRPr="0089697F" w:rsidRDefault="00110C1F" w:rsidP="008A400B">
      <w:pPr>
        <w:pStyle w:val="ParaAttribute4"/>
        <w:suppressAutoHyphens/>
        <w:wordWrap/>
        <w:jc w:val="both"/>
        <w:rPr>
          <w:sz w:val="24"/>
          <w:szCs w:val="24"/>
        </w:rPr>
      </w:pPr>
      <w:r w:rsidRPr="0089697F">
        <w:rPr>
          <w:sz w:val="24"/>
          <w:szCs w:val="24"/>
        </w:rPr>
        <w:t>Mr Seamus Connor outlined th</w:t>
      </w:r>
      <w:r w:rsidR="00B9504D" w:rsidRPr="0089697F">
        <w:rPr>
          <w:sz w:val="24"/>
          <w:szCs w:val="24"/>
        </w:rPr>
        <w:t>e proposal.  The Chair queried</w:t>
      </w:r>
      <w:r w:rsidRPr="0089697F">
        <w:rPr>
          <w:sz w:val="24"/>
          <w:szCs w:val="24"/>
        </w:rPr>
        <w:t xml:space="preserve"> if this included the Lower Bann which was confirmed.  Mr Albert Keys advised that Trout and Salmon magazine did not include Northern Ireland reports and felt that this was due to a lack of </w:t>
      </w:r>
      <w:r w:rsidR="00B9504D" w:rsidRPr="0089697F">
        <w:rPr>
          <w:sz w:val="24"/>
          <w:szCs w:val="24"/>
        </w:rPr>
        <w:t xml:space="preserve">fisheries </w:t>
      </w:r>
      <w:r w:rsidRPr="0089697F">
        <w:rPr>
          <w:sz w:val="24"/>
          <w:szCs w:val="24"/>
        </w:rPr>
        <w:t>management and promotion of the fisheries.</w:t>
      </w:r>
    </w:p>
    <w:p w:rsidR="00110C1F" w:rsidRPr="0089697F" w:rsidRDefault="00110C1F" w:rsidP="008A400B">
      <w:pPr>
        <w:pStyle w:val="ParaAttribute4"/>
        <w:suppressAutoHyphens/>
        <w:wordWrap/>
        <w:jc w:val="both"/>
        <w:rPr>
          <w:sz w:val="24"/>
          <w:szCs w:val="24"/>
        </w:rPr>
      </w:pPr>
    </w:p>
    <w:p w:rsidR="00110C1F" w:rsidRPr="0089697F" w:rsidRDefault="00110C1F" w:rsidP="008A400B">
      <w:pPr>
        <w:pStyle w:val="ParaAttribute4"/>
        <w:numPr>
          <w:ilvl w:val="0"/>
          <w:numId w:val="2"/>
        </w:numPr>
        <w:suppressAutoHyphens/>
        <w:wordWrap/>
        <w:jc w:val="both"/>
        <w:rPr>
          <w:b/>
          <w:sz w:val="24"/>
          <w:szCs w:val="24"/>
        </w:rPr>
      </w:pPr>
      <w:r w:rsidRPr="0089697F">
        <w:rPr>
          <w:b/>
          <w:sz w:val="24"/>
          <w:szCs w:val="24"/>
        </w:rPr>
        <w:t>Economic returns from recreational and commercial fisheries</w:t>
      </w:r>
    </w:p>
    <w:p w:rsidR="00110C1F" w:rsidRPr="0089697F" w:rsidRDefault="00110C1F" w:rsidP="008A400B">
      <w:pPr>
        <w:pStyle w:val="ParaAttribute4"/>
        <w:suppressAutoHyphens/>
        <w:wordWrap/>
        <w:jc w:val="both"/>
        <w:rPr>
          <w:b/>
          <w:sz w:val="24"/>
          <w:szCs w:val="24"/>
        </w:rPr>
      </w:pPr>
    </w:p>
    <w:p w:rsidR="00110C1F" w:rsidRPr="0089697F" w:rsidRDefault="002331FD" w:rsidP="008A400B">
      <w:pPr>
        <w:pStyle w:val="ParaAttribute4"/>
        <w:suppressAutoHyphens/>
        <w:wordWrap/>
        <w:jc w:val="both"/>
        <w:rPr>
          <w:sz w:val="24"/>
          <w:szCs w:val="24"/>
        </w:rPr>
      </w:pPr>
      <w:r w:rsidRPr="0089697F">
        <w:rPr>
          <w:sz w:val="24"/>
          <w:szCs w:val="24"/>
        </w:rPr>
        <w:t xml:space="preserve">Mr Seamus Connor opened discussion on this item, outlining the use of the NI Angling Forum.  Mr Gary Houston </w:t>
      </w:r>
      <w:r w:rsidR="00B93790">
        <w:rPr>
          <w:sz w:val="24"/>
          <w:szCs w:val="24"/>
        </w:rPr>
        <w:t xml:space="preserve">referred to cancelled NIAF meetings and suggested </w:t>
      </w:r>
      <w:r w:rsidRPr="0089697F">
        <w:rPr>
          <w:sz w:val="24"/>
          <w:szCs w:val="24"/>
        </w:rPr>
        <w:t>that</w:t>
      </w:r>
      <w:r w:rsidR="00B93790">
        <w:rPr>
          <w:sz w:val="24"/>
          <w:szCs w:val="24"/>
        </w:rPr>
        <w:t>, as per the Strategic Review of Angling document,</w:t>
      </w:r>
      <w:r w:rsidRPr="0089697F">
        <w:rPr>
          <w:sz w:val="24"/>
          <w:szCs w:val="24"/>
        </w:rPr>
        <w:t xml:space="preserve"> this topic would need to be taken forward and completely revisited and work done to develop a strategy to promote both Loughs.</w:t>
      </w:r>
      <w:r w:rsidR="00B93790">
        <w:rPr>
          <w:sz w:val="24"/>
          <w:szCs w:val="24"/>
        </w:rPr>
        <w:t xml:space="preserve">  Mr Connor also referred to other issues, such as those posed by Brexit.</w:t>
      </w:r>
    </w:p>
    <w:p w:rsidR="002331FD" w:rsidRPr="0089697F" w:rsidRDefault="002331FD" w:rsidP="008A400B">
      <w:pPr>
        <w:pStyle w:val="ParaAttribute4"/>
        <w:suppressAutoHyphens/>
        <w:wordWrap/>
        <w:jc w:val="both"/>
        <w:rPr>
          <w:sz w:val="24"/>
          <w:szCs w:val="24"/>
        </w:rPr>
      </w:pPr>
    </w:p>
    <w:p w:rsidR="002331FD" w:rsidRPr="0089697F" w:rsidRDefault="002331FD" w:rsidP="008A400B">
      <w:pPr>
        <w:pStyle w:val="ParaAttribute4"/>
        <w:numPr>
          <w:ilvl w:val="0"/>
          <w:numId w:val="2"/>
        </w:numPr>
        <w:suppressAutoHyphens/>
        <w:wordWrap/>
        <w:jc w:val="both"/>
        <w:rPr>
          <w:b/>
          <w:sz w:val="24"/>
          <w:szCs w:val="24"/>
        </w:rPr>
      </w:pPr>
      <w:r w:rsidRPr="0089697F">
        <w:rPr>
          <w:b/>
          <w:sz w:val="24"/>
          <w:szCs w:val="24"/>
        </w:rPr>
        <w:t>F</w:t>
      </w:r>
      <w:r w:rsidR="004E0CC3" w:rsidRPr="0089697F">
        <w:rPr>
          <w:b/>
          <w:sz w:val="24"/>
          <w:szCs w:val="24"/>
        </w:rPr>
        <w:t>isheries Protection.  (Private Water Bailiffs)</w:t>
      </w:r>
    </w:p>
    <w:p w:rsidR="004E0CC3" w:rsidRPr="0089697F" w:rsidRDefault="004E0CC3" w:rsidP="008A400B">
      <w:pPr>
        <w:pStyle w:val="ParaAttribute4"/>
        <w:suppressAutoHyphens/>
        <w:wordWrap/>
        <w:jc w:val="both"/>
        <w:rPr>
          <w:b/>
          <w:sz w:val="24"/>
          <w:szCs w:val="24"/>
        </w:rPr>
      </w:pPr>
    </w:p>
    <w:p w:rsidR="004E0CC3" w:rsidRPr="0089697F" w:rsidRDefault="004E0CC3" w:rsidP="008A400B">
      <w:pPr>
        <w:pStyle w:val="ParaAttribute4"/>
        <w:suppressAutoHyphens/>
        <w:wordWrap/>
        <w:jc w:val="both"/>
        <w:rPr>
          <w:sz w:val="24"/>
          <w:szCs w:val="24"/>
        </w:rPr>
      </w:pPr>
      <w:r w:rsidRPr="0089697F">
        <w:rPr>
          <w:sz w:val="24"/>
          <w:szCs w:val="24"/>
        </w:rPr>
        <w:t>Mr Robbie Marshall queried if the Private Water Bailiffs (PWB) fund would</w:t>
      </w:r>
      <w:r w:rsidR="00B9504D" w:rsidRPr="0089697F">
        <w:rPr>
          <w:sz w:val="24"/>
          <w:szCs w:val="24"/>
        </w:rPr>
        <w:t xml:space="preserve"> continue and also the Access NI</w:t>
      </w:r>
      <w:r w:rsidRPr="0089697F">
        <w:rPr>
          <w:sz w:val="24"/>
          <w:szCs w:val="24"/>
        </w:rPr>
        <w:t xml:space="preserve"> checks </w:t>
      </w:r>
      <w:r w:rsidR="00B93790">
        <w:rPr>
          <w:sz w:val="24"/>
          <w:szCs w:val="24"/>
        </w:rPr>
        <w:t xml:space="preserve">system, </w:t>
      </w:r>
      <w:r w:rsidRPr="0089697F">
        <w:rPr>
          <w:sz w:val="24"/>
          <w:szCs w:val="24"/>
        </w:rPr>
        <w:t>following the loss of the Angling Development Officer post.  Mr Seamus Connor advised that support would continue for the repayment of PWB court fees</w:t>
      </w:r>
      <w:r w:rsidR="00B93790">
        <w:rPr>
          <w:sz w:val="24"/>
          <w:szCs w:val="24"/>
        </w:rPr>
        <w:t>, although applications have reduced recently</w:t>
      </w:r>
      <w:r w:rsidRPr="0089697F">
        <w:rPr>
          <w:sz w:val="24"/>
          <w:szCs w:val="24"/>
        </w:rPr>
        <w:t>.  Regarding the Angling Dev</w:t>
      </w:r>
      <w:r w:rsidR="00B93790">
        <w:rPr>
          <w:sz w:val="24"/>
          <w:szCs w:val="24"/>
        </w:rPr>
        <w:t>elopment post he advised that it had been</w:t>
      </w:r>
      <w:r w:rsidRPr="0089697F">
        <w:rPr>
          <w:sz w:val="24"/>
          <w:szCs w:val="24"/>
        </w:rPr>
        <w:t xml:space="preserve"> jointly funded </w:t>
      </w:r>
      <w:r w:rsidR="00B9504D" w:rsidRPr="0089697F">
        <w:rPr>
          <w:sz w:val="24"/>
          <w:szCs w:val="24"/>
        </w:rPr>
        <w:t xml:space="preserve">and any new post would require </w:t>
      </w:r>
      <w:r w:rsidR="00B93790">
        <w:rPr>
          <w:sz w:val="24"/>
          <w:szCs w:val="24"/>
        </w:rPr>
        <w:t xml:space="preserve">prior </w:t>
      </w:r>
      <w:r w:rsidRPr="0089697F">
        <w:rPr>
          <w:sz w:val="24"/>
          <w:szCs w:val="24"/>
        </w:rPr>
        <w:t>investigations into funding opportuni</w:t>
      </w:r>
      <w:r w:rsidR="00B9504D" w:rsidRPr="0089697F">
        <w:rPr>
          <w:sz w:val="24"/>
          <w:szCs w:val="24"/>
        </w:rPr>
        <w:t>ties</w:t>
      </w:r>
      <w:r w:rsidRPr="0089697F">
        <w:rPr>
          <w:sz w:val="24"/>
          <w:szCs w:val="24"/>
        </w:rPr>
        <w:t>. It may be possible by 2021 t</w:t>
      </w:r>
      <w:r w:rsidR="00B9504D" w:rsidRPr="0089697F">
        <w:rPr>
          <w:sz w:val="24"/>
          <w:szCs w:val="24"/>
        </w:rPr>
        <w:t>o have the post in place again depending on available budgets.</w:t>
      </w:r>
      <w:r w:rsidR="00B93790">
        <w:rPr>
          <w:sz w:val="24"/>
          <w:szCs w:val="24"/>
        </w:rPr>
        <w:t xml:space="preserve"> Mr Gary Houston was surprised </w:t>
      </w:r>
      <w:r w:rsidRPr="0089697F">
        <w:rPr>
          <w:sz w:val="24"/>
          <w:szCs w:val="24"/>
        </w:rPr>
        <w:t>that the Angling website cou</w:t>
      </w:r>
      <w:r w:rsidR="009C2676" w:rsidRPr="0089697F">
        <w:rPr>
          <w:sz w:val="24"/>
          <w:szCs w:val="24"/>
        </w:rPr>
        <w:t>ld not be financially supported due to lack of resources</w:t>
      </w:r>
      <w:r w:rsidR="00B93790">
        <w:rPr>
          <w:sz w:val="24"/>
          <w:szCs w:val="24"/>
        </w:rPr>
        <w:t>, given it was a modest cost</w:t>
      </w:r>
      <w:r w:rsidR="009C2676" w:rsidRPr="0089697F">
        <w:rPr>
          <w:sz w:val="24"/>
          <w:szCs w:val="24"/>
        </w:rPr>
        <w:t>.</w:t>
      </w:r>
      <w:r w:rsidRPr="0089697F">
        <w:rPr>
          <w:sz w:val="24"/>
          <w:szCs w:val="24"/>
        </w:rPr>
        <w:t xml:space="preserve">  Continuing, he noted that DAERA have a role to support angling in NI and clearly </w:t>
      </w:r>
      <w:r w:rsidR="006A6EDA">
        <w:rPr>
          <w:sz w:val="24"/>
          <w:szCs w:val="24"/>
        </w:rPr>
        <w:t xml:space="preserve">more </w:t>
      </w:r>
      <w:r w:rsidRPr="0089697F">
        <w:rPr>
          <w:sz w:val="24"/>
          <w:szCs w:val="24"/>
        </w:rPr>
        <w:t>funding is required.  In reply</w:t>
      </w:r>
      <w:r w:rsidR="009C2676" w:rsidRPr="0089697F">
        <w:rPr>
          <w:sz w:val="24"/>
          <w:szCs w:val="24"/>
        </w:rPr>
        <w:t>,</w:t>
      </w:r>
      <w:r w:rsidRPr="0089697F">
        <w:rPr>
          <w:sz w:val="24"/>
          <w:szCs w:val="24"/>
        </w:rPr>
        <w:t xml:space="preserve"> Mr </w:t>
      </w:r>
      <w:r w:rsidRPr="0089697F">
        <w:rPr>
          <w:sz w:val="24"/>
          <w:szCs w:val="24"/>
        </w:rPr>
        <w:lastRenderedPageBreak/>
        <w:t xml:space="preserve">Seamus Connor clarified the Department’s role regarding the Angling Development Officer’s post. </w:t>
      </w:r>
    </w:p>
    <w:p w:rsidR="004E0CC3" w:rsidRPr="0089697F" w:rsidRDefault="004E0CC3" w:rsidP="008A400B">
      <w:pPr>
        <w:pStyle w:val="ParaAttribute4"/>
        <w:suppressAutoHyphens/>
        <w:wordWrap/>
        <w:jc w:val="both"/>
        <w:rPr>
          <w:sz w:val="24"/>
          <w:szCs w:val="24"/>
        </w:rPr>
      </w:pPr>
    </w:p>
    <w:p w:rsidR="009C2676" w:rsidRPr="0089697F" w:rsidRDefault="009C2676" w:rsidP="008A400B">
      <w:pPr>
        <w:pStyle w:val="ParaAttribute4"/>
        <w:suppressAutoHyphens/>
        <w:wordWrap/>
        <w:jc w:val="both"/>
        <w:rPr>
          <w:sz w:val="24"/>
          <w:szCs w:val="24"/>
        </w:rPr>
      </w:pPr>
    </w:p>
    <w:p w:rsidR="009C2676" w:rsidRPr="0089697F" w:rsidRDefault="009C2676" w:rsidP="008A400B">
      <w:pPr>
        <w:pStyle w:val="ParaAttribute4"/>
        <w:suppressAutoHyphens/>
        <w:wordWrap/>
        <w:jc w:val="both"/>
        <w:rPr>
          <w:sz w:val="24"/>
          <w:szCs w:val="24"/>
        </w:rPr>
      </w:pPr>
    </w:p>
    <w:p w:rsidR="004E0CC3" w:rsidRPr="0089697F" w:rsidRDefault="004E0CC3" w:rsidP="008A400B">
      <w:pPr>
        <w:pStyle w:val="ParaAttribute4"/>
        <w:numPr>
          <w:ilvl w:val="0"/>
          <w:numId w:val="2"/>
        </w:numPr>
        <w:suppressAutoHyphens/>
        <w:wordWrap/>
        <w:jc w:val="both"/>
        <w:rPr>
          <w:sz w:val="24"/>
          <w:szCs w:val="24"/>
        </w:rPr>
      </w:pPr>
      <w:r w:rsidRPr="0089697F">
        <w:rPr>
          <w:b/>
          <w:sz w:val="24"/>
          <w:szCs w:val="24"/>
        </w:rPr>
        <w:t>Promotion of Education for stakeholders</w:t>
      </w:r>
    </w:p>
    <w:p w:rsidR="00725047" w:rsidRPr="0089697F" w:rsidRDefault="00725047" w:rsidP="008A400B">
      <w:pPr>
        <w:pStyle w:val="ParaAttribute4"/>
        <w:suppressAutoHyphens/>
        <w:wordWrap/>
        <w:jc w:val="both"/>
        <w:rPr>
          <w:b/>
          <w:sz w:val="24"/>
          <w:szCs w:val="24"/>
        </w:rPr>
      </w:pPr>
    </w:p>
    <w:p w:rsidR="00725047" w:rsidRPr="0089697F" w:rsidRDefault="00725047" w:rsidP="008A400B">
      <w:pPr>
        <w:pStyle w:val="ParaAttribute4"/>
        <w:suppressAutoHyphens/>
        <w:wordWrap/>
        <w:jc w:val="both"/>
        <w:rPr>
          <w:sz w:val="24"/>
          <w:szCs w:val="24"/>
        </w:rPr>
      </w:pPr>
      <w:r w:rsidRPr="0089697F">
        <w:rPr>
          <w:sz w:val="24"/>
          <w:szCs w:val="24"/>
        </w:rPr>
        <w:t xml:space="preserve">Mr Seamus Connor outlined the background to the proposal.  </w:t>
      </w:r>
      <w:r w:rsidR="006A6EDA">
        <w:rPr>
          <w:sz w:val="24"/>
          <w:szCs w:val="24"/>
        </w:rPr>
        <w:t>There were n</w:t>
      </w:r>
      <w:r w:rsidRPr="0089697F">
        <w:rPr>
          <w:sz w:val="24"/>
          <w:szCs w:val="24"/>
        </w:rPr>
        <w:t>o comment</w:t>
      </w:r>
      <w:r w:rsidR="006A6EDA">
        <w:rPr>
          <w:sz w:val="24"/>
          <w:szCs w:val="24"/>
        </w:rPr>
        <w:t>s</w:t>
      </w:r>
      <w:r w:rsidRPr="0089697F">
        <w:rPr>
          <w:sz w:val="24"/>
          <w:szCs w:val="24"/>
        </w:rPr>
        <w:t xml:space="preserve"> from members.</w:t>
      </w:r>
    </w:p>
    <w:p w:rsidR="002057AB" w:rsidRPr="0089697F" w:rsidRDefault="002057AB" w:rsidP="008A400B">
      <w:pPr>
        <w:pStyle w:val="ParaAttribute4"/>
        <w:suppressAutoHyphens/>
        <w:wordWrap/>
        <w:jc w:val="both"/>
        <w:rPr>
          <w:sz w:val="24"/>
          <w:szCs w:val="24"/>
        </w:rPr>
      </w:pPr>
    </w:p>
    <w:p w:rsidR="00725047" w:rsidRPr="0089697F" w:rsidRDefault="00725047" w:rsidP="008A400B">
      <w:pPr>
        <w:pStyle w:val="ParaAttribute4"/>
        <w:suppressAutoHyphens/>
        <w:wordWrap/>
        <w:jc w:val="both"/>
        <w:rPr>
          <w:sz w:val="24"/>
          <w:szCs w:val="24"/>
        </w:rPr>
      </w:pPr>
    </w:p>
    <w:p w:rsidR="00725047" w:rsidRPr="0089697F" w:rsidRDefault="00725047" w:rsidP="008A400B">
      <w:pPr>
        <w:pStyle w:val="ParaAttribute4"/>
        <w:numPr>
          <w:ilvl w:val="0"/>
          <w:numId w:val="2"/>
        </w:numPr>
        <w:suppressAutoHyphens/>
        <w:wordWrap/>
        <w:jc w:val="both"/>
        <w:rPr>
          <w:b/>
          <w:sz w:val="24"/>
          <w:szCs w:val="24"/>
        </w:rPr>
      </w:pPr>
      <w:r w:rsidRPr="0089697F">
        <w:rPr>
          <w:b/>
          <w:sz w:val="24"/>
          <w:szCs w:val="24"/>
        </w:rPr>
        <w:t xml:space="preserve">Review of </w:t>
      </w:r>
      <w:r w:rsidR="009C2676" w:rsidRPr="0089697F">
        <w:rPr>
          <w:b/>
          <w:sz w:val="24"/>
          <w:szCs w:val="24"/>
        </w:rPr>
        <w:t xml:space="preserve"> Commercial </w:t>
      </w:r>
      <w:r w:rsidRPr="0089697F">
        <w:rPr>
          <w:b/>
          <w:sz w:val="24"/>
          <w:szCs w:val="24"/>
        </w:rPr>
        <w:t>Net mesh sizes</w:t>
      </w:r>
    </w:p>
    <w:p w:rsidR="00725047" w:rsidRPr="0089697F" w:rsidRDefault="00725047" w:rsidP="008A400B">
      <w:pPr>
        <w:pStyle w:val="ParaAttribute4"/>
        <w:suppressAutoHyphens/>
        <w:wordWrap/>
        <w:jc w:val="both"/>
        <w:rPr>
          <w:b/>
          <w:sz w:val="24"/>
          <w:szCs w:val="24"/>
        </w:rPr>
      </w:pPr>
    </w:p>
    <w:p w:rsidR="00725047" w:rsidRPr="0089697F" w:rsidRDefault="00BB4BA3" w:rsidP="008A400B">
      <w:pPr>
        <w:pStyle w:val="ParaAttribute4"/>
        <w:suppressAutoHyphens/>
        <w:wordWrap/>
        <w:jc w:val="both"/>
        <w:rPr>
          <w:sz w:val="24"/>
          <w:szCs w:val="24"/>
        </w:rPr>
      </w:pPr>
      <w:r w:rsidRPr="0089697F">
        <w:rPr>
          <w:sz w:val="24"/>
          <w:szCs w:val="24"/>
        </w:rPr>
        <w:t xml:space="preserve">Mr Seamus Connor outlined the </w:t>
      </w:r>
      <w:r w:rsidR="00D82CD6" w:rsidRPr="0089697F">
        <w:rPr>
          <w:sz w:val="24"/>
          <w:szCs w:val="24"/>
        </w:rPr>
        <w:t xml:space="preserve">proposed changes for net mesh as contained in the document, noting that discussions were ongoing </w:t>
      </w:r>
      <w:r w:rsidR="007C34EF">
        <w:rPr>
          <w:sz w:val="24"/>
          <w:szCs w:val="24"/>
        </w:rPr>
        <w:t>with Lough Neagh eel fishery</w:t>
      </w:r>
      <w:r w:rsidR="009C2676" w:rsidRPr="0089697F">
        <w:rPr>
          <w:sz w:val="24"/>
          <w:szCs w:val="24"/>
        </w:rPr>
        <w:t xml:space="preserve"> representatives.  Dr Robert Ro</w:t>
      </w:r>
      <w:r w:rsidR="00D82CD6" w:rsidRPr="0089697F">
        <w:rPr>
          <w:sz w:val="24"/>
          <w:szCs w:val="24"/>
        </w:rPr>
        <w:t>sell outlined the complexities of net mesh sizes and the options.</w:t>
      </w:r>
      <w:r w:rsidR="007C34EF">
        <w:rPr>
          <w:sz w:val="24"/>
          <w:szCs w:val="24"/>
        </w:rPr>
        <w:t xml:space="preserve">  Mr Pat Close supported Dr </w:t>
      </w:r>
      <w:proofErr w:type="spellStart"/>
      <w:r w:rsidR="007C34EF">
        <w:rPr>
          <w:sz w:val="24"/>
          <w:szCs w:val="24"/>
        </w:rPr>
        <w:t>Ros</w:t>
      </w:r>
      <w:r w:rsidR="00D82CD6" w:rsidRPr="0089697F">
        <w:rPr>
          <w:sz w:val="24"/>
          <w:szCs w:val="24"/>
        </w:rPr>
        <w:t>ell’s</w:t>
      </w:r>
      <w:proofErr w:type="spellEnd"/>
      <w:r w:rsidR="00D82CD6" w:rsidRPr="0089697F">
        <w:rPr>
          <w:sz w:val="24"/>
          <w:szCs w:val="24"/>
        </w:rPr>
        <w:t xml:space="preserve"> summary but advised that any proposal needed buy in from the Lough Neagh fishermen and processes that allow collaborative working arrangements.</w:t>
      </w:r>
      <w:r w:rsidR="00455CA5" w:rsidRPr="0089697F">
        <w:rPr>
          <w:sz w:val="24"/>
          <w:szCs w:val="24"/>
        </w:rPr>
        <w:t xml:space="preserve">   Mr Jack Tisdall queried if the mesh sizes allow coarse fish to spawn before capture?   Continuing, he provided anecdotal evidence regarding pike sizes.  Mr Albert Keys suggested that there was no requirement for legislation, what was needed was a Policy which would allow flexibility.  Mr Keys supported Mr Tisdall regarding Pike and felt that not enough Pike were being caught</w:t>
      </w:r>
      <w:r w:rsidR="007C241D">
        <w:rPr>
          <w:sz w:val="24"/>
          <w:szCs w:val="24"/>
        </w:rPr>
        <w:t xml:space="preserve"> in Lough Erne</w:t>
      </w:r>
      <w:r w:rsidR="00455CA5" w:rsidRPr="0089697F">
        <w:rPr>
          <w:sz w:val="24"/>
          <w:szCs w:val="24"/>
        </w:rPr>
        <w:t>.  In respons</w:t>
      </w:r>
      <w:r w:rsidR="006A6EDA">
        <w:rPr>
          <w:sz w:val="24"/>
          <w:szCs w:val="24"/>
        </w:rPr>
        <w:t xml:space="preserve">e to Mr </w:t>
      </w:r>
      <w:proofErr w:type="spellStart"/>
      <w:r w:rsidR="006A6EDA">
        <w:rPr>
          <w:sz w:val="24"/>
          <w:szCs w:val="24"/>
        </w:rPr>
        <w:t>Tisdall’s</w:t>
      </w:r>
      <w:proofErr w:type="spellEnd"/>
      <w:r w:rsidR="006A6EDA">
        <w:rPr>
          <w:sz w:val="24"/>
          <w:szCs w:val="24"/>
        </w:rPr>
        <w:t xml:space="preserve"> query, Dr Ros</w:t>
      </w:r>
      <w:r w:rsidR="00455CA5" w:rsidRPr="0089697F">
        <w:rPr>
          <w:sz w:val="24"/>
          <w:szCs w:val="24"/>
        </w:rPr>
        <w:t xml:space="preserve">ell confirmed that coarse fish are allowed to spawn and moved </w:t>
      </w:r>
      <w:r w:rsidR="007C241D">
        <w:rPr>
          <w:sz w:val="24"/>
          <w:szCs w:val="24"/>
        </w:rPr>
        <w:t>on to describe</w:t>
      </w:r>
      <w:r w:rsidR="00455CA5" w:rsidRPr="0089697F">
        <w:rPr>
          <w:sz w:val="24"/>
          <w:szCs w:val="24"/>
        </w:rPr>
        <w:t xml:space="preserve"> the </w:t>
      </w:r>
      <w:r w:rsidR="007C241D">
        <w:rPr>
          <w:sz w:val="24"/>
          <w:szCs w:val="24"/>
        </w:rPr>
        <w:t xml:space="preserve">complex </w:t>
      </w:r>
      <w:r w:rsidR="00455CA5" w:rsidRPr="0089697F">
        <w:rPr>
          <w:sz w:val="24"/>
          <w:szCs w:val="24"/>
        </w:rPr>
        <w:t>effect on Bream</w:t>
      </w:r>
      <w:r w:rsidR="007C241D">
        <w:rPr>
          <w:sz w:val="24"/>
          <w:szCs w:val="24"/>
        </w:rPr>
        <w:t xml:space="preserve">, </w:t>
      </w:r>
      <w:proofErr w:type="spellStart"/>
      <w:r w:rsidR="007C241D">
        <w:rPr>
          <w:sz w:val="24"/>
          <w:szCs w:val="24"/>
        </w:rPr>
        <w:t>Pollan</w:t>
      </w:r>
      <w:proofErr w:type="spellEnd"/>
      <w:r w:rsidR="00455CA5" w:rsidRPr="0089697F">
        <w:rPr>
          <w:sz w:val="24"/>
          <w:szCs w:val="24"/>
        </w:rPr>
        <w:t xml:space="preserve"> and other species. Discussion was held on various mes</w:t>
      </w:r>
      <w:r w:rsidR="002057AB" w:rsidRPr="0089697F">
        <w:rPr>
          <w:sz w:val="24"/>
          <w:szCs w:val="24"/>
        </w:rPr>
        <w:t xml:space="preserve">h sizes for the capture of fish.  Mr Seamus Connor again stressed the point that this was a consultative process and the document was a working document open to </w:t>
      </w:r>
      <w:r w:rsidR="007C241D">
        <w:rPr>
          <w:sz w:val="24"/>
          <w:szCs w:val="24"/>
        </w:rPr>
        <w:t xml:space="preserve">further </w:t>
      </w:r>
      <w:r w:rsidR="002057AB" w:rsidRPr="0089697F">
        <w:rPr>
          <w:sz w:val="24"/>
          <w:szCs w:val="24"/>
        </w:rPr>
        <w:t>change.</w:t>
      </w:r>
    </w:p>
    <w:p w:rsidR="002057AB" w:rsidRPr="0089697F" w:rsidRDefault="002057AB" w:rsidP="008A400B">
      <w:pPr>
        <w:pStyle w:val="ParaAttribute4"/>
        <w:suppressAutoHyphens/>
        <w:wordWrap/>
        <w:jc w:val="both"/>
        <w:rPr>
          <w:sz w:val="24"/>
          <w:szCs w:val="24"/>
        </w:rPr>
      </w:pPr>
    </w:p>
    <w:p w:rsidR="002057AB" w:rsidRPr="0089697F" w:rsidRDefault="002057AB" w:rsidP="008A400B">
      <w:pPr>
        <w:pStyle w:val="ParaAttribute4"/>
        <w:numPr>
          <w:ilvl w:val="0"/>
          <w:numId w:val="2"/>
        </w:numPr>
        <w:suppressAutoHyphens/>
        <w:wordWrap/>
        <w:jc w:val="both"/>
        <w:rPr>
          <w:b/>
          <w:sz w:val="24"/>
          <w:szCs w:val="24"/>
        </w:rPr>
      </w:pPr>
      <w:r w:rsidRPr="0089697F">
        <w:rPr>
          <w:b/>
          <w:sz w:val="24"/>
          <w:szCs w:val="24"/>
        </w:rPr>
        <w:t>Minimum landing size for Lough Neagh Trout</w:t>
      </w:r>
    </w:p>
    <w:p w:rsidR="002057AB" w:rsidRPr="0089697F" w:rsidRDefault="002057AB" w:rsidP="008A400B">
      <w:pPr>
        <w:pStyle w:val="ParaAttribute4"/>
        <w:suppressAutoHyphens/>
        <w:wordWrap/>
        <w:jc w:val="both"/>
        <w:rPr>
          <w:b/>
          <w:sz w:val="24"/>
          <w:szCs w:val="24"/>
        </w:rPr>
      </w:pPr>
    </w:p>
    <w:p w:rsidR="002057AB" w:rsidRPr="0089697F" w:rsidRDefault="00C316E3" w:rsidP="008A400B">
      <w:pPr>
        <w:pStyle w:val="ParaAttribute4"/>
        <w:suppressAutoHyphens/>
        <w:wordWrap/>
        <w:jc w:val="both"/>
        <w:rPr>
          <w:sz w:val="24"/>
          <w:szCs w:val="24"/>
        </w:rPr>
      </w:pPr>
      <w:r w:rsidRPr="0089697F">
        <w:rPr>
          <w:sz w:val="24"/>
          <w:szCs w:val="24"/>
        </w:rPr>
        <w:t>Dr Richard Kennedy outlined the work undertaken to establish bag limits and landing size for trout, noting the rationale used.  Dr Kennedy included Brown trout in his findings. Mr Albert Keys disagreed and outlined fish mortality issues on Lough Erne especially the tributaries noting the yea</w:t>
      </w:r>
      <w:r w:rsidR="009C2676" w:rsidRPr="0089697F">
        <w:rPr>
          <w:sz w:val="24"/>
          <w:szCs w:val="24"/>
        </w:rPr>
        <w:t>r class. In reply, Dr Robert Ro</w:t>
      </w:r>
      <w:r w:rsidRPr="0089697F">
        <w:rPr>
          <w:sz w:val="24"/>
          <w:szCs w:val="24"/>
        </w:rPr>
        <w:t>sell clarified and defended Dr Kennedy’s finding</w:t>
      </w:r>
      <w:r w:rsidR="007C241D">
        <w:rPr>
          <w:sz w:val="24"/>
          <w:szCs w:val="24"/>
        </w:rPr>
        <w:t>s.  Mr Robbie Marshall suggested</w:t>
      </w:r>
      <w:r w:rsidRPr="0089697F">
        <w:rPr>
          <w:sz w:val="24"/>
          <w:szCs w:val="24"/>
        </w:rPr>
        <w:t xml:space="preserve"> a</w:t>
      </w:r>
      <w:r w:rsidR="007C241D">
        <w:rPr>
          <w:sz w:val="24"/>
          <w:szCs w:val="24"/>
        </w:rPr>
        <w:t>mending the proposed</w:t>
      </w:r>
      <w:r w:rsidRPr="0089697F">
        <w:rPr>
          <w:sz w:val="24"/>
          <w:szCs w:val="24"/>
        </w:rPr>
        <w:t xml:space="preserve"> reduction in the bag limit</w:t>
      </w:r>
      <w:r w:rsidR="007C241D">
        <w:rPr>
          <w:sz w:val="24"/>
          <w:szCs w:val="24"/>
        </w:rPr>
        <w:t xml:space="preserve"> from 6 to 2 fish per angler; </w:t>
      </w:r>
      <w:r w:rsidRPr="0089697F">
        <w:rPr>
          <w:sz w:val="24"/>
          <w:szCs w:val="24"/>
        </w:rPr>
        <w:t xml:space="preserve">4 fish would be </w:t>
      </w:r>
      <w:r w:rsidR="007C241D">
        <w:rPr>
          <w:sz w:val="24"/>
          <w:szCs w:val="24"/>
        </w:rPr>
        <w:t>more acceptable.  He highlighted</w:t>
      </w:r>
      <w:r w:rsidRPr="0089697F">
        <w:rPr>
          <w:sz w:val="24"/>
          <w:szCs w:val="24"/>
        </w:rPr>
        <w:t xml:space="preserve"> that many Angling Clubs operate minimum fish size and bag limits on their waters</w:t>
      </w:r>
      <w:r w:rsidR="007C241D">
        <w:rPr>
          <w:sz w:val="24"/>
          <w:szCs w:val="24"/>
        </w:rPr>
        <w:t xml:space="preserve"> anyway</w:t>
      </w:r>
      <w:r w:rsidRPr="0089697F">
        <w:rPr>
          <w:sz w:val="24"/>
          <w:szCs w:val="24"/>
        </w:rPr>
        <w:t xml:space="preserve">. </w:t>
      </w:r>
    </w:p>
    <w:p w:rsidR="00C316E3" w:rsidRPr="0089697F" w:rsidRDefault="00C316E3" w:rsidP="008A400B">
      <w:pPr>
        <w:pStyle w:val="ParaAttribute4"/>
        <w:suppressAutoHyphens/>
        <w:wordWrap/>
        <w:jc w:val="both"/>
        <w:rPr>
          <w:sz w:val="24"/>
          <w:szCs w:val="24"/>
        </w:rPr>
      </w:pPr>
      <w:r w:rsidRPr="0089697F">
        <w:rPr>
          <w:sz w:val="24"/>
          <w:szCs w:val="24"/>
        </w:rPr>
        <w:t>Mr Albert Keys clarified that he was quoting the local Fisheries Officer</w:t>
      </w:r>
      <w:r w:rsidR="007C241D">
        <w:rPr>
          <w:sz w:val="24"/>
          <w:szCs w:val="24"/>
        </w:rPr>
        <w:t>’s</w:t>
      </w:r>
      <w:r w:rsidRPr="0089697F">
        <w:rPr>
          <w:sz w:val="24"/>
          <w:szCs w:val="24"/>
        </w:rPr>
        <w:t xml:space="preserve"> anecdotal remarks which Mr Seamus Connor was aware of. </w:t>
      </w:r>
      <w:r w:rsidR="00DA1128" w:rsidRPr="0089697F">
        <w:rPr>
          <w:sz w:val="24"/>
          <w:szCs w:val="24"/>
        </w:rPr>
        <w:t xml:space="preserve">  Mr Seamus Connor agreed that many Clubs operate bag limits but there was a need for regulated bag limits for non PAE</w:t>
      </w:r>
      <w:r w:rsidR="009C2676" w:rsidRPr="0089697F">
        <w:rPr>
          <w:sz w:val="24"/>
          <w:szCs w:val="24"/>
        </w:rPr>
        <w:t xml:space="preserve"> (Departmental) waters.  Dr Ros</w:t>
      </w:r>
      <w:r w:rsidR="00DA1128" w:rsidRPr="0089697F">
        <w:rPr>
          <w:sz w:val="24"/>
          <w:szCs w:val="24"/>
        </w:rPr>
        <w:t>ell noted that it was essential to reduce the bag limit and outlined issues regarding take able fish size and bag limits.</w:t>
      </w:r>
    </w:p>
    <w:p w:rsidR="002F0515" w:rsidRPr="0089697F" w:rsidRDefault="002F0515" w:rsidP="008A400B">
      <w:pPr>
        <w:pStyle w:val="ParaAttribute4"/>
        <w:suppressAutoHyphens/>
        <w:wordWrap/>
        <w:jc w:val="both"/>
        <w:rPr>
          <w:sz w:val="24"/>
          <w:szCs w:val="24"/>
        </w:rPr>
      </w:pPr>
    </w:p>
    <w:p w:rsidR="002F0515" w:rsidRPr="007C241D" w:rsidRDefault="002F0515" w:rsidP="008A400B">
      <w:pPr>
        <w:pStyle w:val="ParaAttribute4"/>
        <w:suppressAutoHyphens/>
        <w:wordWrap/>
        <w:jc w:val="both"/>
        <w:rPr>
          <w:sz w:val="24"/>
          <w:szCs w:val="24"/>
          <w:u w:val="single"/>
        </w:rPr>
      </w:pPr>
      <w:r w:rsidRPr="0089697F">
        <w:rPr>
          <w:sz w:val="24"/>
          <w:szCs w:val="24"/>
        </w:rPr>
        <w:t xml:space="preserve">At this point the Chair noted the length of time the meeting had taken and asked members if they wished to continue </w:t>
      </w:r>
      <w:r w:rsidR="007C241D">
        <w:rPr>
          <w:sz w:val="24"/>
          <w:szCs w:val="24"/>
        </w:rPr>
        <w:t>or re</w:t>
      </w:r>
      <w:r w:rsidRPr="0089697F">
        <w:rPr>
          <w:sz w:val="24"/>
          <w:szCs w:val="24"/>
        </w:rPr>
        <w:t>schedule to another date</w:t>
      </w:r>
      <w:r w:rsidR="007C241D">
        <w:rPr>
          <w:sz w:val="24"/>
          <w:szCs w:val="24"/>
        </w:rPr>
        <w:t xml:space="preserve"> to address the remaining proposals.  It was agreed to reconvene</w:t>
      </w:r>
      <w:r w:rsidRPr="0089697F">
        <w:rPr>
          <w:sz w:val="24"/>
          <w:szCs w:val="24"/>
        </w:rPr>
        <w:t xml:space="preserve"> on </w:t>
      </w:r>
      <w:r w:rsidRPr="007C241D">
        <w:rPr>
          <w:sz w:val="24"/>
          <w:szCs w:val="24"/>
          <w:u w:val="single"/>
        </w:rPr>
        <w:t>Thursday 25 June 2020 via Zoom at 2pm.</w:t>
      </w:r>
    </w:p>
    <w:p w:rsidR="002F0515" w:rsidRPr="0089697F" w:rsidRDefault="002F0515" w:rsidP="008A400B">
      <w:pPr>
        <w:pStyle w:val="ParaAttribute4"/>
        <w:suppressAutoHyphens/>
        <w:wordWrap/>
        <w:jc w:val="both"/>
        <w:rPr>
          <w:sz w:val="24"/>
          <w:szCs w:val="24"/>
        </w:rPr>
      </w:pPr>
    </w:p>
    <w:p w:rsidR="002F0515" w:rsidRPr="0089697F" w:rsidRDefault="002F0515" w:rsidP="008A400B">
      <w:pPr>
        <w:pStyle w:val="ParaAttribute4"/>
        <w:numPr>
          <w:ilvl w:val="0"/>
          <w:numId w:val="1"/>
        </w:numPr>
        <w:suppressAutoHyphens/>
        <w:wordWrap/>
        <w:jc w:val="both"/>
        <w:rPr>
          <w:sz w:val="24"/>
          <w:szCs w:val="24"/>
        </w:rPr>
      </w:pPr>
      <w:r w:rsidRPr="0089697F">
        <w:rPr>
          <w:b/>
          <w:sz w:val="24"/>
          <w:szCs w:val="24"/>
        </w:rPr>
        <w:lastRenderedPageBreak/>
        <w:t xml:space="preserve">Any other business </w:t>
      </w:r>
    </w:p>
    <w:p w:rsidR="002F0515" w:rsidRPr="0089697F" w:rsidRDefault="002F0515" w:rsidP="008A400B">
      <w:pPr>
        <w:pStyle w:val="ParaAttribute4"/>
        <w:suppressAutoHyphens/>
        <w:wordWrap/>
        <w:jc w:val="both"/>
        <w:rPr>
          <w:b/>
          <w:sz w:val="24"/>
          <w:szCs w:val="24"/>
        </w:rPr>
      </w:pPr>
    </w:p>
    <w:p w:rsidR="002F0515" w:rsidRPr="0089697F" w:rsidRDefault="002F0515" w:rsidP="008A400B">
      <w:pPr>
        <w:pStyle w:val="ParaAttribute4"/>
        <w:numPr>
          <w:ilvl w:val="0"/>
          <w:numId w:val="3"/>
        </w:numPr>
        <w:suppressAutoHyphens/>
        <w:wordWrap/>
        <w:jc w:val="both"/>
        <w:rPr>
          <w:sz w:val="24"/>
          <w:szCs w:val="24"/>
        </w:rPr>
      </w:pPr>
      <w:r w:rsidRPr="0089697F">
        <w:rPr>
          <w:b/>
          <w:sz w:val="24"/>
          <w:szCs w:val="24"/>
        </w:rPr>
        <w:t>Smolts on Rivers</w:t>
      </w:r>
    </w:p>
    <w:p w:rsidR="002F0515" w:rsidRPr="0089697F" w:rsidRDefault="002F0515" w:rsidP="008A400B">
      <w:pPr>
        <w:pStyle w:val="ParaAttribute4"/>
        <w:suppressAutoHyphens/>
        <w:wordWrap/>
        <w:jc w:val="both"/>
        <w:rPr>
          <w:b/>
          <w:sz w:val="24"/>
          <w:szCs w:val="24"/>
        </w:rPr>
      </w:pPr>
    </w:p>
    <w:p w:rsidR="002F0515" w:rsidRDefault="006777FC" w:rsidP="008A400B">
      <w:pPr>
        <w:pStyle w:val="ParaAttribute4"/>
        <w:suppressAutoHyphens/>
        <w:wordWrap/>
        <w:jc w:val="both"/>
        <w:rPr>
          <w:sz w:val="24"/>
          <w:szCs w:val="24"/>
        </w:rPr>
      </w:pPr>
      <w:r>
        <w:rPr>
          <w:sz w:val="24"/>
          <w:szCs w:val="24"/>
        </w:rPr>
        <w:t xml:space="preserve">At the request of the Chair, </w:t>
      </w:r>
      <w:r w:rsidR="002F0515" w:rsidRPr="0089697F">
        <w:rPr>
          <w:sz w:val="24"/>
          <w:szCs w:val="24"/>
        </w:rPr>
        <w:t xml:space="preserve">Mr Gary Houston </w:t>
      </w:r>
      <w:r w:rsidR="009C2676" w:rsidRPr="0089697F">
        <w:rPr>
          <w:sz w:val="24"/>
          <w:szCs w:val="24"/>
        </w:rPr>
        <w:t>raised the issue of</w:t>
      </w:r>
      <w:r w:rsidR="002F0515" w:rsidRPr="0089697F">
        <w:rPr>
          <w:sz w:val="24"/>
          <w:szCs w:val="24"/>
        </w:rPr>
        <w:t xml:space="preserve"> </w:t>
      </w:r>
      <w:r>
        <w:rPr>
          <w:sz w:val="24"/>
          <w:szCs w:val="24"/>
        </w:rPr>
        <w:t xml:space="preserve">barriers to </w:t>
      </w:r>
      <w:proofErr w:type="spellStart"/>
      <w:r w:rsidR="002F0515" w:rsidRPr="0089697F">
        <w:rPr>
          <w:sz w:val="24"/>
          <w:szCs w:val="24"/>
        </w:rPr>
        <w:t>smolt</w:t>
      </w:r>
      <w:proofErr w:type="spellEnd"/>
      <w:r w:rsidR="002F0515" w:rsidRPr="0089697F">
        <w:rPr>
          <w:sz w:val="24"/>
          <w:szCs w:val="24"/>
        </w:rPr>
        <w:t xml:space="preserve"> passage on the Clady River, Erne</w:t>
      </w:r>
      <w:r>
        <w:rPr>
          <w:sz w:val="24"/>
          <w:szCs w:val="24"/>
        </w:rPr>
        <w:t>, Lagan and Bann</w:t>
      </w:r>
      <w:r w:rsidR="002F0515" w:rsidRPr="0089697F">
        <w:rPr>
          <w:sz w:val="24"/>
          <w:szCs w:val="24"/>
        </w:rPr>
        <w:t xml:space="preserve">. </w:t>
      </w:r>
      <w:r>
        <w:rPr>
          <w:sz w:val="24"/>
          <w:szCs w:val="24"/>
        </w:rPr>
        <w:t xml:space="preserve">The present extreme dry conditions in 2020 had worsened this problem. </w:t>
      </w:r>
      <w:r w:rsidR="002F0515" w:rsidRPr="0089697F">
        <w:rPr>
          <w:sz w:val="24"/>
          <w:szCs w:val="24"/>
        </w:rPr>
        <w:t xml:space="preserve"> Continuing he felt that there are major failings </w:t>
      </w:r>
      <w:r>
        <w:rPr>
          <w:sz w:val="24"/>
          <w:szCs w:val="24"/>
        </w:rPr>
        <w:t xml:space="preserve">in fisheries management to address this </w:t>
      </w:r>
      <w:r w:rsidR="002F0515" w:rsidRPr="0089697F">
        <w:rPr>
          <w:sz w:val="24"/>
          <w:szCs w:val="24"/>
        </w:rPr>
        <w:t xml:space="preserve">and the issues need </w:t>
      </w:r>
      <w:r>
        <w:rPr>
          <w:sz w:val="24"/>
          <w:szCs w:val="24"/>
        </w:rPr>
        <w:t xml:space="preserve">to be </w:t>
      </w:r>
      <w:r w:rsidR="002F0515" w:rsidRPr="0089697F">
        <w:rPr>
          <w:sz w:val="24"/>
          <w:szCs w:val="24"/>
        </w:rPr>
        <w:t>integrated into the Fisheries Management Plan.</w:t>
      </w:r>
      <w:r w:rsidR="00C26B89" w:rsidRPr="0089697F">
        <w:rPr>
          <w:sz w:val="24"/>
          <w:szCs w:val="24"/>
        </w:rPr>
        <w:t xml:space="preserve">  In reply</w:t>
      </w:r>
      <w:r w:rsidR="009C2676" w:rsidRPr="0089697F">
        <w:rPr>
          <w:sz w:val="24"/>
          <w:szCs w:val="24"/>
        </w:rPr>
        <w:t>,</w:t>
      </w:r>
      <w:r w:rsidR="00C26B89" w:rsidRPr="0089697F">
        <w:rPr>
          <w:sz w:val="24"/>
          <w:szCs w:val="24"/>
        </w:rPr>
        <w:t xml:space="preserve"> Seamus Connor noted issues such as freshets, barriers to fi</w:t>
      </w:r>
      <w:r>
        <w:rPr>
          <w:sz w:val="24"/>
          <w:szCs w:val="24"/>
        </w:rPr>
        <w:t>sh passage and encouraged members</w:t>
      </w:r>
      <w:r w:rsidR="00C26B89" w:rsidRPr="0089697F">
        <w:rPr>
          <w:sz w:val="24"/>
          <w:szCs w:val="24"/>
        </w:rPr>
        <w:t xml:space="preserve"> to lobby the NI Assembly</w:t>
      </w:r>
      <w:r>
        <w:rPr>
          <w:sz w:val="24"/>
          <w:szCs w:val="24"/>
        </w:rPr>
        <w:t xml:space="preserve"> directly</w:t>
      </w:r>
      <w:r w:rsidR="00C26B89" w:rsidRPr="0089697F">
        <w:rPr>
          <w:sz w:val="24"/>
          <w:szCs w:val="24"/>
        </w:rPr>
        <w:t>.  Continuing</w:t>
      </w:r>
      <w:r>
        <w:rPr>
          <w:sz w:val="24"/>
          <w:szCs w:val="24"/>
        </w:rPr>
        <w:t>,</w:t>
      </w:r>
      <w:r w:rsidR="00C26B89" w:rsidRPr="0089697F">
        <w:rPr>
          <w:sz w:val="24"/>
          <w:szCs w:val="24"/>
        </w:rPr>
        <w:t xml:space="preserve"> he </w:t>
      </w:r>
      <w:r w:rsidR="00436977" w:rsidRPr="0089697F">
        <w:rPr>
          <w:sz w:val="24"/>
          <w:szCs w:val="24"/>
        </w:rPr>
        <w:t xml:space="preserve">advised he was aware of the problems and admitted while it was on his to do list, barriers and fish passage involved a lot of work and resources. </w:t>
      </w:r>
      <w:r w:rsidR="009C2676" w:rsidRPr="0089697F">
        <w:rPr>
          <w:sz w:val="24"/>
          <w:szCs w:val="24"/>
        </w:rPr>
        <w:t xml:space="preserve"> Efforts were being made by the Department to address this area of work.</w:t>
      </w:r>
    </w:p>
    <w:p w:rsidR="006777FC" w:rsidRPr="0089697F" w:rsidRDefault="006777FC" w:rsidP="008A400B">
      <w:pPr>
        <w:pStyle w:val="ParaAttribute4"/>
        <w:suppressAutoHyphens/>
        <w:wordWrap/>
        <w:jc w:val="both"/>
        <w:rPr>
          <w:sz w:val="24"/>
          <w:szCs w:val="24"/>
        </w:rPr>
      </w:pPr>
    </w:p>
    <w:p w:rsidR="00436977" w:rsidRDefault="00436977" w:rsidP="008A400B">
      <w:pPr>
        <w:pStyle w:val="ParaAttribute4"/>
        <w:suppressAutoHyphens/>
        <w:wordWrap/>
        <w:jc w:val="both"/>
        <w:rPr>
          <w:sz w:val="24"/>
          <w:szCs w:val="24"/>
        </w:rPr>
      </w:pPr>
      <w:r w:rsidRPr="0089697F">
        <w:rPr>
          <w:sz w:val="24"/>
          <w:szCs w:val="24"/>
        </w:rPr>
        <w:t xml:space="preserve">Mr Pat </w:t>
      </w:r>
      <w:r w:rsidR="007C241D">
        <w:rPr>
          <w:sz w:val="24"/>
          <w:szCs w:val="24"/>
        </w:rPr>
        <w:t>Close wished to clarify</w:t>
      </w:r>
      <w:r w:rsidRPr="0089697F">
        <w:rPr>
          <w:sz w:val="24"/>
          <w:szCs w:val="24"/>
        </w:rPr>
        <w:t xml:space="preserve"> that </w:t>
      </w:r>
      <w:proofErr w:type="spellStart"/>
      <w:r w:rsidRPr="0089697F">
        <w:rPr>
          <w:sz w:val="24"/>
          <w:szCs w:val="24"/>
        </w:rPr>
        <w:t>Toome</w:t>
      </w:r>
      <w:proofErr w:type="spellEnd"/>
      <w:r w:rsidRPr="0089697F">
        <w:rPr>
          <w:sz w:val="24"/>
          <w:szCs w:val="24"/>
        </w:rPr>
        <w:t xml:space="preserve"> </w:t>
      </w:r>
      <w:r w:rsidR="009C2676" w:rsidRPr="0089697F">
        <w:rPr>
          <w:sz w:val="24"/>
          <w:szCs w:val="24"/>
        </w:rPr>
        <w:t>Co-op</w:t>
      </w:r>
      <w:r w:rsidRPr="0089697F">
        <w:rPr>
          <w:sz w:val="24"/>
          <w:szCs w:val="24"/>
        </w:rPr>
        <w:t xml:space="preserve"> </w:t>
      </w:r>
      <w:r w:rsidR="007C241D">
        <w:rPr>
          <w:sz w:val="24"/>
          <w:szCs w:val="24"/>
        </w:rPr>
        <w:t xml:space="preserve">had not </w:t>
      </w:r>
      <w:r w:rsidRPr="0089697F">
        <w:rPr>
          <w:sz w:val="24"/>
          <w:szCs w:val="24"/>
        </w:rPr>
        <w:t>prevented freshets</w:t>
      </w:r>
      <w:r w:rsidR="006777FC">
        <w:rPr>
          <w:sz w:val="24"/>
          <w:szCs w:val="24"/>
        </w:rPr>
        <w:t xml:space="preserve"> to assist </w:t>
      </w:r>
      <w:proofErr w:type="spellStart"/>
      <w:r w:rsidR="006777FC">
        <w:rPr>
          <w:sz w:val="24"/>
          <w:szCs w:val="24"/>
        </w:rPr>
        <w:t>smolts</w:t>
      </w:r>
      <w:proofErr w:type="spellEnd"/>
      <w:r w:rsidRPr="0089697F">
        <w:rPr>
          <w:sz w:val="24"/>
          <w:szCs w:val="24"/>
        </w:rPr>
        <w:t xml:space="preserve"> on</w:t>
      </w:r>
      <w:r w:rsidR="006777FC">
        <w:rPr>
          <w:sz w:val="24"/>
          <w:szCs w:val="24"/>
        </w:rPr>
        <w:t xml:space="preserve"> the Bann and stressed that it</w:t>
      </w:r>
      <w:r w:rsidRPr="0089697F">
        <w:rPr>
          <w:sz w:val="24"/>
          <w:szCs w:val="24"/>
        </w:rPr>
        <w:t xml:space="preserve"> had no influence on the operation of the sluice gates</w:t>
      </w:r>
      <w:r w:rsidR="006777FC">
        <w:rPr>
          <w:sz w:val="24"/>
          <w:szCs w:val="24"/>
        </w:rPr>
        <w:t xml:space="preserve"> by </w:t>
      </w:r>
      <w:proofErr w:type="spellStart"/>
      <w:r w:rsidR="006777FC">
        <w:rPr>
          <w:sz w:val="24"/>
          <w:szCs w:val="24"/>
        </w:rPr>
        <w:t>DfI</w:t>
      </w:r>
      <w:proofErr w:type="spellEnd"/>
      <w:r w:rsidR="006777FC">
        <w:rPr>
          <w:sz w:val="24"/>
          <w:szCs w:val="24"/>
        </w:rPr>
        <w:t xml:space="preserve"> Rivers</w:t>
      </w:r>
      <w:r w:rsidR="00BC075B" w:rsidRPr="0089697F">
        <w:rPr>
          <w:sz w:val="24"/>
          <w:szCs w:val="24"/>
        </w:rPr>
        <w:t xml:space="preserve">, noting that the Eel fishery encounter </w:t>
      </w:r>
      <w:r w:rsidR="009C2676" w:rsidRPr="0089697F">
        <w:rPr>
          <w:sz w:val="24"/>
          <w:szCs w:val="24"/>
        </w:rPr>
        <w:t xml:space="preserve">similar problems during </w:t>
      </w:r>
      <w:proofErr w:type="spellStart"/>
      <w:r w:rsidR="009C2676" w:rsidRPr="0089697F">
        <w:rPr>
          <w:sz w:val="24"/>
          <w:szCs w:val="24"/>
        </w:rPr>
        <w:t>elver</w:t>
      </w:r>
      <w:proofErr w:type="spellEnd"/>
      <w:r w:rsidR="009C2676" w:rsidRPr="0089697F">
        <w:rPr>
          <w:sz w:val="24"/>
          <w:szCs w:val="24"/>
        </w:rPr>
        <w:t xml:space="preserve"> runs </w:t>
      </w:r>
      <w:r w:rsidR="00BC075B" w:rsidRPr="0089697F">
        <w:rPr>
          <w:sz w:val="24"/>
          <w:szCs w:val="24"/>
        </w:rPr>
        <w:t>and outlined the</w:t>
      </w:r>
      <w:r w:rsidR="009C2676" w:rsidRPr="0089697F">
        <w:rPr>
          <w:sz w:val="24"/>
          <w:szCs w:val="24"/>
        </w:rPr>
        <w:t>ir</w:t>
      </w:r>
      <w:r w:rsidR="00BC075B" w:rsidRPr="0089697F">
        <w:rPr>
          <w:sz w:val="24"/>
          <w:szCs w:val="24"/>
        </w:rPr>
        <w:t xml:space="preserve"> issues with the operation of the sluice gates</w:t>
      </w:r>
      <w:r w:rsidR="007C241D">
        <w:rPr>
          <w:sz w:val="24"/>
          <w:szCs w:val="24"/>
        </w:rPr>
        <w:t xml:space="preserve"> at </w:t>
      </w:r>
      <w:proofErr w:type="spellStart"/>
      <w:r w:rsidR="007C241D">
        <w:rPr>
          <w:sz w:val="24"/>
          <w:szCs w:val="24"/>
        </w:rPr>
        <w:t>Portna</w:t>
      </w:r>
      <w:proofErr w:type="spellEnd"/>
      <w:r w:rsidR="00BC075B" w:rsidRPr="0089697F">
        <w:rPr>
          <w:sz w:val="24"/>
          <w:szCs w:val="24"/>
        </w:rPr>
        <w:t>.  Continuing, he stressed he wish</w:t>
      </w:r>
      <w:r w:rsidR="006777FC">
        <w:rPr>
          <w:sz w:val="24"/>
          <w:szCs w:val="24"/>
        </w:rPr>
        <w:t>ed to reject any idea that LNFCS</w:t>
      </w:r>
      <w:r w:rsidR="00BC075B" w:rsidRPr="0089697F">
        <w:rPr>
          <w:sz w:val="24"/>
          <w:szCs w:val="24"/>
        </w:rPr>
        <w:t xml:space="preserve"> were solely responsible for influencing the operation of the sluice gates.</w:t>
      </w:r>
    </w:p>
    <w:p w:rsidR="006777FC" w:rsidRPr="0089697F" w:rsidRDefault="006777FC" w:rsidP="008A400B">
      <w:pPr>
        <w:pStyle w:val="ParaAttribute4"/>
        <w:suppressAutoHyphens/>
        <w:wordWrap/>
        <w:jc w:val="both"/>
        <w:rPr>
          <w:sz w:val="24"/>
          <w:szCs w:val="24"/>
        </w:rPr>
      </w:pPr>
    </w:p>
    <w:p w:rsidR="00BC075B" w:rsidRPr="0089697F" w:rsidRDefault="00915E37" w:rsidP="008A400B">
      <w:pPr>
        <w:pStyle w:val="ParaAttribute4"/>
        <w:suppressAutoHyphens/>
        <w:wordWrap/>
        <w:jc w:val="both"/>
        <w:rPr>
          <w:sz w:val="24"/>
          <w:szCs w:val="24"/>
        </w:rPr>
      </w:pPr>
      <w:r w:rsidRPr="0089697F">
        <w:rPr>
          <w:sz w:val="24"/>
          <w:szCs w:val="24"/>
        </w:rPr>
        <w:t>Discussion was held on smolt runs, river flow and spring tides, smolt</w:t>
      </w:r>
      <w:r w:rsidR="009B7152" w:rsidRPr="0089697F">
        <w:rPr>
          <w:sz w:val="24"/>
          <w:szCs w:val="24"/>
        </w:rPr>
        <w:t xml:space="preserve"> windows and the complexities </w:t>
      </w:r>
      <w:r w:rsidR="006777FC">
        <w:rPr>
          <w:sz w:val="24"/>
          <w:szCs w:val="24"/>
        </w:rPr>
        <w:t xml:space="preserve">of </w:t>
      </w:r>
      <w:r w:rsidR="009B7152" w:rsidRPr="0089697F">
        <w:rPr>
          <w:sz w:val="24"/>
          <w:szCs w:val="24"/>
        </w:rPr>
        <w:t>obtaining</w:t>
      </w:r>
      <w:r w:rsidRPr="0089697F">
        <w:rPr>
          <w:sz w:val="24"/>
          <w:szCs w:val="24"/>
        </w:rPr>
        <w:t xml:space="preserve"> resear</w:t>
      </w:r>
      <w:r w:rsidR="009B7152" w:rsidRPr="0089697F">
        <w:rPr>
          <w:sz w:val="24"/>
          <w:szCs w:val="24"/>
        </w:rPr>
        <w:t>ch data.</w:t>
      </w:r>
    </w:p>
    <w:p w:rsidR="00915E37" w:rsidRPr="0089697F" w:rsidRDefault="00915E37" w:rsidP="008A400B">
      <w:pPr>
        <w:pStyle w:val="ParaAttribute4"/>
        <w:suppressAutoHyphens/>
        <w:wordWrap/>
        <w:jc w:val="both"/>
        <w:rPr>
          <w:sz w:val="24"/>
          <w:szCs w:val="24"/>
        </w:rPr>
      </w:pPr>
    </w:p>
    <w:p w:rsidR="00915E37" w:rsidRPr="0089697F" w:rsidRDefault="00915E37" w:rsidP="008A400B">
      <w:pPr>
        <w:pStyle w:val="ParaAttribute4"/>
        <w:suppressAutoHyphens/>
        <w:wordWrap/>
        <w:jc w:val="both"/>
        <w:rPr>
          <w:sz w:val="24"/>
          <w:szCs w:val="24"/>
        </w:rPr>
      </w:pPr>
      <w:r w:rsidRPr="0089697F">
        <w:rPr>
          <w:sz w:val="24"/>
          <w:szCs w:val="24"/>
        </w:rPr>
        <w:t xml:space="preserve">The </w:t>
      </w:r>
      <w:r w:rsidR="006777FC">
        <w:rPr>
          <w:sz w:val="24"/>
          <w:szCs w:val="24"/>
        </w:rPr>
        <w:t>Chair ended the meeting at 16.30hrs</w:t>
      </w:r>
      <w:r w:rsidRPr="0089697F">
        <w:rPr>
          <w:sz w:val="24"/>
          <w:szCs w:val="24"/>
        </w:rPr>
        <w:t>.</w:t>
      </w:r>
    </w:p>
    <w:p w:rsidR="00915E37" w:rsidRPr="0089697F" w:rsidRDefault="00915E37" w:rsidP="008A400B">
      <w:pPr>
        <w:pStyle w:val="ParaAttribute4"/>
        <w:suppressAutoHyphens/>
        <w:wordWrap/>
        <w:jc w:val="both"/>
        <w:rPr>
          <w:sz w:val="24"/>
          <w:szCs w:val="24"/>
        </w:rPr>
      </w:pPr>
    </w:p>
    <w:p w:rsidR="002F0515" w:rsidRPr="0089697F" w:rsidRDefault="002F0515" w:rsidP="008A400B">
      <w:pPr>
        <w:pStyle w:val="ParaAttribute4"/>
        <w:suppressAutoHyphens/>
        <w:wordWrap/>
        <w:jc w:val="both"/>
        <w:rPr>
          <w:sz w:val="24"/>
          <w:szCs w:val="24"/>
        </w:rPr>
      </w:pPr>
    </w:p>
    <w:p w:rsidR="00725047" w:rsidRPr="0089697F" w:rsidRDefault="00725047" w:rsidP="008A400B">
      <w:pPr>
        <w:pStyle w:val="ParaAttribute4"/>
        <w:suppressAutoHyphens/>
        <w:wordWrap/>
        <w:jc w:val="both"/>
        <w:rPr>
          <w:sz w:val="24"/>
          <w:szCs w:val="24"/>
        </w:rPr>
      </w:pPr>
    </w:p>
    <w:p w:rsidR="004E0CC3" w:rsidRPr="0089697F" w:rsidRDefault="004E0CC3" w:rsidP="008A400B">
      <w:pPr>
        <w:pStyle w:val="ParaAttribute4"/>
        <w:suppressAutoHyphens/>
        <w:wordWrap/>
        <w:jc w:val="both"/>
        <w:rPr>
          <w:sz w:val="24"/>
          <w:szCs w:val="24"/>
        </w:rPr>
      </w:pPr>
      <w:r w:rsidRPr="0089697F">
        <w:rPr>
          <w:sz w:val="24"/>
          <w:szCs w:val="24"/>
        </w:rPr>
        <w:t xml:space="preserve"> </w:t>
      </w:r>
    </w:p>
    <w:p w:rsidR="006B1D6A" w:rsidRPr="0089697F" w:rsidRDefault="006B1D6A" w:rsidP="008A400B">
      <w:pPr>
        <w:pStyle w:val="ListParagraph"/>
        <w:jc w:val="both"/>
        <w:rPr>
          <w:rFonts w:ascii="Times New Roman" w:hAnsi="Times New Roman" w:cs="Times New Roman"/>
          <w:b/>
          <w:sz w:val="24"/>
          <w:szCs w:val="24"/>
        </w:rPr>
      </w:pPr>
      <w:r w:rsidRPr="0089697F">
        <w:rPr>
          <w:rFonts w:ascii="Times New Roman" w:hAnsi="Times New Roman" w:cs="Times New Roman"/>
          <w:b/>
          <w:sz w:val="24"/>
          <w:szCs w:val="24"/>
        </w:rPr>
        <w:t xml:space="preserve"> </w:t>
      </w:r>
    </w:p>
    <w:p w:rsidR="006B1D6A" w:rsidRPr="0089697F" w:rsidRDefault="006B1D6A" w:rsidP="008A400B">
      <w:pPr>
        <w:pStyle w:val="ParaAttribute4"/>
        <w:suppressAutoHyphens/>
        <w:wordWrap/>
        <w:jc w:val="both"/>
        <w:rPr>
          <w:b/>
          <w:sz w:val="24"/>
          <w:szCs w:val="24"/>
        </w:rPr>
      </w:pPr>
    </w:p>
    <w:p w:rsidR="00DA13E9" w:rsidRPr="0089697F" w:rsidRDefault="00DA13E9" w:rsidP="008A400B">
      <w:pPr>
        <w:pStyle w:val="ParaAttribute4"/>
        <w:suppressAutoHyphens/>
        <w:wordWrap/>
        <w:jc w:val="both"/>
        <w:rPr>
          <w:b/>
          <w:sz w:val="24"/>
          <w:szCs w:val="24"/>
        </w:rPr>
      </w:pPr>
    </w:p>
    <w:p w:rsidR="00DA13E9" w:rsidRPr="0089697F" w:rsidRDefault="00C800D4" w:rsidP="008A400B">
      <w:pPr>
        <w:pStyle w:val="ParaAttribute4"/>
        <w:suppressAutoHyphens/>
        <w:wordWrap/>
        <w:ind w:left="0"/>
        <w:jc w:val="both"/>
        <w:rPr>
          <w:b/>
          <w:sz w:val="24"/>
          <w:szCs w:val="24"/>
        </w:rPr>
      </w:pPr>
      <w:r w:rsidRPr="0089697F">
        <w:rPr>
          <w:b/>
          <w:sz w:val="24"/>
          <w:szCs w:val="24"/>
        </w:rPr>
        <w:t xml:space="preserve">           </w:t>
      </w:r>
    </w:p>
    <w:p w:rsidR="00A964DB" w:rsidRPr="0089697F" w:rsidRDefault="00A964DB" w:rsidP="008A400B">
      <w:pPr>
        <w:pStyle w:val="ParaAttribute4"/>
        <w:suppressAutoHyphens/>
        <w:wordWrap/>
        <w:jc w:val="both"/>
        <w:rPr>
          <w:sz w:val="24"/>
          <w:szCs w:val="24"/>
        </w:rPr>
      </w:pPr>
    </w:p>
    <w:p w:rsidR="00A964DB" w:rsidRPr="0089697F" w:rsidRDefault="00A964DB" w:rsidP="008A400B">
      <w:pPr>
        <w:pStyle w:val="ParaAttribute4"/>
        <w:suppressAutoHyphens/>
        <w:wordWrap/>
        <w:ind w:left="0"/>
        <w:jc w:val="both"/>
        <w:rPr>
          <w:b/>
          <w:sz w:val="24"/>
          <w:szCs w:val="24"/>
        </w:rPr>
      </w:pPr>
    </w:p>
    <w:p w:rsidR="00C0071D" w:rsidRPr="0089697F" w:rsidRDefault="00C0071D" w:rsidP="008A400B">
      <w:pPr>
        <w:pStyle w:val="ParaAttribute4"/>
        <w:suppressAutoHyphens/>
        <w:wordWrap/>
        <w:jc w:val="both"/>
        <w:rPr>
          <w:b/>
          <w:sz w:val="24"/>
          <w:szCs w:val="24"/>
        </w:rPr>
      </w:pPr>
    </w:p>
    <w:p w:rsidR="009866A4" w:rsidRPr="0089697F" w:rsidRDefault="009866A4" w:rsidP="00634138">
      <w:pPr>
        <w:pStyle w:val="ParaAttribute4"/>
        <w:suppressAutoHyphens/>
        <w:wordWrap/>
        <w:jc w:val="both"/>
        <w:rPr>
          <w:sz w:val="24"/>
          <w:szCs w:val="24"/>
        </w:rPr>
      </w:pPr>
    </w:p>
    <w:sectPr w:rsidR="009866A4" w:rsidRPr="00896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427FA"/>
    <w:multiLevelType w:val="hybridMultilevel"/>
    <w:tmpl w:val="D8DAB344"/>
    <w:lvl w:ilvl="0" w:tplc="314CA07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B6B41BA"/>
    <w:multiLevelType w:val="hybridMultilevel"/>
    <w:tmpl w:val="A42A8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030F88"/>
    <w:multiLevelType w:val="hybridMultilevel"/>
    <w:tmpl w:val="84E279C0"/>
    <w:lvl w:ilvl="0" w:tplc="4B8239C8">
      <w:start w:val="1"/>
      <w:numFmt w:val="decimal"/>
      <w:lvlText w:val="%1."/>
      <w:lvlJc w:val="left"/>
      <w:pPr>
        <w:ind w:left="1068"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D5"/>
    <w:rsid w:val="00061B0D"/>
    <w:rsid w:val="00104B2A"/>
    <w:rsid w:val="00110C1F"/>
    <w:rsid w:val="00145F74"/>
    <w:rsid w:val="001C33D4"/>
    <w:rsid w:val="002057AB"/>
    <w:rsid w:val="002331FD"/>
    <w:rsid w:val="002404BC"/>
    <w:rsid w:val="002E3294"/>
    <w:rsid w:val="002F0515"/>
    <w:rsid w:val="004362A6"/>
    <w:rsid w:val="00436977"/>
    <w:rsid w:val="00453041"/>
    <w:rsid w:val="00455CA5"/>
    <w:rsid w:val="00465720"/>
    <w:rsid w:val="00493591"/>
    <w:rsid w:val="004E0CC3"/>
    <w:rsid w:val="004F130E"/>
    <w:rsid w:val="005D0CAB"/>
    <w:rsid w:val="005E3ACA"/>
    <w:rsid w:val="005F3F0D"/>
    <w:rsid w:val="0060437B"/>
    <w:rsid w:val="00634138"/>
    <w:rsid w:val="006414A5"/>
    <w:rsid w:val="006559F9"/>
    <w:rsid w:val="006777FC"/>
    <w:rsid w:val="006A1EB8"/>
    <w:rsid w:val="006A6EDA"/>
    <w:rsid w:val="006B1D6A"/>
    <w:rsid w:val="006D439F"/>
    <w:rsid w:val="00725047"/>
    <w:rsid w:val="0073480B"/>
    <w:rsid w:val="00747429"/>
    <w:rsid w:val="00751B61"/>
    <w:rsid w:val="0076224C"/>
    <w:rsid w:val="007C241D"/>
    <w:rsid w:val="007C34EF"/>
    <w:rsid w:val="008204E7"/>
    <w:rsid w:val="00870E57"/>
    <w:rsid w:val="00892F3C"/>
    <w:rsid w:val="0089697F"/>
    <w:rsid w:val="008A400B"/>
    <w:rsid w:val="00915E37"/>
    <w:rsid w:val="009511D5"/>
    <w:rsid w:val="009866A4"/>
    <w:rsid w:val="009A2099"/>
    <w:rsid w:val="009B58BB"/>
    <w:rsid w:val="009B7152"/>
    <w:rsid w:val="009C2676"/>
    <w:rsid w:val="00A964DB"/>
    <w:rsid w:val="00AB7E14"/>
    <w:rsid w:val="00AE3148"/>
    <w:rsid w:val="00B64816"/>
    <w:rsid w:val="00B93790"/>
    <w:rsid w:val="00B9504D"/>
    <w:rsid w:val="00B9742A"/>
    <w:rsid w:val="00BA010D"/>
    <w:rsid w:val="00BB4BA3"/>
    <w:rsid w:val="00BC075B"/>
    <w:rsid w:val="00BC5514"/>
    <w:rsid w:val="00C0071D"/>
    <w:rsid w:val="00C1434E"/>
    <w:rsid w:val="00C26B89"/>
    <w:rsid w:val="00C316E3"/>
    <w:rsid w:val="00C34589"/>
    <w:rsid w:val="00C624B5"/>
    <w:rsid w:val="00C800D4"/>
    <w:rsid w:val="00D5043E"/>
    <w:rsid w:val="00D72393"/>
    <w:rsid w:val="00D82CD6"/>
    <w:rsid w:val="00DA1128"/>
    <w:rsid w:val="00DA13E9"/>
    <w:rsid w:val="00DD19B6"/>
    <w:rsid w:val="00DF112F"/>
    <w:rsid w:val="00DF7112"/>
    <w:rsid w:val="00E561CA"/>
    <w:rsid w:val="00EF1004"/>
    <w:rsid w:val="00FC7062"/>
    <w:rsid w:val="00FE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466D4-6C4D-48F2-8114-5EDD541A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9511D5"/>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9511D5"/>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9511D5"/>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9511D5"/>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9511D5"/>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9511D5"/>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9511D5"/>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9511D5"/>
    <w:rPr>
      <w:rFonts w:ascii="Calibri" w:eastAsia="Calibri" w:hAnsi="Calibri" w:cs="Calibri" w:hint="default"/>
      <w:b/>
      <w:bCs w:val="0"/>
      <w:sz w:val="24"/>
    </w:rPr>
  </w:style>
  <w:style w:type="character" w:customStyle="1" w:styleId="CharAttribute2">
    <w:name w:val="CharAttribute2"/>
    <w:rsid w:val="009511D5"/>
    <w:rPr>
      <w:rFonts w:ascii="Times New Roman" w:eastAsia="Times New Roman" w:hAnsi="Times New Roman" w:cs="Times New Roman" w:hint="default"/>
      <w:b/>
      <w:bCs w:val="0"/>
      <w:sz w:val="24"/>
    </w:rPr>
  </w:style>
  <w:style w:type="character" w:customStyle="1" w:styleId="CharAttribute3">
    <w:name w:val="CharAttribute3"/>
    <w:rsid w:val="009511D5"/>
    <w:rPr>
      <w:rFonts w:ascii="Times New Roman" w:eastAsia="Times New Roman" w:hAnsi="Times New Roman" w:cs="Times New Roman" w:hint="default"/>
      <w:sz w:val="24"/>
    </w:rPr>
  </w:style>
  <w:style w:type="character" w:customStyle="1" w:styleId="CharAttribute4">
    <w:name w:val="CharAttribute4"/>
    <w:rsid w:val="009511D5"/>
    <w:rPr>
      <w:rFonts w:ascii="Times New Roman" w:eastAsia="Times New Roman" w:hAnsi="Times New Roman" w:cs="Times New Roman" w:hint="default"/>
      <w:i/>
      <w:iCs w:val="0"/>
      <w:sz w:val="24"/>
    </w:rPr>
  </w:style>
  <w:style w:type="character" w:customStyle="1" w:styleId="CharAttribute5">
    <w:name w:val="CharAttribute5"/>
    <w:rsid w:val="009511D5"/>
    <w:rPr>
      <w:rFonts w:ascii="Times New Roman" w:eastAsia="Times New Roman" w:hAnsi="Times New Roman" w:cs="Times New Roman" w:hint="default"/>
      <w:b/>
      <w:bCs w:val="0"/>
      <w:i/>
      <w:iCs w:val="0"/>
      <w:sz w:val="24"/>
    </w:rPr>
  </w:style>
  <w:style w:type="paragraph" w:styleId="ListParagraph">
    <w:name w:val="List Paragraph"/>
    <w:basedOn w:val="Normal"/>
    <w:uiPriority w:val="34"/>
    <w:qFormat/>
    <w:rsid w:val="00951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Fiona Lavery</cp:lastModifiedBy>
  <cp:revision>2</cp:revision>
  <dcterms:created xsi:type="dcterms:W3CDTF">2020-07-27T11:09:00Z</dcterms:created>
  <dcterms:modified xsi:type="dcterms:W3CDTF">2020-07-27T11:09:00Z</dcterms:modified>
</cp:coreProperties>
</file>