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E99" w:rsidRPr="00ED3E99" w:rsidRDefault="00F861EE" w:rsidP="00F861EE">
      <w:pPr>
        <w:pStyle w:val="Header"/>
        <w:jc w:val="right"/>
        <w:rPr>
          <w:rFonts w:ascii="Arial" w:eastAsia="Arial" w:hAnsi="Arial" w:cs="Arial"/>
          <w:b/>
          <w:color w:val="0B0907"/>
          <w:sz w:val="24"/>
          <w:szCs w:val="24"/>
        </w:rPr>
      </w:pPr>
      <w:r w:rsidRPr="001F387D">
        <w:rPr>
          <w:rFonts w:ascii="Arial" w:hAnsi="Arial" w:cs="Arial"/>
          <w:noProof/>
        </w:rPr>
        <w:drawing>
          <wp:inline distT="0" distB="0" distL="0" distR="0" wp14:anchorId="69B761A5" wp14:editId="3B29F2A6">
            <wp:extent cx="2065020" cy="533400"/>
            <wp:effectExtent l="0" t="0" r="0" b="0"/>
            <wp:docPr id="5" name="Picture 5" descr="A4 DAERA Logo proc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 DAERA Logo proce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55" w:rsidRPr="00F16755" w:rsidRDefault="00F16755" w:rsidP="00F861EE">
      <w:pPr>
        <w:pStyle w:val="Header"/>
        <w:jc w:val="center"/>
        <w:rPr>
          <w:rFonts w:ascii="Arial" w:eastAsia="Arial" w:hAnsi="Arial" w:cs="Arial"/>
          <w:b/>
          <w:color w:val="0B0907"/>
          <w:sz w:val="32"/>
          <w:szCs w:val="32"/>
        </w:rPr>
      </w:pPr>
      <w:r w:rsidRPr="00F16755">
        <w:rPr>
          <w:rFonts w:ascii="Arial" w:eastAsia="Arial" w:hAnsi="Arial" w:cs="Arial"/>
          <w:b/>
          <w:color w:val="0B0907"/>
          <w:sz w:val="32"/>
          <w:szCs w:val="32"/>
        </w:rPr>
        <w:t>Form SAF 3 - Amendments after Single Application submitted</w:t>
      </w:r>
    </w:p>
    <w:p w:rsidR="00074282" w:rsidRDefault="00074282" w:rsidP="00A21FFF">
      <w:pPr>
        <w:tabs>
          <w:tab w:val="center" w:pos="7855"/>
        </w:tabs>
        <w:spacing w:after="0" w:line="240" w:lineRule="auto"/>
      </w:pPr>
    </w:p>
    <w:p w:rsidR="00074282" w:rsidRDefault="00A07D42" w:rsidP="00A21FFF">
      <w:pPr>
        <w:spacing w:after="0" w:line="240" w:lineRule="auto"/>
        <w:ind w:left="10" w:right="6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>Please use this form to tell us about changes you want to make to your field data after you have submitted your Single Application.</w:t>
      </w:r>
    </w:p>
    <w:p w:rsidR="00A21FFF" w:rsidRDefault="00A21FFF" w:rsidP="00A21FFF">
      <w:pPr>
        <w:spacing w:after="0" w:line="240" w:lineRule="auto"/>
        <w:ind w:left="10" w:right="6" w:hanging="10"/>
      </w:pPr>
    </w:p>
    <w:p w:rsidR="00074282" w:rsidRDefault="00A07D42" w:rsidP="00A21FFF">
      <w:pPr>
        <w:spacing w:after="0" w:line="240" w:lineRule="auto"/>
        <w:ind w:right="-2" w:hanging="10"/>
        <w:rPr>
          <w:rFonts w:ascii="Arial" w:eastAsia="Arial" w:hAnsi="Arial" w:cs="Arial"/>
          <w:color w:val="0B0907"/>
          <w:sz w:val="24"/>
        </w:rPr>
      </w:pPr>
      <w:r>
        <w:rPr>
          <w:rFonts w:ascii="Arial" w:eastAsia="Arial" w:hAnsi="Arial" w:cs="Arial"/>
          <w:color w:val="0B0907"/>
          <w:sz w:val="24"/>
        </w:rPr>
        <w:t xml:space="preserve">Please refer to </w:t>
      </w:r>
      <w:r w:rsidR="004845CE">
        <w:rPr>
          <w:rFonts w:ascii="Arial" w:eastAsia="Arial" w:hAnsi="Arial" w:cs="Arial"/>
          <w:b/>
          <w:color w:val="0B0907"/>
          <w:sz w:val="24"/>
        </w:rPr>
        <w:t>Notes: Area-b</w:t>
      </w:r>
      <w:r>
        <w:rPr>
          <w:rFonts w:ascii="Arial" w:eastAsia="Arial" w:hAnsi="Arial" w:cs="Arial"/>
          <w:b/>
          <w:color w:val="0B0907"/>
          <w:sz w:val="24"/>
        </w:rPr>
        <w:t xml:space="preserve">ased Schemes Single </w:t>
      </w:r>
      <w:r w:rsidR="00F16755">
        <w:rPr>
          <w:rFonts w:ascii="Arial" w:eastAsia="Arial" w:hAnsi="Arial" w:cs="Arial"/>
          <w:b/>
          <w:color w:val="0B0907"/>
          <w:sz w:val="24"/>
        </w:rPr>
        <w:t>A</w:t>
      </w:r>
      <w:r>
        <w:rPr>
          <w:rFonts w:ascii="Arial" w:eastAsia="Arial" w:hAnsi="Arial" w:cs="Arial"/>
          <w:b/>
          <w:color w:val="0B0907"/>
          <w:sz w:val="24"/>
        </w:rPr>
        <w:t>pplication</w:t>
      </w:r>
      <w:r>
        <w:rPr>
          <w:rFonts w:ascii="Arial" w:eastAsia="Arial" w:hAnsi="Arial" w:cs="Arial"/>
          <w:color w:val="0B0907"/>
          <w:sz w:val="24"/>
        </w:rPr>
        <w:t xml:space="preserve"> for further information about application amendments, corrections or withdrawals.</w:t>
      </w:r>
    </w:p>
    <w:p w:rsidR="00F16755" w:rsidRDefault="00F16755" w:rsidP="00A21FFF">
      <w:pPr>
        <w:spacing w:after="0" w:line="240" w:lineRule="auto"/>
        <w:ind w:right="-2" w:hanging="10"/>
      </w:pPr>
    </w:p>
    <w:p w:rsidR="00A21FFF" w:rsidRDefault="00A07D42" w:rsidP="00A21FFF">
      <w:pPr>
        <w:spacing w:after="0" w:line="240" w:lineRule="auto"/>
        <w:ind w:left="1276" w:hanging="1276"/>
        <w:rPr>
          <w:rFonts w:ascii="Arial" w:eastAsia="Arial" w:hAnsi="Arial" w:cs="Arial"/>
          <w:b/>
          <w:color w:val="0B0907"/>
          <w:sz w:val="24"/>
        </w:rPr>
      </w:pPr>
      <w:r>
        <w:rPr>
          <w:rFonts w:ascii="Arial" w:eastAsia="Arial" w:hAnsi="Arial" w:cs="Arial"/>
          <w:b/>
          <w:color w:val="0B0907"/>
          <w:sz w:val="24"/>
        </w:rPr>
        <w:t xml:space="preserve">WARNING: </w:t>
      </w:r>
    </w:p>
    <w:p w:rsidR="00074282" w:rsidRPr="00A21FFF" w:rsidRDefault="00F861EE" w:rsidP="00F861EE">
      <w:pPr>
        <w:spacing w:after="0" w:line="240" w:lineRule="auto"/>
        <w:ind w:right="-286"/>
        <w:rPr>
          <w:rFonts w:ascii="Arial" w:eastAsia="Arial" w:hAnsi="Arial" w:cs="Arial"/>
          <w:color w:val="0B0907"/>
          <w:sz w:val="24"/>
        </w:rPr>
      </w:pPr>
      <w:r w:rsidRPr="00A21FFF">
        <w:rPr>
          <w:rFonts w:ascii="Arial" w:eastAsia="Arial" w:hAnsi="Arial" w:cs="Arial"/>
          <w:color w:val="0B0907"/>
          <w:sz w:val="24"/>
        </w:rPr>
        <w:t>Penalties may apply for over or non-declarations including duplicate fields and other inaccuracies.</w:t>
      </w:r>
    </w:p>
    <w:p w:rsidR="00F16755" w:rsidRDefault="00F16755" w:rsidP="00A21FFF">
      <w:pPr>
        <w:spacing w:after="0"/>
        <w:ind w:left="1276" w:hanging="1276"/>
        <w:rPr>
          <w:rFonts w:ascii="Arial" w:eastAsia="Arial" w:hAnsi="Arial" w:cs="Arial"/>
          <w:b/>
          <w:color w:val="0B0907"/>
          <w:sz w:val="24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779"/>
        <w:gridCol w:w="2481"/>
        <w:gridCol w:w="2481"/>
        <w:gridCol w:w="2481"/>
      </w:tblGrid>
      <w:tr w:rsidR="004845CE" w:rsidRPr="00A21FFF" w:rsidTr="004845CE">
        <w:tc>
          <w:tcPr>
            <w:tcW w:w="567" w:type="dxa"/>
            <w:vAlign w:val="center"/>
          </w:tcPr>
          <w:p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Field Number</w:t>
            </w:r>
          </w:p>
        </w:tc>
        <w:tc>
          <w:tcPr>
            <w:tcW w:w="2481" w:type="dxa"/>
            <w:vAlign w:val="center"/>
          </w:tcPr>
          <w:p w:rsidR="004845CE" w:rsidRPr="00A21FFF" w:rsidRDefault="004845CE" w:rsidP="00A21FFF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Eligible Usage Code</w:t>
            </w:r>
          </w:p>
        </w:tc>
        <w:tc>
          <w:tcPr>
            <w:tcW w:w="2481" w:type="dxa"/>
            <w:vAlign w:val="center"/>
          </w:tcPr>
          <w:p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 xml:space="preserve">Area to activate entitlements for Basic Payment </w:t>
            </w:r>
            <w:r>
              <w:rPr>
                <w:rFonts w:ascii="Arial" w:hAnsi="Arial" w:cs="Arial"/>
                <w:b/>
              </w:rPr>
              <w:t>Scheme</w:t>
            </w:r>
          </w:p>
        </w:tc>
        <w:tc>
          <w:tcPr>
            <w:tcW w:w="2481" w:type="dxa"/>
            <w:vAlign w:val="center"/>
          </w:tcPr>
          <w:p w:rsidR="004845CE" w:rsidRPr="00A21FFF" w:rsidRDefault="004845CE" w:rsidP="004845C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claimed for Protein Crops Scheme</w:t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pPr>
              <w:rPr>
                <w:rFonts w:ascii="Arial" w:hAnsi="Arial" w:cs="Arial"/>
              </w:rPr>
            </w:pPr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bookmarkStart w:id="1" w:name="_GoBack"/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bookmarkEnd w:id="1"/>
            <w:r w:rsidRPr="00561B8B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561B8B">
        <w:trPr>
          <w:trHeight w:val="340"/>
        </w:trPr>
        <w:tc>
          <w:tcPr>
            <w:tcW w:w="567" w:type="dxa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80" w:type="dxa"/>
            <w:gridSpan w:val="2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1" w:type="dxa"/>
            <w:vAlign w:val="center"/>
          </w:tcPr>
          <w:p w:rsidR="004845CE" w:rsidRPr="00561B8B" w:rsidRDefault="004845CE" w:rsidP="00561B8B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F16755" w:rsidRPr="00A21FFF" w:rsidTr="00A61460">
        <w:tc>
          <w:tcPr>
            <w:tcW w:w="10490" w:type="dxa"/>
            <w:gridSpan w:val="6"/>
            <w:tcBorders>
              <w:bottom w:val="single" w:sz="4" w:space="0" w:color="FFFFFF" w:themeColor="background1"/>
            </w:tcBorders>
          </w:tcPr>
          <w:p w:rsidR="00F16755" w:rsidRPr="00A21FFF" w:rsidRDefault="00F16755" w:rsidP="004845CE">
            <w:pPr>
              <w:spacing w:before="120"/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F16755" w:rsidRPr="00A21FFF" w:rsidTr="00A61460">
        <w:trPr>
          <w:trHeight w:val="850"/>
        </w:trPr>
        <w:tc>
          <w:tcPr>
            <w:tcW w:w="10490" w:type="dxa"/>
            <w:gridSpan w:val="6"/>
            <w:tcBorders>
              <w:top w:val="single" w:sz="4" w:space="0" w:color="FFFFFF" w:themeColor="background1"/>
            </w:tcBorders>
          </w:tcPr>
          <w:p w:rsidR="00F16755" w:rsidRPr="00A21FFF" w:rsidRDefault="004845CE" w:rsidP="00F167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845CE" w:rsidRPr="00A21FFF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Business ID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  <w:tr w:rsidR="004845CE" w:rsidRPr="00A21FFF" w:rsidTr="004845CE">
        <w:trPr>
          <w:trHeight w:val="397"/>
        </w:trPr>
        <w:tc>
          <w:tcPr>
            <w:tcW w:w="2268" w:type="dxa"/>
            <w:gridSpan w:val="2"/>
            <w:vAlign w:val="center"/>
          </w:tcPr>
          <w:p w:rsidR="004845CE" w:rsidRPr="00A21FFF" w:rsidRDefault="004845CE" w:rsidP="004845CE">
            <w:pPr>
              <w:rPr>
                <w:rFonts w:ascii="Arial" w:hAnsi="Arial" w:cs="Arial"/>
                <w:b/>
              </w:rPr>
            </w:pPr>
            <w:r w:rsidRPr="00A21FFF">
              <w:rPr>
                <w:rFonts w:ascii="Arial" w:hAnsi="Arial" w:cs="Arial"/>
                <w:b/>
              </w:rPr>
              <w:t>Signature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4"/>
            <w:vAlign w:val="center"/>
          </w:tcPr>
          <w:p w:rsidR="004845CE" w:rsidRPr="00561B8B" w:rsidRDefault="004845CE" w:rsidP="004845CE">
            <w:r w:rsidRPr="00561B8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1B8B">
              <w:rPr>
                <w:rFonts w:ascii="Arial" w:hAnsi="Arial" w:cs="Arial"/>
              </w:rPr>
              <w:instrText xml:space="preserve"> FORMTEXT </w:instrText>
            </w:r>
            <w:r w:rsidRPr="00561B8B">
              <w:rPr>
                <w:rFonts w:ascii="Arial" w:hAnsi="Arial" w:cs="Arial"/>
              </w:rPr>
            </w:r>
            <w:r w:rsidRPr="00561B8B">
              <w:rPr>
                <w:rFonts w:ascii="Arial" w:hAnsi="Arial" w:cs="Arial"/>
              </w:rPr>
              <w:fldChar w:fldCharType="separate"/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  <w:noProof/>
              </w:rPr>
              <w:t> </w:t>
            </w:r>
            <w:r w:rsidRPr="00561B8B">
              <w:rPr>
                <w:rFonts w:ascii="Arial" w:hAnsi="Arial" w:cs="Arial"/>
              </w:rPr>
              <w:fldChar w:fldCharType="end"/>
            </w:r>
          </w:p>
        </w:tc>
      </w:tr>
    </w:tbl>
    <w:p w:rsidR="00F16755" w:rsidRDefault="00F16755" w:rsidP="00F16755">
      <w:pPr>
        <w:spacing w:after="0"/>
        <w:ind w:left="1276" w:hanging="1276"/>
      </w:pP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5"/>
        <w:gridCol w:w="9723"/>
      </w:tblGrid>
      <w:tr w:rsidR="00A21FFF" w:rsidRPr="00A61460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A21FFF" w:rsidRPr="00A61460" w:rsidRDefault="00A21FFF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EBACBED" wp14:editId="6F2E28FF">
                  <wp:extent cx="296545" cy="304800"/>
                  <wp:effectExtent l="0" t="0" r="825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6488"/>
                                    </a14:imgEffect>
                                    <a14:imgEffect>
                                      <a14:saturation sat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96" cy="30228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Call </w:t>
            </w:r>
            <w:r w:rsidR="00ED3E99" w:rsidRPr="00A61460">
              <w:rPr>
                <w:rFonts w:ascii="Arial" w:hAnsi="Arial" w:cs="Arial"/>
                <w:b/>
              </w:rPr>
              <w:t xml:space="preserve">us on </w:t>
            </w:r>
            <w:r w:rsidRPr="00A61460">
              <w:rPr>
                <w:rFonts w:ascii="Arial" w:hAnsi="Arial" w:cs="Arial"/>
                <w:b/>
              </w:rPr>
              <w:t>0300 200 7848</w:t>
            </w:r>
          </w:p>
          <w:p w:rsidR="00A21FFF" w:rsidRPr="00A61460" w:rsidRDefault="00A21FFF" w:rsidP="00C9009D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</w:rPr>
              <w:t>If you need any help to complete this field data amendment sheet</w:t>
            </w:r>
            <w:r w:rsidRPr="00A614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A21FFF" w:rsidRPr="00A61460" w:rsidRDefault="00A21FFF">
      <w:pPr>
        <w:spacing w:after="0"/>
        <w:rPr>
          <w:rFonts w:ascii="Arial" w:hAnsi="Arial" w:cs="Arial"/>
          <w:sz w:val="24"/>
          <w:szCs w:val="24"/>
        </w:rPr>
      </w:pPr>
    </w:p>
    <w:p w:rsidR="00F861EE" w:rsidRPr="00A61460" w:rsidRDefault="00F861EE">
      <w:pPr>
        <w:spacing w:after="0"/>
        <w:rPr>
          <w:rFonts w:ascii="Arial" w:eastAsia="Arial" w:hAnsi="Arial" w:cs="Arial"/>
          <w:b/>
          <w:color w:val="0B0907"/>
          <w:sz w:val="24"/>
          <w:szCs w:val="24"/>
        </w:rPr>
      </w:pPr>
      <w:r w:rsidRPr="00A61460">
        <w:rPr>
          <w:rFonts w:ascii="Arial" w:eastAsia="Arial" w:hAnsi="Arial" w:cs="Arial"/>
          <w:b/>
          <w:color w:val="0B0907"/>
          <w:sz w:val="24"/>
          <w:szCs w:val="24"/>
        </w:rPr>
        <w:t>Return completed form by</w:t>
      </w:r>
      <w:r w:rsidR="00A07D42" w:rsidRPr="00A61460">
        <w:rPr>
          <w:rFonts w:ascii="Arial" w:eastAsia="Arial" w:hAnsi="Arial" w:cs="Arial"/>
          <w:b/>
          <w:color w:val="0B0907"/>
          <w:sz w:val="24"/>
          <w:szCs w:val="24"/>
        </w:rPr>
        <w:t xml:space="preserve">: </w:t>
      </w:r>
    </w:p>
    <w:tbl>
      <w:tblPr>
        <w:tblStyle w:val="TableGrid12"/>
        <w:tblW w:w="5000" w:type="pct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4"/>
        <w:gridCol w:w="9674"/>
      </w:tblGrid>
      <w:tr w:rsidR="00ED3E99" w:rsidRPr="00A61460" w:rsidTr="004845CE">
        <w:trPr>
          <w:trHeight w:val="454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C9009D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</w:rPr>
              <w:drawing>
                <wp:inline distT="0" distB="0" distL="0" distR="0" wp14:anchorId="4B067BDE" wp14:editId="52CADE1F">
                  <wp:extent cx="306000" cy="306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0846800\AppData\Local\Microsoft\Windows\INetCache\Content.Word\cheq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" cy="3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F861EE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Email: </w:t>
            </w:r>
            <w:hyperlink r:id="rId10" w:history="1">
              <w:r w:rsidRPr="00A61460">
                <w:rPr>
                  <w:rFonts w:ascii="Arial" w:hAnsi="Arial" w:cs="Arial"/>
                  <w:color w:val="0000FF"/>
                  <w:lang w:val="en-US"/>
                </w:rPr>
                <w:t>areabasedschemes@daera-ni.gov.uk</w:t>
              </w:r>
            </w:hyperlink>
          </w:p>
        </w:tc>
      </w:tr>
      <w:tr w:rsidR="00ED3E99" w:rsidRPr="00A61460" w:rsidTr="00A61460">
        <w:trPr>
          <w:trHeight w:hRule="exact" w:val="17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D3E99" w:rsidRPr="00A61460" w:rsidRDefault="00ED3E99" w:rsidP="00C9009D">
            <w:pPr>
              <w:rPr>
                <w:rFonts w:ascii="Arial" w:hAnsi="Arial" w:cs="Arial"/>
                <w:noProof/>
                <w:color w:val="FFFFFF"/>
              </w:rPr>
            </w:pP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D3E99" w:rsidRPr="00A61460" w:rsidRDefault="00ED3E99" w:rsidP="00ED3E99">
            <w:pPr>
              <w:rPr>
                <w:rFonts w:ascii="Arial" w:hAnsi="Arial" w:cs="Arial"/>
                <w:b/>
              </w:rPr>
            </w:pPr>
          </w:p>
        </w:tc>
      </w:tr>
      <w:tr w:rsidR="00ED3E99" w:rsidRPr="00A61460" w:rsidTr="004845CE">
        <w:trPr>
          <w:trHeight w:hRule="exact" w:val="680"/>
        </w:trPr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ED3E99" w:rsidP="00A61460">
            <w:pPr>
              <w:rPr>
                <w:rFonts w:ascii="Arial" w:eastAsia="Times" w:hAnsi="Arial" w:cs="Arial"/>
                <w:color w:val="auto"/>
                <w:lang w:eastAsia="en-GB"/>
              </w:rPr>
            </w:pPr>
            <w:r w:rsidRPr="00A61460">
              <w:rPr>
                <w:rFonts w:ascii="Arial" w:hAnsi="Arial" w:cs="Arial"/>
                <w:noProof/>
                <w:color w:val="FFFFFF"/>
              </w:rPr>
              <w:drawing>
                <wp:inline distT="0" distB="0" distL="0" distR="0" wp14:anchorId="0E594472" wp14:editId="11A37819">
                  <wp:extent cx="277495" cy="177596"/>
                  <wp:effectExtent l="38100" t="19050" r="46355" b="127635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19958" cy="20477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  <a:effectLst>
                            <a:reflection blurRad="6350" stA="52000" endA="300" endPos="35000" dir="5400000" sy="-100000" algn="bl" rotWithShape="0"/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  <w:hideMark/>
          </w:tcPr>
          <w:p w:rsidR="00F861EE" w:rsidRPr="00A61460" w:rsidRDefault="00F861EE" w:rsidP="00A61460">
            <w:pPr>
              <w:rPr>
                <w:rFonts w:ascii="Arial" w:hAnsi="Arial" w:cs="Arial"/>
                <w:b/>
              </w:rPr>
            </w:pPr>
            <w:r w:rsidRPr="00A61460">
              <w:rPr>
                <w:rFonts w:ascii="Arial" w:hAnsi="Arial" w:cs="Arial"/>
                <w:b/>
              </w:rPr>
              <w:t xml:space="preserve">Post to: </w:t>
            </w:r>
            <w:hyperlink r:id="rId12" w:history="1">
              <w:r w:rsidRPr="00A61460">
                <w:rPr>
                  <w:rFonts w:ascii="Arial" w:hAnsi="Arial" w:cs="Arial"/>
                </w:rPr>
                <w:t>Area-based Schemes Payment Branch, Orchard House, 40 Foyle Street, Derry/Londonderry, BT48 6AT</w:t>
              </w:r>
              <w:r w:rsidRPr="00A61460">
                <w:rPr>
                  <w:rFonts w:ascii="Arial" w:hAnsi="Arial" w:cs="Arial"/>
                  <w:color w:val="0000FF"/>
                  <w:lang w:val="en-US"/>
                </w:rPr>
                <w:t xml:space="preserve"> </w:t>
              </w:r>
            </w:hyperlink>
          </w:p>
        </w:tc>
      </w:tr>
    </w:tbl>
    <w:p w:rsidR="00A21FFF" w:rsidRDefault="00A21FFF" w:rsidP="00ED3E99">
      <w:pPr>
        <w:spacing w:after="0"/>
        <w:ind w:right="6"/>
        <w:jc w:val="right"/>
      </w:pPr>
    </w:p>
    <w:sectPr w:rsidR="00A21FFF" w:rsidSect="004845CE">
      <w:footerReference w:type="default" r:id="rId13"/>
      <w:pgSz w:w="11906" w:h="16838"/>
      <w:pgMar w:top="567" w:right="567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FF" w:rsidRDefault="00F84CFF" w:rsidP="00BC2662">
      <w:pPr>
        <w:spacing w:after="0" w:line="240" w:lineRule="auto"/>
      </w:pPr>
      <w:r>
        <w:separator/>
      </w:r>
    </w:p>
  </w:endnote>
  <w:endnote w:type="continuationSeparator" w:id="0">
    <w:p w:rsidR="00F84CFF" w:rsidRDefault="00F84CFF" w:rsidP="00BC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755" w:rsidRPr="00B53A00" w:rsidRDefault="00F16755" w:rsidP="00561B8B">
    <w:pPr>
      <w:kinsoku w:val="0"/>
      <w:overflowPunct w:val="0"/>
      <w:spacing w:after="0" w:line="360" w:lineRule="auto"/>
      <w:textAlignment w:val="baseline"/>
      <w:rPr>
        <w:rFonts w:cs="Arial"/>
      </w:rPr>
    </w:pPr>
    <w:r w:rsidRPr="00B53A00">
      <w:rPr>
        <w:rFonts w:cs="Arial"/>
        <w:b/>
        <w:bCs/>
        <w:i/>
        <w:iCs/>
        <w:color w:val="142062"/>
        <w:kern w:val="24"/>
      </w:rPr>
      <w:t xml:space="preserve">        Sustainability</w:t>
    </w:r>
    <w:r w:rsidRPr="00B53A00">
      <w:rPr>
        <w:rFonts w:cs="Arial"/>
        <w:i/>
        <w:iCs/>
        <w:color w:val="142062"/>
        <w:kern w:val="24"/>
      </w:rPr>
      <w:t xml:space="preserve"> at the heart of a living, working, active landscape valued by everyone.</w:t>
    </w:r>
  </w:p>
  <w:p w:rsidR="00F16755" w:rsidRDefault="00F16755" w:rsidP="00561B8B">
    <w:pPr>
      <w:tabs>
        <w:tab w:val="center" w:pos="4153"/>
        <w:tab w:val="right" w:pos="8306"/>
      </w:tabs>
      <w:spacing w:after="0"/>
    </w:pPr>
    <w:r>
      <w:rPr>
        <w:rFonts w:ascii="Times" w:eastAsia="Times" w:hAnsi="Times"/>
        <w:b/>
        <w:noProof/>
      </w:rPr>
      <w:drawing>
        <wp:inline distT="0" distB="0" distL="0" distR="0">
          <wp:extent cx="5732145" cy="5734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89"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FF" w:rsidRDefault="00F84CFF" w:rsidP="00BC2662">
      <w:pPr>
        <w:spacing w:after="0" w:line="240" w:lineRule="auto"/>
      </w:pPr>
      <w:r>
        <w:separator/>
      </w:r>
    </w:p>
  </w:footnote>
  <w:footnote w:type="continuationSeparator" w:id="0">
    <w:p w:rsidR="00F84CFF" w:rsidRDefault="00F84CFF" w:rsidP="00BC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lqnat6uwYoMoqU5XxA2ROvIQ6JJcD4M/x3j2AblNTCIafUNuPexC7h39wD6JPGEUdCtNMEdZGZQQ3HooWgZpg==" w:salt="jJ/XdJAummnEMuB6NHfE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82"/>
    <w:rsid w:val="00074282"/>
    <w:rsid w:val="002F4446"/>
    <w:rsid w:val="004845CE"/>
    <w:rsid w:val="00485813"/>
    <w:rsid w:val="00561B8B"/>
    <w:rsid w:val="00584CD0"/>
    <w:rsid w:val="005A453B"/>
    <w:rsid w:val="005E1609"/>
    <w:rsid w:val="005E2E6A"/>
    <w:rsid w:val="006E6188"/>
    <w:rsid w:val="007C044B"/>
    <w:rsid w:val="00A07D42"/>
    <w:rsid w:val="00A21FFF"/>
    <w:rsid w:val="00A22AEE"/>
    <w:rsid w:val="00A61460"/>
    <w:rsid w:val="00B37E52"/>
    <w:rsid w:val="00BC2662"/>
    <w:rsid w:val="00C572C4"/>
    <w:rsid w:val="00DC10D1"/>
    <w:rsid w:val="00EA22A9"/>
    <w:rsid w:val="00ED3E99"/>
    <w:rsid w:val="00F16755"/>
    <w:rsid w:val="00F84CFF"/>
    <w:rsid w:val="00F8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D951ED-F644-4DA3-9EAE-6C6546B5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6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C2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62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F1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unhideWhenUsed/>
    <w:rsid w:val="00A21FFF"/>
    <w:rPr>
      <w:color w:val="0563C1" w:themeColor="hyperlink"/>
      <w:u w:val="single"/>
    </w:rPr>
  </w:style>
  <w:style w:type="table" w:customStyle="1" w:styleId="TableGrid11">
    <w:name w:val="Table Grid11"/>
    <w:basedOn w:val="TableNormal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21FFF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5C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areabasedschemes@daera-ni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reabasedschemes@daera-ni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1410</Characters>
  <Application>Microsoft Office Word</Application>
  <DocSecurity>4</DocSecurity>
  <Lines>117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 3 Form</vt:lpstr>
    </vt:vector>
  </TitlesOfParts>
  <Company>NICS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 3 Form</dc:title>
  <dc:subject/>
  <dc:creator>DAERA Area-based schemes</dc:creator>
  <cp:keywords/>
  <dc:description/>
  <cp:lastModifiedBy>Henderson, Audrey</cp:lastModifiedBy>
  <cp:revision>2</cp:revision>
  <dcterms:created xsi:type="dcterms:W3CDTF">2021-05-24T09:55:00Z</dcterms:created>
  <dcterms:modified xsi:type="dcterms:W3CDTF">2021-05-24T09:55:00Z</dcterms:modified>
</cp:coreProperties>
</file>