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6B3B4A01" wp14:editId="5C92EEDD">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133E60"/>
    <w:p w:rsidR="00133E60" w:rsidRDefault="00133E60" w:rsidP="00133E60"/>
    <w:p w:rsidR="00133E60" w:rsidRPr="00133E60" w:rsidRDefault="00133E60" w:rsidP="00133E60"/>
    <w:p w:rsidR="00133E60" w:rsidRPr="00607CB9" w:rsidRDefault="00133E60" w:rsidP="00133E60">
      <w:pPr>
        <w:ind w:left="1704" w:right="1693"/>
        <w:jc w:val="center"/>
        <w:rPr>
          <w:b/>
          <w:sz w:val="56"/>
        </w:rPr>
      </w:pPr>
      <w:r>
        <w:rPr>
          <w:b/>
          <w:sz w:val="56"/>
        </w:rPr>
        <w:t>Equality &amp; Disability Duties</w:t>
      </w:r>
    </w:p>
    <w:p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133E60" w:rsidRPr="00133E60" w:rsidRDefault="00133E60" w:rsidP="00133E60"/>
    <w:p w:rsidR="00133E60" w:rsidRDefault="00133E60" w:rsidP="00793070">
      <w:pPr>
        <w:pStyle w:val="Heading1"/>
        <w:rPr>
          <w:rFonts w:ascii="Arial" w:hAnsi="Arial" w:cs="Arial"/>
          <w:b/>
          <w:bCs/>
          <w:color w:val="000000" w:themeColor="text1"/>
        </w:rPr>
      </w:pPr>
    </w:p>
    <w:p w:rsidR="00133E60" w:rsidRDefault="00133E60" w:rsidP="00133E60"/>
    <w:p w:rsidR="00133E60" w:rsidRDefault="00133E60" w:rsidP="00133E60"/>
    <w:p w:rsidR="00133E60" w:rsidRDefault="00133E60" w:rsidP="00133E60"/>
    <w:p w:rsidR="00133E60" w:rsidRDefault="00133E60" w:rsidP="00133E60"/>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Pr="000D08B0" w:rsidRDefault="000D08B0" w:rsidP="000D08B0"/>
    <w:p w:rsidR="00133E60" w:rsidRPr="00133E60" w:rsidRDefault="00133E60" w:rsidP="00133E60"/>
    <w:p w:rsidR="00E91D60" w:rsidRPr="00793070" w:rsidRDefault="00E91D60" w:rsidP="00DE4C09">
      <w:pPr>
        <w:pStyle w:val="Heading1"/>
        <w:jc w:val="both"/>
        <w:rPr>
          <w:rFonts w:ascii="Arial" w:hAnsi="Arial" w:cs="Arial"/>
          <w:b/>
          <w:bCs/>
          <w:i/>
          <w:color w:val="000000" w:themeColor="text1"/>
          <w:sz w:val="28"/>
          <w:szCs w:val="28"/>
        </w:rPr>
      </w:pPr>
      <w:r w:rsidRPr="00793070">
        <w:rPr>
          <w:rFonts w:ascii="Arial" w:hAnsi="Arial" w:cs="Arial"/>
          <w:b/>
          <w:bCs/>
          <w:color w:val="000000" w:themeColor="text1"/>
        </w:rPr>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rsidR="00E91D60" w:rsidRDefault="00E91D60" w:rsidP="00DE4C09">
      <w:pPr>
        <w:jc w:val="both"/>
        <w:rPr>
          <w:rFonts w:cs="Arial"/>
          <w:b/>
          <w:bCs/>
          <w:sz w:val="28"/>
          <w:szCs w:val="28"/>
        </w:rPr>
      </w:pPr>
    </w:p>
    <w:p w:rsidR="00E91D60" w:rsidRDefault="00E91D60" w:rsidP="00DE4C09">
      <w:pPr>
        <w:jc w:val="both"/>
        <w:rPr>
          <w:rFonts w:cs="Arial"/>
          <w:b/>
          <w:bCs/>
          <w:sz w:val="28"/>
          <w:szCs w:val="28"/>
        </w:rPr>
      </w:pPr>
      <w:r w:rsidRPr="00F54EA0">
        <w:rPr>
          <w:rFonts w:cs="Arial"/>
          <w:b/>
          <w:bCs/>
          <w:sz w:val="28"/>
          <w:szCs w:val="28"/>
        </w:rPr>
        <w:t>Introduction</w:t>
      </w:r>
    </w:p>
    <w:p w:rsidR="00E91D60" w:rsidRPr="00F54EA0" w:rsidRDefault="00E91D60" w:rsidP="00DE4C09">
      <w:pPr>
        <w:jc w:val="both"/>
        <w:rPr>
          <w:rFonts w:cs="Arial"/>
          <w:b/>
          <w:bCs/>
          <w:sz w:val="28"/>
          <w:szCs w:val="28"/>
        </w:rPr>
      </w:pPr>
    </w:p>
    <w:p w:rsidR="00E91D60" w:rsidRDefault="00E91D60" w:rsidP="00DE4C09">
      <w:pPr>
        <w:jc w:val="both"/>
        <w:rPr>
          <w:rFonts w:cs="Arial"/>
          <w:bCs/>
          <w:sz w:val="28"/>
          <w:szCs w:val="28"/>
        </w:rPr>
      </w:pPr>
    </w:p>
    <w:p w:rsidR="00E91D60" w:rsidRPr="00E95611" w:rsidRDefault="00E91D60" w:rsidP="00DE4C09">
      <w:pPr>
        <w:ind w:left="360"/>
        <w:jc w:val="both"/>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rsidR="00E91D60" w:rsidRPr="00E95611" w:rsidRDefault="00E91D60" w:rsidP="00DE4C09">
      <w:pPr>
        <w:ind w:left="360"/>
        <w:jc w:val="both"/>
        <w:rPr>
          <w:rFonts w:cs="Arial"/>
          <w:b/>
          <w:bCs/>
          <w:sz w:val="28"/>
          <w:szCs w:val="28"/>
        </w:rPr>
      </w:pPr>
    </w:p>
    <w:p w:rsidR="00E91D60" w:rsidRDefault="00E91D60" w:rsidP="00DE4C09">
      <w:pPr>
        <w:ind w:left="360"/>
        <w:jc w:val="both"/>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rsidR="00E91D60" w:rsidRPr="00E95611" w:rsidRDefault="00E91D60" w:rsidP="00DE4C09">
      <w:pPr>
        <w:jc w:val="both"/>
        <w:rPr>
          <w:rFonts w:cs="Arial"/>
          <w:b/>
          <w:bCs/>
          <w:sz w:val="28"/>
          <w:szCs w:val="28"/>
        </w:rPr>
      </w:pPr>
    </w:p>
    <w:p w:rsidR="00E91D60" w:rsidRPr="00721FEE" w:rsidRDefault="00E91D60" w:rsidP="00DE4C09">
      <w:pPr>
        <w:ind w:left="360"/>
        <w:jc w:val="both"/>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rsidR="00E91D60" w:rsidRPr="00E95611" w:rsidRDefault="00E91D60" w:rsidP="00DE4C09">
      <w:pPr>
        <w:jc w:val="both"/>
        <w:rPr>
          <w:rFonts w:cs="Arial"/>
          <w:b/>
          <w:bCs/>
          <w:sz w:val="28"/>
          <w:szCs w:val="28"/>
        </w:rPr>
      </w:pPr>
    </w:p>
    <w:p w:rsidR="00E91D60" w:rsidRDefault="00E91D60" w:rsidP="00DE4C09">
      <w:pPr>
        <w:ind w:left="360" w:firstLine="15"/>
        <w:jc w:val="both"/>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rsidR="00044701" w:rsidRDefault="00044701" w:rsidP="00DE4C09">
      <w:pPr>
        <w:ind w:left="360" w:firstLine="15"/>
        <w:jc w:val="both"/>
        <w:rPr>
          <w:rFonts w:cs="Arial"/>
          <w:b/>
          <w:bCs/>
          <w:sz w:val="28"/>
          <w:szCs w:val="28"/>
        </w:rPr>
      </w:pPr>
    </w:p>
    <w:p w:rsidR="00044701" w:rsidRPr="00044701" w:rsidRDefault="00044701" w:rsidP="00DE4C09">
      <w:pPr>
        <w:ind w:left="360" w:firstLine="15"/>
        <w:jc w:val="both"/>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rsidR="00E91D60" w:rsidRDefault="00E91D60" w:rsidP="00DE4C09">
      <w:pPr>
        <w:jc w:val="both"/>
        <w:rPr>
          <w:rFonts w:cs="Arial"/>
          <w:b/>
          <w:bCs/>
          <w:sz w:val="28"/>
          <w:szCs w:val="28"/>
        </w:rPr>
      </w:pPr>
    </w:p>
    <w:p w:rsidR="00E91D60" w:rsidRDefault="00E91D60" w:rsidP="00DE4C09">
      <w:pPr>
        <w:ind w:left="360" w:hanging="360"/>
        <w:jc w:val="both"/>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rsidR="00E91D60" w:rsidRDefault="00E91D60" w:rsidP="00DE4C09">
      <w:pPr>
        <w:ind w:left="360" w:hanging="360"/>
        <w:jc w:val="both"/>
        <w:rPr>
          <w:rFonts w:cs="Arial"/>
          <w:bCs/>
          <w:sz w:val="28"/>
          <w:szCs w:val="28"/>
        </w:rPr>
      </w:pPr>
    </w:p>
    <w:p w:rsidR="006F0634" w:rsidRDefault="006F0634" w:rsidP="00DE4C09">
      <w:pPr>
        <w:ind w:left="360" w:hanging="360"/>
        <w:jc w:val="both"/>
        <w:rPr>
          <w:rFonts w:cs="Arial"/>
          <w:bCs/>
          <w:sz w:val="28"/>
          <w:szCs w:val="28"/>
        </w:rPr>
      </w:pPr>
    </w:p>
    <w:p w:rsidR="00E91D60" w:rsidRPr="005D5E0E" w:rsidRDefault="00E91D60" w:rsidP="00DE4C09">
      <w:pPr>
        <w:ind w:left="360" w:hanging="360"/>
        <w:jc w:val="both"/>
        <w:rPr>
          <w:rFonts w:cs="Arial"/>
          <w:bCs/>
          <w:sz w:val="28"/>
          <w:szCs w:val="28"/>
        </w:rPr>
      </w:pPr>
      <w:r>
        <w:rPr>
          <w:rFonts w:cs="Arial"/>
          <w:bCs/>
          <w:sz w:val="28"/>
          <w:szCs w:val="28"/>
        </w:rPr>
        <w:tab/>
        <w:t>A screening flowchart is provided overleaf.</w:t>
      </w:r>
    </w:p>
    <w:p w:rsidR="00E91D60" w:rsidRDefault="00E91D60" w:rsidP="00DE4C09">
      <w:pPr>
        <w:jc w:val="both"/>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0BE280B6" wp14:editId="0B70733A">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rsidR="00697D44" w:rsidRDefault="00697D44" w:rsidP="00E91D60">
                              <w:pPr>
                                <w:jc w:val="center"/>
                              </w:pPr>
                              <w:r>
                                <w:t>Policy Scoping</w:t>
                              </w:r>
                            </w:p>
                            <w:p w:rsidR="00697D44" w:rsidRDefault="00697D44" w:rsidP="00E91D60">
                              <w:pPr>
                                <w:numPr>
                                  <w:ilvl w:val="1"/>
                                  <w:numId w:val="7"/>
                                </w:numPr>
                              </w:pPr>
                              <w:r>
                                <w:t>Policy</w:t>
                              </w:r>
                            </w:p>
                            <w:p w:rsidR="00697D44" w:rsidRDefault="00697D44"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rsidR="00697D44" w:rsidRDefault="00697D44" w:rsidP="00E91D60">
                              <w:pPr>
                                <w:jc w:val="center"/>
                              </w:pPr>
                              <w:r>
                                <w:t>Screening Questions</w:t>
                              </w:r>
                            </w:p>
                            <w:p w:rsidR="00697D44" w:rsidRDefault="00697D44" w:rsidP="00E91D60">
                              <w:pPr>
                                <w:numPr>
                                  <w:ilvl w:val="0"/>
                                  <w:numId w:val="8"/>
                                </w:numPr>
                              </w:pPr>
                              <w:r>
                                <w:t>Apply screening questions</w:t>
                              </w:r>
                            </w:p>
                            <w:p w:rsidR="00697D44" w:rsidRDefault="00697D44"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rsidR="00697D44" w:rsidRDefault="00697D44"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rsidR="00697D44" w:rsidRDefault="00697D44"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rsidR="00697D44" w:rsidRDefault="00697D44"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rsidR="00697D44" w:rsidRDefault="00697D44"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rsidR="00697D44" w:rsidRDefault="00697D44" w:rsidP="00E91D60">
                              <w:r>
                                <w:t>Publish Template</w:t>
                              </w:r>
                            </w:p>
                            <w:p w:rsidR="00697D44" w:rsidRDefault="00697D44" w:rsidP="00E91D60">
                              <w:proofErr w:type="gramStart"/>
                              <w:r>
                                <w:t>for</w:t>
                              </w:r>
                              <w:proofErr w:type="gramEnd"/>
                              <w:r>
                                <w:t xml:space="preserve">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rsidR="00697D44" w:rsidRDefault="00697D44"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rsidR="00697D44" w:rsidRDefault="00697D44"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rsidR="00697D44" w:rsidRDefault="00697D44"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7D44" w:rsidRPr="004D02B0" w:rsidRDefault="00697D44" w:rsidP="00E91D60">
                              <w:pPr>
                                <w:rPr>
                                  <w:b/>
                                  <w:sz w:val="22"/>
                                  <w:szCs w:val="22"/>
                                </w:rPr>
                              </w:pPr>
                              <w:r w:rsidRPr="004D02B0">
                                <w:rPr>
                                  <w:b/>
                                  <w:sz w:val="22"/>
                                  <w:szCs w:val="22"/>
                                </w:rPr>
                                <w:t>‘None’</w:t>
                              </w:r>
                            </w:p>
                            <w:p w:rsidR="00697D44" w:rsidRPr="00526D0F" w:rsidRDefault="00697D44" w:rsidP="00E91D60">
                              <w:pPr>
                                <w:rPr>
                                  <w:sz w:val="22"/>
                                  <w:szCs w:val="22"/>
                                </w:rPr>
                              </w:pPr>
                              <w:r w:rsidRPr="00526D0F">
                                <w:rPr>
                                  <w:sz w:val="22"/>
                                  <w:szCs w:val="22"/>
                                </w:rPr>
                                <w:t>Screened out</w:t>
                              </w:r>
                            </w:p>
                            <w:p w:rsidR="00697D44" w:rsidRDefault="00697D44"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7D44" w:rsidRPr="004D02B0" w:rsidRDefault="00697D44" w:rsidP="00E91D60">
                              <w:pPr>
                                <w:rPr>
                                  <w:b/>
                                  <w:sz w:val="22"/>
                                  <w:szCs w:val="22"/>
                                </w:rPr>
                              </w:pPr>
                              <w:r>
                                <w:rPr>
                                  <w:b/>
                                  <w:sz w:val="22"/>
                                  <w:szCs w:val="22"/>
                                </w:rPr>
                                <w:t>‘</w:t>
                              </w:r>
                              <w:r w:rsidRPr="004D02B0">
                                <w:rPr>
                                  <w:b/>
                                  <w:sz w:val="22"/>
                                  <w:szCs w:val="22"/>
                                </w:rPr>
                                <w:t>Major</w:t>
                              </w:r>
                              <w:r>
                                <w:rPr>
                                  <w:b/>
                                  <w:sz w:val="22"/>
                                  <w:szCs w:val="22"/>
                                </w:rPr>
                                <w:t>’</w:t>
                              </w:r>
                            </w:p>
                            <w:p w:rsidR="00697D44" w:rsidRPr="00526D0F" w:rsidRDefault="00697D44"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7D44" w:rsidRPr="004D02B0" w:rsidRDefault="00697D44" w:rsidP="00E91D60">
                              <w:pPr>
                                <w:rPr>
                                  <w:b/>
                                  <w:sz w:val="22"/>
                                  <w:szCs w:val="22"/>
                                </w:rPr>
                              </w:pPr>
                              <w:r>
                                <w:rPr>
                                  <w:b/>
                                  <w:sz w:val="22"/>
                                  <w:szCs w:val="22"/>
                                </w:rPr>
                                <w:t>‘</w:t>
                              </w:r>
                              <w:r w:rsidRPr="004D02B0">
                                <w:rPr>
                                  <w:b/>
                                  <w:sz w:val="22"/>
                                  <w:szCs w:val="22"/>
                                </w:rPr>
                                <w:t>Minor</w:t>
                              </w:r>
                              <w:r>
                                <w:rPr>
                                  <w:b/>
                                  <w:sz w:val="22"/>
                                  <w:szCs w:val="22"/>
                                </w:rPr>
                                <w:t>’</w:t>
                              </w:r>
                            </w:p>
                            <w:p w:rsidR="00697D44" w:rsidRPr="00526D0F" w:rsidRDefault="00697D44"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7D44" w:rsidRPr="00305E79" w:rsidRDefault="00697D44"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7D44" w:rsidRDefault="00697D44"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0BE280B6"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rsidR="00697D44" w:rsidRDefault="00697D44" w:rsidP="00E91D60">
                        <w:pPr>
                          <w:jc w:val="center"/>
                        </w:pPr>
                        <w:r>
                          <w:t>Policy Scoping</w:t>
                        </w:r>
                      </w:p>
                      <w:p w:rsidR="00697D44" w:rsidRDefault="00697D44" w:rsidP="00E91D60">
                        <w:pPr>
                          <w:numPr>
                            <w:ilvl w:val="1"/>
                            <w:numId w:val="7"/>
                          </w:numPr>
                        </w:pPr>
                        <w:r>
                          <w:t>Policy</w:t>
                        </w:r>
                      </w:p>
                      <w:p w:rsidR="00697D44" w:rsidRDefault="00697D44"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697D44" w:rsidRDefault="00697D44" w:rsidP="00E91D60">
                        <w:pPr>
                          <w:jc w:val="center"/>
                        </w:pPr>
                        <w:r>
                          <w:t>Screening Questions</w:t>
                        </w:r>
                      </w:p>
                      <w:p w:rsidR="00697D44" w:rsidRDefault="00697D44" w:rsidP="00E91D60">
                        <w:pPr>
                          <w:numPr>
                            <w:ilvl w:val="0"/>
                            <w:numId w:val="8"/>
                          </w:numPr>
                        </w:pPr>
                        <w:r>
                          <w:t>Apply screening questions</w:t>
                        </w:r>
                      </w:p>
                      <w:p w:rsidR="00697D44" w:rsidRDefault="00697D44"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697D44" w:rsidRDefault="00697D44"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697D44" w:rsidRDefault="00697D44" w:rsidP="00E91D60">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697D44" w:rsidRDefault="00697D44" w:rsidP="00E91D60">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697D44" w:rsidRDefault="00697D44" w:rsidP="00E91D60">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697D44" w:rsidRDefault="00697D44" w:rsidP="00E91D60">
                        <w:r>
                          <w:t>Publish Template</w:t>
                        </w:r>
                      </w:p>
                      <w:p w:rsidR="00697D44" w:rsidRDefault="00697D44" w:rsidP="00E91D60">
                        <w:r>
                          <w:t>for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697D44" w:rsidRDefault="00697D44" w:rsidP="00E91D60">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697D44" w:rsidRDefault="00697D44" w:rsidP="00E91D60">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697D44" w:rsidRDefault="00697D44"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697D44" w:rsidRPr="004D02B0" w:rsidRDefault="00697D44" w:rsidP="00E91D60">
                        <w:pPr>
                          <w:rPr>
                            <w:b/>
                            <w:sz w:val="22"/>
                            <w:szCs w:val="22"/>
                          </w:rPr>
                        </w:pPr>
                        <w:r w:rsidRPr="004D02B0">
                          <w:rPr>
                            <w:b/>
                            <w:sz w:val="22"/>
                            <w:szCs w:val="22"/>
                          </w:rPr>
                          <w:t>‘None’</w:t>
                        </w:r>
                      </w:p>
                      <w:p w:rsidR="00697D44" w:rsidRPr="00526D0F" w:rsidRDefault="00697D44" w:rsidP="00E91D60">
                        <w:pPr>
                          <w:rPr>
                            <w:sz w:val="22"/>
                            <w:szCs w:val="22"/>
                          </w:rPr>
                        </w:pPr>
                        <w:r w:rsidRPr="00526D0F">
                          <w:rPr>
                            <w:sz w:val="22"/>
                            <w:szCs w:val="22"/>
                          </w:rPr>
                          <w:t>Screened out</w:t>
                        </w:r>
                      </w:p>
                      <w:p w:rsidR="00697D44" w:rsidRDefault="00697D44" w:rsidP="00E91D60"/>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697D44" w:rsidRPr="004D02B0" w:rsidRDefault="00697D44" w:rsidP="00E91D60">
                        <w:pPr>
                          <w:rPr>
                            <w:b/>
                            <w:sz w:val="22"/>
                            <w:szCs w:val="22"/>
                          </w:rPr>
                        </w:pPr>
                        <w:r>
                          <w:rPr>
                            <w:b/>
                            <w:sz w:val="22"/>
                            <w:szCs w:val="22"/>
                          </w:rPr>
                          <w:t>‘</w:t>
                        </w:r>
                        <w:r w:rsidRPr="004D02B0">
                          <w:rPr>
                            <w:b/>
                            <w:sz w:val="22"/>
                            <w:szCs w:val="22"/>
                          </w:rPr>
                          <w:t>Major</w:t>
                        </w:r>
                        <w:r>
                          <w:rPr>
                            <w:b/>
                            <w:sz w:val="22"/>
                            <w:szCs w:val="22"/>
                          </w:rPr>
                          <w:t>’</w:t>
                        </w:r>
                      </w:p>
                      <w:p w:rsidR="00697D44" w:rsidRPr="00526D0F" w:rsidRDefault="00697D44"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697D44" w:rsidRPr="004D02B0" w:rsidRDefault="00697D44" w:rsidP="00E91D60">
                        <w:pPr>
                          <w:rPr>
                            <w:b/>
                            <w:sz w:val="22"/>
                            <w:szCs w:val="22"/>
                          </w:rPr>
                        </w:pPr>
                        <w:r>
                          <w:rPr>
                            <w:b/>
                            <w:sz w:val="22"/>
                            <w:szCs w:val="22"/>
                          </w:rPr>
                          <w:t>‘</w:t>
                        </w:r>
                        <w:r w:rsidRPr="004D02B0">
                          <w:rPr>
                            <w:b/>
                            <w:sz w:val="22"/>
                            <w:szCs w:val="22"/>
                          </w:rPr>
                          <w:t>Minor</w:t>
                        </w:r>
                        <w:r>
                          <w:rPr>
                            <w:b/>
                            <w:sz w:val="22"/>
                            <w:szCs w:val="22"/>
                          </w:rPr>
                          <w:t>’</w:t>
                        </w:r>
                      </w:p>
                      <w:p w:rsidR="00697D44" w:rsidRPr="00526D0F" w:rsidRDefault="00697D44"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697D44" w:rsidRPr="00305E79" w:rsidRDefault="00697D44"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697D44" w:rsidRDefault="00697D44"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rsidR="00E91D60" w:rsidRPr="0072544B" w:rsidRDefault="00453279" w:rsidP="00DE4C09">
      <w:pPr>
        <w:jc w:val="both"/>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rsidR="00E91D60" w:rsidRPr="00E91D60" w:rsidRDefault="00E91D60" w:rsidP="00DE4C09">
      <w:pPr>
        <w:jc w:val="both"/>
        <w:rPr>
          <w:rFonts w:cs="Arial"/>
          <w:b/>
          <w:sz w:val="16"/>
          <w:szCs w:val="16"/>
        </w:rPr>
      </w:pPr>
    </w:p>
    <w:p w:rsidR="00E91D60" w:rsidRPr="00FA0121" w:rsidRDefault="00E91D60" w:rsidP="00DE4C09">
      <w:pPr>
        <w:jc w:val="both"/>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rsidR="00E91D60" w:rsidRPr="00E91D60" w:rsidRDefault="00E91D60" w:rsidP="00DE4C09">
      <w:pPr>
        <w:autoSpaceDE w:val="0"/>
        <w:autoSpaceDN w:val="0"/>
        <w:adjustRightInd w:val="0"/>
        <w:jc w:val="both"/>
        <w:rPr>
          <w:rFonts w:cs="Arial"/>
          <w:sz w:val="16"/>
          <w:szCs w:val="16"/>
        </w:rPr>
      </w:pPr>
    </w:p>
    <w:p w:rsidR="00E91D60" w:rsidRPr="009F0500" w:rsidRDefault="00E91D60" w:rsidP="00DE4C09">
      <w:pPr>
        <w:autoSpaceDE w:val="0"/>
        <w:autoSpaceDN w:val="0"/>
        <w:adjustRightInd w:val="0"/>
        <w:jc w:val="both"/>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rsidR="00E91D60" w:rsidRPr="00E91D60" w:rsidRDefault="00E91D60" w:rsidP="00DE4C09">
      <w:pPr>
        <w:jc w:val="both"/>
        <w:rPr>
          <w:rFonts w:cs="Arial"/>
          <w:bCs/>
          <w:sz w:val="16"/>
          <w:szCs w:val="16"/>
        </w:rPr>
      </w:pPr>
    </w:p>
    <w:p w:rsidR="00C36E2D" w:rsidRDefault="00C36E2D" w:rsidP="00DE4C09">
      <w:pPr>
        <w:jc w:val="both"/>
        <w:rPr>
          <w:b/>
          <w:color w:val="2F5496" w:themeColor="accent1" w:themeShade="BF"/>
          <w:sz w:val="28"/>
          <w:szCs w:val="28"/>
        </w:rPr>
      </w:pPr>
    </w:p>
    <w:p w:rsidR="00E91D60" w:rsidRPr="001167B8" w:rsidRDefault="00E91D60" w:rsidP="00DE4C09">
      <w:pPr>
        <w:jc w:val="both"/>
        <w:rPr>
          <w:b/>
          <w:color w:val="2F5496" w:themeColor="accent1" w:themeShade="BF"/>
          <w:sz w:val="28"/>
          <w:szCs w:val="28"/>
        </w:rPr>
      </w:pPr>
      <w:r w:rsidRPr="001167B8">
        <w:rPr>
          <w:b/>
          <w:color w:val="2F5496" w:themeColor="accent1" w:themeShade="BF"/>
          <w:sz w:val="28"/>
          <w:szCs w:val="28"/>
        </w:rPr>
        <w:t xml:space="preserve">Information about the policy </w:t>
      </w:r>
    </w:p>
    <w:p w:rsidR="00E91D60" w:rsidRDefault="00E91D60" w:rsidP="00DE4C09">
      <w:pPr>
        <w:jc w:val="both"/>
        <w:rPr>
          <w:rFonts w:cs="Arial"/>
          <w:b/>
          <w:sz w:val="28"/>
          <w:szCs w:val="28"/>
        </w:rPr>
      </w:pPr>
    </w:p>
    <w:p w:rsidR="004E3127" w:rsidRPr="00DC4732" w:rsidRDefault="004E3127" w:rsidP="00DE4C09">
      <w:pPr>
        <w:jc w:val="both"/>
        <w:rPr>
          <w:rFonts w:cs="Arial"/>
          <w:b/>
          <w:sz w:val="28"/>
          <w:szCs w:val="28"/>
        </w:rPr>
      </w:pPr>
      <w:r w:rsidRPr="00DC4732">
        <w:rPr>
          <w:rFonts w:cs="Arial"/>
          <w:b/>
          <w:sz w:val="28"/>
          <w:szCs w:val="28"/>
        </w:rPr>
        <w:t>Name of the policy</w:t>
      </w:r>
    </w:p>
    <w:p w:rsidR="004E3127" w:rsidRDefault="004E3127" w:rsidP="00DE4C09">
      <w:pPr>
        <w:jc w:val="both"/>
        <w:rPr>
          <w:rFonts w:cs="Arial"/>
          <w:sz w:val="28"/>
          <w:szCs w:val="28"/>
        </w:rPr>
      </w:pPr>
    </w:p>
    <w:p w:rsidR="00DA7B69" w:rsidRPr="00AE26C8" w:rsidRDefault="00DA7B69" w:rsidP="00DE4C09">
      <w:pPr>
        <w:jc w:val="both"/>
        <w:rPr>
          <w:color w:val="002060"/>
          <w:szCs w:val="24"/>
        </w:rPr>
      </w:pPr>
      <w:r w:rsidRPr="00AE26C8">
        <w:rPr>
          <w:rFonts w:cs="Arial"/>
          <w:color w:val="002060"/>
          <w:szCs w:val="24"/>
        </w:rPr>
        <w:t>The E</w:t>
      </w:r>
      <w:r w:rsidR="00074665" w:rsidRPr="00AE26C8">
        <w:rPr>
          <w:rFonts w:cs="Arial"/>
          <w:color w:val="002060"/>
          <w:szCs w:val="24"/>
        </w:rPr>
        <w:t xml:space="preserve">nvironmental Policy Division </w:t>
      </w:r>
      <w:r w:rsidRPr="00AE26C8">
        <w:rPr>
          <w:rFonts w:cs="Arial"/>
          <w:color w:val="002060"/>
          <w:szCs w:val="24"/>
        </w:rPr>
        <w:t>‘Emergency COVID-19 Funding for Councils Programme’ is in response to increased costs incurred by Councils in processing waste as a result of the global pandemic.</w:t>
      </w:r>
      <w:r w:rsidRPr="00AE26C8">
        <w:rPr>
          <w:color w:val="002060"/>
          <w:szCs w:val="24"/>
        </w:rPr>
        <w:t xml:space="preserve"> </w:t>
      </w:r>
    </w:p>
    <w:p w:rsidR="004E3127" w:rsidRDefault="004E3127" w:rsidP="00DE4C09">
      <w:pPr>
        <w:jc w:val="both"/>
      </w:pPr>
    </w:p>
    <w:p w:rsidR="004E3127" w:rsidRPr="00495BF0" w:rsidRDefault="004E3127" w:rsidP="00DE4C09">
      <w:pPr>
        <w:jc w:val="both"/>
        <w:rPr>
          <w:rFonts w:cs="Arial"/>
          <w:sz w:val="28"/>
          <w:szCs w:val="28"/>
        </w:rPr>
      </w:pPr>
    </w:p>
    <w:p w:rsidR="004E3127" w:rsidRPr="00DC4732" w:rsidRDefault="004E3127" w:rsidP="00DE4C09">
      <w:pPr>
        <w:jc w:val="both"/>
        <w:rPr>
          <w:rFonts w:cs="Arial"/>
          <w:b/>
          <w:sz w:val="28"/>
          <w:szCs w:val="28"/>
        </w:rPr>
      </w:pPr>
      <w:r w:rsidRPr="00DC4732">
        <w:rPr>
          <w:rFonts w:cs="Arial"/>
          <w:b/>
          <w:sz w:val="28"/>
          <w:szCs w:val="28"/>
        </w:rPr>
        <w:t>Is this an existing, revised or a new policy?</w:t>
      </w:r>
    </w:p>
    <w:p w:rsidR="004E3127" w:rsidRDefault="004E3127" w:rsidP="00DE4C09">
      <w:pPr>
        <w:jc w:val="both"/>
        <w:rPr>
          <w:rFonts w:cs="Arial"/>
          <w:sz w:val="28"/>
          <w:szCs w:val="28"/>
        </w:rPr>
      </w:pPr>
    </w:p>
    <w:p w:rsidR="00074665" w:rsidRPr="00AE26C8" w:rsidRDefault="00311704" w:rsidP="00DE4C09">
      <w:pPr>
        <w:jc w:val="both"/>
        <w:rPr>
          <w:rFonts w:cs="Arial"/>
          <w:color w:val="002060"/>
          <w:szCs w:val="24"/>
        </w:rPr>
      </w:pPr>
      <w:r w:rsidRPr="00AE26C8">
        <w:rPr>
          <w:rFonts w:cs="Arial"/>
          <w:color w:val="002060"/>
          <w:szCs w:val="24"/>
        </w:rPr>
        <w:t>This is a new funding programme.</w:t>
      </w:r>
      <w:r w:rsidR="00074665" w:rsidRPr="00AE26C8">
        <w:rPr>
          <w:rFonts w:cs="Arial"/>
          <w:color w:val="002060"/>
          <w:szCs w:val="24"/>
        </w:rPr>
        <w:t xml:space="preserve"> </w:t>
      </w:r>
    </w:p>
    <w:p w:rsidR="00074665" w:rsidRPr="00AE26C8" w:rsidRDefault="00074665" w:rsidP="00DE4C09">
      <w:pPr>
        <w:jc w:val="both"/>
        <w:rPr>
          <w:rFonts w:cs="Arial"/>
          <w:color w:val="002060"/>
          <w:szCs w:val="24"/>
        </w:rPr>
      </w:pPr>
    </w:p>
    <w:p w:rsidR="00074665" w:rsidRPr="00AE26C8" w:rsidRDefault="00074665" w:rsidP="00DE4C09">
      <w:pPr>
        <w:jc w:val="both"/>
        <w:rPr>
          <w:rFonts w:cs="Arial"/>
          <w:color w:val="002060"/>
          <w:szCs w:val="24"/>
        </w:rPr>
      </w:pPr>
      <w:r w:rsidRPr="00AE26C8">
        <w:rPr>
          <w:rFonts w:cs="Arial"/>
          <w:color w:val="002060"/>
          <w:szCs w:val="24"/>
        </w:rPr>
        <w:t>Emergency funding has been made available</w:t>
      </w:r>
      <w:r w:rsidR="00921703">
        <w:rPr>
          <w:rFonts w:cs="Arial"/>
          <w:color w:val="002060"/>
          <w:szCs w:val="24"/>
        </w:rPr>
        <w:t xml:space="preserve"> to DAERA</w:t>
      </w:r>
      <w:r w:rsidRPr="00AE26C8">
        <w:rPr>
          <w:rFonts w:cs="Arial"/>
          <w:color w:val="002060"/>
          <w:szCs w:val="24"/>
        </w:rPr>
        <w:t xml:space="preserve"> by the Northern Ireland Executive to assist Councils in NI with increased costs of </w:t>
      </w:r>
      <w:r w:rsidR="00311704" w:rsidRPr="00AE26C8">
        <w:rPr>
          <w:rFonts w:cs="Arial"/>
          <w:color w:val="002060"/>
          <w:szCs w:val="24"/>
        </w:rPr>
        <w:t xml:space="preserve">continuing council household waste collection and </w:t>
      </w:r>
      <w:r w:rsidRPr="00AE26C8">
        <w:rPr>
          <w:rFonts w:cs="Arial"/>
          <w:color w:val="002060"/>
          <w:szCs w:val="24"/>
        </w:rPr>
        <w:t>maintaining waste management services to the public during the Covid-19 pandemic.</w:t>
      </w:r>
    </w:p>
    <w:p w:rsidR="00074665" w:rsidRPr="00AE26C8" w:rsidRDefault="00074665" w:rsidP="00DE4C09">
      <w:pPr>
        <w:jc w:val="both"/>
        <w:rPr>
          <w:rFonts w:cs="Arial"/>
          <w:color w:val="002060"/>
          <w:szCs w:val="24"/>
        </w:rPr>
      </w:pPr>
    </w:p>
    <w:p w:rsidR="00074665" w:rsidRPr="00AE26C8" w:rsidRDefault="00074665" w:rsidP="00DE4C09">
      <w:pPr>
        <w:jc w:val="both"/>
        <w:rPr>
          <w:rFonts w:cs="Arial"/>
          <w:color w:val="002060"/>
          <w:szCs w:val="24"/>
        </w:rPr>
      </w:pPr>
      <w:r w:rsidRPr="00AE26C8">
        <w:rPr>
          <w:rFonts w:cs="Arial"/>
          <w:color w:val="002060"/>
          <w:szCs w:val="24"/>
        </w:rPr>
        <w:t xml:space="preserve">£15.2m for the 2010-21 period and £2m for the 2021-22 period has been requested. </w:t>
      </w:r>
    </w:p>
    <w:p w:rsidR="00074665" w:rsidRPr="00AE26C8" w:rsidRDefault="00074665" w:rsidP="00DE4C09">
      <w:pPr>
        <w:jc w:val="both"/>
        <w:rPr>
          <w:rFonts w:cs="Arial"/>
          <w:color w:val="002060"/>
          <w:sz w:val="28"/>
          <w:szCs w:val="28"/>
        </w:rPr>
      </w:pPr>
    </w:p>
    <w:p w:rsidR="00074665" w:rsidRPr="00AE26C8" w:rsidRDefault="00921703" w:rsidP="00C36E2D">
      <w:pPr>
        <w:widowControl w:val="0"/>
        <w:tabs>
          <w:tab w:val="left" w:pos="655"/>
        </w:tabs>
        <w:autoSpaceDE w:val="0"/>
        <w:autoSpaceDN w:val="0"/>
        <w:jc w:val="both"/>
        <w:rPr>
          <w:rFonts w:cs="Arial"/>
          <w:color w:val="002060"/>
          <w:szCs w:val="24"/>
        </w:rPr>
        <w:sectPr w:rsidR="00074665" w:rsidRPr="00AE26C8" w:rsidSect="00DE4C09">
          <w:pgSz w:w="12240" w:h="15840"/>
          <w:pgMar w:top="1247" w:right="1134" w:bottom="1247" w:left="1134" w:header="0" w:footer="2563" w:gutter="0"/>
          <w:cols w:space="720"/>
        </w:sectPr>
      </w:pPr>
      <w:r>
        <w:rPr>
          <w:rFonts w:cs="Arial"/>
          <w:color w:val="002060"/>
          <w:spacing w:val="-4"/>
          <w:szCs w:val="24"/>
        </w:rPr>
        <w:t xml:space="preserve">As per DoF guidance a </w:t>
      </w:r>
      <w:r w:rsidR="00BB1DF4">
        <w:rPr>
          <w:rFonts w:cs="Arial"/>
          <w:color w:val="002060"/>
          <w:spacing w:val="-4"/>
          <w:szCs w:val="24"/>
        </w:rPr>
        <w:t xml:space="preserve">business case was not required </w:t>
      </w:r>
      <w:r>
        <w:rPr>
          <w:rFonts w:cs="Arial"/>
          <w:color w:val="002060"/>
          <w:spacing w:val="-4"/>
          <w:szCs w:val="24"/>
        </w:rPr>
        <w:t xml:space="preserve">for emergency </w:t>
      </w:r>
      <w:proofErr w:type="spellStart"/>
      <w:r>
        <w:rPr>
          <w:rFonts w:cs="Arial"/>
          <w:color w:val="002060"/>
          <w:spacing w:val="-4"/>
          <w:szCs w:val="24"/>
        </w:rPr>
        <w:t>covid</w:t>
      </w:r>
      <w:proofErr w:type="spellEnd"/>
      <w:r>
        <w:rPr>
          <w:rFonts w:cs="Arial"/>
          <w:color w:val="002060"/>
          <w:spacing w:val="-4"/>
          <w:szCs w:val="24"/>
        </w:rPr>
        <w:t xml:space="preserve"> funding.</w:t>
      </w:r>
    </w:p>
    <w:p w:rsidR="004E3127" w:rsidRPr="00DC4732" w:rsidRDefault="004E3127" w:rsidP="00C36E2D">
      <w:pPr>
        <w:rPr>
          <w:rFonts w:cs="Arial"/>
          <w:b/>
          <w:sz w:val="28"/>
          <w:szCs w:val="28"/>
        </w:rPr>
      </w:pPr>
      <w:r w:rsidRPr="00DC4732">
        <w:rPr>
          <w:rFonts w:cs="Arial"/>
          <w:b/>
          <w:sz w:val="28"/>
          <w:szCs w:val="28"/>
        </w:rPr>
        <w:lastRenderedPageBreak/>
        <w:t xml:space="preserve">What is it trying to achieve? (intended aims/outcomes) </w:t>
      </w:r>
    </w:p>
    <w:p w:rsidR="004E3127" w:rsidRDefault="004E3127" w:rsidP="00DE4C09">
      <w:pPr>
        <w:rPr>
          <w:rFonts w:cs="Arial"/>
          <w:sz w:val="28"/>
          <w:szCs w:val="28"/>
        </w:rPr>
      </w:pPr>
    </w:p>
    <w:p w:rsidR="00311704" w:rsidRPr="00AE26C8" w:rsidRDefault="00DA7B69" w:rsidP="00DE4C09">
      <w:pPr>
        <w:jc w:val="both"/>
        <w:rPr>
          <w:rFonts w:cs="Arial"/>
          <w:color w:val="002060"/>
          <w:szCs w:val="24"/>
        </w:rPr>
      </w:pPr>
      <w:r w:rsidRPr="00AE26C8">
        <w:rPr>
          <w:rFonts w:cs="Arial"/>
          <w:color w:val="002060"/>
          <w:szCs w:val="24"/>
        </w:rPr>
        <w:t xml:space="preserve">During the Covid-19 pandemic, continuation of council household waste collection and waste management services is essential to safeguard human health and protect the environment. There is, and remains, a need to ensure, that as far as possible, public services continue in a safe and responsible manner, with the safety of essential workers and the wider public being of utmost importance. </w:t>
      </w:r>
    </w:p>
    <w:p w:rsidR="00311704" w:rsidRPr="00AE26C8" w:rsidRDefault="00311704" w:rsidP="00DE4C09">
      <w:pPr>
        <w:jc w:val="both"/>
        <w:rPr>
          <w:rFonts w:cs="Arial"/>
          <w:color w:val="002060"/>
          <w:szCs w:val="24"/>
        </w:rPr>
      </w:pPr>
    </w:p>
    <w:p w:rsidR="00DA7B69" w:rsidRPr="00AE26C8" w:rsidRDefault="00DA7B69" w:rsidP="00DE4C09">
      <w:pPr>
        <w:jc w:val="both"/>
        <w:rPr>
          <w:rFonts w:cs="Arial"/>
          <w:color w:val="002060"/>
          <w:szCs w:val="24"/>
        </w:rPr>
      </w:pPr>
      <w:r w:rsidRPr="00AE26C8">
        <w:rPr>
          <w:rFonts w:cs="Arial"/>
          <w:color w:val="002060"/>
          <w:szCs w:val="24"/>
        </w:rPr>
        <w:t>The aim of the EPD Emergency COVID-19 Funding for Councils Programme is to provide financial assistance to local councils in order for the continuation of council household waste collection and waste management services during the Covi</w:t>
      </w:r>
      <w:r w:rsidR="009D3945">
        <w:rPr>
          <w:rFonts w:cs="Arial"/>
          <w:color w:val="002060"/>
          <w:szCs w:val="24"/>
        </w:rPr>
        <w:t>d</w:t>
      </w:r>
      <w:r w:rsidR="00311704" w:rsidRPr="00AE26C8">
        <w:rPr>
          <w:rFonts w:cs="Arial"/>
          <w:color w:val="002060"/>
          <w:szCs w:val="24"/>
        </w:rPr>
        <w:t>-19 pandemic. Objectives are:</w:t>
      </w:r>
    </w:p>
    <w:p w:rsidR="00311704" w:rsidRPr="00AE26C8" w:rsidRDefault="00311704" w:rsidP="00DA7B69">
      <w:pPr>
        <w:jc w:val="both"/>
        <w:rPr>
          <w:color w:val="002060"/>
          <w:szCs w:val="24"/>
        </w:rPr>
      </w:pPr>
    </w:p>
    <w:p w:rsidR="00DA7B69" w:rsidRPr="00AE26C8" w:rsidRDefault="00DA7B69" w:rsidP="00DA7B69">
      <w:pPr>
        <w:pStyle w:val="ListParagraph"/>
        <w:numPr>
          <w:ilvl w:val="0"/>
          <w:numId w:val="30"/>
        </w:numPr>
        <w:jc w:val="both"/>
        <w:rPr>
          <w:rFonts w:cs="Arial"/>
          <w:color w:val="002060"/>
          <w:szCs w:val="24"/>
        </w:rPr>
      </w:pPr>
      <w:r w:rsidRPr="00AE26C8">
        <w:rPr>
          <w:rFonts w:cs="Arial"/>
          <w:color w:val="002060"/>
          <w:szCs w:val="24"/>
        </w:rPr>
        <w:t>To maintain kerbside recycling and Household Recycling Centre (HRC) infrastructure and services.</w:t>
      </w:r>
    </w:p>
    <w:p w:rsidR="00DB7585" w:rsidRPr="00AE26C8" w:rsidRDefault="00DB7585" w:rsidP="00DB7585">
      <w:pPr>
        <w:pStyle w:val="ListParagraph"/>
        <w:jc w:val="both"/>
        <w:rPr>
          <w:rFonts w:cs="Arial"/>
          <w:color w:val="002060"/>
          <w:szCs w:val="24"/>
        </w:rPr>
      </w:pPr>
    </w:p>
    <w:p w:rsidR="00DB7585" w:rsidRPr="00AE26C8" w:rsidRDefault="00DA7B69" w:rsidP="00DA7B69">
      <w:pPr>
        <w:pStyle w:val="ListParagraph"/>
        <w:numPr>
          <w:ilvl w:val="0"/>
          <w:numId w:val="30"/>
        </w:numPr>
        <w:jc w:val="both"/>
        <w:rPr>
          <w:rFonts w:cs="Arial"/>
          <w:color w:val="002060"/>
          <w:szCs w:val="24"/>
        </w:rPr>
      </w:pPr>
      <w:r w:rsidRPr="00AE26C8">
        <w:rPr>
          <w:rFonts w:cs="Arial"/>
          <w:color w:val="002060"/>
          <w:szCs w:val="24"/>
        </w:rPr>
        <w:t xml:space="preserve">To maintain quality of recycling, as well as maintaining the quantity of </w:t>
      </w:r>
      <w:proofErr w:type="spellStart"/>
      <w:r w:rsidRPr="00AE26C8">
        <w:rPr>
          <w:rFonts w:cs="Arial"/>
          <w:color w:val="002060"/>
          <w:szCs w:val="24"/>
        </w:rPr>
        <w:t>recyclates</w:t>
      </w:r>
      <w:proofErr w:type="spellEnd"/>
      <w:r w:rsidRPr="00AE26C8">
        <w:rPr>
          <w:rFonts w:cs="Arial"/>
          <w:color w:val="002060"/>
          <w:szCs w:val="24"/>
        </w:rPr>
        <w:t xml:space="preserve"> collected, in order to maintain the economic potential of </w:t>
      </w:r>
      <w:r w:rsidR="00DB7585" w:rsidRPr="00AE26C8">
        <w:rPr>
          <w:rFonts w:cs="Arial"/>
          <w:color w:val="002060"/>
          <w:szCs w:val="24"/>
        </w:rPr>
        <w:t>recycling to the local economy.</w:t>
      </w:r>
    </w:p>
    <w:p w:rsidR="00DB7585" w:rsidRPr="00AE26C8" w:rsidRDefault="00DB7585" w:rsidP="00DB7585">
      <w:pPr>
        <w:pStyle w:val="ListParagraph"/>
        <w:jc w:val="both"/>
        <w:rPr>
          <w:rFonts w:cs="Arial"/>
          <w:color w:val="002060"/>
          <w:szCs w:val="24"/>
        </w:rPr>
      </w:pPr>
    </w:p>
    <w:p w:rsidR="00DA7B69" w:rsidRPr="00AE26C8" w:rsidRDefault="00DA7B69" w:rsidP="00DA7B69">
      <w:pPr>
        <w:pStyle w:val="ListParagraph"/>
        <w:numPr>
          <w:ilvl w:val="0"/>
          <w:numId w:val="30"/>
        </w:numPr>
        <w:jc w:val="both"/>
        <w:rPr>
          <w:rFonts w:cs="Arial"/>
          <w:color w:val="002060"/>
          <w:szCs w:val="24"/>
        </w:rPr>
      </w:pPr>
      <w:r w:rsidRPr="00AE26C8">
        <w:rPr>
          <w:rFonts w:cs="Arial"/>
          <w:color w:val="002060"/>
          <w:szCs w:val="24"/>
        </w:rPr>
        <w:t>To ensure all households in Northern Ireland continue to receive the same waste collection service as before the pandemic, to avoid fly tipping and increased landfill costs.</w:t>
      </w:r>
    </w:p>
    <w:p w:rsidR="00DB7585" w:rsidRPr="00AE26C8" w:rsidRDefault="00DB7585" w:rsidP="00DB7585">
      <w:pPr>
        <w:pStyle w:val="ListParagraph"/>
        <w:jc w:val="both"/>
        <w:rPr>
          <w:rFonts w:cs="Arial"/>
          <w:color w:val="002060"/>
          <w:szCs w:val="24"/>
        </w:rPr>
      </w:pPr>
    </w:p>
    <w:p w:rsidR="00DA7B69" w:rsidRPr="00AE26C8" w:rsidRDefault="00DA7B69" w:rsidP="00DA7B69">
      <w:pPr>
        <w:pStyle w:val="ListParagraph"/>
        <w:numPr>
          <w:ilvl w:val="0"/>
          <w:numId w:val="30"/>
        </w:numPr>
        <w:jc w:val="both"/>
        <w:rPr>
          <w:rFonts w:cs="Arial"/>
          <w:color w:val="002060"/>
          <w:szCs w:val="24"/>
        </w:rPr>
      </w:pPr>
      <w:r w:rsidRPr="00AE26C8">
        <w:rPr>
          <w:rFonts w:cs="Arial"/>
          <w:color w:val="002060"/>
          <w:szCs w:val="24"/>
        </w:rPr>
        <w:t>To ensure waste is being managed in a manner which is consistent with the principles of resource efficiency</w:t>
      </w:r>
    </w:p>
    <w:p w:rsidR="00DB7585" w:rsidRPr="00AE26C8" w:rsidRDefault="00DB7585" w:rsidP="00DB7585">
      <w:pPr>
        <w:pStyle w:val="ListParagraph"/>
        <w:jc w:val="both"/>
        <w:rPr>
          <w:color w:val="002060"/>
          <w:szCs w:val="24"/>
        </w:rPr>
      </w:pPr>
    </w:p>
    <w:p w:rsidR="00DA7B69" w:rsidRPr="00AE26C8" w:rsidRDefault="00DA7B69" w:rsidP="00DA7B69">
      <w:pPr>
        <w:pStyle w:val="ListParagraph"/>
        <w:numPr>
          <w:ilvl w:val="0"/>
          <w:numId w:val="30"/>
        </w:numPr>
        <w:jc w:val="both"/>
        <w:rPr>
          <w:color w:val="002060"/>
          <w:szCs w:val="24"/>
        </w:rPr>
      </w:pPr>
      <w:r w:rsidRPr="00AE26C8">
        <w:rPr>
          <w:rFonts w:cs="Arial"/>
          <w:color w:val="002060"/>
          <w:szCs w:val="24"/>
        </w:rPr>
        <w:t xml:space="preserve">To encourage safe practices during pandemic, and encourage best practice in, waste management. </w:t>
      </w:r>
    </w:p>
    <w:p w:rsidR="004E3127" w:rsidRDefault="004E3127" w:rsidP="004E3127">
      <w:r>
        <w:rPr>
          <w:rFonts w:cs="Arial"/>
          <w:sz w:val="28"/>
          <w:szCs w:val="28"/>
        </w:rPr>
        <w:t>__________________________________________________</w:t>
      </w:r>
    </w:p>
    <w:p w:rsidR="004E3127" w:rsidRPr="00495BF0" w:rsidRDefault="004E3127"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rsidR="004E3127" w:rsidRPr="00DC4732" w:rsidRDefault="004E3127" w:rsidP="004E3127">
      <w:pPr>
        <w:rPr>
          <w:rFonts w:cs="Arial"/>
          <w:b/>
          <w:sz w:val="28"/>
          <w:szCs w:val="28"/>
        </w:rPr>
      </w:pPr>
      <w:r w:rsidRPr="00DC4732">
        <w:rPr>
          <w:rFonts w:cs="Arial"/>
          <w:b/>
          <w:sz w:val="28"/>
          <w:szCs w:val="28"/>
        </w:rPr>
        <w:t xml:space="preserve">If so, explain how. </w:t>
      </w:r>
    </w:p>
    <w:p w:rsidR="004E3127" w:rsidRDefault="004E3127" w:rsidP="004E3127">
      <w:pPr>
        <w:rPr>
          <w:rFonts w:cs="Arial"/>
          <w:sz w:val="28"/>
          <w:szCs w:val="28"/>
        </w:rPr>
      </w:pPr>
    </w:p>
    <w:p w:rsidR="004E3127" w:rsidRPr="00AE26C8" w:rsidRDefault="00DB7585" w:rsidP="004E3127">
      <w:pPr>
        <w:rPr>
          <w:color w:val="002060"/>
          <w:szCs w:val="24"/>
        </w:rPr>
      </w:pPr>
      <w:r w:rsidRPr="00AE26C8">
        <w:rPr>
          <w:rFonts w:cs="Arial"/>
          <w:color w:val="002060"/>
          <w:szCs w:val="24"/>
        </w:rPr>
        <w:t>No. the funding programme is neutral with regard to Section 75 categories</w:t>
      </w:r>
      <w:r w:rsidR="00921703">
        <w:rPr>
          <w:rFonts w:cs="Arial"/>
          <w:color w:val="002060"/>
          <w:szCs w:val="24"/>
        </w:rPr>
        <w:t>. Council provide waste services to all citizens.</w:t>
      </w:r>
    </w:p>
    <w:p w:rsidR="004E3127" w:rsidRDefault="004E3127"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t xml:space="preserve">Who initiated or wrote the policy? </w:t>
      </w:r>
    </w:p>
    <w:p w:rsidR="004E3127" w:rsidRDefault="004E3127" w:rsidP="004E3127">
      <w:pPr>
        <w:rPr>
          <w:rFonts w:cs="Arial"/>
          <w:sz w:val="28"/>
          <w:szCs w:val="28"/>
        </w:rPr>
      </w:pPr>
    </w:p>
    <w:p w:rsidR="004E3127" w:rsidRPr="00AE26C8" w:rsidRDefault="00DB7585" w:rsidP="004E3127">
      <w:pPr>
        <w:rPr>
          <w:color w:val="002060"/>
          <w:szCs w:val="24"/>
        </w:rPr>
      </w:pPr>
      <w:r w:rsidRPr="00AE26C8">
        <w:rPr>
          <w:rFonts w:cs="Arial"/>
          <w:color w:val="002060"/>
          <w:szCs w:val="24"/>
        </w:rPr>
        <w:t>DAERA Environmental Policy Branch</w:t>
      </w:r>
    </w:p>
    <w:p w:rsidR="004E3127" w:rsidRDefault="004E3127" w:rsidP="004E3127">
      <w:pPr>
        <w:rPr>
          <w:rFonts w:cs="Arial"/>
          <w:sz w:val="28"/>
          <w:szCs w:val="28"/>
        </w:rPr>
      </w:pPr>
    </w:p>
    <w:p w:rsidR="002F3D15" w:rsidRPr="00DC4732"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rsidR="002F3D15" w:rsidRDefault="002F3D15" w:rsidP="004E3127">
      <w:pPr>
        <w:rPr>
          <w:rFonts w:cs="Arial"/>
          <w:sz w:val="28"/>
          <w:szCs w:val="28"/>
        </w:rPr>
      </w:pPr>
    </w:p>
    <w:p w:rsidR="004E3127" w:rsidRPr="00AE26C8" w:rsidRDefault="00206AC6" w:rsidP="004E3127">
      <w:pPr>
        <w:rPr>
          <w:rFonts w:cs="Arial"/>
          <w:color w:val="002060"/>
          <w:szCs w:val="24"/>
        </w:rPr>
      </w:pPr>
      <w:r w:rsidRPr="00AE26C8">
        <w:rPr>
          <w:rFonts w:cs="Arial"/>
          <w:color w:val="002060"/>
          <w:szCs w:val="24"/>
        </w:rPr>
        <w:t xml:space="preserve">The policy in NI is owned by </w:t>
      </w:r>
      <w:r w:rsidR="00DB7585" w:rsidRPr="00AE26C8">
        <w:rPr>
          <w:rFonts w:cs="Arial"/>
          <w:color w:val="002060"/>
          <w:szCs w:val="24"/>
        </w:rPr>
        <w:t>DAERA a</w:t>
      </w:r>
      <w:r w:rsidRPr="00AE26C8">
        <w:rPr>
          <w:rFonts w:cs="Arial"/>
          <w:color w:val="002060"/>
          <w:szCs w:val="24"/>
        </w:rPr>
        <w:t>nd implemented at Branch level.</w:t>
      </w:r>
    </w:p>
    <w:p w:rsidR="00E91D60" w:rsidRDefault="00E91D60" w:rsidP="00E91D60">
      <w:pPr>
        <w:rPr>
          <w:rFonts w:cs="Arial"/>
          <w:b/>
          <w:sz w:val="28"/>
          <w:szCs w:val="28"/>
        </w:rPr>
      </w:pPr>
    </w:p>
    <w:p w:rsidR="004E3127" w:rsidRDefault="004E3127" w:rsidP="00E91D60">
      <w:pPr>
        <w:rPr>
          <w:rFonts w:cs="Arial"/>
          <w:b/>
          <w:sz w:val="28"/>
          <w:szCs w:val="28"/>
        </w:rPr>
      </w:pPr>
    </w:p>
    <w:p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rsidR="00E91D60" w:rsidRDefault="00E91D60" w:rsidP="00E91D60">
      <w:pPr>
        <w:rPr>
          <w:rFonts w:cs="Arial"/>
          <w:sz w:val="28"/>
          <w:szCs w:val="28"/>
        </w:rPr>
      </w:pPr>
    </w:p>
    <w:p w:rsidR="00DB7585"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r w:rsidR="00DA7B69">
        <w:rPr>
          <w:rFonts w:cs="Arial"/>
          <w:b/>
          <w:sz w:val="28"/>
          <w:szCs w:val="28"/>
        </w:rPr>
        <w:t xml:space="preserve">  </w:t>
      </w:r>
    </w:p>
    <w:p w:rsidR="00DB7585" w:rsidRDefault="00DB7585" w:rsidP="00E91D60">
      <w:pPr>
        <w:rPr>
          <w:rFonts w:cs="Arial"/>
          <w:b/>
          <w:sz w:val="28"/>
          <w:szCs w:val="28"/>
        </w:rPr>
      </w:pPr>
    </w:p>
    <w:p w:rsidR="00E91D60" w:rsidRPr="00AE26C8" w:rsidRDefault="00DA7B69" w:rsidP="00E91D60">
      <w:pPr>
        <w:rPr>
          <w:rFonts w:cs="Arial"/>
          <w:b/>
          <w:color w:val="002060"/>
          <w:szCs w:val="24"/>
        </w:rPr>
      </w:pPr>
      <w:r w:rsidRPr="00AE26C8">
        <w:rPr>
          <w:rFonts w:cs="Arial"/>
          <w:color w:val="002060"/>
          <w:szCs w:val="24"/>
        </w:rPr>
        <w:t>N</w:t>
      </w:r>
      <w:r w:rsidR="00DB7585" w:rsidRPr="00AE26C8">
        <w:rPr>
          <w:rFonts w:cs="Arial"/>
          <w:color w:val="002060"/>
          <w:szCs w:val="24"/>
        </w:rPr>
        <w:t>o</w:t>
      </w:r>
    </w:p>
    <w:p w:rsidR="00E91D60" w:rsidRPr="00881B74" w:rsidRDefault="00E91D60" w:rsidP="00E91D60">
      <w:pPr>
        <w:rPr>
          <w:rFonts w:cs="Arial"/>
          <w:b/>
          <w:sz w:val="28"/>
          <w:szCs w:val="28"/>
        </w:rPr>
      </w:pPr>
    </w:p>
    <w:p w:rsidR="00E91D60" w:rsidRPr="008925FE" w:rsidRDefault="00E91D60" w:rsidP="00E91D60">
      <w:pPr>
        <w:rPr>
          <w:rFonts w:cs="Arial"/>
          <w:b/>
          <w:sz w:val="28"/>
          <w:szCs w:val="28"/>
        </w:rPr>
      </w:pPr>
      <w:r w:rsidRPr="008925FE">
        <w:rPr>
          <w:rFonts w:cs="Arial"/>
          <w:b/>
          <w:sz w:val="28"/>
          <w:szCs w:val="28"/>
        </w:rPr>
        <w:t>If yes, are they</w:t>
      </w:r>
      <w:r w:rsidR="007067B2" w:rsidRPr="008925FE">
        <w:rPr>
          <w:rFonts w:cs="Arial"/>
          <w:b/>
          <w:sz w:val="28"/>
          <w:szCs w:val="28"/>
        </w:rPr>
        <w:t xml:space="preserve"> (please delete as appropriate)</w:t>
      </w:r>
    </w:p>
    <w:p w:rsidR="00E91D60" w:rsidRPr="008925FE" w:rsidRDefault="00E91D60" w:rsidP="00E91D60">
      <w:pPr>
        <w:rPr>
          <w:rFonts w:cs="Arial"/>
          <w:b/>
          <w:sz w:val="28"/>
          <w:szCs w:val="28"/>
        </w:rPr>
      </w:pPr>
    </w:p>
    <w:p w:rsidR="00E91D60" w:rsidRPr="008925FE" w:rsidRDefault="00DC4732" w:rsidP="007067B2">
      <w:pPr>
        <w:rPr>
          <w:rFonts w:cs="Arial"/>
          <w:b/>
          <w:sz w:val="28"/>
          <w:szCs w:val="28"/>
        </w:rPr>
      </w:pPr>
      <w:r w:rsidRPr="008925FE">
        <w:rPr>
          <w:rFonts w:cs="Arial"/>
          <w:b/>
          <w:sz w:val="28"/>
          <w:szCs w:val="28"/>
        </w:rPr>
        <w:t>F</w:t>
      </w:r>
      <w:r w:rsidR="00E91D60" w:rsidRPr="008925FE">
        <w:rPr>
          <w:rFonts w:cs="Arial"/>
          <w:b/>
          <w:sz w:val="28"/>
          <w:szCs w:val="28"/>
        </w:rPr>
        <w:t>inancial</w:t>
      </w:r>
    </w:p>
    <w:p w:rsidR="00E91D60" w:rsidRPr="008925FE" w:rsidRDefault="00E91D60" w:rsidP="007067B2">
      <w:pPr>
        <w:rPr>
          <w:rFonts w:cs="Arial"/>
          <w:b/>
          <w:sz w:val="28"/>
          <w:szCs w:val="28"/>
        </w:rPr>
      </w:pPr>
    </w:p>
    <w:p w:rsidR="00E91D60" w:rsidRPr="008925FE" w:rsidRDefault="00DC4732" w:rsidP="007067B2">
      <w:pPr>
        <w:rPr>
          <w:rFonts w:cs="Arial"/>
          <w:b/>
          <w:sz w:val="28"/>
          <w:szCs w:val="28"/>
        </w:rPr>
      </w:pPr>
      <w:r w:rsidRPr="008925FE">
        <w:rPr>
          <w:rFonts w:cs="Arial"/>
          <w:b/>
          <w:sz w:val="28"/>
          <w:szCs w:val="28"/>
        </w:rPr>
        <w:t>L</w:t>
      </w:r>
      <w:r w:rsidR="00E91D60" w:rsidRPr="008925FE">
        <w:rPr>
          <w:rFonts w:cs="Arial"/>
          <w:b/>
          <w:sz w:val="28"/>
          <w:szCs w:val="28"/>
        </w:rPr>
        <w:t>egislative</w:t>
      </w:r>
    </w:p>
    <w:p w:rsidR="00E91D60" w:rsidRPr="008925FE" w:rsidRDefault="00E91D60" w:rsidP="007067B2">
      <w:pPr>
        <w:rPr>
          <w:rFonts w:cs="Arial"/>
          <w:b/>
          <w:sz w:val="28"/>
          <w:szCs w:val="28"/>
        </w:rPr>
      </w:pPr>
    </w:p>
    <w:p w:rsidR="00E91D60" w:rsidRPr="00CC0740" w:rsidRDefault="00E91D60" w:rsidP="007067B2">
      <w:pPr>
        <w:rPr>
          <w:rFonts w:cs="Arial"/>
          <w:sz w:val="28"/>
          <w:szCs w:val="28"/>
        </w:rPr>
      </w:pPr>
      <w:r w:rsidRPr="008925FE">
        <w:rPr>
          <w:rFonts w:cs="Arial"/>
          <w:b/>
          <w:sz w:val="28"/>
          <w:szCs w:val="28"/>
        </w:rPr>
        <w:t>other, please specify</w:t>
      </w:r>
      <w:r>
        <w:rPr>
          <w:rFonts w:cs="Arial"/>
          <w:sz w:val="28"/>
          <w:szCs w:val="28"/>
        </w:rPr>
        <w:t xml:space="preserve"> _________________________________</w:t>
      </w:r>
    </w:p>
    <w:p w:rsidR="00E91D60" w:rsidRDefault="00E91D60" w:rsidP="00E91D60">
      <w:pPr>
        <w:rPr>
          <w:rFonts w:cs="Arial"/>
          <w:b/>
          <w:sz w:val="28"/>
          <w:szCs w:val="28"/>
        </w:rPr>
      </w:pPr>
    </w:p>
    <w:p w:rsidR="00FD0BBD" w:rsidRDefault="00FD0BBD" w:rsidP="00E91D60">
      <w:pPr>
        <w:rPr>
          <w:rFonts w:cs="Arial"/>
          <w:b/>
          <w:sz w:val="28"/>
          <w:szCs w:val="28"/>
        </w:rPr>
      </w:pPr>
    </w:p>
    <w:p w:rsidR="00FD0BBD" w:rsidRDefault="00FD0BBD" w:rsidP="00E91D60">
      <w:pPr>
        <w:rPr>
          <w:rFonts w:cs="Arial"/>
          <w:b/>
          <w:sz w:val="28"/>
          <w:szCs w:val="28"/>
        </w:rPr>
      </w:pPr>
    </w:p>
    <w:p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rsidR="00E91D60" w:rsidRDefault="00E91D60" w:rsidP="00E91D60">
      <w:pPr>
        <w:rPr>
          <w:rFonts w:cs="Arial"/>
          <w:b/>
          <w:sz w:val="28"/>
          <w:szCs w:val="28"/>
        </w:rPr>
      </w:pPr>
    </w:p>
    <w:p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rsidR="00E91D60" w:rsidRPr="008925FE" w:rsidRDefault="00E91D60" w:rsidP="007067B2">
      <w:pPr>
        <w:rPr>
          <w:rFonts w:cs="Arial"/>
          <w:b/>
          <w:sz w:val="28"/>
          <w:szCs w:val="28"/>
        </w:rPr>
      </w:pPr>
    </w:p>
    <w:p w:rsidR="00E91D60" w:rsidRPr="00DE4C09" w:rsidRDefault="00E91D60" w:rsidP="007067B2">
      <w:pPr>
        <w:rPr>
          <w:rFonts w:cs="Arial"/>
          <w:szCs w:val="24"/>
        </w:rPr>
      </w:pPr>
      <w:r w:rsidRPr="008925FE">
        <w:rPr>
          <w:rFonts w:cs="Arial"/>
          <w:b/>
          <w:sz w:val="28"/>
          <w:szCs w:val="28"/>
        </w:rPr>
        <w:t>other public sector organisations</w:t>
      </w:r>
      <w:r w:rsidR="00DA7B69">
        <w:rPr>
          <w:rFonts w:cs="Arial"/>
          <w:b/>
          <w:sz w:val="28"/>
          <w:szCs w:val="28"/>
        </w:rPr>
        <w:t xml:space="preserve"> e.g. </w:t>
      </w:r>
      <w:r w:rsidR="00DA7B69" w:rsidRPr="00AE26C8">
        <w:rPr>
          <w:rFonts w:cs="Arial"/>
          <w:color w:val="002060"/>
          <w:szCs w:val="24"/>
        </w:rPr>
        <w:t>11 NI Councils</w:t>
      </w:r>
    </w:p>
    <w:p w:rsidR="00E91D60" w:rsidRPr="008925FE" w:rsidRDefault="00E91D60" w:rsidP="007067B2">
      <w:pPr>
        <w:rPr>
          <w:rFonts w:cs="Arial"/>
          <w:b/>
          <w:sz w:val="28"/>
          <w:szCs w:val="28"/>
        </w:rPr>
      </w:pPr>
    </w:p>
    <w:p w:rsidR="00E91D60" w:rsidRPr="00AE26C8" w:rsidRDefault="00E91D60" w:rsidP="007067B2">
      <w:pPr>
        <w:rPr>
          <w:rFonts w:cs="Arial"/>
          <w:color w:val="002060"/>
          <w:sz w:val="28"/>
          <w:szCs w:val="28"/>
        </w:rPr>
      </w:pPr>
      <w:r w:rsidRPr="008925FE">
        <w:rPr>
          <w:rFonts w:cs="Arial"/>
          <w:b/>
          <w:sz w:val="28"/>
          <w:szCs w:val="28"/>
        </w:rPr>
        <w:t>other, please specify</w:t>
      </w:r>
      <w:r w:rsidR="00DA7B69">
        <w:rPr>
          <w:rFonts w:cs="Arial"/>
          <w:sz w:val="28"/>
          <w:szCs w:val="28"/>
        </w:rPr>
        <w:t xml:space="preserve"> </w:t>
      </w:r>
      <w:r w:rsidR="00DB7585" w:rsidRPr="00AE26C8">
        <w:rPr>
          <w:rFonts w:cs="Arial"/>
          <w:color w:val="002060"/>
          <w:szCs w:val="24"/>
        </w:rPr>
        <w:t xml:space="preserve">All </w:t>
      </w:r>
      <w:r w:rsidR="005D3DD7" w:rsidRPr="00AE26C8">
        <w:rPr>
          <w:rFonts w:cs="Arial"/>
          <w:color w:val="002060"/>
          <w:szCs w:val="24"/>
        </w:rPr>
        <w:t xml:space="preserve">NI </w:t>
      </w:r>
      <w:r w:rsidR="00DB7585" w:rsidRPr="00AE26C8">
        <w:rPr>
          <w:rFonts w:cs="Arial"/>
          <w:color w:val="002060"/>
          <w:szCs w:val="24"/>
        </w:rPr>
        <w:t>Citizens</w:t>
      </w:r>
      <w:r w:rsidR="00DB7585" w:rsidRPr="00AE26C8">
        <w:rPr>
          <w:rFonts w:cs="Arial"/>
          <w:color w:val="002060"/>
          <w:sz w:val="28"/>
          <w:szCs w:val="28"/>
        </w:rPr>
        <w:t xml:space="preserve"> </w:t>
      </w:r>
    </w:p>
    <w:p w:rsidR="00E91D60" w:rsidRDefault="00E91D60" w:rsidP="00E91D60">
      <w:pPr>
        <w:ind w:left="1167"/>
        <w:rPr>
          <w:rFonts w:cs="Arial"/>
          <w:sz w:val="28"/>
          <w:szCs w:val="28"/>
        </w:rPr>
      </w:pPr>
    </w:p>
    <w:p w:rsidR="00E91D60" w:rsidRDefault="00E91D60" w:rsidP="00E91D60">
      <w:pPr>
        <w:rPr>
          <w:rFonts w:cs="Arial"/>
          <w:sz w:val="28"/>
          <w:szCs w:val="28"/>
        </w:rPr>
      </w:pPr>
    </w:p>
    <w:p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rsidR="007067B2" w:rsidRPr="00E91D60" w:rsidRDefault="007067B2" w:rsidP="0017404D"/>
    <w:p w:rsidR="00E91D60" w:rsidRPr="00FA0121" w:rsidRDefault="00E91D60" w:rsidP="00E91D60">
      <w:pPr>
        <w:rPr>
          <w:rFonts w:cs="Arial"/>
          <w:sz w:val="28"/>
          <w:szCs w:val="28"/>
          <w:lang w:val="en-US"/>
        </w:rPr>
      </w:pPr>
    </w:p>
    <w:p w:rsidR="00DE4C09" w:rsidRPr="00DE4C09" w:rsidRDefault="00DC4732" w:rsidP="00DE4C09">
      <w:pPr>
        <w:spacing w:line="240" w:lineRule="atLeast"/>
        <w:rPr>
          <w:rFonts w:cs="Arial"/>
          <w:bCs/>
          <w:sz w:val="28"/>
          <w:szCs w:val="28"/>
        </w:rPr>
      </w:pPr>
      <w:r w:rsidRPr="00DC4732">
        <w:rPr>
          <w:rFonts w:cs="Arial"/>
          <w:b/>
          <w:bCs/>
          <w:sz w:val="28"/>
          <w:szCs w:val="28"/>
        </w:rPr>
        <w:t>What</w:t>
      </w:r>
      <w:r w:rsidR="00E91D60" w:rsidRPr="00DC4732">
        <w:rPr>
          <w:rFonts w:cs="Arial"/>
          <w:b/>
          <w:bCs/>
          <w:sz w:val="28"/>
          <w:szCs w:val="28"/>
        </w:rPr>
        <w:t xml:space="preserve"> are they?</w:t>
      </w:r>
      <w:r w:rsidR="00DB7585">
        <w:rPr>
          <w:rFonts w:cs="Arial"/>
          <w:b/>
          <w:bCs/>
          <w:sz w:val="28"/>
          <w:szCs w:val="28"/>
        </w:rPr>
        <w:t xml:space="preserve">  </w:t>
      </w:r>
    </w:p>
    <w:p w:rsidR="00DE4C09" w:rsidRPr="00DE4C09" w:rsidRDefault="00DE4C09" w:rsidP="00DE4C09">
      <w:pPr>
        <w:spacing w:line="240" w:lineRule="atLeast"/>
        <w:ind w:left="720"/>
        <w:rPr>
          <w:rFonts w:cs="Arial"/>
          <w:bCs/>
          <w:sz w:val="28"/>
          <w:szCs w:val="28"/>
        </w:rPr>
      </w:pPr>
    </w:p>
    <w:p w:rsidR="00697D44" w:rsidRPr="00922560" w:rsidRDefault="00697D44" w:rsidP="00922560">
      <w:pPr>
        <w:jc w:val="both"/>
        <w:rPr>
          <w:rFonts w:cs="Arial"/>
          <w:color w:val="002060"/>
        </w:rPr>
      </w:pPr>
      <w:r w:rsidRPr="00922560">
        <w:rPr>
          <w:rFonts w:cs="Arial"/>
          <w:color w:val="002060"/>
        </w:rPr>
        <w:t xml:space="preserve">Household recycling has long been supported by government in Northern Ireland and over the past two decades former Executives have consistently agreed to increasing household waste recycling targets. The NI Waste Management Strategy 2000-2005 set a target of 25% recycling and composting of household waste by 2010. The subsequent waste strategy, Towards Resource Management (2006-2020), set a more ambitious target of 45% recycling of household waste by 2020. </w:t>
      </w:r>
    </w:p>
    <w:p w:rsidR="00697D44" w:rsidRPr="00922560" w:rsidRDefault="00697D44" w:rsidP="00922560">
      <w:pPr>
        <w:jc w:val="both"/>
        <w:rPr>
          <w:rFonts w:cs="Arial"/>
          <w:color w:val="002060"/>
        </w:rPr>
      </w:pPr>
    </w:p>
    <w:p w:rsidR="00697D44" w:rsidRPr="00922560" w:rsidRDefault="00697D44" w:rsidP="00922560">
      <w:pPr>
        <w:jc w:val="both"/>
        <w:rPr>
          <w:rFonts w:cs="Arial"/>
          <w:color w:val="002060"/>
        </w:rPr>
      </w:pPr>
      <w:r w:rsidRPr="00922560">
        <w:rPr>
          <w:rFonts w:cs="Arial"/>
          <w:color w:val="002060"/>
        </w:rPr>
        <w:t>The revised Waste Framework Directive (</w:t>
      </w:r>
      <w:proofErr w:type="spellStart"/>
      <w:r w:rsidRPr="00922560">
        <w:rPr>
          <w:rFonts w:cs="Arial"/>
          <w:color w:val="002060"/>
        </w:rPr>
        <w:t>rWFD</w:t>
      </w:r>
      <w:proofErr w:type="spellEnd"/>
      <w:r w:rsidRPr="00922560">
        <w:rPr>
          <w:rFonts w:cs="Arial"/>
          <w:color w:val="002060"/>
        </w:rPr>
        <w:t xml:space="preserve">, 2008/98/EC) target of 50% recycling of household waste by 2020 was then adopted in the current strategy, </w:t>
      </w:r>
      <w:r w:rsidRPr="00922560">
        <w:rPr>
          <w:rFonts w:cs="Arial"/>
          <w:i/>
          <w:iCs/>
          <w:color w:val="002060"/>
        </w:rPr>
        <w:t>Delivering Resource Efficiency - NI Waste Management Strategy</w:t>
      </w:r>
      <w:r w:rsidRPr="00922560">
        <w:rPr>
          <w:rFonts w:cs="Arial"/>
          <w:color w:val="002060"/>
        </w:rPr>
        <w:t xml:space="preserve"> - published in 2013.</w:t>
      </w:r>
    </w:p>
    <w:p w:rsidR="00922560" w:rsidRDefault="00922560" w:rsidP="00922560">
      <w:pPr>
        <w:spacing w:after="160" w:line="259" w:lineRule="auto"/>
        <w:contextualSpacing/>
        <w:jc w:val="both"/>
        <w:rPr>
          <w:rFonts w:cs="Arial"/>
          <w:color w:val="002060"/>
        </w:rPr>
      </w:pPr>
    </w:p>
    <w:p w:rsidR="00697D44" w:rsidRPr="00922560" w:rsidRDefault="00697D44" w:rsidP="00922560">
      <w:pPr>
        <w:spacing w:after="160" w:line="259" w:lineRule="auto"/>
        <w:contextualSpacing/>
        <w:jc w:val="both"/>
        <w:rPr>
          <w:rFonts w:cs="Arial"/>
          <w:color w:val="002060"/>
        </w:rPr>
      </w:pPr>
      <w:r w:rsidRPr="00922560">
        <w:rPr>
          <w:rFonts w:cs="Arial"/>
          <w:color w:val="002060"/>
        </w:rPr>
        <w:t>While targets adopted by previous waste strategies only addressed household waste, new targets set within a revision of the Waste Framework Directive 2008/98/EC</w:t>
      </w:r>
      <w:r w:rsidR="00922560" w:rsidRPr="00922560">
        <w:rPr>
          <w:rFonts w:cs="Arial"/>
          <w:color w:val="002060"/>
        </w:rPr>
        <w:t xml:space="preserve"> </w:t>
      </w:r>
      <w:r w:rsidRPr="00922560">
        <w:rPr>
          <w:rFonts w:cs="Arial"/>
          <w:color w:val="002060"/>
        </w:rPr>
        <w:t xml:space="preserve">(as amended by </w:t>
      </w:r>
      <w:r w:rsidRPr="00922560">
        <w:rPr>
          <w:rFonts w:cs="Arial"/>
          <w:color w:val="002060"/>
        </w:rPr>
        <w:lastRenderedPageBreak/>
        <w:t xml:space="preserve">(EU) 2018/851) within the EU Circular Economy Package (CEP) are focused on all waste of a household nature from businesses, public bodies (schools, universities, hospitals and local national government buildings) and other bodies such as charities or not for profit organisations where they produce municipal waste  The new targets are a recycling rate of 65% by 2035, with interim targets of 55% by 2025, 60% by 2030 and to reduce landfill to 10% by 2035. </w:t>
      </w:r>
    </w:p>
    <w:p w:rsidR="00922560" w:rsidRPr="00922560" w:rsidRDefault="00922560" w:rsidP="00922560">
      <w:pPr>
        <w:jc w:val="both"/>
        <w:rPr>
          <w:rFonts w:cs="Arial"/>
          <w:bCs/>
          <w:color w:val="002060"/>
          <w:szCs w:val="24"/>
        </w:rPr>
      </w:pPr>
    </w:p>
    <w:p w:rsidR="00697D44" w:rsidRPr="00922560" w:rsidRDefault="00697D44" w:rsidP="00922560">
      <w:pPr>
        <w:jc w:val="both"/>
        <w:rPr>
          <w:rFonts w:cs="Arial"/>
          <w:color w:val="002060"/>
        </w:rPr>
      </w:pPr>
      <w:r w:rsidRPr="00922560">
        <w:rPr>
          <w:rFonts w:cs="Arial"/>
          <w:color w:val="002060"/>
        </w:rPr>
        <w:t>Since 2000, Councils</w:t>
      </w:r>
      <w:r w:rsidR="00E8410C" w:rsidRPr="00922560">
        <w:rPr>
          <w:rFonts w:cs="Arial"/>
          <w:color w:val="002060"/>
        </w:rPr>
        <w:t xml:space="preserve">, who are the responsible authority to collect waste </w:t>
      </w:r>
      <w:r w:rsidRPr="00922560">
        <w:rPr>
          <w:rFonts w:cs="Arial"/>
          <w:color w:val="002060"/>
        </w:rPr>
        <w:t>have responded to these challenges and have introduced services and capacity to increase re-use and recycling at HWRCs and by providing comprehensive kerbside recycling services to households across Northern Ireland.</w:t>
      </w:r>
      <w:r w:rsidR="00E8410C" w:rsidRPr="00922560">
        <w:rPr>
          <w:rFonts w:cs="Arial"/>
          <w:color w:val="002060"/>
        </w:rPr>
        <w:t xml:space="preserve"> </w:t>
      </w:r>
      <w:r w:rsidRPr="00922560">
        <w:rPr>
          <w:rFonts w:cs="Arial"/>
          <w:color w:val="002060"/>
        </w:rPr>
        <w:t xml:space="preserve">Through a range of support measures since 2010, DAERA and its predecessor Department, the Department of the Environment, has invested £40m into recycling. This has supported councils to increase recycling capacity for dry materials, for food waste and organics as well as providing householders with communications guidance to improve recycling behaviours.  </w:t>
      </w:r>
    </w:p>
    <w:p w:rsidR="00922560" w:rsidRPr="00922560" w:rsidRDefault="00922560" w:rsidP="00922560">
      <w:pPr>
        <w:spacing w:line="240" w:lineRule="atLeast"/>
        <w:jc w:val="both"/>
        <w:rPr>
          <w:rFonts w:cs="Arial"/>
          <w:color w:val="002060"/>
        </w:rPr>
      </w:pPr>
    </w:p>
    <w:p w:rsidR="00697D44" w:rsidRPr="00922560" w:rsidRDefault="00697D44" w:rsidP="00922560">
      <w:pPr>
        <w:spacing w:line="240" w:lineRule="atLeast"/>
        <w:jc w:val="both"/>
        <w:rPr>
          <w:rFonts w:cs="Arial"/>
          <w:color w:val="002060"/>
        </w:rPr>
      </w:pPr>
      <w:r w:rsidRPr="00922560">
        <w:rPr>
          <w:rFonts w:cs="Arial"/>
          <w:color w:val="002060"/>
        </w:rPr>
        <w:t xml:space="preserve">In 2018/19, Northern Ireland’s </w:t>
      </w:r>
      <w:r w:rsidR="00922560">
        <w:rPr>
          <w:rFonts w:cs="Arial"/>
          <w:color w:val="002060"/>
        </w:rPr>
        <w:t>‘</w:t>
      </w:r>
      <w:r w:rsidRPr="00922560">
        <w:rPr>
          <w:rFonts w:cs="Arial"/>
          <w:color w:val="002060"/>
        </w:rPr>
        <w:t>household recycling rate</w:t>
      </w:r>
      <w:r w:rsidR="00922560">
        <w:rPr>
          <w:rFonts w:cs="Arial"/>
          <w:color w:val="002060"/>
        </w:rPr>
        <w:t>’</w:t>
      </w:r>
      <w:r w:rsidRPr="00922560">
        <w:rPr>
          <w:rFonts w:cs="Arial"/>
          <w:color w:val="002060"/>
        </w:rPr>
        <w:t xml:space="preserve"> was 50.2%, meeting the delivery plan target set out in the draft Programme for Government (</w:t>
      </w:r>
      <w:proofErr w:type="spellStart"/>
      <w:r w:rsidRPr="00922560">
        <w:rPr>
          <w:rFonts w:cs="Arial"/>
          <w:color w:val="002060"/>
        </w:rPr>
        <w:t>PfG</w:t>
      </w:r>
      <w:proofErr w:type="spellEnd"/>
      <w:r w:rsidRPr="00922560">
        <w:rPr>
          <w:rFonts w:cs="Arial"/>
          <w:color w:val="002060"/>
        </w:rPr>
        <w:t xml:space="preserve">). </w:t>
      </w:r>
      <w:r w:rsidR="00E8410C" w:rsidRPr="00922560">
        <w:rPr>
          <w:rFonts w:cs="Arial"/>
          <w:color w:val="002060"/>
        </w:rPr>
        <w:t xml:space="preserve">The </w:t>
      </w:r>
      <w:r w:rsidR="00922560">
        <w:rPr>
          <w:rFonts w:cs="Arial"/>
          <w:color w:val="002060"/>
        </w:rPr>
        <w:t xml:space="preserve">current </w:t>
      </w:r>
      <w:r w:rsidR="00E8410C" w:rsidRPr="00922560">
        <w:rPr>
          <w:rFonts w:cs="Arial"/>
          <w:color w:val="002060"/>
        </w:rPr>
        <w:t>EU target of 50% recycling of ‘waste from households’ is 49.8%</w:t>
      </w:r>
      <w:r w:rsidR="00922560" w:rsidRPr="00922560">
        <w:rPr>
          <w:rFonts w:cs="Arial"/>
          <w:color w:val="002060"/>
        </w:rPr>
        <w:t xml:space="preserve">. </w:t>
      </w:r>
    </w:p>
    <w:p w:rsidR="00922560" w:rsidRDefault="00922560" w:rsidP="00922560">
      <w:pPr>
        <w:spacing w:line="240" w:lineRule="atLeast"/>
        <w:jc w:val="both"/>
        <w:rPr>
          <w:rFonts w:cs="Arial"/>
        </w:rPr>
      </w:pPr>
    </w:p>
    <w:p w:rsidR="00E91D60" w:rsidRPr="00AE26C8" w:rsidRDefault="00DE4C09" w:rsidP="00922560">
      <w:pPr>
        <w:spacing w:line="240" w:lineRule="atLeast"/>
        <w:jc w:val="both"/>
        <w:rPr>
          <w:rFonts w:cs="Arial"/>
          <w:bCs/>
          <w:color w:val="002060"/>
          <w:szCs w:val="24"/>
        </w:rPr>
      </w:pPr>
      <w:r w:rsidRPr="00AE26C8">
        <w:rPr>
          <w:rFonts w:cs="Arial"/>
          <w:bCs/>
          <w:color w:val="002060"/>
          <w:szCs w:val="24"/>
        </w:rPr>
        <w:t>The</w:t>
      </w:r>
      <w:r w:rsidR="00922560">
        <w:rPr>
          <w:rFonts w:cs="Arial"/>
          <w:bCs/>
          <w:color w:val="002060"/>
          <w:szCs w:val="24"/>
        </w:rPr>
        <w:t xml:space="preserve"> </w:t>
      </w:r>
      <w:r w:rsidR="00E3514B" w:rsidRPr="00AE26C8">
        <w:rPr>
          <w:rFonts w:cs="Arial"/>
          <w:color w:val="002060"/>
          <w:szCs w:val="24"/>
        </w:rPr>
        <w:t xml:space="preserve">Emergency COVID-19 Funding for Councils </w:t>
      </w:r>
      <w:r w:rsidRPr="00AE26C8">
        <w:rPr>
          <w:rFonts w:cs="Arial"/>
          <w:bCs/>
          <w:color w:val="002060"/>
          <w:szCs w:val="24"/>
        </w:rPr>
        <w:t xml:space="preserve">is being administered </w:t>
      </w:r>
      <w:r w:rsidR="00922560">
        <w:rPr>
          <w:rFonts w:cs="Arial"/>
          <w:bCs/>
          <w:color w:val="002060"/>
          <w:szCs w:val="24"/>
        </w:rPr>
        <w:t xml:space="preserve">by DAERA </w:t>
      </w:r>
      <w:r w:rsidRPr="00AE26C8">
        <w:rPr>
          <w:rFonts w:cs="Arial"/>
          <w:bCs/>
          <w:color w:val="002060"/>
          <w:szCs w:val="24"/>
        </w:rPr>
        <w:t xml:space="preserve">to </w:t>
      </w:r>
      <w:r w:rsidR="00922560">
        <w:rPr>
          <w:rFonts w:cs="Arial"/>
          <w:bCs/>
          <w:color w:val="002060"/>
          <w:szCs w:val="24"/>
        </w:rPr>
        <w:t xml:space="preserve">assist with ensuring that the steady and positive rise in % recycling of waste and the 10% landfill targets will be achieved during the pandemic and that figures for 2020/21 are not negatively impacted by a loss in service.   </w:t>
      </w:r>
      <w:r w:rsidRPr="00AE26C8">
        <w:rPr>
          <w:rFonts w:cs="Arial"/>
          <w:bCs/>
          <w:color w:val="002060"/>
          <w:szCs w:val="24"/>
        </w:rPr>
        <w:t xml:space="preserve"> </w:t>
      </w:r>
    </w:p>
    <w:p w:rsidR="00E91D60" w:rsidRPr="00FA0121" w:rsidRDefault="00E91D60" w:rsidP="00922560">
      <w:pPr>
        <w:spacing w:line="240" w:lineRule="atLeast"/>
        <w:ind w:hanging="180"/>
        <w:jc w:val="both"/>
        <w:rPr>
          <w:rFonts w:cs="Arial"/>
          <w:bCs/>
          <w:sz w:val="28"/>
          <w:szCs w:val="28"/>
        </w:rPr>
      </w:pPr>
    </w:p>
    <w:p w:rsidR="00DE4C09" w:rsidRDefault="00DC4732" w:rsidP="00DE4C09">
      <w:pPr>
        <w:spacing w:line="240" w:lineRule="atLeast"/>
        <w:rPr>
          <w:rFonts w:cs="Arial"/>
          <w:b/>
          <w:bCs/>
          <w:sz w:val="28"/>
          <w:szCs w:val="28"/>
        </w:rPr>
      </w:pPr>
      <w:r w:rsidRPr="00DC4732">
        <w:rPr>
          <w:rFonts w:cs="Arial"/>
          <w:b/>
          <w:bCs/>
          <w:sz w:val="28"/>
          <w:szCs w:val="28"/>
        </w:rPr>
        <w:t>Who</w:t>
      </w:r>
      <w:r w:rsidR="00E91D60" w:rsidRPr="00DC4732">
        <w:rPr>
          <w:rFonts w:cs="Arial"/>
          <w:b/>
          <w:bCs/>
          <w:sz w:val="28"/>
          <w:szCs w:val="28"/>
        </w:rPr>
        <w:t xml:space="preserve"> owns them?</w:t>
      </w:r>
      <w:r w:rsidR="00DE4C09">
        <w:rPr>
          <w:rFonts w:cs="Arial"/>
          <w:b/>
          <w:bCs/>
          <w:sz w:val="28"/>
          <w:szCs w:val="28"/>
        </w:rPr>
        <w:t xml:space="preserve">  </w:t>
      </w:r>
    </w:p>
    <w:p w:rsidR="00DE4C09" w:rsidRDefault="00DE4C09" w:rsidP="00DE4C09">
      <w:pPr>
        <w:spacing w:line="240" w:lineRule="atLeast"/>
        <w:rPr>
          <w:rFonts w:cs="Arial"/>
          <w:b/>
          <w:bCs/>
          <w:sz w:val="28"/>
          <w:szCs w:val="28"/>
        </w:rPr>
      </w:pPr>
    </w:p>
    <w:p w:rsidR="00E91D60" w:rsidRPr="00AE26C8" w:rsidRDefault="00DE4C09" w:rsidP="00DE4C09">
      <w:pPr>
        <w:spacing w:line="240" w:lineRule="atLeast"/>
        <w:rPr>
          <w:rFonts w:cs="Arial"/>
          <w:b/>
          <w:bCs/>
          <w:color w:val="002060"/>
          <w:szCs w:val="24"/>
        </w:rPr>
      </w:pPr>
      <w:r w:rsidRPr="00AE26C8">
        <w:rPr>
          <w:rFonts w:cs="Arial"/>
          <w:bCs/>
          <w:color w:val="002060"/>
          <w:szCs w:val="24"/>
        </w:rPr>
        <w:t>DAERA EPD Division.</w:t>
      </w:r>
      <w:r w:rsidRPr="00AE26C8">
        <w:rPr>
          <w:rFonts w:cs="Arial"/>
          <w:b/>
          <w:bCs/>
          <w:color w:val="002060"/>
          <w:szCs w:val="24"/>
        </w:rPr>
        <w:t xml:space="preserve"> </w:t>
      </w:r>
    </w:p>
    <w:p w:rsidR="00E91D60" w:rsidRDefault="00E91D60" w:rsidP="00E91D60">
      <w:pPr>
        <w:rPr>
          <w:rFonts w:cs="Arial"/>
          <w:sz w:val="28"/>
          <w:szCs w:val="28"/>
        </w:rPr>
      </w:pPr>
    </w:p>
    <w:p w:rsidR="00E91D60" w:rsidRDefault="00E91D60" w:rsidP="00E91D60">
      <w:pPr>
        <w:rPr>
          <w:rFonts w:cs="Arial"/>
          <w:sz w:val="28"/>
          <w:szCs w:val="28"/>
        </w:rPr>
      </w:pPr>
    </w:p>
    <w:p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t xml:space="preserve">Available evidence </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rsidR="00E91D60" w:rsidRPr="00FA0121" w:rsidRDefault="00E91D60" w:rsidP="00E91D60">
      <w:pPr>
        <w:autoSpaceDE w:val="0"/>
        <w:autoSpaceDN w:val="0"/>
        <w:adjustRightInd w:val="0"/>
        <w:rPr>
          <w:rFonts w:cs="Arial"/>
          <w:b/>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rsidR="00027BD2" w:rsidRDefault="00027BD2" w:rsidP="00E91D60">
      <w:pPr>
        <w:autoSpaceDE w:val="0"/>
        <w:autoSpaceDN w:val="0"/>
        <w:adjustRightInd w:val="0"/>
        <w:rPr>
          <w:rFonts w:cs="Arial"/>
          <w:sz w:val="28"/>
          <w:szCs w:val="28"/>
        </w:rPr>
      </w:pPr>
    </w:p>
    <w:p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rsidR="00776185" w:rsidRPr="00FA0121" w:rsidRDefault="00776185" w:rsidP="00E91D60">
      <w:pPr>
        <w:autoSpaceDE w:val="0"/>
        <w:autoSpaceDN w:val="0"/>
        <w:adjustRightInd w:val="0"/>
        <w:rPr>
          <w:rFonts w:cs="Arial"/>
          <w:b/>
          <w:sz w:val="28"/>
          <w:szCs w:val="28"/>
        </w:rPr>
      </w:pPr>
    </w:p>
    <w:p w:rsidR="00DE4C09" w:rsidRDefault="00B92E4E" w:rsidP="00067DC3">
      <w:pPr>
        <w:rPr>
          <w:rFonts w:cs="Arial"/>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r w:rsidR="00267E98">
        <w:rPr>
          <w:rFonts w:cs="Arial"/>
          <w:sz w:val="28"/>
          <w:szCs w:val="28"/>
        </w:rPr>
        <w:t xml:space="preserve"> </w:t>
      </w:r>
    </w:p>
    <w:p w:rsidR="00B92E4E" w:rsidRPr="00AE26C8" w:rsidRDefault="00FA5E33" w:rsidP="00067DC3">
      <w:pPr>
        <w:rPr>
          <w:rFonts w:cs="Arial"/>
          <w:color w:val="002060"/>
          <w:szCs w:val="24"/>
        </w:rPr>
      </w:pPr>
      <w:r w:rsidRPr="00AE26C8">
        <w:rPr>
          <w:rFonts w:cs="Arial"/>
          <w:color w:val="002060"/>
          <w:szCs w:val="24"/>
        </w:rPr>
        <w:t xml:space="preserve">Early engagement with all councils at the outset of the Covid-19 pandemic in March 2020 </w:t>
      </w:r>
      <w:r w:rsidR="00067DC3">
        <w:rPr>
          <w:rFonts w:cs="Arial"/>
          <w:color w:val="002060"/>
          <w:szCs w:val="24"/>
        </w:rPr>
        <w:t xml:space="preserve">and regular meetings with the DAERA/Councils </w:t>
      </w:r>
      <w:r w:rsidR="00E3514B" w:rsidRPr="00AE26C8">
        <w:rPr>
          <w:rFonts w:cs="Arial"/>
          <w:color w:val="002060"/>
          <w:szCs w:val="24"/>
        </w:rPr>
        <w:t xml:space="preserve">Emergency COVID-19 Funding </w:t>
      </w:r>
      <w:r w:rsidR="00067DC3">
        <w:rPr>
          <w:rFonts w:cs="Arial"/>
          <w:color w:val="002060"/>
          <w:szCs w:val="24"/>
        </w:rPr>
        <w:t>Task &amp; Finish Group have not highlighted</w:t>
      </w:r>
      <w:r w:rsidRPr="00AE26C8">
        <w:rPr>
          <w:rFonts w:cs="Arial"/>
          <w:color w:val="002060"/>
          <w:szCs w:val="24"/>
        </w:rPr>
        <w:t xml:space="preserve"> any comments on religious belief.  </w:t>
      </w:r>
    </w:p>
    <w:p w:rsidR="00DE4C09" w:rsidRPr="00AE26C8" w:rsidRDefault="00DE4C09" w:rsidP="00067DC3">
      <w:pPr>
        <w:rPr>
          <w:rFonts w:cs="Arial"/>
          <w:b/>
          <w:color w:val="002060"/>
          <w:sz w:val="28"/>
          <w:szCs w:val="28"/>
        </w:rPr>
      </w:pPr>
    </w:p>
    <w:p w:rsidR="00DE4C09" w:rsidRDefault="00B92E4E" w:rsidP="00067DC3">
      <w:pPr>
        <w:rPr>
          <w:rFonts w:cs="Arial"/>
          <w:sz w:val="28"/>
          <w:szCs w:val="28"/>
        </w:rPr>
      </w:pPr>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267E98">
        <w:rPr>
          <w:rFonts w:cs="Arial"/>
          <w:sz w:val="28"/>
          <w:szCs w:val="28"/>
        </w:rPr>
        <w:t xml:space="preserve"> </w:t>
      </w:r>
    </w:p>
    <w:p w:rsidR="00B92E4E" w:rsidRPr="00AE26C8" w:rsidRDefault="00624A6C" w:rsidP="00067DC3">
      <w:pPr>
        <w:rPr>
          <w:rFonts w:cs="Arial"/>
          <w:color w:val="002060"/>
          <w:szCs w:val="24"/>
        </w:rPr>
      </w:pPr>
      <w:r w:rsidRPr="00AE26C8">
        <w:rPr>
          <w:rFonts w:cs="Arial"/>
          <w:color w:val="002060"/>
          <w:szCs w:val="24"/>
        </w:rPr>
        <w:t xml:space="preserve">Early engagement with all councils at the outset of the Covid-19 pandemic in March 2020 </w:t>
      </w:r>
      <w:r w:rsidR="00067DC3">
        <w:rPr>
          <w:rFonts w:cs="Arial"/>
          <w:color w:val="002060"/>
          <w:szCs w:val="24"/>
        </w:rPr>
        <w:t xml:space="preserve">and regular meetings with the DAERA/Councils </w:t>
      </w:r>
      <w:r w:rsidR="00E3514B" w:rsidRPr="00AE26C8">
        <w:rPr>
          <w:rFonts w:cs="Arial"/>
          <w:color w:val="002060"/>
          <w:szCs w:val="24"/>
        </w:rPr>
        <w:t xml:space="preserve">Emergency COVID-19 Funding </w:t>
      </w:r>
      <w:r w:rsidR="00067DC3">
        <w:rPr>
          <w:rFonts w:cs="Arial"/>
          <w:color w:val="002060"/>
          <w:szCs w:val="24"/>
        </w:rPr>
        <w:t>Task &amp; Finish Group have not highlighted</w:t>
      </w:r>
      <w:r w:rsidR="00067DC3" w:rsidRPr="00AE26C8">
        <w:rPr>
          <w:rFonts w:cs="Arial"/>
          <w:color w:val="002060"/>
          <w:szCs w:val="24"/>
        </w:rPr>
        <w:t xml:space="preserve"> </w:t>
      </w:r>
      <w:r w:rsidRPr="00AE26C8">
        <w:rPr>
          <w:rFonts w:cs="Arial"/>
          <w:color w:val="002060"/>
          <w:szCs w:val="24"/>
        </w:rPr>
        <w:t xml:space="preserve">any comments on political opinion.  </w:t>
      </w:r>
    </w:p>
    <w:p w:rsidR="00DE4C09" w:rsidRPr="00AE26C8" w:rsidRDefault="00DE4C09" w:rsidP="00067DC3">
      <w:pPr>
        <w:rPr>
          <w:rFonts w:cs="Arial"/>
          <w:b/>
          <w:color w:val="002060"/>
          <w:sz w:val="28"/>
          <w:szCs w:val="28"/>
        </w:rPr>
      </w:pPr>
    </w:p>
    <w:p w:rsidR="00DE4C09" w:rsidRDefault="00B92E4E" w:rsidP="00067DC3">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267E98" w:rsidRPr="00267E98">
        <w:t xml:space="preserve"> </w:t>
      </w:r>
    </w:p>
    <w:p w:rsidR="00B92E4E" w:rsidRPr="00AE26C8" w:rsidRDefault="00624A6C" w:rsidP="00067DC3">
      <w:pPr>
        <w:rPr>
          <w:rFonts w:cs="Arial"/>
          <w:color w:val="002060"/>
          <w:szCs w:val="24"/>
        </w:rPr>
      </w:pPr>
      <w:r w:rsidRPr="00AE26C8">
        <w:rPr>
          <w:rFonts w:cs="Arial"/>
          <w:color w:val="002060"/>
          <w:szCs w:val="24"/>
        </w:rPr>
        <w:t xml:space="preserve">Early engagement with all councils at the outset of the Covid-19 pandemic in March 2020 </w:t>
      </w:r>
      <w:r w:rsidR="00067DC3">
        <w:rPr>
          <w:rFonts w:cs="Arial"/>
          <w:color w:val="002060"/>
          <w:szCs w:val="24"/>
        </w:rPr>
        <w:t xml:space="preserve">and regular meetings with the DAERA/Councils </w:t>
      </w:r>
      <w:r w:rsidR="00E3514B" w:rsidRPr="00AE26C8">
        <w:rPr>
          <w:rFonts w:cs="Arial"/>
          <w:color w:val="002060"/>
          <w:szCs w:val="24"/>
        </w:rPr>
        <w:t xml:space="preserve">Emergency COVID-19 Funding </w:t>
      </w:r>
      <w:r w:rsidR="00067DC3">
        <w:rPr>
          <w:rFonts w:cs="Arial"/>
          <w:color w:val="002060"/>
          <w:szCs w:val="24"/>
        </w:rPr>
        <w:t>Task &amp; Finish Group have not highlighted</w:t>
      </w:r>
      <w:r w:rsidR="00067DC3" w:rsidRPr="00AE26C8">
        <w:rPr>
          <w:rFonts w:cs="Arial"/>
          <w:color w:val="002060"/>
          <w:szCs w:val="24"/>
        </w:rPr>
        <w:t xml:space="preserve"> </w:t>
      </w:r>
      <w:r w:rsidRPr="00AE26C8">
        <w:rPr>
          <w:rFonts w:cs="Arial"/>
          <w:color w:val="002060"/>
          <w:szCs w:val="24"/>
        </w:rPr>
        <w:t xml:space="preserve">any comments on racial groups.  </w:t>
      </w:r>
    </w:p>
    <w:p w:rsidR="00DE4C09" w:rsidRDefault="00DE4C09" w:rsidP="00067DC3">
      <w:pPr>
        <w:rPr>
          <w:rFonts w:cs="Arial"/>
          <w:b/>
          <w:sz w:val="28"/>
          <w:szCs w:val="28"/>
        </w:rPr>
      </w:pPr>
    </w:p>
    <w:p w:rsidR="00DE4C09" w:rsidRDefault="00B92E4E" w:rsidP="00067DC3">
      <w:pPr>
        <w:rPr>
          <w:rFonts w:cs="Arial"/>
          <w:sz w:val="28"/>
          <w:szCs w:val="28"/>
        </w:rPr>
      </w:pPr>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267E98">
        <w:rPr>
          <w:rFonts w:cs="Arial"/>
          <w:sz w:val="28"/>
          <w:szCs w:val="28"/>
        </w:rPr>
        <w:t xml:space="preserve"> </w:t>
      </w:r>
    </w:p>
    <w:p w:rsidR="00B92E4E" w:rsidRPr="00AE26C8" w:rsidRDefault="00624A6C" w:rsidP="00067DC3">
      <w:pPr>
        <w:rPr>
          <w:rFonts w:cs="Arial"/>
          <w:color w:val="002060"/>
          <w:szCs w:val="24"/>
        </w:rPr>
      </w:pPr>
      <w:r w:rsidRPr="00AE26C8">
        <w:rPr>
          <w:rFonts w:cs="Arial"/>
          <w:color w:val="002060"/>
          <w:szCs w:val="24"/>
        </w:rPr>
        <w:t xml:space="preserve">Early engagement with all councils at the outset of the Covid-19 pandemic in March 2020 </w:t>
      </w:r>
      <w:r w:rsidR="00067DC3">
        <w:rPr>
          <w:rFonts w:cs="Arial"/>
          <w:color w:val="002060"/>
          <w:szCs w:val="24"/>
        </w:rPr>
        <w:t xml:space="preserve">and regular meetings with the DAERA/Councils </w:t>
      </w:r>
      <w:r w:rsidR="00E3514B" w:rsidRPr="00AE26C8">
        <w:rPr>
          <w:rFonts w:cs="Arial"/>
          <w:color w:val="002060"/>
          <w:szCs w:val="24"/>
        </w:rPr>
        <w:t xml:space="preserve">Emergency COVID-19 Funding </w:t>
      </w:r>
      <w:r w:rsidR="00067DC3">
        <w:rPr>
          <w:rFonts w:cs="Arial"/>
          <w:color w:val="002060"/>
          <w:szCs w:val="24"/>
        </w:rPr>
        <w:t>Task &amp; Finish Group have not highlighted</w:t>
      </w:r>
      <w:r w:rsidR="00067DC3" w:rsidRPr="00AE26C8">
        <w:rPr>
          <w:rFonts w:cs="Arial"/>
          <w:color w:val="002060"/>
          <w:szCs w:val="24"/>
        </w:rPr>
        <w:t xml:space="preserve"> </w:t>
      </w:r>
      <w:r w:rsidRPr="00AE26C8">
        <w:rPr>
          <w:rFonts w:cs="Arial"/>
          <w:color w:val="002060"/>
          <w:szCs w:val="24"/>
        </w:rPr>
        <w:t xml:space="preserve">any comments on age.  </w:t>
      </w:r>
    </w:p>
    <w:p w:rsidR="00DE4C09" w:rsidRDefault="00DE4C09" w:rsidP="00067DC3">
      <w:pPr>
        <w:rPr>
          <w:rFonts w:cs="Arial"/>
          <w:b/>
          <w:sz w:val="28"/>
          <w:szCs w:val="28"/>
        </w:rPr>
      </w:pPr>
    </w:p>
    <w:p w:rsidR="00DE4C09" w:rsidRDefault="00B92E4E" w:rsidP="00067DC3">
      <w:pPr>
        <w:rPr>
          <w:rFonts w:cs="Arial"/>
          <w:sz w:val="28"/>
          <w:szCs w:val="28"/>
        </w:rPr>
      </w:pPr>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rsidR="00B92E4E" w:rsidRPr="00AE26C8" w:rsidRDefault="00624A6C" w:rsidP="00067DC3">
      <w:pPr>
        <w:rPr>
          <w:rFonts w:cs="Arial"/>
          <w:color w:val="002060"/>
          <w:szCs w:val="24"/>
        </w:rPr>
      </w:pPr>
      <w:r w:rsidRPr="00AE26C8">
        <w:rPr>
          <w:rFonts w:cs="Arial"/>
          <w:color w:val="002060"/>
          <w:szCs w:val="24"/>
        </w:rPr>
        <w:t xml:space="preserve">Early engagement with all councils at the outset of the Covid-19 pandemic in March 2020 </w:t>
      </w:r>
      <w:r w:rsidR="00067DC3">
        <w:rPr>
          <w:rFonts w:cs="Arial"/>
          <w:color w:val="002060"/>
          <w:szCs w:val="24"/>
        </w:rPr>
        <w:t xml:space="preserve">and regular meetings with the DAERA/Councils </w:t>
      </w:r>
      <w:r w:rsidR="00E3514B" w:rsidRPr="00AE26C8">
        <w:rPr>
          <w:rFonts w:cs="Arial"/>
          <w:color w:val="002060"/>
          <w:szCs w:val="24"/>
        </w:rPr>
        <w:t>E</w:t>
      </w:r>
      <w:r w:rsidR="00E3514B">
        <w:rPr>
          <w:rFonts w:cs="Arial"/>
          <w:color w:val="002060"/>
          <w:szCs w:val="24"/>
        </w:rPr>
        <w:t xml:space="preserve">mergency COVID-19 Funding </w:t>
      </w:r>
      <w:r w:rsidR="00067DC3">
        <w:rPr>
          <w:rFonts w:cs="Arial"/>
          <w:color w:val="002060"/>
          <w:szCs w:val="24"/>
        </w:rPr>
        <w:t>Task &amp; Finish Group have not highlighted</w:t>
      </w:r>
      <w:r w:rsidR="00067DC3" w:rsidRPr="00AE26C8">
        <w:rPr>
          <w:rFonts w:cs="Arial"/>
          <w:color w:val="002060"/>
          <w:szCs w:val="24"/>
        </w:rPr>
        <w:t xml:space="preserve"> </w:t>
      </w:r>
      <w:r w:rsidRPr="00AE26C8">
        <w:rPr>
          <w:rFonts w:cs="Arial"/>
          <w:color w:val="002060"/>
          <w:szCs w:val="24"/>
        </w:rPr>
        <w:t xml:space="preserve">any comments on marital status.  </w:t>
      </w:r>
    </w:p>
    <w:p w:rsidR="00DE4C09" w:rsidRDefault="00DE4C09" w:rsidP="00067DC3">
      <w:pPr>
        <w:rPr>
          <w:rFonts w:cs="Arial"/>
          <w:b/>
          <w:sz w:val="28"/>
          <w:szCs w:val="28"/>
        </w:rPr>
      </w:pPr>
    </w:p>
    <w:p w:rsidR="00DE4C09" w:rsidRDefault="00B92E4E" w:rsidP="00067DC3">
      <w:pPr>
        <w:rPr>
          <w:rFonts w:cs="Arial"/>
          <w:sz w:val="28"/>
          <w:szCs w:val="28"/>
        </w:rPr>
      </w:pPr>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267E98">
        <w:rPr>
          <w:rFonts w:cs="Arial"/>
          <w:sz w:val="28"/>
          <w:szCs w:val="28"/>
        </w:rPr>
        <w:t xml:space="preserve"> </w:t>
      </w:r>
    </w:p>
    <w:p w:rsidR="00B92E4E" w:rsidRPr="00AE26C8" w:rsidRDefault="00624A6C" w:rsidP="00067DC3">
      <w:pPr>
        <w:rPr>
          <w:rFonts w:cs="Arial"/>
          <w:color w:val="002060"/>
          <w:szCs w:val="24"/>
        </w:rPr>
      </w:pPr>
      <w:r w:rsidRPr="00AE26C8">
        <w:rPr>
          <w:rFonts w:cs="Arial"/>
          <w:color w:val="002060"/>
          <w:szCs w:val="24"/>
        </w:rPr>
        <w:t xml:space="preserve">Early engagement with all councils at the outset of the Covid-19 pandemic in March 2020 </w:t>
      </w:r>
      <w:r w:rsidR="00067DC3">
        <w:rPr>
          <w:rFonts w:cs="Arial"/>
          <w:color w:val="002060"/>
          <w:szCs w:val="24"/>
        </w:rPr>
        <w:t xml:space="preserve">and regular meetings with the DAERA/Councils </w:t>
      </w:r>
      <w:r w:rsidR="00E3514B" w:rsidRPr="00AE26C8">
        <w:rPr>
          <w:rFonts w:cs="Arial"/>
          <w:color w:val="002060"/>
          <w:szCs w:val="24"/>
        </w:rPr>
        <w:t>E</w:t>
      </w:r>
      <w:r w:rsidR="00E3514B">
        <w:rPr>
          <w:rFonts w:cs="Arial"/>
          <w:color w:val="002060"/>
          <w:szCs w:val="24"/>
        </w:rPr>
        <w:t xml:space="preserve">mergency COVID-19 Funding </w:t>
      </w:r>
      <w:r w:rsidR="00067DC3">
        <w:rPr>
          <w:rFonts w:cs="Arial"/>
          <w:color w:val="002060"/>
          <w:szCs w:val="24"/>
        </w:rPr>
        <w:t>Task &amp; Finish Group have not highlighted</w:t>
      </w:r>
      <w:r w:rsidR="00067DC3" w:rsidRPr="00AE26C8">
        <w:rPr>
          <w:rFonts w:cs="Arial"/>
          <w:color w:val="002060"/>
          <w:szCs w:val="24"/>
        </w:rPr>
        <w:t xml:space="preserve"> </w:t>
      </w:r>
      <w:r w:rsidRPr="00AE26C8">
        <w:rPr>
          <w:rFonts w:cs="Arial"/>
          <w:color w:val="002060"/>
          <w:szCs w:val="24"/>
        </w:rPr>
        <w:t xml:space="preserve">any comments on sexual orientation.  </w:t>
      </w:r>
    </w:p>
    <w:p w:rsidR="00DE4C09" w:rsidRPr="00AE26C8" w:rsidRDefault="00DE4C09" w:rsidP="00067DC3">
      <w:pPr>
        <w:rPr>
          <w:rFonts w:cs="Arial"/>
          <w:b/>
          <w:color w:val="002060"/>
          <w:sz w:val="28"/>
          <w:szCs w:val="28"/>
        </w:rPr>
      </w:pPr>
    </w:p>
    <w:p w:rsidR="00DE4C09" w:rsidRDefault="00B92E4E" w:rsidP="00067DC3">
      <w:pPr>
        <w:rPr>
          <w:rFonts w:cs="Arial"/>
          <w:sz w:val="28"/>
          <w:szCs w:val="28"/>
        </w:rPr>
      </w:pPr>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267E98">
        <w:rPr>
          <w:rFonts w:cs="Arial"/>
          <w:sz w:val="28"/>
          <w:szCs w:val="28"/>
        </w:rPr>
        <w:t xml:space="preserve"> </w:t>
      </w:r>
    </w:p>
    <w:p w:rsidR="00B92E4E" w:rsidRPr="00AE26C8" w:rsidRDefault="00624A6C" w:rsidP="00067DC3">
      <w:pPr>
        <w:rPr>
          <w:rFonts w:cs="Arial"/>
          <w:color w:val="002060"/>
          <w:sz w:val="28"/>
          <w:szCs w:val="28"/>
        </w:rPr>
      </w:pPr>
      <w:r w:rsidRPr="00AE26C8">
        <w:rPr>
          <w:rFonts w:cs="Arial"/>
          <w:color w:val="002060"/>
          <w:szCs w:val="24"/>
        </w:rPr>
        <w:t xml:space="preserve">Early engagement with all councils at the outset of the Covid-19 pandemic in March 2020 </w:t>
      </w:r>
      <w:r w:rsidR="00067DC3">
        <w:rPr>
          <w:rFonts w:cs="Arial"/>
          <w:color w:val="002060"/>
          <w:szCs w:val="24"/>
        </w:rPr>
        <w:t xml:space="preserve">and regular meetings with the DAERA/Councils </w:t>
      </w:r>
      <w:r w:rsidR="00E3514B" w:rsidRPr="00AE26C8">
        <w:rPr>
          <w:rFonts w:cs="Arial"/>
          <w:color w:val="002060"/>
          <w:szCs w:val="24"/>
        </w:rPr>
        <w:t>E</w:t>
      </w:r>
      <w:r w:rsidR="00E3514B">
        <w:rPr>
          <w:rFonts w:cs="Arial"/>
          <w:color w:val="002060"/>
          <w:szCs w:val="24"/>
        </w:rPr>
        <w:t xml:space="preserve">mergency COVID-19 Funding </w:t>
      </w:r>
      <w:r w:rsidR="00067DC3">
        <w:rPr>
          <w:rFonts w:cs="Arial"/>
          <w:color w:val="002060"/>
          <w:szCs w:val="24"/>
        </w:rPr>
        <w:t>Task &amp; Finish Group have not highlighted</w:t>
      </w:r>
      <w:r w:rsidR="00067DC3" w:rsidRPr="00AE26C8">
        <w:rPr>
          <w:rFonts w:cs="Arial"/>
          <w:color w:val="002060"/>
          <w:szCs w:val="24"/>
        </w:rPr>
        <w:t xml:space="preserve"> </w:t>
      </w:r>
      <w:r w:rsidRPr="00AE26C8">
        <w:rPr>
          <w:rFonts w:cs="Arial"/>
          <w:color w:val="002060"/>
          <w:szCs w:val="24"/>
        </w:rPr>
        <w:t>any comments on gender</w:t>
      </w:r>
      <w:r w:rsidRPr="00AE26C8">
        <w:rPr>
          <w:rFonts w:cs="Arial"/>
          <w:color w:val="002060"/>
          <w:sz w:val="28"/>
          <w:szCs w:val="28"/>
        </w:rPr>
        <w:t xml:space="preserve">.  </w:t>
      </w:r>
    </w:p>
    <w:p w:rsidR="00DE4C09" w:rsidRPr="00AE26C8" w:rsidRDefault="00DE4C09" w:rsidP="00067DC3">
      <w:pPr>
        <w:rPr>
          <w:rFonts w:cs="Arial"/>
          <w:b/>
          <w:color w:val="002060"/>
          <w:sz w:val="28"/>
          <w:szCs w:val="28"/>
        </w:rPr>
      </w:pPr>
    </w:p>
    <w:p w:rsidR="00DE4C09" w:rsidRDefault="008519EB" w:rsidP="00067DC3">
      <w:pPr>
        <w:rPr>
          <w:rFonts w:cs="Arial"/>
          <w:sz w:val="28"/>
          <w:szCs w:val="28"/>
        </w:rPr>
      </w:pPr>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267E98">
        <w:rPr>
          <w:rFonts w:cs="Arial"/>
          <w:sz w:val="28"/>
          <w:szCs w:val="28"/>
        </w:rPr>
        <w:t xml:space="preserve"> </w:t>
      </w:r>
    </w:p>
    <w:p w:rsidR="005D3DD7" w:rsidRPr="00AE26C8" w:rsidRDefault="00624A6C" w:rsidP="00067DC3">
      <w:pPr>
        <w:rPr>
          <w:rFonts w:cs="Arial"/>
          <w:color w:val="002060"/>
          <w:szCs w:val="24"/>
        </w:rPr>
      </w:pPr>
      <w:r w:rsidRPr="00AE26C8">
        <w:rPr>
          <w:rFonts w:cs="Arial"/>
          <w:color w:val="002060"/>
          <w:szCs w:val="24"/>
        </w:rPr>
        <w:t xml:space="preserve">Early engagement with all councils at the outset of the Covid-19 pandemic in March 2020 </w:t>
      </w:r>
      <w:r w:rsidR="00067DC3">
        <w:rPr>
          <w:rFonts w:cs="Arial"/>
          <w:color w:val="002060"/>
          <w:szCs w:val="24"/>
        </w:rPr>
        <w:t xml:space="preserve">and regular meetings with the DAERA/Councils </w:t>
      </w:r>
      <w:r w:rsidR="00E3514B" w:rsidRPr="00AE26C8">
        <w:rPr>
          <w:rFonts w:cs="Arial"/>
          <w:color w:val="002060"/>
          <w:szCs w:val="24"/>
        </w:rPr>
        <w:t>E</w:t>
      </w:r>
      <w:r w:rsidR="00E3514B">
        <w:rPr>
          <w:rFonts w:cs="Arial"/>
          <w:color w:val="002060"/>
          <w:szCs w:val="24"/>
        </w:rPr>
        <w:t xml:space="preserve">mergency COVID-19 Funding </w:t>
      </w:r>
      <w:r w:rsidR="00067DC3">
        <w:rPr>
          <w:rFonts w:cs="Arial"/>
          <w:color w:val="002060"/>
          <w:szCs w:val="24"/>
        </w:rPr>
        <w:t>Task &amp; Finish Group have not highlighted</w:t>
      </w:r>
      <w:r w:rsidR="00067DC3" w:rsidRPr="00AE26C8">
        <w:rPr>
          <w:rFonts w:cs="Arial"/>
          <w:color w:val="002060"/>
          <w:szCs w:val="24"/>
        </w:rPr>
        <w:t xml:space="preserve"> </w:t>
      </w:r>
      <w:r w:rsidRPr="00AE26C8">
        <w:rPr>
          <w:rFonts w:cs="Arial"/>
          <w:color w:val="002060"/>
          <w:szCs w:val="24"/>
        </w:rPr>
        <w:t xml:space="preserve">any comments on disability groups.  </w:t>
      </w:r>
    </w:p>
    <w:p w:rsidR="00DE4C09" w:rsidRPr="00AE26C8" w:rsidRDefault="00DE4C09" w:rsidP="00067DC3">
      <w:pPr>
        <w:rPr>
          <w:rFonts w:cs="Arial"/>
          <w:b/>
          <w:color w:val="002060"/>
          <w:sz w:val="28"/>
          <w:szCs w:val="28"/>
        </w:rPr>
      </w:pPr>
    </w:p>
    <w:p w:rsidR="00DE4C09" w:rsidRDefault="008519EB" w:rsidP="00067DC3">
      <w:pPr>
        <w:rPr>
          <w:rFonts w:cs="Arial"/>
          <w:sz w:val="28"/>
          <w:szCs w:val="28"/>
        </w:rPr>
      </w:pPr>
      <w:r w:rsidRPr="008519EB">
        <w:rPr>
          <w:rFonts w:cs="Arial"/>
          <w:b/>
          <w:sz w:val="28"/>
          <w:szCs w:val="28"/>
        </w:rPr>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267E98">
        <w:rPr>
          <w:rFonts w:cs="Arial"/>
          <w:sz w:val="28"/>
          <w:szCs w:val="28"/>
        </w:rPr>
        <w:t xml:space="preserve"> </w:t>
      </w:r>
    </w:p>
    <w:p w:rsidR="00B92E4E" w:rsidRPr="00AE26C8" w:rsidRDefault="00624A6C" w:rsidP="00067DC3">
      <w:pPr>
        <w:rPr>
          <w:rFonts w:cs="Arial"/>
          <w:color w:val="002060"/>
          <w:szCs w:val="24"/>
        </w:rPr>
      </w:pPr>
      <w:r w:rsidRPr="00AE26C8">
        <w:rPr>
          <w:rFonts w:cs="Arial"/>
          <w:color w:val="002060"/>
          <w:szCs w:val="24"/>
        </w:rPr>
        <w:t xml:space="preserve">Early engagement with all councils at the outset of the Covid-19 pandemic in March 2020 </w:t>
      </w:r>
      <w:r w:rsidR="00067DC3">
        <w:rPr>
          <w:rFonts w:cs="Arial"/>
          <w:color w:val="002060"/>
          <w:szCs w:val="24"/>
        </w:rPr>
        <w:t xml:space="preserve">and regular meetings with the DAERA/Councils </w:t>
      </w:r>
      <w:r w:rsidR="00E3514B" w:rsidRPr="00AE26C8">
        <w:rPr>
          <w:rFonts w:cs="Arial"/>
          <w:color w:val="002060"/>
          <w:szCs w:val="24"/>
        </w:rPr>
        <w:t>E</w:t>
      </w:r>
      <w:r w:rsidR="00E3514B">
        <w:rPr>
          <w:rFonts w:cs="Arial"/>
          <w:color w:val="002060"/>
          <w:szCs w:val="24"/>
        </w:rPr>
        <w:t xml:space="preserve">mergency COVID-19 Funding </w:t>
      </w:r>
      <w:r w:rsidR="00067DC3">
        <w:rPr>
          <w:rFonts w:cs="Arial"/>
          <w:color w:val="002060"/>
          <w:szCs w:val="24"/>
        </w:rPr>
        <w:t>Task &amp; Finish Group have not highlighted</w:t>
      </w:r>
      <w:r w:rsidR="00067DC3" w:rsidRPr="00AE26C8">
        <w:rPr>
          <w:rFonts w:cs="Arial"/>
          <w:color w:val="002060"/>
          <w:szCs w:val="24"/>
        </w:rPr>
        <w:t xml:space="preserve"> </w:t>
      </w:r>
      <w:r w:rsidRPr="00AE26C8">
        <w:rPr>
          <w:rFonts w:cs="Arial"/>
          <w:color w:val="002060"/>
          <w:szCs w:val="24"/>
        </w:rPr>
        <w:t xml:space="preserve">any comments on dependants.  </w:t>
      </w:r>
    </w:p>
    <w:p w:rsidR="00625F15" w:rsidRPr="00AE26C8" w:rsidRDefault="00625F15" w:rsidP="00067DC3">
      <w:pPr>
        <w:rPr>
          <w:rFonts w:cs="Arial"/>
          <w:color w:val="002060"/>
          <w:sz w:val="28"/>
          <w:szCs w:val="28"/>
        </w:rPr>
      </w:pPr>
    </w:p>
    <w:p w:rsidR="005D3DD7" w:rsidRDefault="005D3DD7" w:rsidP="005D3DD7">
      <w:pPr>
        <w:rPr>
          <w:rFonts w:cs="Arial"/>
          <w:sz w:val="28"/>
          <w:szCs w:val="28"/>
        </w:rPr>
      </w:pPr>
    </w:p>
    <w:p w:rsidR="00E91D60" w:rsidRPr="00FA0121" w:rsidRDefault="00E91D60" w:rsidP="005D3DD7">
      <w:pPr>
        <w:rPr>
          <w:rFonts w:cs="Arial"/>
          <w:b/>
          <w:sz w:val="28"/>
          <w:szCs w:val="28"/>
        </w:rPr>
      </w:pPr>
      <w:r w:rsidRPr="001167B8">
        <w:rPr>
          <w:rFonts w:cs="Arial"/>
          <w:b/>
          <w:color w:val="2F5496" w:themeColor="accent1" w:themeShade="BF"/>
          <w:sz w:val="28"/>
          <w:szCs w:val="28"/>
        </w:rPr>
        <w:t>Needs, experiences and priorities</w:t>
      </w:r>
    </w:p>
    <w:p w:rsidR="00E91D60" w:rsidRPr="00FA0121" w:rsidRDefault="00E91D60" w:rsidP="00E91D60">
      <w:pPr>
        <w:autoSpaceDE w:val="0"/>
        <w:autoSpaceDN w:val="0"/>
        <w:adjustRightInd w:val="0"/>
        <w:rPr>
          <w:rFonts w:cs="Arial"/>
          <w:b/>
          <w:sz w:val="28"/>
          <w:szCs w:val="28"/>
        </w:rPr>
      </w:pPr>
    </w:p>
    <w:p w:rsidR="0072544B" w:rsidRDefault="00E91D60" w:rsidP="00E91D60">
      <w:pPr>
        <w:autoSpaceDE w:val="0"/>
        <w:autoSpaceDN w:val="0"/>
        <w:adjustRightInd w:val="0"/>
        <w:rPr>
          <w:rFonts w:cs="Arial"/>
          <w:sz w:val="28"/>
          <w:szCs w:val="28"/>
        </w:rPr>
      </w:pPr>
      <w:r>
        <w:rPr>
          <w:rFonts w:cs="Arial"/>
          <w:sz w:val="28"/>
          <w:szCs w:val="28"/>
        </w:rPr>
        <w:lastRenderedPageBreak/>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rsidR="0072544B" w:rsidRDefault="0072544B" w:rsidP="00E91D60">
      <w:pPr>
        <w:autoSpaceDE w:val="0"/>
        <w:autoSpaceDN w:val="0"/>
        <w:adjustRightInd w:val="0"/>
        <w:rPr>
          <w:rFonts w:cs="Arial"/>
          <w:sz w:val="28"/>
          <w:szCs w:val="28"/>
        </w:rPr>
      </w:pPr>
    </w:p>
    <w:p w:rsidR="0072544B" w:rsidRDefault="0072544B" w:rsidP="00E91D60">
      <w:pPr>
        <w:autoSpaceDE w:val="0"/>
        <w:autoSpaceDN w:val="0"/>
        <w:adjustRightInd w:val="0"/>
        <w:rPr>
          <w:rFonts w:cs="Arial"/>
          <w:sz w:val="28"/>
          <w:szCs w:val="28"/>
        </w:rPr>
      </w:pPr>
    </w:p>
    <w:p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rsidR="00914890" w:rsidRDefault="00914890" w:rsidP="00914890">
      <w:pPr>
        <w:rPr>
          <w:rFonts w:cs="Arial"/>
          <w:sz w:val="28"/>
          <w:szCs w:val="28"/>
        </w:rPr>
      </w:pPr>
    </w:p>
    <w:p w:rsidR="0072544B" w:rsidRDefault="0072544B" w:rsidP="0072544B">
      <w:pPr>
        <w:rPr>
          <w:rFonts w:cs="Arial"/>
          <w:b/>
          <w:sz w:val="28"/>
          <w:szCs w:val="28"/>
        </w:rPr>
      </w:pPr>
    </w:p>
    <w:p w:rsidR="00DA7B69" w:rsidRDefault="00914890" w:rsidP="00067DC3">
      <w:pPr>
        <w:jc w:val="both"/>
        <w:rPr>
          <w:rFonts w:cs="Arial"/>
          <w:b/>
          <w:i/>
          <w:sz w:val="28"/>
          <w:szCs w:val="28"/>
        </w:rPr>
      </w:pPr>
      <w:r w:rsidRPr="00625F15">
        <w:rPr>
          <w:rFonts w:cs="Arial"/>
          <w:b/>
          <w:i/>
          <w:sz w:val="28"/>
          <w:szCs w:val="28"/>
        </w:rPr>
        <w:t>Religious belie</w:t>
      </w:r>
      <w:r w:rsidR="0072544B" w:rsidRPr="00625F15">
        <w:rPr>
          <w:rFonts w:cs="Arial"/>
          <w:b/>
          <w:i/>
          <w:sz w:val="28"/>
          <w:szCs w:val="28"/>
        </w:rPr>
        <w:t>f</w:t>
      </w:r>
    </w:p>
    <w:p w:rsidR="0072544B" w:rsidRPr="00AE26C8" w:rsidRDefault="00267E98" w:rsidP="00067DC3">
      <w:pPr>
        <w:rPr>
          <w:color w:val="002060"/>
          <w:szCs w:val="24"/>
        </w:rPr>
      </w:pPr>
      <w:r w:rsidRPr="00AE26C8">
        <w:rPr>
          <w:rFonts w:cs="Arial"/>
          <w:color w:val="002060"/>
          <w:szCs w:val="24"/>
        </w:rPr>
        <w:t>Emergency funding from the Government for all NI Councils during the Covid-19 pandemic is a neutral activity. T</w:t>
      </w:r>
      <w:r w:rsidR="00DA7B69" w:rsidRPr="00AE26C8">
        <w:rPr>
          <w:rFonts w:cs="Arial"/>
          <w:color w:val="002060"/>
          <w:szCs w:val="24"/>
        </w:rPr>
        <w:t xml:space="preserve">he continuation of council household waste collection and waste management services </w:t>
      </w:r>
      <w:r w:rsidRPr="00AE26C8">
        <w:rPr>
          <w:rFonts w:cs="Arial"/>
          <w:color w:val="002060"/>
          <w:szCs w:val="24"/>
        </w:rPr>
        <w:t xml:space="preserve">across NI </w:t>
      </w:r>
      <w:r w:rsidR="00DA7B69" w:rsidRPr="00AE26C8">
        <w:rPr>
          <w:rFonts w:cs="Arial"/>
          <w:color w:val="002060"/>
          <w:szCs w:val="24"/>
        </w:rPr>
        <w:t xml:space="preserve">is essential to safeguard human health and protect the environment. There is, and remains, a need to ensure, that as far as possible, public services continue in a safe and responsible manner, with the safety of essential workers and the wider public being of utmost importance. </w:t>
      </w:r>
      <w:r w:rsidRPr="00AE26C8">
        <w:rPr>
          <w:rFonts w:cs="Arial"/>
          <w:color w:val="002060"/>
          <w:szCs w:val="24"/>
        </w:rPr>
        <w:t>T</w:t>
      </w:r>
      <w:r w:rsidR="00DA7B69" w:rsidRPr="00AE26C8">
        <w:rPr>
          <w:rFonts w:cs="Arial"/>
          <w:color w:val="002060"/>
          <w:szCs w:val="24"/>
        </w:rPr>
        <w:t xml:space="preserve">herefore </w:t>
      </w:r>
      <w:r w:rsidRPr="00AE26C8">
        <w:rPr>
          <w:rFonts w:cs="Arial"/>
          <w:color w:val="002060"/>
          <w:szCs w:val="24"/>
        </w:rPr>
        <w:t xml:space="preserve">the fund is </w:t>
      </w:r>
      <w:r w:rsidR="00DA7B69" w:rsidRPr="00AE26C8">
        <w:rPr>
          <w:rFonts w:cs="Arial"/>
          <w:color w:val="002060"/>
          <w:szCs w:val="24"/>
        </w:rPr>
        <w:t>considered to have no impact on the equality of opportunity as regards religious belief.</w:t>
      </w:r>
    </w:p>
    <w:p w:rsidR="00914890" w:rsidRDefault="00914890" w:rsidP="00067DC3">
      <w:pPr>
        <w:autoSpaceDE w:val="0"/>
        <w:autoSpaceDN w:val="0"/>
        <w:adjustRightInd w:val="0"/>
        <w:rPr>
          <w:rFonts w:cs="Arial"/>
          <w:sz w:val="28"/>
          <w:szCs w:val="28"/>
        </w:rPr>
      </w:pPr>
    </w:p>
    <w:p w:rsidR="00E91D60" w:rsidRDefault="0072544B" w:rsidP="00067DC3">
      <w:pPr>
        <w:autoSpaceDE w:val="0"/>
        <w:autoSpaceDN w:val="0"/>
        <w:adjustRightInd w:val="0"/>
        <w:rPr>
          <w:rFonts w:cs="Arial"/>
          <w:b/>
          <w:i/>
          <w:sz w:val="28"/>
          <w:szCs w:val="28"/>
        </w:rPr>
      </w:pPr>
      <w:r w:rsidRPr="00625F15">
        <w:rPr>
          <w:rFonts w:cs="Arial"/>
          <w:b/>
          <w:i/>
          <w:sz w:val="28"/>
          <w:szCs w:val="28"/>
        </w:rPr>
        <w:t>Political Opinion</w:t>
      </w:r>
    </w:p>
    <w:p w:rsidR="00267E98" w:rsidRPr="00AE26C8" w:rsidRDefault="00267E98" w:rsidP="00067DC3">
      <w:pPr>
        <w:autoSpaceDE w:val="0"/>
        <w:autoSpaceDN w:val="0"/>
        <w:adjustRightInd w:val="0"/>
        <w:rPr>
          <w:rFonts w:cs="Arial"/>
          <w:b/>
          <w:i/>
          <w:color w:val="002060"/>
          <w:sz w:val="32"/>
          <w:szCs w:val="28"/>
        </w:rPr>
      </w:pPr>
      <w:r w:rsidRPr="00AE26C8">
        <w:rPr>
          <w:rFonts w:cs="Arial"/>
          <w:color w:val="002060"/>
          <w:szCs w:val="22"/>
        </w:rPr>
        <w:t>Emergency funding from the Government for all NI Councils during the Covid-19 pandemic is a neutral activity. The continuation of council household waste collection and waste management services across NI is essential to safeguard human health and protect the environment. There is, and remains, a need to ensure, that as far as possible, public services continue in a safe and responsible manner, with the safety of essential workers and the wider public being of utmost importance. Therefore the fund is considered to have no impact on the equality of opportunity as regards political opinion.</w:t>
      </w:r>
    </w:p>
    <w:p w:rsidR="0072544B" w:rsidRPr="005D3DD7" w:rsidRDefault="0072544B" w:rsidP="00067DC3"/>
    <w:p w:rsidR="0072544B" w:rsidRDefault="0072544B" w:rsidP="00067DC3">
      <w:pPr>
        <w:autoSpaceDE w:val="0"/>
        <w:autoSpaceDN w:val="0"/>
        <w:adjustRightInd w:val="0"/>
        <w:rPr>
          <w:rFonts w:cs="Arial"/>
          <w:b/>
          <w:i/>
          <w:sz w:val="28"/>
          <w:szCs w:val="28"/>
        </w:rPr>
      </w:pPr>
      <w:r w:rsidRPr="00625F15">
        <w:rPr>
          <w:rFonts w:cs="Arial"/>
          <w:b/>
          <w:i/>
          <w:sz w:val="28"/>
          <w:szCs w:val="28"/>
        </w:rPr>
        <w:t>Racial Group</w:t>
      </w:r>
    </w:p>
    <w:p w:rsidR="0072544B" w:rsidRPr="00AE26C8" w:rsidRDefault="00267E98" w:rsidP="00067DC3">
      <w:pPr>
        <w:autoSpaceDE w:val="0"/>
        <w:autoSpaceDN w:val="0"/>
        <w:adjustRightInd w:val="0"/>
        <w:rPr>
          <w:rFonts w:cs="Arial"/>
          <w:b/>
          <w:i/>
          <w:color w:val="002060"/>
          <w:sz w:val="32"/>
          <w:szCs w:val="28"/>
        </w:rPr>
      </w:pPr>
      <w:r w:rsidRPr="00AE26C8">
        <w:rPr>
          <w:rFonts w:cs="Arial"/>
          <w:color w:val="002060"/>
          <w:szCs w:val="22"/>
        </w:rPr>
        <w:t>Emergency funding from the Government for all NI Councils during the Covid-19 pandemic is a neutral activity. The continuation of council household waste collection and waste management services across NI is essential to safeguard human health and protect the environment. There is, and remains, a need to ensure, that as far as possible, public services continue in a safe and responsible manner, with the safety of essential workers and the wider public being of utmost importance. Therefore the fund is considered to have no impact on the equality of opportunity as regards racial groups.</w:t>
      </w:r>
    </w:p>
    <w:p w:rsidR="0072544B" w:rsidRDefault="0072544B" w:rsidP="00067DC3">
      <w:pPr>
        <w:autoSpaceDE w:val="0"/>
        <w:autoSpaceDN w:val="0"/>
        <w:adjustRightInd w:val="0"/>
        <w:rPr>
          <w:rFonts w:cs="Arial"/>
          <w:sz w:val="28"/>
          <w:szCs w:val="28"/>
        </w:rPr>
      </w:pPr>
    </w:p>
    <w:p w:rsidR="0072544B" w:rsidRDefault="0072544B" w:rsidP="00067DC3">
      <w:pPr>
        <w:autoSpaceDE w:val="0"/>
        <w:autoSpaceDN w:val="0"/>
        <w:adjustRightInd w:val="0"/>
        <w:rPr>
          <w:rFonts w:cs="Arial"/>
          <w:b/>
          <w:i/>
          <w:sz w:val="28"/>
          <w:szCs w:val="28"/>
        </w:rPr>
      </w:pPr>
      <w:r w:rsidRPr="00625F15">
        <w:rPr>
          <w:rFonts w:cs="Arial"/>
          <w:b/>
          <w:i/>
          <w:sz w:val="28"/>
          <w:szCs w:val="28"/>
        </w:rPr>
        <w:t>Age</w:t>
      </w:r>
    </w:p>
    <w:p w:rsidR="0072544B" w:rsidRPr="00AE26C8" w:rsidRDefault="00267E98" w:rsidP="00067DC3">
      <w:pPr>
        <w:autoSpaceDE w:val="0"/>
        <w:autoSpaceDN w:val="0"/>
        <w:adjustRightInd w:val="0"/>
        <w:rPr>
          <w:rFonts w:cs="Arial"/>
          <w:b/>
          <w:i/>
          <w:color w:val="002060"/>
          <w:sz w:val="32"/>
          <w:szCs w:val="28"/>
        </w:rPr>
      </w:pPr>
      <w:r w:rsidRPr="00AE26C8">
        <w:rPr>
          <w:rFonts w:cs="Arial"/>
          <w:color w:val="002060"/>
          <w:szCs w:val="22"/>
        </w:rPr>
        <w:t>Emergency funding from the Government for all NI Councils during the Covid-19 pandemic is a neutral activity. The continuation of council household waste collection and waste management services across NI is essential to safeguard human health and protect the environment. There is, and remains, a need to ensure, that as far as possible, public services continue in a safe and responsible manner, with the safety of essential workers and the wider public being of utmost importance. Therefore the fund is considered to have no impact on the equality of opportunity as regards age.</w:t>
      </w:r>
      <w:r w:rsidRPr="00AE26C8">
        <w:rPr>
          <w:rFonts w:cs="Arial"/>
          <w:color w:val="002060"/>
          <w:sz w:val="32"/>
          <w:szCs w:val="28"/>
        </w:rPr>
        <w:br w:type="textWrapping" w:clear="all"/>
      </w:r>
    </w:p>
    <w:p w:rsidR="0072544B" w:rsidRDefault="0072544B" w:rsidP="00067DC3">
      <w:pPr>
        <w:autoSpaceDE w:val="0"/>
        <w:autoSpaceDN w:val="0"/>
        <w:adjustRightInd w:val="0"/>
        <w:rPr>
          <w:rFonts w:cs="Arial"/>
          <w:b/>
          <w:i/>
          <w:sz w:val="28"/>
          <w:szCs w:val="28"/>
        </w:rPr>
      </w:pPr>
      <w:r w:rsidRPr="00625F15">
        <w:rPr>
          <w:rFonts w:cs="Arial"/>
          <w:b/>
          <w:i/>
          <w:sz w:val="28"/>
          <w:szCs w:val="28"/>
        </w:rPr>
        <w:t>Marital status</w:t>
      </w:r>
    </w:p>
    <w:p w:rsidR="0072544B" w:rsidRPr="00AE26C8" w:rsidRDefault="00267E98" w:rsidP="00067DC3">
      <w:pPr>
        <w:autoSpaceDE w:val="0"/>
        <w:autoSpaceDN w:val="0"/>
        <w:adjustRightInd w:val="0"/>
        <w:rPr>
          <w:rFonts w:cs="Arial"/>
          <w:b/>
          <w:i/>
          <w:color w:val="002060"/>
          <w:sz w:val="32"/>
          <w:szCs w:val="28"/>
        </w:rPr>
      </w:pPr>
      <w:r w:rsidRPr="00AE26C8">
        <w:rPr>
          <w:rFonts w:cs="Arial"/>
          <w:color w:val="002060"/>
          <w:szCs w:val="22"/>
        </w:rPr>
        <w:lastRenderedPageBreak/>
        <w:t>Emergency funding from the Government for all NI Councils during the Covid-19 pandemic is a neutral activity. The continuation of council household waste collection and waste management services across NI is essential to safeguard human health and protect the environment. There is, and remains, a need to ensure, that as far as possible, public services continue in a safe and responsible manner, with the safety of essential workers and the wider public being of utmost importance. Therefore the fund is considered to have no impact on the equality of opportunity as regards marital status.</w:t>
      </w:r>
    </w:p>
    <w:p w:rsidR="0072544B" w:rsidRDefault="0072544B" w:rsidP="00067DC3">
      <w:pPr>
        <w:autoSpaceDE w:val="0"/>
        <w:autoSpaceDN w:val="0"/>
        <w:adjustRightInd w:val="0"/>
        <w:rPr>
          <w:rFonts w:cs="Arial"/>
          <w:sz w:val="28"/>
          <w:szCs w:val="28"/>
        </w:rPr>
      </w:pPr>
    </w:p>
    <w:p w:rsidR="0072544B" w:rsidRDefault="0072544B" w:rsidP="00067DC3">
      <w:pPr>
        <w:autoSpaceDE w:val="0"/>
        <w:autoSpaceDN w:val="0"/>
        <w:adjustRightInd w:val="0"/>
        <w:rPr>
          <w:rFonts w:cs="Arial"/>
          <w:b/>
          <w:i/>
          <w:sz w:val="28"/>
          <w:szCs w:val="28"/>
        </w:rPr>
      </w:pPr>
      <w:r w:rsidRPr="00625F15">
        <w:rPr>
          <w:rFonts w:cs="Arial"/>
          <w:b/>
          <w:i/>
          <w:sz w:val="28"/>
          <w:szCs w:val="28"/>
        </w:rPr>
        <w:t>Sexual orientation</w:t>
      </w:r>
    </w:p>
    <w:p w:rsidR="0072544B" w:rsidRPr="00AE26C8" w:rsidRDefault="00267E98" w:rsidP="00067DC3">
      <w:pPr>
        <w:autoSpaceDE w:val="0"/>
        <w:autoSpaceDN w:val="0"/>
        <w:adjustRightInd w:val="0"/>
        <w:rPr>
          <w:rFonts w:cs="Arial"/>
          <w:b/>
          <w:i/>
          <w:color w:val="002060"/>
          <w:sz w:val="32"/>
          <w:szCs w:val="28"/>
        </w:rPr>
      </w:pPr>
      <w:r w:rsidRPr="00AE26C8">
        <w:rPr>
          <w:rFonts w:cs="Arial"/>
          <w:color w:val="002060"/>
          <w:szCs w:val="22"/>
        </w:rPr>
        <w:t>Emergency funding from the Government for all NI Councils during the Covid-19 pandemic is a neutral activity. The continuation of council household waste collection and waste management services across NI is essential to safeguard human health and protect the environment. There is, and remains, a need to ensure, that as far as possible, public services continue in a safe and responsible manner, with the safety of essential workers and the wider public being of utmost importance. Therefore the fund is considered to have no impact on the equality of opportunity as regards sexual orientation.</w:t>
      </w:r>
    </w:p>
    <w:p w:rsidR="0072544B" w:rsidRPr="00AE26C8" w:rsidRDefault="0072544B" w:rsidP="00067DC3">
      <w:pPr>
        <w:autoSpaceDE w:val="0"/>
        <w:autoSpaceDN w:val="0"/>
        <w:adjustRightInd w:val="0"/>
        <w:rPr>
          <w:rFonts w:cs="Arial"/>
          <w:color w:val="002060"/>
          <w:sz w:val="28"/>
          <w:szCs w:val="28"/>
        </w:rPr>
      </w:pPr>
    </w:p>
    <w:p w:rsidR="0072544B" w:rsidRDefault="0072544B" w:rsidP="00067DC3">
      <w:pPr>
        <w:autoSpaceDE w:val="0"/>
        <w:autoSpaceDN w:val="0"/>
        <w:adjustRightInd w:val="0"/>
        <w:rPr>
          <w:rFonts w:cs="Arial"/>
          <w:b/>
          <w:i/>
          <w:sz w:val="28"/>
          <w:szCs w:val="28"/>
        </w:rPr>
      </w:pPr>
      <w:r w:rsidRPr="00625F15">
        <w:rPr>
          <w:rFonts w:cs="Arial"/>
          <w:b/>
          <w:i/>
          <w:sz w:val="28"/>
          <w:szCs w:val="28"/>
        </w:rPr>
        <w:t>Men and Women Generally</w:t>
      </w:r>
    </w:p>
    <w:p w:rsidR="0072544B" w:rsidRPr="00AE26C8" w:rsidRDefault="00267E98" w:rsidP="00067DC3">
      <w:pPr>
        <w:autoSpaceDE w:val="0"/>
        <w:autoSpaceDN w:val="0"/>
        <w:adjustRightInd w:val="0"/>
        <w:rPr>
          <w:rFonts w:cs="Arial"/>
          <w:b/>
          <w:i/>
          <w:color w:val="002060"/>
          <w:sz w:val="32"/>
          <w:szCs w:val="28"/>
        </w:rPr>
      </w:pPr>
      <w:r w:rsidRPr="00AE26C8">
        <w:rPr>
          <w:rFonts w:cs="Arial"/>
          <w:color w:val="002060"/>
          <w:szCs w:val="22"/>
        </w:rPr>
        <w:t>Emergency funding from the Government for all NI Councils during the Covid-19 pandemic is a neutral activity. The continuation of council household waste collection and waste management services across NI is essential to safeguard human health and protect the environment. There is, and remains, a need to ensure, that as far as possible, public services continue in a safe and responsible manner, with the safety of essential workers and the wider public being of utmost importance. Therefore the fund is considered to have no impact on the equality of opportunity as regards gender.</w:t>
      </w:r>
    </w:p>
    <w:p w:rsidR="00DD7FC0" w:rsidRDefault="00DD7FC0" w:rsidP="00067DC3"/>
    <w:p w:rsidR="00DD7FC0" w:rsidRDefault="00DD7FC0" w:rsidP="00067DC3">
      <w:pPr>
        <w:autoSpaceDE w:val="0"/>
        <w:autoSpaceDN w:val="0"/>
        <w:adjustRightInd w:val="0"/>
        <w:rPr>
          <w:rFonts w:cs="Arial"/>
          <w:b/>
          <w:i/>
          <w:sz w:val="28"/>
          <w:szCs w:val="28"/>
        </w:rPr>
      </w:pPr>
      <w:r w:rsidRPr="00625F15">
        <w:rPr>
          <w:rFonts w:cs="Arial"/>
          <w:b/>
          <w:i/>
          <w:sz w:val="28"/>
          <w:szCs w:val="28"/>
        </w:rPr>
        <w:t>Disability</w:t>
      </w:r>
    </w:p>
    <w:p w:rsidR="00DD7FC0" w:rsidRPr="00AE26C8" w:rsidRDefault="00267E98" w:rsidP="00067DC3">
      <w:pPr>
        <w:autoSpaceDE w:val="0"/>
        <w:autoSpaceDN w:val="0"/>
        <w:adjustRightInd w:val="0"/>
        <w:rPr>
          <w:rFonts w:cs="Arial"/>
          <w:b/>
          <w:i/>
          <w:color w:val="002060"/>
          <w:sz w:val="32"/>
          <w:szCs w:val="28"/>
        </w:rPr>
      </w:pPr>
      <w:r w:rsidRPr="00AE26C8">
        <w:rPr>
          <w:rFonts w:cs="Arial"/>
          <w:color w:val="002060"/>
          <w:szCs w:val="22"/>
        </w:rPr>
        <w:t>Emergency funding from the Government for all NI Councils during the Covid-19 pandemic is a neutral activity. The continuation of council household waste collection and waste management services across NI is essential to safeguard human health and protect the environment. There is, and remains, a need to ensure, that as far as possible, public services continue in a safe and responsible manner, with the safety of essential workers and the wider public being of utmost importance. Therefore the fund is considered to have no impact on the equality of opportunity as regards disability groups.</w:t>
      </w:r>
    </w:p>
    <w:p w:rsidR="00DD7FC0" w:rsidRPr="00C36E2D" w:rsidRDefault="00DD7FC0" w:rsidP="00067DC3">
      <w:pPr>
        <w:rPr>
          <w:sz w:val="28"/>
        </w:rPr>
      </w:pPr>
    </w:p>
    <w:p w:rsidR="00267E98" w:rsidRDefault="00DD7FC0" w:rsidP="00067DC3">
      <w:pPr>
        <w:autoSpaceDE w:val="0"/>
        <w:autoSpaceDN w:val="0"/>
        <w:adjustRightInd w:val="0"/>
        <w:rPr>
          <w:rFonts w:cs="Arial"/>
          <w:b/>
          <w:i/>
          <w:sz w:val="28"/>
          <w:szCs w:val="28"/>
        </w:rPr>
      </w:pPr>
      <w:r w:rsidRPr="00625F15">
        <w:rPr>
          <w:rFonts w:cs="Arial"/>
          <w:b/>
          <w:i/>
          <w:sz w:val="28"/>
          <w:szCs w:val="28"/>
        </w:rPr>
        <w:t>Dependants</w:t>
      </w:r>
    </w:p>
    <w:p w:rsidR="00DD7FC0" w:rsidRPr="00AE26C8" w:rsidRDefault="00267E98" w:rsidP="00067DC3">
      <w:pPr>
        <w:autoSpaceDE w:val="0"/>
        <w:autoSpaceDN w:val="0"/>
        <w:adjustRightInd w:val="0"/>
        <w:rPr>
          <w:rFonts w:cs="Arial"/>
          <w:b/>
          <w:i/>
          <w:color w:val="002060"/>
          <w:sz w:val="32"/>
          <w:szCs w:val="28"/>
        </w:rPr>
      </w:pPr>
      <w:r w:rsidRPr="00AE26C8">
        <w:rPr>
          <w:rFonts w:cs="Arial"/>
          <w:color w:val="002060"/>
          <w:szCs w:val="22"/>
        </w:rPr>
        <w:t>Emergency funding from the Government for all NI Councils during the Covid-19 pandemic is a neutral activity. The continuation of council household waste collection and waste management services across NI is essential to safeguard human health and protect the environment. There is, and remains, a need to ensure, that as far as possible, public services continue in a safe and responsible manner, with the safety of essential workers and the wider public being of utmost importance. Therefore the fund is considered to have no impact on the equality of opportunity as regards dependants.</w:t>
      </w:r>
      <w:r w:rsidRPr="00AE26C8">
        <w:rPr>
          <w:rFonts w:cs="Arial"/>
          <w:color w:val="002060"/>
          <w:sz w:val="32"/>
          <w:szCs w:val="28"/>
        </w:rPr>
        <w:br w:type="textWrapping" w:clear="all"/>
      </w:r>
      <w:r w:rsidR="00DD7FC0" w:rsidRPr="00AE26C8">
        <w:rPr>
          <w:rFonts w:cs="Arial"/>
          <w:b/>
          <w:i/>
          <w:color w:val="002060"/>
          <w:sz w:val="32"/>
          <w:szCs w:val="28"/>
        </w:rPr>
        <w:t xml:space="preserve"> </w:t>
      </w:r>
    </w:p>
    <w:p w:rsidR="00E91D60" w:rsidRDefault="00E91D60" w:rsidP="00E91D60">
      <w:pPr>
        <w:rPr>
          <w:rFonts w:cs="Arial"/>
          <w:b/>
          <w:sz w:val="28"/>
          <w:szCs w:val="28"/>
        </w:rPr>
      </w:pPr>
    </w:p>
    <w:p w:rsidR="00E91D60" w:rsidRDefault="00E91D60" w:rsidP="00E91D60">
      <w:pPr>
        <w:rPr>
          <w:rFonts w:cs="Arial"/>
          <w:b/>
          <w:sz w:val="28"/>
          <w:szCs w:val="28"/>
        </w:rPr>
      </w:pPr>
    </w:p>
    <w:p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rsidR="00E91D60" w:rsidRDefault="00E91D60" w:rsidP="00E91D60">
      <w:pPr>
        <w:rPr>
          <w:rFonts w:cs="Arial"/>
          <w:sz w:val="28"/>
          <w:szCs w:val="28"/>
        </w:rPr>
      </w:pPr>
    </w:p>
    <w:p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rsidR="00E91D60" w:rsidRPr="00B81381" w:rsidRDefault="00E91D60" w:rsidP="00E91D60">
      <w:pPr>
        <w:rPr>
          <w:rFonts w:cs="Arial"/>
          <w:sz w:val="28"/>
          <w:szCs w:val="28"/>
        </w:rPr>
      </w:pPr>
    </w:p>
    <w:p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rsidR="00E91D60" w:rsidRPr="00B81381" w:rsidRDefault="00E91D60" w:rsidP="00E91D60">
      <w:pPr>
        <w:autoSpaceDE w:val="0"/>
        <w:autoSpaceDN w:val="0"/>
        <w:adjustRightInd w:val="0"/>
        <w:rPr>
          <w:rFonts w:cs="Arial"/>
          <w:sz w:val="28"/>
          <w:szCs w:val="28"/>
        </w:rPr>
      </w:pPr>
    </w:p>
    <w:p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rsidR="00E91D60" w:rsidRDefault="00E91D60" w:rsidP="00E91D60">
      <w:pPr>
        <w:autoSpaceDE w:val="0"/>
        <w:autoSpaceDN w:val="0"/>
        <w:adjustRightInd w:val="0"/>
        <w:rPr>
          <w:rFonts w:cs="Arial"/>
          <w:sz w:val="28"/>
          <w:szCs w:val="28"/>
        </w:rPr>
      </w:pPr>
    </w:p>
    <w:p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rsidR="00E91D60" w:rsidRPr="00B81381" w:rsidRDefault="00E91D60" w:rsidP="00E91D60">
      <w:pPr>
        <w:autoSpaceDE w:val="0"/>
        <w:autoSpaceDN w:val="0"/>
        <w:adjustRightInd w:val="0"/>
        <w:rPr>
          <w:rFonts w:cs="Arial"/>
          <w:sz w:val="28"/>
          <w:szCs w:val="28"/>
        </w:rPr>
      </w:pPr>
    </w:p>
    <w:p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rsidR="00E91D60" w:rsidRPr="00B81381" w:rsidRDefault="00E91D60" w:rsidP="00E91D60">
      <w:pPr>
        <w:autoSpaceDE w:val="0"/>
        <w:autoSpaceDN w:val="0"/>
        <w:adjustRightInd w:val="0"/>
        <w:rPr>
          <w:rFonts w:cs="Arial"/>
          <w:sz w:val="28"/>
          <w:szCs w:val="28"/>
        </w:rPr>
      </w:pPr>
    </w:p>
    <w:p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rsidR="00E91D60" w:rsidRPr="00B81381" w:rsidRDefault="00E91D60" w:rsidP="00E91D60">
      <w:pPr>
        <w:autoSpaceDE w:val="0"/>
        <w:autoSpaceDN w:val="0"/>
        <w:adjustRightInd w:val="0"/>
        <w:rPr>
          <w:rFonts w:cs="Arial"/>
          <w:sz w:val="28"/>
          <w:szCs w:val="28"/>
        </w:rPr>
      </w:pPr>
    </w:p>
    <w:p w:rsidR="00E91D60" w:rsidRDefault="00E91D60" w:rsidP="00E91D60">
      <w:pPr>
        <w:rPr>
          <w:rFonts w:cs="Arial"/>
          <w:b/>
          <w:sz w:val="28"/>
        </w:rPr>
      </w:pPr>
      <w:r>
        <w:rPr>
          <w:rFonts w:cs="Arial"/>
          <w:b/>
          <w:sz w:val="28"/>
        </w:rPr>
        <w:t>In favour of a ‘major’ impact</w:t>
      </w:r>
    </w:p>
    <w:p w:rsidR="00E91D60" w:rsidRPr="008A3870" w:rsidRDefault="00E91D60" w:rsidP="00E91D60">
      <w:pPr>
        <w:rPr>
          <w:rFonts w:cs="Arial"/>
          <w:b/>
          <w:sz w:val="28"/>
        </w:rPr>
      </w:pPr>
    </w:p>
    <w:p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w:t>
      </w:r>
      <w:r w:rsidRPr="00921222">
        <w:rPr>
          <w:rFonts w:cs="Arial"/>
          <w:sz w:val="28"/>
        </w:rPr>
        <w:lastRenderedPageBreak/>
        <w:t>concerns amongst affected individuals and representative groups</w:t>
      </w:r>
      <w:r>
        <w:rPr>
          <w:rFonts w:cs="Arial"/>
          <w:sz w:val="28"/>
        </w:rPr>
        <w:t>, for example in respect of multiple identities;</w:t>
      </w:r>
    </w:p>
    <w:p w:rsidR="00E91D60" w:rsidRDefault="00E91D60" w:rsidP="00E91D60">
      <w:pPr>
        <w:numPr>
          <w:ilvl w:val="0"/>
          <w:numId w:val="4"/>
        </w:numPr>
        <w:spacing w:after="120"/>
        <w:rPr>
          <w:rFonts w:cs="Arial"/>
          <w:sz w:val="28"/>
        </w:rPr>
      </w:pPr>
      <w:r>
        <w:rPr>
          <w:rFonts w:cs="Arial"/>
          <w:sz w:val="28"/>
        </w:rPr>
        <w:t>The policy is likely to be challenged by way of judicial review;</w:t>
      </w:r>
    </w:p>
    <w:p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rsidR="00E91D60" w:rsidRDefault="00E91D60" w:rsidP="00E91D60">
      <w:pPr>
        <w:rPr>
          <w:rFonts w:cs="Arial"/>
          <w:b/>
          <w:sz w:val="28"/>
          <w:szCs w:val="28"/>
        </w:rPr>
      </w:pPr>
    </w:p>
    <w:p w:rsidR="00E91D60" w:rsidRPr="00921222" w:rsidRDefault="00E91D60" w:rsidP="00E91D60">
      <w:pPr>
        <w:rPr>
          <w:rFonts w:cs="Arial"/>
          <w:b/>
          <w:sz w:val="28"/>
        </w:rPr>
      </w:pPr>
      <w:r>
        <w:rPr>
          <w:rFonts w:cs="Arial"/>
          <w:b/>
          <w:sz w:val="28"/>
          <w:szCs w:val="28"/>
        </w:rPr>
        <w:t>I</w:t>
      </w:r>
      <w:r>
        <w:rPr>
          <w:rFonts w:cs="Arial"/>
          <w:b/>
          <w:sz w:val="28"/>
        </w:rPr>
        <w:t>n favour of ‘minor’ impact</w:t>
      </w:r>
    </w:p>
    <w:p w:rsidR="00E91D60" w:rsidRPr="00921222" w:rsidRDefault="00E91D60" w:rsidP="00E91D60">
      <w:pPr>
        <w:tabs>
          <w:tab w:val="left" w:pos="567"/>
        </w:tabs>
        <w:ind w:left="142"/>
        <w:rPr>
          <w:rFonts w:cs="Arial"/>
          <w:b/>
          <w:sz w:val="28"/>
        </w:rPr>
      </w:pPr>
    </w:p>
    <w:p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rsidR="00E91D60" w:rsidRDefault="00E91D60" w:rsidP="00E91D60">
      <w:pPr>
        <w:rPr>
          <w:sz w:val="28"/>
          <w:szCs w:val="28"/>
        </w:rPr>
      </w:pPr>
    </w:p>
    <w:p w:rsidR="00E91D60" w:rsidRDefault="00E91D60" w:rsidP="00E91D60">
      <w:pPr>
        <w:rPr>
          <w:b/>
          <w:sz w:val="28"/>
          <w:szCs w:val="28"/>
        </w:rPr>
      </w:pPr>
      <w:r>
        <w:rPr>
          <w:b/>
          <w:sz w:val="28"/>
          <w:szCs w:val="28"/>
        </w:rPr>
        <w:t>In favour of none</w:t>
      </w:r>
    </w:p>
    <w:p w:rsidR="00E91D60" w:rsidRDefault="00E91D60" w:rsidP="00E91D60">
      <w:pPr>
        <w:tabs>
          <w:tab w:val="left" w:pos="360"/>
        </w:tabs>
        <w:rPr>
          <w:b/>
          <w:sz w:val="28"/>
          <w:szCs w:val="28"/>
        </w:rPr>
      </w:pPr>
      <w:r>
        <w:rPr>
          <w:b/>
          <w:sz w:val="28"/>
          <w:szCs w:val="28"/>
        </w:rPr>
        <w:tab/>
      </w:r>
    </w:p>
    <w:p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rsidR="00E91D60" w:rsidRPr="00B81381" w:rsidRDefault="00E91D60" w:rsidP="00E91D60">
      <w:pPr>
        <w:rPr>
          <w:sz w:val="28"/>
          <w:szCs w:val="28"/>
        </w:rPr>
      </w:pPr>
    </w:p>
    <w:p w:rsidR="00C36E2D"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p>
    <w:p w:rsidR="00C36E2D" w:rsidRDefault="00C36E2D" w:rsidP="00E91D60">
      <w:pPr>
        <w:autoSpaceDE w:val="0"/>
        <w:autoSpaceDN w:val="0"/>
        <w:adjustRightInd w:val="0"/>
        <w:rPr>
          <w:rFonts w:cs="Arial"/>
          <w:sz w:val="28"/>
          <w:szCs w:val="28"/>
        </w:rPr>
      </w:pPr>
    </w:p>
    <w:p w:rsidR="00C36E2D" w:rsidRDefault="00C36E2D"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r w:rsidRPr="001167B8">
        <w:rPr>
          <w:rFonts w:cs="Arial"/>
          <w:b/>
          <w:color w:val="2F5496" w:themeColor="accent1" w:themeShade="BF"/>
          <w:sz w:val="28"/>
          <w:szCs w:val="28"/>
        </w:rPr>
        <w:t>Screening questions</w:t>
      </w:r>
      <w:r w:rsidRPr="001167B8">
        <w:rPr>
          <w:rFonts w:cs="Arial"/>
          <w:color w:val="2F5496" w:themeColor="accent1" w:themeShade="BF"/>
          <w:sz w:val="28"/>
          <w:szCs w:val="28"/>
        </w:rPr>
        <w:t xml:space="preserve"> </w:t>
      </w:r>
    </w:p>
    <w:p w:rsidR="00FA2356" w:rsidRDefault="00FA2356" w:rsidP="00E91D60">
      <w:pPr>
        <w:autoSpaceDE w:val="0"/>
        <w:autoSpaceDN w:val="0"/>
        <w:adjustRightInd w:val="0"/>
        <w:rPr>
          <w:rFonts w:cs="Arial"/>
          <w:sz w:val="28"/>
          <w:szCs w:val="28"/>
        </w:rPr>
      </w:pPr>
    </w:p>
    <w:p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rsidR="00127EA5" w:rsidRDefault="00127EA5" w:rsidP="00E42C80">
      <w:pPr>
        <w:pStyle w:val="ListParagraph"/>
        <w:autoSpaceDE w:val="0"/>
        <w:autoSpaceDN w:val="0"/>
        <w:adjustRightInd w:val="0"/>
        <w:ind w:left="360"/>
        <w:rPr>
          <w:rFonts w:cs="Arial"/>
          <w:bCs/>
          <w:sz w:val="28"/>
          <w:szCs w:val="28"/>
        </w:rPr>
      </w:pPr>
    </w:p>
    <w:p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lastRenderedPageBreak/>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rsidR="00E42C80" w:rsidRDefault="00E42C80" w:rsidP="00E42C80">
      <w:pPr>
        <w:pStyle w:val="ListParagraph"/>
        <w:autoSpaceDE w:val="0"/>
        <w:autoSpaceDN w:val="0"/>
        <w:adjustRightInd w:val="0"/>
        <w:ind w:left="360"/>
        <w:rPr>
          <w:rFonts w:cs="Arial"/>
          <w:bCs/>
          <w:sz w:val="28"/>
          <w:szCs w:val="28"/>
        </w:rPr>
      </w:pPr>
    </w:p>
    <w:p w:rsidR="00127EA5" w:rsidRDefault="00127EA5" w:rsidP="00E42C80">
      <w:pPr>
        <w:pStyle w:val="ListParagraph"/>
        <w:autoSpaceDE w:val="0"/>
        <w:autoSpaceDN w:val="0"/>
        <w:adjustRightInd w:val="0"/>
        <w:ind w:left="360"/>
        <w:rPr>
          <w:rFonts w:cs="Arial"/>
          <w:bCs/>
          <w:sz w:val="28"/>
          <w:szCs w:val="28"/>
        </w:rPr>
      </w:pPr>
    </w:p>
    <w:p w:rsidR="00C36E2D"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sidR="00E54B28">
        <w:rPr>
          <w:rFonts w:cs="Arial"/>
          <w:bCs/>
          <w:sz w:val="28"/>
          <w:szCs w:val="28"/>
        </w:rPr>
        <w:t xml:space="preserve"> </w:t>
      </w:r>
    </w:p>
    <w:p w:rsidR="0096413F" w:rsidRPr="00BB1DF4" w:rsidRDefault="00E54B28" w:rsidP="00127EA5">
      <w:pPr>
        <w:pStyle w:val="ListParagraph"/>
        <w:autoSpaceDE w:val="0"/>
        <w:autoSpaceDN w:val="0"/>
        <w:adjustRightInd w:val="0"/>
        <w:ind w:left="360"/>
        <w:rPr>
          <w:rFonts w:cs="Arial"/>
          <w:bCs/>
          <w:color w:val="002060"/>
          <w:szCs w:val="24"/>
        </w:rPr>
      </w:pPr>
      <w:r w:rsidRPr="00BB1DF4">
        <w:rPr>
          <w:rFonts w:cs="Arial"/>
          <w:bCs/>
          <w:color w:val="002060"/>
          <w:szCs w:val="24"/>
        </w:rPr>
        <w:t xml:space="preserve">The </w:t>
      </w:r>
      <w:r w:rsidR="00E3514B" w:rsidRPr="00BB1DF4">
        <w:rPr>
          <w:rFonts w:cs="Arial"/>
          <w:color w:val="002060"/>
          <w:szCs w:val="24"/>
        </w:rPr>
        <w:t xml:space="preserve">Emergency COVID-19 Funding for Councils </w:t>
      </w:r>
      <w:r w:rsidRPr="00BB1DF4">
        <w:rPr>
          <w:rFonts w:cs="Arial"/>
          <w:color w:val="002060"/>
          <w:szCs w:val="24"/>
        </w:rPr>
        <w:t>is a neutral activity – therefore considered to have no impact on the equality of opportunity as regards religious belief.</w:t>
      </w:r>
    </w:p>
    <w:p w:rsidR="00530FFE" w:rsidRPr="00BB1DF4" w:rsidRDefault="00530FFE" w:rsidP="00624A6C">
      <w:pPr>
        <w:autoSpaceDE w:val="0"/>
        <w:autoSpaceDN w:val="0"/>
        <w:adjustRightInd w:val="0"/>
        <w:rPr>
          <w:rFonts w:cs="Arial"/>
          <w:bCs/>
          <w:color w:val="002060"/>
          <w:sz w:val="28"/>
          <w:szCs w:val="28"/>
        </w:rPr>
      </w:pPr>
    </w:p>
    <w:p w:rsidR="00E42C80" w:rsidRPr="00AE26C8" w:rsidRDefault="0096413F" w:rsidP="00127EA5">
      <w:pPr>
        <w:autoSpaceDE w:val="0"/>
        <w:autoSpaceDN w:val="0"/>
        <w:adjustRightInd w:val="0"/>
        <w:ind w:left="360"/>
        <w:rPr>
          <w:rFonts w:cs="Arial"/>
          <w:color w:val="002060"/>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bCs/>
          <w:sz w:val="28"/>
          <w:szCs w:val="28"/>
        </w:rPr>
        <w:t xml:space="preserve"> </w:t>
      </w:r>
      <w:r w:rsidRPr="00AE26C8">
        <w:rPr>
          <w:rFonts w:cs="Arial"/>
          <w:color w:val="002060"/>
          <w:szCs w:val="24"/>
        </w:rPr>
        <w:t>None</w:t>
      </w:r>
      <w:r w:rsidR="00624A6C" w:rsidRPr="00AE26C8">
        <w:rPr>
          <w:rFonts w:cs="Arial"/>
          <w:color w:val="002060"/>
          <w:szCs w:val="24"/>
        </w:rPr>
        <w:t xml:space="preserve"> </w:t>
      </w:r>
    </w:p>
    <w:p w:rsidR="00530FFE" w:rsidRPr="0096413F" w:rsidRDefault="00530FFE" w:rsidP="00127EA5">
      <w:pPr>
        <w:autoSpaceDE w:val="0"/>
        <w:autoSpaceDN w:val="0"/>
        <w:adjustRightInd w:val="0"/>
        <w:ind w:left="360"/>
        <w:rPr>
          <w:rFonts w:cs="Arial"/>
          <w:bCs/>
          <w:sz w:val="28"/>
          <w:szCs w:val="28"/>
        </w:rPr>
      </w:pPr>
    </w:p>
    <w:p w:rsidR="00530FFE" w:rsidRPr="00624A6C" w:rsidRDefault="00530FFE" w:rsidP="00624A6C">
      <w:pPr>
        <w:autoSpaceDE w:val="0"/>
        <w:autoSpaceDN w:val="0"/>
        <w:adjustRightInd w:val="0"/>
        <w:rPr>
          <w:rFonts w:cs="Arial"/>
          <w:b/>
          <w:bCs/>
          <w:sz w:val="28"/>
          <w:szCs w:val="28"/>
        </w:rPr>
      </w:pPr>
    </w:p>
    <w:p w:rsidR="00C36E2D" w:rsidRDefault="0096413F" w:rsidP="00E54B28">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p>
    <w:p w:rsidR="00E54B28" w:rsidRPr="00BB1DF4" w:rsidRDefault="00E54B28" w:rsidP="00E54B28">
      <w:pPr>
        <w:pStyle w:val="ListParagraph"/>
        <w:autoSpaceDE w:val="0"/>
        <w:autoSpaceDN w:val="0"/>
        <w:adjustRightInd w:val="0"/>
        <w:ind w:left="360"/>
        <w:rPr>
          <w:rFonts w:cs="Arial"/>
          <w:color w:val="002060"/>
          <w:szCs w:val="28"/>
        </w:rPr>
      </w:pPr>
      <w:r w:rsidRPr="00BB1DF4">
        <w:rPr>
          <w:rFonts w:cs="Arial"/>
          <w:bCs/>
          <w:color w:val="002060"/>
          <w:szCs w:val="28"/>
        </w:rPr>
        <w:t xml:space="preserve">The </w:t>
      </w:r>
      <w:r w:rsidR="00E3514B" w:rsidRPr="00BB1DF4">
        <w:rPr>
          <w:rFonts w:cs="Arial"/>
          <w:color w:val="002060"/>
          <w:szCs w:val="24"/>
        </w:rPr>
        <w:t xml:space="preserve">Emergency COVID-19 Funding for Councils </w:t>
      </w:r>
      <w:r w:rsidRPr="00BB1DF4">
        <w:rPr>
          <w:rFonts w:cs="Arial"/>
          <w:color w:val="002060"/>
          <w:szCs w:val="28"/>
        </w:rPr>
        <w:t>is a neutral activity – therefore considered to have no impact on the equality of opportunity as regards political opinion.</w:t>
      </w:r>
    </w:p>
    <w:p w:rsidR="00530FFE" w:rsidRPr="00BB1DF4" w:rsidRDefault="00530FFE" w:rsidP="00624A6C">
      <w:pPr>
        <w:autoSpaceDE w:val="0"/>
        <w:autoSpaceDN w:val="0"/>
        <w:adjustRightInd w:val="0"/>
        <w:rPr>
          <w:rFonts w:cs="Arial"/>
          <w:bCs/>
          <w:color w:val="002060"/>
          <w:sz w:val="28"/>
          <w:szCs w:val="28"/>
        </w:rPr>
      </w:pPr>
    </w:p>
    <w:p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AE26C8">
        <w:rPr>
          <w:rFonts w:cs="Arial"/>
          <w:color w:val="002060"/>
          <w:szCs w:val="28"/>
        </w:rPr>
        <w:t>None</w:t>
      </w:r>
      <w:r w:rsidRPr="00C36E2D">
        <w:rPr>
          <w:rFonts w:cs="Arial"/>
          <w:szCs w:val="28"/>
        </w:rPr>
        <w:t xml:space="preserve">  </w:t>
      </w:r>
      <w:r>
        <w:rPr>
          <w:rFonts w:cs="Arial"/>
          <w:sz w:val="28"/>
          <w:szCs w:val="28"/>
        </w:rPr>
        <w:t xml:space="preserve"> </w:t>
      </w:r>
    </w:p>
    <w:p w:rsidR="0096413F" w:rsidRDefault="0096413F" w:rsidP="00127EA5">
      <w:pPr>
        <w:pStyle w:val="ListParagraph"/>
        <w:autoSpaceDE w:val="0"/>
        <w:autoSpaceDN w:val="0"/>
        <w:adjustRightInd w:val="0"/>
        <w:ind w:left="360"/>
        <w:rPr>
          <w:rFonts w:cs="Arial"/>
          <w:bCs/>
          <w:sz w:val="28"/>
          <w:szCs w:val="28"/>
        </w:rPr>
      </w:pPr>
    </w:p>
    <w:p w:rsidR="00530FFE" w:rsidRPr="00624A6C" w:rsidRDefault="00530FFE" w:rsidP="00624A6C">
      <w:pPr>
        <w:autoSpaceDE w:val="0"/>
        <w:autoSpaceDN w:val="0"/>
        <w:adjustRightInd w:val="0"/>
        <w:rPr>
          <w:rFonts w:cs="Arial"/>
          <w:bCs/>
          <w:sz w:val="28"/>
          <w:szCs w:val="28"/>
        </w:rPr>
      </w:pPr>
    </w:p>
    <w:p w:rsidR="00C36E2D" w:rsidRDefault="0096413F" w:rsidP="00E54B28">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w:t>
      </w:r>
    </w:p>
    <w:p w:rsidR="00530FFE" w:rsidRPr="00BB1DF4" w:rsidRDefault="00E54B28" w:rsidP="00E54B28">
      <w:pPr>
        <w:pStyle w:val="ListParagraph"/>
        <w:autoSpaceDE w:val="0"/>
        <w:autoSpaceDN w:val="0"/>
        <w:adjustRightInd w:val="0"/>
        <w:ind w:left="360"/>
        <w:rPr>
          <w:rFonts w:cs="Arial"/>
          <w:bCs/>
          <w:color w:val="002060"/>
          <w:szCs w:val="28"/>
        </w:rPr>
      </w:pPr>
      <w:r w:rsidRPr="00BB1DF4">
        <w:rPr>
          <w:rFonts w:cs="Arial"/>
          <w:bCs/>
          <w:color w:val="002060"/>
          <w:szCs w:val="28"/>
        </w:rPr>
        <w:t xml:space="preserve">The </w:t>
      </w:r>
      <w:r w:rsidR="00E3514B" w:rsidRPr="00BB1DF4">
        <w:rPr>
          <w:rFonts w:cs="Arial"/>
          <w:color w:val="002060"/>
          <w:szCs w:val="24"/>
        </w:rPr>
        <w:t xml:space="preserve">Emergency COVID-19 Funding for Councils </w:t>
      </w:r>
      <w:r w:rsidRPr="00BB1DF4">
        <w:rPr>
          <w:rFonts w:cs="Arial"/>
          <w:color w:val="002060"/>
          <w:szCs w:val="28"/>
        </w:rPr>
        <w:t>is a neutral activity – therefore considered to have no impact on the equality of opportunity as regards racial groups.</w:t>
      </w:r>
    </w:p>
    <w:p w:rsidR="00E54B28" w:rsidRPr="00BB1DF4" w:rsidRDefault="00E54B28" w:rsidP="00127EA5">
      <w:pPr>
        <w:autoSpaceDE w:val="0"/>
        <w:autoSpaceDN w:val="0"/>
        <w:adjustRightInd w:val="0"/>
        <w:ind w:left="360"/>
        <w:rPr>
          <w:rFonts w:cs="Arial"/>
          <w:b/>
          <w:bCs/>
          <w:color w:val="002060"/>
          <w:sz w:val="28"/>
          <w:szCs w:val="28"/>
        </w:rPr>
      </w:pPr>
    </w:p>
    <w:p w:rsidR="0096413F" w:rsidRPr="00AE26C8" w:rsidRDefault="0096413F" w:rsidP="00127EA5">
      <w:pPr>
        <w:autoSpaceDE w:val="0"/>
        <w:autoSpaceDN w:val="0"/>
        <w:adjustRightInd w:val="0"/>
        <w:ind w:left="360"/>
        <w:rPr>
          <w:rFonts w:cs="Arial"/>
          <w:bCs/>
          <w:color w:val="002060"/>
          <w:sz w:val="28"/>
          <w:szCs w:val="28"/>
        </w:rPr>
      </w:pPr>
      <w:r w:rsidRPr="00530FFE">
        <w:rPr>
          <w:rFonts w:cs="Arial"/>
          <w:b/>
          <w:bCs/>
          <w:sz w:val="28"/>
          <w:szCs w:val="28"/>
        </w:rPr>
        <w:t>What is the level of impact?</w:t>
      </w:r>
      <w:r w:rsidRPr="0096413F">
        <w:rPr>
          <w:rFonts w:cs="Arial"/>
          <w:bCs/>
          <w:sz w:val="28"/>
          <w:szCs w:val="28"/>
        </w:rPr>
        <w:t xml:space="preserve"> </w:t>
      </w:r>
      <w:r w:rsidR="00624A6C">
        <w:rPr>
          <w:rFonts w:cs="Arial"/>
          <w:bCs/>
          <w:sz w:val="28"/>
          <w:szCs w:val="28"/>
        </w:rPr>
        <w:t xml:space="preserve"> </w:t>
      </w:r>
      <w:r w:rsidRPr="00AE26C8">
        <w:rPr>
          <w:rFonts w:cs="Arial"/>
          <w:color w:val="002060"/>
          <w:szCs w:val="28"/>
        </w:rPr>
        <w:t>None</w:t>
      </w:r>
      <w:r w:rsidRPr="00AE26C8">
        <w:rPr>
          <w:rFonts w:cs="Arial"/>
          <w:color w:val="002060"/>
          <w:sz w:val="28"/>
          <w:szCs w:val="28"/>
        </w:rPr>
        <w:t xml:space="preserve">   </w:t>
      </w:r>
    </w:p>
    <w:p w:rsidR="00530FFE" w:rsidRPr="00624A6C" w:rsidRDefault="00530FFE" w:rsidP="00624A6C">
      <w:pPr>
        <w:autoSpaceDE w:val="0"/>
        <w:autoSpaceDN w:val="0"/>
        <w:adjustRightInd w:val="0"/>
        <w:rPr>
          <w:rFonts w:cs="Arial"/>
          <w:bCs/>
          <w:sz w:val="28"/>
          <w:szCs w:val="28"/>
        </w:rPr>
      </w:pPr>
    </w:p>
    <w:p w:rsidR="00530FFE" w:rsidRDefault="00530FFE" w:rsidP="00127EA5">
      <w:pPr>
        <w:pStyle w:val="ListParagraph"/>
        <w:autoSpaceDE w:val="0"/>
        <w:autoSpaceDN w:val="0"/>
        <w:adjustRightInd w:val="0"/>
        <w:ind w:left="360"/>
        <w:rPr>
          <w:rFonts w:cs="Arial"/>
          <w:bCs/>
          <w:sz w:val="28"/>
          <w:szCs w:val="28"/>
        </w:rPr>
      </w:pPr>
    </w:p>
    <w:p w:rsidR="00C36E2D"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r w:rsidR="00BB0620">
        <w:rPr>
          <w:rFonts w:cs="Arial"/>
          <w:bCs/>
          <w:sz w:val="28"/>
          <w:szCs w:val="28"/>
        </w:rPr>
        <w:t xml:space="preserve"> </w:t>
      </w:r>
    </w:p>
    <w:p w:rsidR="0096413F" w:rsidRPr="00BB1DF4" w:rsidRDefault="00E54B28" w:rsidP="00127EA5">
      <w:pPr>
        <w:pStyle w:val="ListParagraph"/>
        <w:autoSpaceDE w:val="0"/>
        <w:autoSpaceDN w:val="0"/>
        <w:adjustRightInd w:val="0"/>
        <w:ind w:left="360"/>
        <w:rPr>
          <w:rFonts w:cs="Arial"/>
          <w:bCs/>
          <w:color w:val="002060"/>
          <w:szCs w:val="28"/>
        </w:rPr>
      </w:pPr>
      <w:r w:rsidRPr="00BB1DF4">
        <w:rPr>
          <w:rFonts w:cs="Arial"/>
          <w:bCs/>
          <w:color w:val="002060"/>
          <w:szCs w:val="28"/>
        </w:rPr>
        <w:t xml:space="preserve">The </w:t>
      </w:r>
      <w:r w:rsidR="00E3514B" w:rsidRPr="00BB1DF4">
        <w:rPr>
          <w:rFonts w:cs="Arial"/>
          <w:color w:val="002060"/>
          <w:szCs w:val="24"/>
        </w:rPr>
        <w:t xml:space="preserve">Emergency COVID-19 Funding for Councils </w:t>
      </w:r>
      <w:r w:rsidRPr="00BB1DF4">
        <w:rPr>
          <w:rFonts w:cs="Arial"/>
          <w:color w:val="002060"/>
          <w:szCs w:val="28"/>
        </w:rPr>
        <w:t>is a neutral activity – therefore considered to have no impact on the equality of opportunity as regards age.</w:t>
      </w:r>
    </w:p>
    <w:p w:rsidR="00530FFE" w:rsidRPr="00BB1DF4" w:rsidRDefault="00530FFE" w:rsidP="00624A6C">
      <w:pPr>
        <w:autoSpaceDE w:val="0"/>
        <w:autoSpaceDN w:val="0"/>
        <w:adjustRightInd w:val="0"/>
        <w:rPr>
          <w:rFonts w:cs="Arial"/>
          <w:bCs/>
          <w:color w:val="002060"/>
          <w:sz w:val="28"/>
          <w:szCs w:val="28"/>
        </w:rPr>
      </w:pPr>
    </w:p>
    <w:p w:rsidR="00530FFE" w:rsidRPr="00AE26C8" w:rsidRDefault="0096413F" w:rsidP="00127EA5">
      <w:pPr>
        <w:autoSpaceDE w:val="0"/>
        <w:autoSpaceDN w:val="0"/>
        <w:adjustRightInd w:val="0"/>
        <w:ind w:left="360"/>
        <w:rPr>
          <w:rFonts w:cs="Arial"/>
          <w:color w:val="002060"/>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AE26C8">
        <w:rPr>
          <w:rFonts w:cs="Arial"/>
          <w:color w:val="002060"/>
          <w:szCs w:val="28"/>
        </w:rPr>
        <w:t>None</w:t>
      </w:r>
      <w:r w:rsidRPr="00AE26C8">
        <w:rPr>
          <w:rFonts w:cs="Arial"/>
          <w:color w:val="002060"/>
          <w:sz w:val="28"/>
          <w:szCs w:val="28"/>
        </w:rPr>
        <w:t xml:space="preserve">   </w:t>
      </w:r>
    </w:p>
    <w:p w:rsidR="00530FFE" w:rsidRDefault="00530FFE" w:rsidP="00127EA5">
      <w:pPr>
        <w:autoSpaceDE w:val="0"/>
        <w:autoSpaceDN w:val="0"/>
        <w:adjustRightInd w:val="0"/>
        <w:ind w:left="360"/>
        <w:rPr>
          <w:rFonts w:cs="Arial"/>
          <w:bCs/>
          <w:sz w:val="28"/>
          <w:szCs w:val="28"/>
        </w:rPr>
      </w:pPr>
    </w:p>
    <w:p w:rsidR="00BB0620" w:rsidRPr="00624A6C" w:rsidRDefault="00BB0620" w:rsidP="00624A6C">
      <w:pPr>
        <w:autoSpaceDE w:val="0"/>
        <w:autoSpaceDN w:val="0"/>
        <w:adjustRightInd w:val="0"/>
        <w:rPr>
          <w:rFonts w:cs="Arial"/>
          <w:bCs/>
          <w:sz w:val="28"/>
          <w:szCs w:val="28"/>
        </w:rPr>
      </w:pPr>
    </w:p>
    <w:p w:rsidR="00C36E2D"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p>
    <w:p w:rsidR="0096413F" w:rsidRPr="00BB1DF4" w:rsidRDefault="00E54B28" w:rsidP="00127EA5">
      <w:pPr>
        <w:pStyle w:val="ListParagraph"/>
        <w:autoSpaceDE w:val="0"/>
        <w:autoSpaceDN w:val="0"/>
        <w:adjustRightInd w:val="0"/>
        <w:ind w:left="360"/>
        <w:rPr>
          <w:rFonts w:cs="Arial"/>
          <w:bCs/>
          <w:color w:val="002060"/>
          <w:szCs w:val="28"/>
        </w:rPr>
      </w:pPr>
      <w:r w:rsidRPr="00BB1DF4">
        <w:rPr>
          <w:rFonts w:cs="Arial"/>
          <w:bCs/>
          <w:color w:val="002060"/>
          <w:szCs w:val="28"/>
        </w:rPr>
        <w:t xml:space="preserve">The </w:t>
      </w:r>
      <w:r w:rsidR="00E3514B" w:rsidRPr="00BB1DF4">
        <w:rPr>
          <w:rFonts w:cs="Arial"/>
          <w:color w:val="002060"/>
          <w:szCs w:val="24"/>
        </w:rPr>
        <w:t xml:space="preserve">Emergency COVID-19 Funding for Councils </w:t>
      </w:r>
      <w:r w:rsidRPr="00BB1DF4">
        <w:rPr>
          <w:rFonts w:cs="Arial"/>
          <w:color w:val="002060"/>
          <w:szCs w:val="28"/>
        </w:rPr>
        <w:t>is a neutral activity – therefore considered to have no impact on the equality of opportunity as regards marital status.</w:t>
      </w:r>
    </w:p>
    <w:p w:rsidR="00530FFE" w:rsidRPr="00624A6C" w:rsidRDefault="00530FFE" w:rsidP="00624A6C">
      <w:pPr>
        <w:autoSpaceDE w:val="0"/>
        <w:autoSpaceDN w:val="0"/>
        <w:adjustRightInd w:val="0"/>
        <w:rPr>
          <w:rFonts w:cs="Arial"/>
          <w:bCs/>
          <w:sz w:val="28"/>
          <w:szCs w:val="28"/>
        </w:rPr>
      </w:pPr>
    </w:p>
    <w:p w:rsidR="00530FFE" w:rsidRPr="00C36E2D" w:rsidRDefault="0096413F" w:rsidP="00127EA5">
      <w:pPr>
        <w:autoSpaceDE w:val="0"/>
        <w:autoSpaceDN w:val="0"/>
        <w:adjustRightInd w:val="0"/>
        <w:ind w:left="360"/>
        <w:rPr>
          <w:rFonts w:cs="Arial"/>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AE26C8">
        <w:rPr>
          <w:rFonts w:cs="Arial"/>
          <w:color w:val="002060"/>
          <w:szCs w:val="28"/>
        </w:rPr>
        <w:t xml:space="preserve">None </w:t>
      </w:r>
      <w:r w:rsidRPr="00C36E2D">
        <w:rPr>
          <w:rFonts w:cs="Arial"/>
          <w:szCs w:val="28"/>
        </w:rPr>
        <w:t xml:space="preserve">  </w:t>
      </w:r>
    </w:p>
    <w:p w:rsidR="00530FFE" w:rsidRDefault="00530FFE" w:rsidP="00127EA5">
      <w:pPr>
        <w:autoSpaceDE w:val="0"/>
        <w:autoSpaceDN w:val="0"/>
        <w:adjustRightInd w:val="0"/>
        <w:ind w:left="360"/>
        <w:rPr>
          <w:rFonts w:cs="Arial"/>
          <w:sz w:val="28"/>
          <w:szCs w:val="28"/>
        </w:rPr>
      </w:pPr>
    </w:p>
    <w:p w:rsidR="00530FFE" w:rsidRDefault="00530FFE" w:rsidP="00624A6C">
      <w:pPr>
        <w:autoSpaceDE w:val="0"/>
        <w:autoSpaceDN w:val="0"/>
        <w:adjustRightInd w:val="0"/>
        <w:rPr>
          <w:rFonts w:cs="Arial"/>
          <w:sz w:val="28"/>
          <w:szCs w:val="28"/>
        </w:rPr>
      </w:pPr>
    </w:p>
    <w:p w:rsidR="00C36E2D" w:rsidRDefault="00DD62F3" w:rsidP="00127EA5">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30FFE">
        <w:rPr>
          <w:rFonts w:cs="Arial"/>
          <w:b/>
          <w:bCs/>
          <w:sz w:val="28"/>
          <w:szCs w:val="28"/>
        </w:rPr>
        <w:t xml:space="preserve"> </w:t>
      </w:r>
    </w:p>
    <w:p w:rsidR="00DD62F3" w:rsidRPr="00BB1DF4" w:rsidRDefault="00E54B28" w:rsidP="00127EA5">
      <w:pPr>
        <w:pStyle w:val="ListParagraph"/>
        <w:autoSpaceDE w:val="0"/>
        <w:autoSpaceDN w:val="0"/>
        <w:adjustRightInd w:val="0"/>
        <w:ind w:left="360"/>
        <w:rPr>
          <w:rFonts w:cs="Arial"/>
          <w:bCs/>
          <w:color w:val="002060"/>
          <w:szCs w:val="28"/>
        </w:rPr>
      </w:pPr>
      <w:r w:rsidRPr="00BB1DF4">
        <w:rPr>
          <w:rFonts w:cs="Arial"/>
          <w:bCs/>
          <w:color w:val="002060"/>
          <w:szCs w:val="28"/>
        </w:rPr>
        <w:t xml:space="preserve">The </w:t>
      </w:r>
      <w:r w:rsidR="00E3514B" w:rsidRPr="00BB1DF4">
        <w:rPr>
          <w:rFonts w:cs="Arial"/>
          <w:color w:val="002060"/>
          <w:szCs w:val="24"/>
        </w:rPr>
        <w:t xml:space="preserve">Emergency COVID-19 Funding for Councils </w:t>
      </w:r>
      <w:r w:rsidRPr="00BB1DF4">
        <w:rPr>
          <w:rFonts w:cs="Arial"/>
          <w:color w:val="002060"/>
          <w:szCs w:val="28"/>
        </w:rPr>
        <w:t>is a neutral activity – therefore considered to have no impact on the equality of opportunity as regards sexual orientation.</w:t>
      </w:r>
    </w:p>
    <w:p w:rsidR="00530FFE" w:rsidRPr="00624A6C" w:rsidRDefault="00530FFE" w:rsidP="00624A6C">
      <w:pPr>
        <w:autoSpaceDE w:val="0"/>
        <w:autoSpaceDN w:val="0"/>
        <w:adjustRightInd w:val="0"/>
        <w:rPr>
          <w:rFonts w:cs="Arial"/>
          <w:bCs/>
          <w:sz w:val="28"/>
          <w:szCs w:val="28"/>
        </w:rPr>
      </w:pPr>
    </w:p>
    <w:p w:rsidR="00DD62F3" w:rsidRPr="00C36E2D" w:rsidRDefault="00DD62F3" w:rsidP="00127EA5">
      <w:pPr>
        <w:autoSpaceDE w:val="0"/>
        <w:autoSpaceDN w:val="0"/>
        <w:adjustRightInd w:val="0"/>
        <w:ind w:left="360"/>
        <w:rPr>
          <w:rFonts w:cs="Arial"/>
          <w:szCs w:val="28"/>
        </w:rPr>
      </w:pPr>
      <w:r w:rsidRPr="00530FFE">
        <w:rPr>
          <w:rFonts w:cs="Arial"/>
          <w:b/>
          <w:bCs/>
          <w:sz w:val="28"/>
          <w:szCs w:val="28"/>
        </w:rPr>
        <w:lastRenderedPageBreak/>
        <w:t>What is the level of impact?</w:t>
      </w:r>
      <w:r w:rsidRPr="0096413F">
        <w:rPr>
          <w:rFonts w:cs="Arial"/>
          <w:bCs/>
          <w:sz w:val="28"/>
          <w:szCs w:val="28"/>
        </w:rPr>
        <w:t xml:space="preserve"> </w:t>
      </w:r>
      <w:r>
        <w:rPr>
          <w:rFonts w:cs="Arial"/>
          <w:bCs/>
          <w:sz w:val="28"/>
          <w:szCs w:val="28"/>
        </w:rPr>
        <w:t xml:space="preserve"> </w:t>
      </w:r>
      <w:r w:rsidRPr="00AE26C8">
        <w:rPr>
          <w:rFonts w:cs="Arial"/>
          <w:color w:val="002060"/>
          <w:szCs w:val="28"/>
        </w:rPr>
        <w:t>None</w:t>
      </w:r>
      <w:r w:rsidRPr="00C36E2D">
        <w:rPr>
          <w:rFonts w:cs="Arial"/>
          <w:szCs w:val="28"/>
        </w:rPr>
        <w:t xml:space="preserve">   </w:t>
      </w:r>
    </w:p>
    <w:p w:rsidR="00530FFE" w:rsidRPr="0096413F" w:rsidRDefault="00530FFE" w:rsidP="00624A6C">
      <w:pPr>
        <w:autoSpaceDE w:val="0"/>
        <w:autoSpaceDN w:val="0"/>
        <w:adjustRightInd w:val="0"/>
        <w:rPr>
          <w:rFonts w:cs="Arial"/>
          <w:bCs/>
          <w:sz w:val="28"/>
          <w:szCs w:val="28"/>
        </w:rPr>
      </w:pPr>
    </w:p>
    <w:p w:rsidR="00DD62F3" w:rsidRDefault="00DD62F3" w:rsidP="00127EA5">
      <w:pPr>
        <w:pStyle w:val="ListParagraph"/>
        <w:autoSpaceDE w:val="0"/>
        <w:autoSpaceDN w:val="0"/>
        <w:adjustRightInd w:val="0"/>
        <w:ind w:left="360"/>
        <w:rPr>
          <w:rFonts w:cs="Arial"/>
          <w:bCs/>
          <w:sz w:val="28"/>
          <w:szCs w:val="28"/>
        </w:rPr>
      </w:pPr>
    </w:p>
    <w:p w:rsidR="00E3514B"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624A6C">
        <w:rPr>
          <w:rFonts w:cs="Arial"/>
          <w:bCs/>
          <w:sz w:val="28"/>
          <w:szCs w:val="28"/>
        </w:rPr>
        <w:t xml:space="preserve"> </w:t>
      </w:r>
    </w:p>
    <w:p w:rsidR="0096413F" w:rsidRPr="00BB1DF4" w:rsidRDefault="00E54B28" w:rsidP="00127EA5">
      <w:pPr>
        <w:pStyle w:val="ListParagraph"/>
        <w:autoSpaceDE w:val="0"/>
        <w:autoSpaceDN w:val="0"/>
        <w:adjustRightInd w:val="0"/>
        <w:ind w:left="360"/>
        <w:rPr>
          <w:rFonts w:cs="Arial"/>
          <w:bCs/>
          <w:color w:val="002060"/>
          <w:sz w:val="28"/>
          <w:szCs w:val="28"/>
        </w:rPr>
      </w:pPr>
      <w:r w:rsidRPr="00BB1DF4">
        <w:rPr>
          <w:rFonts w:cs="Arial"/>
          <w:bCs/>
          <w:color w:val="002060"/>
          <w:szCs w:val="28"/>
        </w:rPr>
        <w:t xml:space="preserve">The </w:t>
      </w:r>
      <w:r w:rsidR="00E3514B" w:rsidRPr="00BB1DF4">
        <w:rPr>
          <w:rFonts w:cs="Arial"/>
          <w:color w:val="002060"/>
          <w:szCs w:val="24"/>
        </w:rPr>
        <w:t>Emergency COVID-19 Funding for Councils</w:t>
      </w:r>
      <w:r w:rsidRPr="00BB1DF4">
        <w:rPr>
          <w:rFonts w:cs="Arial"/>
          <w:bCs/>
          <w:color w:val="002060"/>
          <w:szCs w:val="28"/>
        </w:rPr>
        <w:t xml:space="preserve"> </w:t>
      </w:r>
      <w:r w:rsidRPr="00BB1DF4">
        <w:rPr>
          <w:rFonts w:cs="Arial"/>
          <w:color w:val="002060"/>
          <w:szCs w:val="28"/>
        </w:rPr>
        <w:t>is a neutral activity – therefore considered to have no impact on the equality of opportunity as regards gender.</w:t>
      </w:r>
    </w:p>
    <w:p w:rsidR="00530FFE" w:rsidRPr="00BB1DF4" w:rsidRDefault="00530FFE" w:rsidP="00624A6C">
      <w:pPr>
        <w:autoSpaceDE w:val="0"/>
        <w:autoSpaceDN w:val="0"/>
        <w:adjustRightInd w:val="0"/>
        <w:rPr>
          <w:rFonts w:cs="Arial"/>
          <w:bCs/>
          <w:color w:val="002060"/>
          <w:sz w:val="28"/>
          <w:szCs w:val="28"/>
        </w:rPr>
      </w:pPr>
    </w:p>
    <w:p w:rsidR="00624A6C" w:rsidRPr="00C36E2D" w:rsidRDefault="0096413F" w:rsidP="00624A6C">
      <w:pPr>
        <w:autoSpaceDE w:val="0"/>
        <w:autoSpaceDN w:val="0"/>
        <w:adjustRightInd w:val="0"/>
        <w:ind w:left="360"/>
        <w:rPr>
          <w:rFonts w:cs="Arial"/>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AE26C8">
        <w:rPr>
          <w:rFonts w:cs="Arial"/>
          <w:color w:val="002060"/>
          <w:szCs w:val="28"/>
        </w:rPr>
        <w:t>None</w:t>
      </w:r>
    </w:p>
    <w:p w:rsidR="00BB0620" w:rsidRPr="00624A6C" w:rsidRDefault="00BB0620" w:rsidP="00624A6C">
      <w:pPr>
        <w:autoSpaceDE w:val="0"/>
        <w:autoSpaceDN w:val="0"/>
        <w:adjustRightInd w:val="0"/>
        <w:rPr>
          <w:rFonts w:cs="Arial"/>
          <w:bCs/>
          <w:sz w:val="28"/>
          <w:szCs w:val="28"/>
        </w:rPr>
      </w:pPr>
    </w:p>
    <w:p w:rsidR="00530FFE" w:rsidRDefault="00530FFE" w:rsidP="00127EA5">
      <w:pPr>
        <w:pStyle w:val="ListParagraph"/>
        <w:autoSpaceDE w:val="0"/>
        <w:autoSpaceDN w:val="0"/>
        <w:adjustRightInd w:val="0"/>
        <w:ind w:left="360"/>
        <w:rPr>
          <w:rFonts w:cs="Arial"/>
          <w:bCs/>
          <w:sz w:val="28"/>
          <w:szCs w:val="28"/>
        </w:rPr>
      </w:pPr>
    </w:p>
    <w:p w:rsidR="00C36E2D"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r w:rsidR="00BB0620">
        <w:rPr>
          <w:rFonts w:cs="Arial"/>
          <w:bCs/>
          <w:sz w:val="28"/>
          <w:szCs w:val="28"/>
        </w:rPr>
        <w:t xml:space="preserve"> </w:t>
      </w:r>
    </w:p>
    <w:p w:rsidR="0096413F" w:rsidRPr="00BB1DF4" w:rsidRDefault="00E54B28" w:rsidP="00127EA5">
      <w:pPr>
        <w:pStyle w:val="ListParagraph"/>
        <w:autoSpaceDE w:val="0"/>
        <w:autoSpaceDN w:val="0"/>
        <w:adjustRightInd w:val="0"/>
        <w:ind w:left="360"/>
        <w:rPr>
          <w:rFonts w:cs="Arial"/>
          <w:bCs/>
          <w:color w:val="002060"/>
          <w:szCs w:val="28"/>
        </w:rPr>
      </w:pPr>
      <w:r w:rsidRPr="00BB1DF4">
        <w:rPr>
          <w:rFonts w:cs="Arial"/>
          <w:bCs/>
          <w:color w:val="002060"/>
          <w:szCs w:val="28"/>
        </w:rPr>
        <w:t xml:space="preserve">The </w:t>
      </w:r>
      <w:r w:rsidR="00E3514B" w:rsidRPr="00BB1DF4">
        <w:rPr>
          <w:rFonts w:cs="Arial"/>
          <w:color w:val="002060"/>
          <w:szCs w:val="24"/>
        </w:rPr>
        <w:t xml:space="preserve">Emergency COVID-19 Funding for Councils </w:t>
      </w:r>
      <w:r w:rsidRPr="00BB1DF4">
        <w:rPr>
          <w:rFonts w:cs="Arial"/>
          <w:color w:val="002060"/>
          <w:szCs w:val="28"/>
        </w:rPr>
        <w:t>is a neutral activity – therefore considered to have no impact on the equality of opportunity as regards disability groups.</w:t>
      </w:r>
    </w:p>
    <w:p w:rsidR="00530FFE" w:rsidRPr="00BB1DF4" w:rsidRDefault="00530FFE" w:rsidP="00624A6C">
      <w:pPr>
        <w:autoSpaceDE w:val="0"/>
        <w:autoSpaceDN w:val="0"/>
        <w:adjustRightInd w:val="0"/>
        <w:rPr>
          <w:rFonts w:cs="Arial"/>
          <w:bCs/>
          <w:color w:val="002060"/>
          <w:sz w:val="28"/>
          <w:szCs w:val="28"/>
        </w:rPr>
      </w:pPr>
    </w:p>
    <w:p w:rsidR="00530FFE"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AE26C8">
        <w:rPr>
          <w:rFonts w:cs="Arial"/>
          <w:color w:val="002060"/>
          <w:szCs w:val="28"/>
        </w:rPr>
        <w:t>None</w:t>
      </w:r>
      <w:r w:rsidRPr="00C36E2D">
        <w:rPr>
          <w:rFonts w:cs="Arial"/>
          <w:szCs w:val="28"/>
        </w:rPr>
        <w:t xml:space="preserve">   </w:t>
      </w:r>
    </w:p>
    <w:p w:rsidR="00530FFE" w:rsidRPr="0096413F" w:rsidRDefault="00530FFE" w:rsidP="00127EA5">
      <w:pPr>
        <w:autoSpaceDE w:val="0"/>
        <w:autoSpaceDN w:val="0"/>
        <w:adjustRightInd w:val="0"/>
        <w:ind w:left="360"/>
        <w:rPr>
          <w:rFonts w:cs="Arial"/>
          <w:bCs/>
          <w:sz w:val="28"/>
          <w:szCs w:val="28"/>
        </w:rPr>
      </w:pPr>
    </w:p>
    <w:p w:rsidR="00530FFE" w:rsidRPr="00624A6C" w:rsidRDefault="00530FFE" w:rsidP="00624A6C">
      <w:pPr>
        <w:autoSpaceDE w:val="0"/>
        <w:autoSpaceDN w:val="0"/>
        <w:adjustRightInd w:val="0"/>
        <w:rPr>
          <w:rFonts w:cs="Arial"/>
          <w:bCs/>
          <w:sz w:val="28"/>
          <w:szCs w:val="28"/>
        </w:rPr>
      </w:pPr>
    </w:p>
    <w:p w:rsidR="00E3514B" w:rsidRDefault="0096413F" w:rsidP="00E54B28">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p>
    <w:p w:rsidR="00530FFE" w:rsidRPr="00BB1DF4" w:rsidRDefault="00E54B28" w:rsidP="00E54B28">
      <w:pPr>
        <w:pStyle w:val="ListParagraph"/>
        <w:autoSpaceDE w:val="0"/>
        <w:autoSpaceDN w:val="0"/>
        <w:adjustRightInd w:val="0"/>
        <w:ind w:left="360"/>
        <w:rPr>
          <w:rFonts w:cs="Arial"/>
          <w:bCs/>
          <w:color w:val="002060"/>
          <w:szCs w:val="28"/>
        </w:rPr>
      </w:pPr>
      <w:r w:rsidRPr="00BB1DF4">
        <w:rPr>
          <w:rFonts w:cs="Arial"/>
          <w:bCs/>
          <w:color w:val="002060"/>
          <w:szCs w:val="28"/>
        </w:rPr>
        <w:t xml:space="preserve">The </w:t>
      </w:r>
      <w:r w:rsidR="00E3514B" w:rsidRPr="00BB1DF4">
        <w:rPr>
          <w:rFonts w:cs="Arial"/>
          <w:color w:val="002060"/>
          <w:szCs w:val="24"/>
        </w:rPr>
        <w:t xml:space="preserve">Emergency COVID-19 Funding for Councils </w:t>
      </w:r>
      <w:r w:rsidRPr="00BB1DF4">
        <w:rPr>
          <w:rFonts w:cs="Arial"/>
          <w:color w:val="002060"/>
          <w:szCs w:val="28"/>
        </w:rPr>
        <w:t>is a neutral activity – therefore considered to have no impact on the equality of opportunity as regards dependants.</w:t>
      </w:r>
    </w:p>
    <w:p w:rsidR="00E54B28" w:rsidRPr="00BB1DF4" w:rsidRDefault="00E54B28" w:rsidP="00127EA5">
      <w:pPr>
        <w:autoSpaceDE w:val="0"/>
        <w:autoSpaceDN w:val="0"/>
        <w:adjustRightInd w:val="0"/>
        <w:ind w:left="360"/>
        <w:rPr>
          <w:rFonts w:cs="Arial"/>
          <w:b/>
          <w:bCs/>
          <w:color w:val="002060"/>
          <w:szCs w:val="28"/>
        </w:rPr>
      </w:pPr>
    </w:p>
    <w:p w:rsidR="00530FFE"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624A6C" w:rsidRPr="00AE26C8">
        <w:rPr>
          <w:rFonts w:cs="Arial"/>
          <w:color w:val="002060"/>
          <w:szCs w:val="28"/>
        </w:rPr>
        <w:t>None</w:t>
      </w:r>
      <w:r w:rsidRPr="00AE26C8">
        <w:rPr>
          <w:rFonts w:cs="Arial"/>
          <w:color w:val="002060"/>
          <w:sz w:val="28"/>
          <w:szCs w:val="28"/>
        </w:rPr>
        <w:t xml:space="preserve">  </w:t>
      </w:r>
      <w:r>
        <w:rPr>
          <w:rFonts w:cs="Arial"/>
          <w:sz w:val="28"/>
          <w:szCs w:val="28"/>
        </w:rPr>
        <w:t xml:space="preserve"> </w:t>
      </w:r>
    </w:p>
    <w:p w:rsidR="00530FFE" w:rsidRDefault="00530FFE" w:rsidP="00624A6C">
      <w:pPr>
        <w:autoSpaceDE w:val="0"/>
        <w:autoSpaceDN w:val="0"/>
        <w:adjustRightInd w:val="0"/>
        <w:rPr>
          <w:rFonts w:cs="Arial"/>
          <w:sz w:val="28"/>
          <w:szCs w:val="28"/>
        </w:rPr>
      </w:pPr>
    </w:p>
    <w:p w:rsidR="00530FFE" w:rsidRDefault="00530FFE" w:rsidP="00127EA5">
      <w:pPr>
        <w:autoSpaceDE w:val="0"/>
        <w:autoSpaceDN w:val="0"/>
        <w:adjustRightInd w:val="0"/>
        <w:ind w:left="360"/>
        <w:rPr>
          <w:rFonts w:cs="Arial"/>
          <w:sz w:val="28"/>
          <w:szCs w:val="28"/>
        </w:rPr>
      </w:pPr>
    </w:p>
    <w:p w:rsidR="00127EA5" w:rsidRPr="00E54B28" w:rsidRDefault="00FA2356" w:rsidP="005D3DD7">
      <w:pPr>
        <w:pStyle w:val="ListParagraph"/>
        <w:numPr>
          <w:ilvl w:val="0"/>
          <w:numId w:val="14"/>
        </w:numPr>
        <w:rPr>
          <w:b/>
          <w:bCs/>
        </w:rPr>
      </w:pPr>
      <w:r w:rsidRPr="00E54B28">
        <w:rPr>
          <w:rFonts w:cs="Arial"/>
          <w:b/>
          <w:bCs/>
          <w:sz w:val="28"/>
          <w:szCs w:val="28"/>
        </w:rPr>
        <w:t>Are there opportunities to better promote equality of opportunity for people within the Section 75 equalities categories?</w:t>
      </w:r>
      <w:r w:rsidR="00127EA5" w:rsidRPr="00E54B28">
        <w:rPr>
          <w:rFonts w:cs="Arial"/>
          <w:b/>
          <w:bCs/>
          <w:sz w:val="28"/>
          <w:szCs w:val="28"/>
        </w:rPr>
        <w:t xml:space="preserve"> </w:t>
      </w:r>
      <w:r w:rsidR="00127EA5" w:rsidRPr="00E54B28">
        <w:rPr>
          <w:rFonts w:cs="Arial"/>
          <w:bCs/>
          <w:sz w:val="28"/>
          <w:szCs w:val="28"/>
        </w:rPr>
        <w:t>No</w:t>
      </w:r>
      <w:r w:rsidR="00CD4C1B" w:rsidRPr="00E54B28">
        <w:rPr>
          <w:rFonts w:cs="Arial"/>
          <w:bCs/>
          <w:sz w:val="28"/>
          <w:szCs w:val="28"/>
        </w:rPr>
        <w:t xml:space="preserve"> </w:t>
      </w:r>
    </w:p>
    <w:p w:rsidR="00E54B28" w:rsidRPr="00E54B28" w:rsidRDefault="00E54B28" w:rsidP="00E54B28">
      <w:pPr>
        <w:pStyle w:val="ListParagraph"/>
        <w:ind w:left="360"/>
        <w:rPr>
          <w:b/>
          <w:bCs/>
        </w:rPr>
      </w:pPr>
    </w:p>
    <w:p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rsidR="00C82DA4" w:rsidRDefault="00C82DA4" w:rsidP="00EA4088">
      <w:pPr>
        <w:ind w:left="360"/>
        <w:rPr>
          <w:b/>
          <w:bCs/>
          <w:sz w:val="28"/>
          <w:szCs w:val="28"/>
        </w:rPr>
      </w:pPr>
    </w:p>
    <w:p w:rsidR="00E513EE" w:rsidRPr="00C82DA4" w:rsidRDefault="00E513EE" w:rsidP="00EA4088">
      <w:pPr>
        <w:ind w:left="360"/>
        <w:rPr>
          <w:b/>
          <w:bCs/>
          <w:sz w:val="28"/>
          <w:szCs w:val="28"/>
        </w:rPr>
      </w:pPr>
    </w:p>
    <w:p w:rsidR="00C82DA4"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Pr="00625F15">
        <w:rPr>
          <w:b/>
          <w:bCs/>
          <w:sz w:val="28"/>
          <w:szCs w:val="28"/>
        </w:rPr>
        <w:t>, provide details</w:t>
      </w:r>
      <w:r w:rsidR="00BD2AEC" w:rsidRPr="00625F15">
        <w:rPr>
          <w:b/>
          <w:bCs/>
          <w:sz w:val="28"/>
          <w:szCs w:val="28"/>
        </w:rPr>
        <w:t>:</w:t>
      </w:r>
    </w:p>
    <w:p w:rsidR="00625F15" w:rsidRPr="00625F15" w:rsidRDefault="00625F15" w:rsidP="00C36E2D">
      <w:pPr>
        <w:rPr>
          <w:b/>
          <w:bCs/>
          <w:sz w:val="28"/>
          <w:szCs w:val="28"/>
          <w:u w:val="single"/>
        </w:rPr>
      </w:pPr>
    </w:p>
    <w:p w:rsidR="00C82DA4" w:rsidRPr="00AE26C8" w:rsidRDefault="00C82DA4" w:rsidP="00EA4088">
      <w:pPr>
        <w:ind w:left="360"/>
        <w:rPr>
          <w:b/>
          <w:bCs/>
          <w:color w:val="002060"/>
          <w:szCs w:val="28"/>
          <w:u w:val="single"/>
        </w:rPr>
      </w:pPr>
      <w:r w:rsidRPr="00625F15">
        <w:rPr>
          <w:b/>
          <w:bCs/>
          <w:sz w:val="28"/>
          <w:szCs w:val="28"/>
        </w:rPr>
        <w:t>If No, provide reasons</w:t>
      </w:r>
      <w:r w:rsidR="00BD2AEC" w:rsidRPr="00625F15">
        <w:rPr>
          <w:b/>
          <w:bCs/>
          <w:sz w:val="28"/>
          <w:szCs w:val="28"/>
        </w:rPr>
        <w:t>:</w:t>
      </w:r>
      <w:r w:rsidR="00E54B28">
        <w:rPr>
          <w:b/>
          <w:bCs/>
          <w:sz w:val="28"/>
          <w:szCs w:val="28"/>
        </w:rPr>
        <w:t xml:space="preserve"> </w:t>
      </w:r>
      <w:r w:rsidR="00AE26C8" w:rsidRPr="00AE26C8">
        <w:rPr>
          <w:rFonts w:cs="Arial"/>
          <w:bCs/>
          <w:color w:val="002060"/>
          <w:szCs w:val="28"/>
        </w:rPr>
        <w:t xml:space="preserve">The </w:t>
      </w:r>
      <w:r w:rsidR="00E3514B" w:rsidRPr="00AE26C8">
        <w:rPr>
          <w:rFonts w:cs="Arial"/>
          <w:color w:val="002060"/>
          <w:szCs w:val="24"/>
        </w:rPr>
        <w:t xml:space="preserve">Emergency COVID-19 Funding for Councils </w:t>
      </w:r>
      <w:r w:rsidR="00E54B28" w:rsidRPr="00AE26C8">
        <w:rPr>
          <w:rFonts w:cs="Arial"/>
          <w:color w:val="002060"/>
          <w:szCs w:val="28"/>
        </w:rPr>
        <w:t>is a neutral activity as regards people of different religious belief and as such, it is not envisaged that equality of opportunity will be affected for this equality group.</w:t>
      </w:r>
    </w:p>
    <w:p w:rsidR="00625F15" w:rsidRPr="00625F15" w:rsidRDefault="00625F15" w:rsidP="00C36E2D">
      <w:pPr>
        <w:rPr>
          <w:b/>
          <w:bCs/>
          <w:sz w:val="28"/>
          <w:szCs w:val="28"/>
          <w:u w:val="single"/>
        </w:rPr>
      </w:pPr>
    </w:p>
    <w:p w:rsidR="00C82DA4" w:rsidRDefault="000A1318" w:rsidP="00EA4088">
      <w:pPr>
        <w:ind w:left="360"/>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00BD2AEC" w:rsidRPr="00625F15">
        <w:rPr>
          <w:b/>
          <w:bCs/>
          <w:sz w:val="28"/>
          <w:szCs w:val="28"/>
        </w:rPr>
        <w:t>:</w:t>
      </w:r>
    </w:p>
    <w:p w:rsidR="00625F15" w:rsidRPr="00625F15" w:rsidRDefault="00625F15" w:rsidP="00C36E2D">
      <w:pPr>
        <w:rPr>
          <w:b/>
          <w:bCs/>
          <w:sz w:val="28"/>
          <w:szCs w:val="28"/>
        </w:rPr>
      </w:pPr>
    </w:p>
    <w:p w:rsidR="00C82DA4" w:rsidRPr="00AE26C8" w:rsidRDefault="00C82DA4" w:rsidP="00EA4088">
      <w:pPr>
        <w:ind w:left="360"/>
        <w:rPr>
          <w:b/>
          <w:bCs/>
          <w:color w:val="002060"/>
          <w:szCs w:val="28"/>
        </w:rPr>
      </w:pPr>
      <w:r w:rsidRPr="00625F15">
        <w:rPr>
          <w:b/>
          <w:bCs/>
          <w:sz w:val="28"/>
          <w:szCs w:val="28"/>
        </w:rPr>
        <w:t>If No, provide reasons</w:t>
      </w:r>
      <w:r w:rsidR="00625F15">
        <w:rPr>
          <w:b/>
          <w:bCs/>
          <w:sz w:val="28"/>
          <w:szCs w:val="28"/>
        </w:rPr>
        <w:t>:</w:t>
      </w:r>
      <w:r w:rsidR="00E54B28">
        <w:rPr>
          <w:b/>
          <w:bCs/>
          <w:sz w:val="28"/>
          <w:szCs w:val="28"/>
        </w:rPr>
        <w:t xml:space="preserve"> </w:t>
      </w:r>
      <w:r w:rsidR="005D3DD7" w:rsidRPr="00AE26C8">
        <w:rPr>
          <w:rFonts w:cs="Arial"/>
          <w:bCs/>
          <w:color w:val="002060"/>
          <w:szCs w:val="28"/>
        </w:rPr>
        <w:t>The</w:t>
      </w:r>
      <w:r w:rsidR="00E3514B" w:rsidRPr="00E3514B">
        <w:rPr>
          <w:rFonts w:cs="Arial"/>
          <w:color w:val="002060"/>
          <w:szCs w:val="24"/>
        </w:rPr>
        <w:t xml:space="preserve"> </w:t>
      </w:r>
      <w:r w:rsidR="00E3514B" w:rsidRPr="00AE26C8">
        <w:rPr>
          <w:rFonts w:cs="Arial"/>
          <w:color w:val="002060"/>
          <w:szCs w:val="24"/>
        </w:rPr>
        <w:t>Emergency COVID-19 Funding for Councils</w:t>
      </w:r>
      <w:r w:rsidR="005D3DD7" w:rsidRPr="00AE26C8">
        <w:rPr>
          <w:rFonts w:cs="Arial"/>
          <w:bCs/>
          <w:color w:val="002060"/>
          <w:szCs w:val="28"/>
        </w:rPr>
        <w:t xml:space="preserve"> </w:t>
      </w:r>
      <w:r w:rsidR="005D3DD7" w:rsidRPr="00AE26C8">
        <w:rPr>
          <w:rFonts w:cs="Arial"/>
          <w:color w:val="002060"/>
          <w:szCs w:val="28"/>
        </w:rPr>
        <w:t xml:space="preserve">is a neutral activity </w:t>
      </w:r>
      <w:r w:rsidR="00E54B28" w:rsidRPr="00AE26C8">
        <w:rPr>
          <w:rFonts w:cs="Arial"/>
          <w:color w:val="002060"/>
          <w:szCs w:val="28"/>
        </w:rPr>
        <w:t>as regards people of different political opinion and as such, it is not envisaged that equality of opportunity will be affected for this equality group.</w:t>
      </w:r>
    </w:p>
    <w:p w:rsidR="00625F15" w:rsidRPr="00AE26C8" w:rsidRDefault="00625F15" w:rsidP="00C36E2D">
      <w:pPr>
        <w:rPr>
          <w:b/>
          <w:bCs/>
          <w:color w:val="002060"/>
          <w:sz w:val="28"/>
          <w:szCs w:val="28"/>
        </w:rPr>
      </w:pPr>
    </w:p>
    <w:p w:rsidR="00C82DA4" w:rsidRDefault="00BD2AEC" w:rsidP="00EA4088">
      <w:pPr>
        <w:ind w:left="360"/>
        <w:rPr>
          <w:b/>
          <w:bCs/>
          <w:sz w:val="28"/>
          <w:szCs w:val="28"/>
        </w:rPr>
      </w:pPr>
      <w:r w:rsidRPr="00625F15">
        <w:rPr>
          <w:b/>
          <w:bCs/>
          <w:i/>
          <w:sz w:val="28"/>
          <w:szCs w:val="28"/>
          <w:u w:val="single"/>
        </w:rPr>
        <w:lastRenderedPageBreak/>
        <w:t>Racial Group</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25F15" w:rsidRPr="00625F15" w:rsidRDefault="00625F15" w:rsidP="00C36E2D">
      <w:pPr>
        <w:rPr>
          <w:b/>
          <w:bCs/>
          <w:sz w:val="28"/>
          <w:szCs w:val="28"/>
        </w:rPr>
      </w:pPr>
    </w:p>
    <w:p w:rsidR="000A1318" w:rsidRPr="00C36E2D" w:rsidRDefault="00C82DA4" w:rsidP="00C36E2D">
      <w:pPr>
        <w:ind w:left="360"/>
        <w:rPr>
          <w:b/>
          <w:bCs/>
          <w:szCs w:val="28"/>
        </w:rPr>
      </w:pPr>
      <w:r w:rsidRPr="00625F15">
        <w:rPr>
          <w:b/>
          <w:bCs/>
          <w:sz w:val="28"/>
          <w:szCs w:val="28"/>
        </w:rPr>
        <w:t>If No, provide reasons</w:t>
      </w:r>
      <w:r w:rsidR="00625F15">
        <w:rPr>
          <w:b/>
          <w:bCs/>
          <w:sz w:val="28"/>
          <w:szCs w:val="28"/>
        </w:rPr>
        <w:t>:</w:t>
      </w:r>
      <w:r w:rsidR="00E54B28">
        <w:rPr>
          <w:b/>
          <w:bCs/>
          <w:sz w:val="28"/>
          <w:szCs w:val="28"/>
        </w:rPr>
        <w:t xml:space="preserve"> </w:t>
      </w:r>
      <w:r w:rsidR="005D3DD7" w:rsidRPr="00AE26C8">
        <w:rPr>
          <w:rFonts w:cs="Arial"/>
          <w:bCs/>
          <w:color w:val="002060"/>
          <w:szCs w:val="28"/>
        </w:rPr>
        <w:t xml:space="preserve">The </w:t>
      </w:r>
      <w:r w:rsidR="00E3514B" w:rsidRPr="00AE26C8">
        <w:rPr>
          <w:rFonts w:cs="Arial"/>
          <w:color w:val="002060"/>
          <w:szCs w:val="24"/>
        </w:rPr>
        <w:t xml:space="preserve">Emergency COVID-19 Funding for Councils </w:t>
      </w:r>
      <w:r w:rsidR="005D3DD7" w:rsidRPr="00AE26C8">
        <w:rPr>
          <w:rFonts w:cs="Arial"/>
          <w:color w:val="002060"/>
          <w:szCs w:val="28"/>
        </w:rPr>
        <w:t xml:space="preserve">is a neutral activity </w:t>
      </w:r>
      <w:r w:rsidR="00E54B28" w:rsidRPr="00AE26C8">
        <w:rPr>
          <w:rFonts w:cs="Arial"/>
          <w:color w:val="002060"/>
          <w:szCs w:val="28"/>
        </w:rPr>
        <w:t>as regards people of different racial group and as such, it is not envisaged that equality of opportunity will be affected for this equality group.</w:t>
      </w:r>
    </w:p>
    <w:p w:rsidR="00625F15" w:rsidRPr="00625F15" w:rsidRDefault="00625F15" w:rsidP="00C36E2D">
      <w:pPr>
        <w:rPr>
          <w:b/>
          <w:bCs/>
          <w:sz w:val="28"/>
          <w:szCs w:val="28"/>
        </w:rPr>
      </w:pPr>
    </w:p>
    <w:p w:rsidR="00C82DA4" w:rsidRDefault="00BD2AEC" w:rsidP="00EA4088">
      <w:pPr>
        <w:ind w:left="360"/>
        <w:rPr>
          <w:b/>
          <w:bCs/>
          <w:sz w:val="28"/>
          <w:szCs w:val="28"/>
        </w:rPr>
      </w:pPr>
      <w:r w:rsidRPr="00625F15">
        <w:rPr>
          <w:b/>
          <w:bCs/>
          <w:i/>
          <w:sz w:val="28"/>
          <w:szCs w:val="28"/>
          <w:u w:val="single"/>
        </w:rPr>
        <w:t>Age</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25F15" w:rsidRPr="00625F15" w:rsidRDefault="00625F15" w:rsidP="00C36E2D">
      <w:pPr>
        <w:rPr>
          <w:b/>
          <w:bCs/>
          <w:sz w:val="28"/>
          <w:szCs w:val="28"/>
        </w:rPr>
      </w:pPr>
    </w:p>
    <w:p w:rsidR="00C82DA4" w:rsidRPr="00AE26C8" w:rsidRDefault="00C82DA4" w:rsidP="00EA4088">
      <w:pPr>
        <w:ind w:left="360"/>
        <w:rPr>
          <w:b/>
          <w:bCs/>
          <w:color w:val="002060"/>
          <w:szCs w:val="28"/>
        </w:rPr>
      </w:pPr>
      <w:r w:rsidRPr="00625F15">
        <w:rPr>
          <w:b/>
          <w:bCs/>
          <w:sz w:val="28"/>
          <w:szCs w:val="28"/>
        </w:rPr>
        <w:t>If No, provide reasons</w:t>
      </w:r>
      <w:r w:rsidR="00BD2AEC" w:rsidRPr="00625F15">
        <w:rPr>
          <w:b/>
          <w:bCs/>
          <w:sz w:val="28"/>
          <w:szCs w:val="28"/>
        </w:rPr>
        <w:t>:</w:t>
      </w:r>
      <w:r w:rsidR="00E54B28">
        <w:rPr>
          <w:b/>
          <w:bCs/>
          <w:sz w:val="28"/>
          <w:szCs w:val="28"/>
        </w:rPr>
        <w:t xml:space="preserve"> </w:t>
      </w:r>
      <w:r w:rsidR="005D3DD7" w:rsidRPr="00AE26C8">
        <w:rPr>
          <w:rFonts w:cs="Arial"/>
          <w:bCs/>
          <w:color w:val="002060"/>
          <w:szCs w:val="28"/>
        </w:rPr>
        <w:t xml:space="preserve">The </w:t>
      </w:r>
      <w:r w:rsidR="00E3514B" w:rsidRPr="00AE26C8">
        <w:rPr>
          <w:rFonts w:cs="Arial"/>
          <w:color w:val="002060"/>
          <w:szCs w:val="24"/>
        </w:rPr>
        <w:t xml:space="preserve">Emergency COVID-19 Funding for Councils </w:t>
      </w:r>
      <w:r w:rsidR="005D3DD7" w:rsidRPr="00AE26C8">
        <w:rPr>
          <w:rFonts w:cs="Arial"/>
          <w:color w:val="002060"/>
          <w:szCs w:val="28"/>
        </w:rPr>
        <w:t xml:space="preserve">is a neutral activity </w:t>
      </w:r>
      <w:r w:rsidR="00E54B28" w:rsidRPr="00AE26C8">
        <w:rPr>
          <w:rFonts w:cs="Arial"/>
          <w:color w:val="002060"/>
          <w:szCs w:val="28"/>
        </w:rPr>
        <w:t>as regards people of different age and as such, it is not envisaged that equality of opportunity will be affected for this equality group.</w:t>
      </w:r>
    </w:p>
    <w:p w:rsidR="00625F15" w:rsidRPr="00AE26C8" w:rsidRDefault="00625F15" w:rsidP="00C36E2D">
      <w:pPr>
        <w:rPr>
          <w:b/>
          <w:bCs/>
          <w:color w:val="002060"/>
          <w:sz w:val="28"/>
          <w:szCs w:val="28"/>
        </w:rPr>
      </w:pPr>
    </w:p>
    <w:p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25F15" w:rsidRPr="00625F15" w:rsidRDefault="00625F15" w:rsidP="00C36E2D">
      <w:pPr>
        <w:rPr>
          <w:b/>
          <w:bCs/>
          <w:sz w:val="28"/>
          <w:szCs w:val="28"/>
        </w:rPr>
      </w:pPr>
    </w:p>
    <w:p w:rsidR="00C82DA4" w:rsidRPr="00AE26C8" w:rsidRDefault="00C82DA4" w:rsidP="00EA4088">
      <w:pPr>
        <w:ind w:left="360"/>
        <w:rPr>
          <w:b/>
          <w:bCs/>
          <w:color w:val="002060"/>
          <w:szCs w:val="24"/>
        </w:rPr>
      </w:pPr>
      <w:r w:rsidRPr="00625F15">
        <w:rPr>
          <w:b/>
          <w:bCs/>
          <w:sz w:val="28"/>
          <w:szCs w:val="28"/>
        </w:rPr>
        <w:t>If No, provide reasons</w:t>
      </w:r>
      <w:r w:rsidR="00E54B28">
        <w:rPr>
          <w:b/>
          <w:bCs/>
          <w:sz w:val="28"/>
          <w:szCs w:val="28"/>
        </w:rPr>
        <w:t xml:space="preserve"> </w:t>
      </w:r>
      <w:r w:rsidR="005D3DD7" w:rsidRPr="00AE26C8">
        <w:rPr>
          <w:rFonts w:cs="Arial"/>
          <w:bCs/>
          <w:color w:val="002060"/>
          <w:szCs w:val="24"/>
        </w:rPr>
        <w:t xml:space="preserve">The </w:t>
      </w:r>
      <w:r w:rsidR="00E3514B" w:rsidRPr="00AE26C8">
        <w:rPr>
          <w:rFonts w:cs="Arial"/>
          <w:color w:val="002060"/>
          <w:szCs w:val="24"/>
        </w:rPr>
        <w:t xml:space="preserve">Emergency COVID-19 Funding for Councils </w:t>
      </w:r>
      <w:r w:rsidR="005D3DD7" w:rsidRPr="00AE26C8">
        <w:rPr>
          <w:rFonts w:cs="Arial"/>
          <w:color w:val="002060"/>
          <w:szCs w:val="24"/>
        </w:rPr>
        <w:t xml:space="preserve">is a neutral activity </w:t>
      </w:r>
      <w:r w:rsidR="00E54B28" w:rsidRPr="00AE26C8">
        <w:rPr>
          <w:rFonts w:cs="Arial"/>
          <w:color w:val="002060"/>
          <w:szCs w:val="24"/>
        </w:rPr>
        <w:t>as regards people of different marital status and as such, it is not envisaged that equality of opportunity will be affected for this equality group.</w:t>
      </w:r>
    </w:p>
    <w:p w:rsidR="00625F15" w:rsidRPr="00625F15" w:rsidRDefault="00625F15" w:rsidP="00C36E2D">
      <w:pPr>
        <w:rPr>
          <w:b/>
          <w:bCs/>
          <w:sz w:val="28"/>
          <w:szCs w:val="28"/>
        </w:rPr>
      </w:pPr>
    </w:p>
    <w:p w:rsidR="00625F15" w:rsidRPr="00625F15" w:rsidRDefault="00BD2AEC" w:rsidP="00C36E2D">
      <w:pPr>
        <w:ind w:left="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25F15" w:rsidRPr="00AE26C8" w:rsidRDefault="00C82DA4" w:rsidP="00C36E2D">
      <w:pPr>
        <w:ind w:left="360"/>
        <w:rPr>
          <w:b/>
          <w:bCs/>
          <w:color w:val="002060"/>
          <w:szCs w:val="28"/>
        </w:rPr>
      </w:pPr>
      <w:r w:rsidRPr="00625F15">
        <w:rPr>
          <w:b/>
          <w:bCs/>
          <w:sz w:val="28"/>
          <w:szCs w:val="28"/>
        </w:rPr>
        <w:t>If No, provide reasons</w:t>
      </w:r>
      <w:r w:rsidR="00BD2AEC" w:rsidRPr="00625F15">
        <w:rPr>
          <w:b/>
          <w:bCs/>
          <w:sz w:val="28"/>
          <w:szCs w:val="28"/>
        </w:rPr>
        <w:t>:</w:t>
      </w:r>
      <w:r w:rsidR="00E54B28">
        <w:rPr>
          <w:b/>
          <w:bCs/>
          <w:sz w:val="28"/>
          <w:szCs w:val="28"/>
        </w:rPr>
        <w:t xml:space="preserve"> </w:t>
      </w:r>
      <w:r w:rsidR="005D3DD7" w:rsidRPr="00AE26C8">
        <w:rPr>
          <w:rFonts w:cs="Arial"/>
          <w:bCs/>
          <w:color w:val="002060"/>
          <w:szCs w:val="28"/>
        </w:rPr>
        <w:t xml:space="preserve">The Covid-19 Emergency Fund for Councils </w:t>
      </w:r>
      <w:r w:rsidR="005D3DD7" w:rsidRPr="00AE26C8">
        <w:rPr>
          <w:rFonts w:cs="Arial"/>
          <w:color w:val="002060"/>
          <w:szCs w:val="28"/>
        </w:rPr>
        <w:t xml:space="preserve">is a neutral activity </w:t>
      </w:r>
      <w:r w:rsidR="00E54B28" w:rsidRPr="00AE26C8">
        <w:rPr>
          <w:rFonts w:cs="Arial"/>
          <w:color w:val="002060"/>
          <w:szCs w:val="28"/>
        </w:rPr>
        <w:t>as regards people of different sexual orientation and as such, it is not envisaged that equality of opportunity will be affected for this equality group.</w:t>
      </w:r>
    </w:p>
    <w:p w:rsidR="000A1318" w:rsidRPr="00AE26C8" w:rsidRDefault="000A1318" w:rsidP="00EA4088">
      <w:pPr>
        <w:ind w:left="360"/>
        <w:rPr>
          <w:b/>
          <w:bCs/>
          <w:color w:val="002060"/>
          <w:sz w:val="28"/>
          <w:szCs w:val="28"/>
        </w:rPr>
      </w:pPr>
    </w:p>
    <w:p w:rsidR="00C82DA4" w:rsidRDefault="00BD2AEC" w:rsidP="00EA4088">
      <w:pPr>
        <w:ind w:left="360"/>
        <w:rPr>
          <w:b/>
          <w:bCs/>
          <w:sz w:val="28"/>
          <w:szCs w:val="28"/>
        </w:rPr>
      </w:pPr>
      <w:r w:rsidRPr="00625F15">
        <w:rPr>
          <w:b/>
          <w:bCs/>
          <w:i/>
          <w:sz w:val="28"/>
          <w:szCs w:val="28"/>
          <w:u w:val="single"/>
        </w:rPr>
        <w:t>Men and Women generally</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25F15" w:rsidRPr="00625F15" w:rsidRDefault="00625F15" w:rsidP="00C36E2D">
      <w:pPr>
        <w:rPr>
          <w:b/>
          <w:bCs/>
          <w:sz w:val="28"/>
          <w:szCs w:val="28"/>
        </w:rPr>
      </w:pPr>
    </w:p>
    <w:p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r w:rsidR="00E54B28">
        <w:rPr>
          <w:b/>
          <w:bCs/>
          <w:sz w:val="28"/>
          <w:szCs w:val="28"/>
        </w:rPr>
        <w:t xml:space="preserve"> </w:t>
      </w:r>
      <w:r w:rsidR="005D3DD7" w:rsidRPr="00AE26C8">
        <w:rPr>
          <w:rFonts w:cs="Arial"/>
          <w:bCs/>
          <w:color w:val="002060"/>
          <w:szCs w:val="28"/>
        </w:rPr>
        <w:t xml:space="preserve">The </w:t>
      </w:r>
      <w:r w:rsidR="00E3514B" w:rsidRPr="00AE26C8">
        <w:rPr>
          <w:rFonts w:cs="Arial"/>
          <w:color w:val="002060"/>
          <w:szCs w:val="24"/>
        </w:rPr>
        <w:t xml:space="preserve">Emergency COVID-19 Funding for Councils </w:t>
      </w:r>
      <w:r w:rsidR="005D3DD7" w:rsidRPr="00AE26C8">
        <w:rPr>
          <w:rFonts w:cs="Arial"/>
          <w:color w:val="002060"/>
          <w:szCs w:val="28"/>
        </w:rPr>
        <w:t xml:space="preserve">is a neutral activity </w:t>
      </w:r>
      <w:r w:rsidR="00E54B28" w:rsidRPr="00AE26C8">
        <w:rPr>
          <w:rFonts w:cs="Arial"/>
          <w:color w:val="002060"/>
          <w:szCs w:val="28"/>
        </w:rPr>
        <w:t>as regards people of different gender and as such, it is not envisaged that equality of opportunity will be affected for this equality group.</w:t>
      </w:r>
    </w:p>
    <w:p w:rsidR="00625F15" w:rsidRDefault="00625F15" w:rsidP="00EA4088">
      <w:pPr>
        <w:ind w:left="360"/>
        <w:rPr>
          <w:b/>
          <w:bCs/>
          <w:sz w:val="28"/>
          <w:szCs w:val="28"/>
        </w:rPr>
      </w:pPr>
    </w:p>
    <w:p w:rsidR="00C82DA4" w:rsidRDefault="00BD2AEC" w:rsidP="00C36E2D">
      <w:pPr>
        <w:ind w:firstLine="360"/>
        <w:rPr>
          <w:b/>
          <w:bCs/>
          <w:sz w:val="28"/>
          <w:szCs w:val="28"/>
        </w:rPr>
      </w:pPr>
      <w:r w:rsidRPr="00625F15">
        <w:rPr>
          <w:b/>
          <w:bCs/>
          <w:i/>
          <w:sz w:val="28"/>
          <w:szCs w:val="28"/>
          <w:u w:val="single"/>
        </w:rPr>
        <w:t>Disability</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C36E2D" w:rsidRDefault="00C36E2D" w:rsidP="00C36E2D">
      <w:pPr>
        <w:ind w:firstLine="360"/>
        <w:rPr>
          <w:b/>
          <w:bCs/>
          <w:sz w:val="28"/>
          <w:szCs w:val="28"/>
        </w:rPr>
      </w:pPr>
    </w:p>
    <w:p w:rsidR="00C82DA4" w:rsidRPr="00C36E2D" w:rsidRDefault="00C82DA4" w:rsidP="00C36E2D">
      <w:pPr>
        <w:ind w:left="360"/>
        <w:rPr>
          <w:b/>
          <w:bCs/>
          <w:szCs w:val="28"/>
        </w:rPr>
      </w:pPr>
      <w:r w:rsidRPr="00625F15">
        <w:rPr>
          <w:b/>
          <w:bCs/>
          <w:sz w:val="28"/>
          <w:szCs w:val="28"/>
        </w:rPr>
        <w:t>If No, provide reasons</w:t>
      </w:r>
      <w:r w:rsidR="00BD2AEC" w:rsidRPr="00625F15">
        <w:rPr>
          <w:b/>
          <w:bCs/>
          <w:sz w:val="28"/>
          <w:szCs w:val="28"/>
        </w:rPr>
        <w:t>:</w:t>
      </w:r>
      <w:r w:rsidR="00E54B28">
        <w:rPr>
          <w:b/>
          <w:bCs/>
          <w:sz w:val="28"/>
          <w:szCs w:val="28"/>
        </w:rPr>
        <w:t xml:space="preserve"> </w:t>
      </w:r>
      <w:r w:rsidR="005D3DD7" w:rsidRPr="00AE26C8">
        <w:rPr>
          <w:rFonts w:cs="Arial"/>
          <w:bCs/>
          <w:color w:val="002060"/>
          <w:szCs w:val="28"/>
        </w:rPr>
        <w:t xml:space="preserve">The </w:t>
      </w:r>
      <w:r w:rsidR="00E3514B" w:rsidRPr="00AE26C8">
        <w:rPr>
          <w:rFonts w:cs="Arial"/>
          <w:color w:val="002060"/>
          <w:szCs w:val="24"/>
        </w:rPr>
        <w:t xml:space="preserve">Emergency COVID-19 Funding for Councils </w:t>
      </w:r>
      <w:r w:rsidR="005D3DD7" w:rsidRPr="00AE26C8">
        <w:rPr>
          <w:rFonts w:cs="Arial"/>
          <w:color w:val="002060"/>
          <w:szCs w:val="28"/>
        </w:rPr>
        <w:t xml:space="preserve">is a neutral activity </w:t>
      </w:r>
      <w:r w:rsidR="00E54B28" w:rsidRPr="00AE26C8">
        <w:rPr>
          <w:rFonts w:cs="Arial"/>
          <w:color w:val="002060"/>
          <w:szCs w:val="28"/>
        </w:rPr>
        <w:t>as regards people with different disability and as such, it is not envisaged that equality of opportunity will be affected for this equality group.</w:t>
      </w:r>
    </w:p>
    <w:p w:rsidR="00625F15" w:rsidRPr="00625F15" w:rsidRDefault="00625F15" w:rsidP="00C36E2D">
      <w:pPr>
        <w:rPr>
          <w:b/>
          <w:bCs/>
          <w:sz w:val="28"/>
          <w:szCs w:val="28"/>
        </w:rPr>
      </w:pPr>
    </w:p>
    <w:p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25F15" w:rsidRPr="00625F15" w:rsidRDefault="00625F15" w:rsidP="00C36E2D">
      <w:pPr>
        <w:rPr>
          <w:b/>
          <w:bCs/>
          <w:sz w:val="28"/>
          <w:szCs w:val="28"/>
        </w:rPr>
      </w:pPr>
    </w:p>
    <w:p w:rsidR="00C82DA4" w:rsidRPr="00AE26C8" w:rsidRDefault="00C82DA4" w:rsidP="00EA4088">
      <w:pPr>
        <w:ind w:left="360"/>
        <w:rPr>
          <w:b/>
          <w:bCs/>
          <w:color w:val="002060"/>
          <w:sz w:val="28"/>
          <w:szCs w:val="28"/>
        </w:rPr>
      </w:pPr>
      <w:r w:rsidRPr="00625F15">
        <w:rPr>
          <w:b/>
          <w:bCs/>
          <w:sz w:val="28"/>
          <w:szCs w:val="28"/>
        </w:rPr>
        <w:t>If No, provide reasons</w:t>
      </w:r>
      <w:r w:rsidR="00BD2AEC" w:rsidRPr="00625F15">
        <w:rPr>
          <w:b/>
          <w:bCs/>
          <w:sz w:val="28"/>
          <w:szCs w:val="28"/>
        </w:rPr>
        <w:t>:</w:t>
      </w:r>
      <w:r w:rsidR="00E54B28">
        <w:rPr>
          <w:b/>
          <w:bCs/>
          <w:sz w:val="28"/>
          <w:szCs w:val="28"/>
        </w:rPr>
        <w:t xml:space="preserve"> </w:t>
      </w:r>
      <w:r w:rsidR="005D3DD7" w:rsidRPr="00AE26C8">
        <w:rPr>
          <w:rFonts w:cs="Arial"/>
          <w:bCs/>
          <w:color w:val="002060"/>
          <w:szCs w:val="28"/>
        </w:rPr>
        <w:t xml:space="preserve">The </w:t>
      </w:r>
      <w:r w:rsidR="00E3514B" w:rsidRPr="00AE26C8">
        <w:rPr>
          <w:rFonts w:cs="Arial"/>
          <w:color w:val="002060"/>
          <w:szCs w:val="24"/>
        </w:rPr>
        <w:t xml:space="preserve">Emergency COVID-19 Funding for Councils </w:t>
      </w:r>
      <w:r w:rsidR="005D3DD7" w:rsidRPr="00AE26C8">
        <w:rPr>
          <w:rFonts w:cs="Arial"/>
          <w:color w:val="002060"/>
          <w:szCs w:val="28"/>
        </w:rPr>
        <w:t xml:space="preserve">is a neutral activity </w:t>
      </w:r>
      <w:r w:rsidR="00E54B28" w:rsidRPr="00AE26C8">
        <w:rPr>
          <w:rFonts w:cs="Arial"/>
          <w:color w:val="002060"/>
          <w:szCs w:val="28"/>
        </w:rPr>
        <w:t>as regards people with dependants and as such, it is not envisaged that equality of opportunity will be affected for this equality group.</w:t>
      </w:r>
    </w:p>
    <w:p w:rsidR="00E513EE" w:rsidRDefault="00E513EE" w:rsidP="00127EA5">
      <w:pPr>
        <w:rPr>
          <w:bCs/>
          <w:sz w:val="28"/>
          <w:szCs w:val="28"/>
        </w:rPr>
      </w:pPr>
    </w:p>
    <w:p w:rsidR="00E513EE" w:rsidRDefault="00E513EE" w:rsidP="00127EA5">
      <w:pPr>
        <w:rPr>
          <w:bCs/>
          <w:sz w:val="28"/>
          <w:szCs w:val="28"/>
        </w:rPr>
      </w:pPr>
    </w:p>
    <w:p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rsidR="008779A1" w:rsidRPr="00F41683" w:rsidRDefault="008779A1" w:rsidP="00F41683">
      <w:pPr>
        <w:autoSpaceDE w:val="0"/>
        <w:autoSpaceDN w:val="0"/>
        <w:adjustRightInd w:val="0"/>
        <w:rPr>
          <w:rFonts w:cs="Arial"/>
          <w:bCs/>
          <w:sz w:val="28"/>
          <w:szCs w:val="28"/>
        </w:rPr>
      </w:pPr>
    </w:p>
    <w:p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rsidR="008779A1" w:rsidRDefault="008779A1" w:rsidP="008779A1">
      <w:pPr>
        <w:autoSpaceDE w:val="0"/>
        <w:autoSpaceDN w:val="0"/>
        <w:adjustRightInd w:val="0"/>
        <w:rPr>
          <w:rFonts w:cs="Arial"/>
          <w:bCs/>
          <w:sz w:val="28"/>
          <w:szCs w:val="28"/>
        </w:rPr>
      </w:pPr>
    </w:p>
    <w:p w:rsidR="008925FE" w:rsidRPr="008779A1" w:rsidRDefault="008925FE" w:rsidP="008779A1">
      <w:pPr>
        <w:autoSpaceDE w:val="0"/>
        <w:autoSpaceDN w:val="0"/>
        <w:adjustRightInd w:val="0"/>
        <w:rPr>
          <w:rFonts w:cs="Arial"/>
          <w:bCs/>
          <w:sz w:val="28"/>
          <w:szCs w:val="28"/>
        </w:rPr>
      </w:pPr>
    </w:p>
    <w:p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w:t>
      </w:r>
      <w:r w:rsidR="005D3DD7" w:rsidRPr="00AE26C8">
        <w:rPr>
          <w:rFonts w:cs="Arial"/>
          <w:bCs/>
          <w:color w:val="002060"/>
          <w:szCs w:val="28"/>
        </w:rPr>
        <w:t>None</w:t>
      </w:r>
    </w:p>
    <w:p w:rsidR="008925FE" w:rsidRPr="00AE26C8" w:rsidRDefault="008779A1" w:rsidP="00C36E2D">
      <w:pPr>
        <w:autoSpaceDE w:val="0"/>
        <w:autoSpaceDN w:val="0"/>
        <w:adjustRightInd w:val="0"/>
        <w:ind w:firstLine="360"/>
        <w:rPr>
          <w:rFonts w:cs="Arial"/>
          <w:bCs/>
          <w:color w:val="002060"/>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AE26C8">
        <w:rPr>
          <w:rFonts w:cs="Arial"/>
          <w:color w:val="002060"/>
          <w:szCs w:val="28"/>
        </w:rPr>
        <w:t>None</w:t>
      </w:r>
      <w:r w:rsidRPr="00AE26C8">
        <w:rPr>
          <w:rFonts w:cs="Arial"/>
          <w:color w:val="002060"/>
          <w:sz w:val="28"/>
          <w:szCs w:val="28"/>
        </w:rPr>
        <w:t xml:space="preserve">   </w:t>
      </w:r>
    </w:p>
    <w:p w:rsidR="008925FE" w:rsidRPr="00AE26C8" w:rsidRDefault="008925FE" w:rsidP="00C36E2D">
      <w:pPr>
        <w:autoSpaceDE w:val="0"/>
        <w:autoSpaceDN w:val="0"/>
        <w:adjustRightInd w:val="0"/>
        <w:rPr>
          <w:rFonts w:cs="Arial"/>
          <w:bCs/>
          <w:color w:val="002060"/>
          <w:sz w:val="28"/>
          <w:szCs w:val="28"/>
        </w:rPr>
      </w:pPr>
    </w:p>
    <w:p w:rsidR="008925FE" w:rsidRPr="00C36E2D" w:rsidRDefault="008779A1" w:rsidP="00C36E2D">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r w:rsidR="005656A9" w:rsidRPr="00AE26C8">
        <w:rPr>
          <w:rFonts w:cs="Arial"/>
          <w:bCs/>
          <w:color w:val="002060"/>
          <w:szCs w:val="28"/>
        </w:rPr>
        <w:t>None</w:t>
      </w:r>
    </w:p>
    <w:p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5656A9" w:rsidRPr="00AE26C8">
        <w:rPr>
          <w:rFonts w:cs="Arial"/>
          <w:bCs/>
          <w:color w:val="002060"/>
          <w:szCs w:val="28"/>
        </w:rPr>
        <w:t>None</w:t>
      </w:r>
    </w:p>
    <w:p w:rsidR="008779A1" w:rsidRPr="00C36E2D" w:rsidRDefault="008779A1" w:rsidP="00C36E2D">
      <w:pPr>
        <w:autoSpaceDE w:val="0"/>
        <w:autoSpaceDN w:val="0"/>
        <w:adjustRightInd w:val="0"/>
        <w:rPr>
          <w:rFonts w:cs="Arial"/>
          <w:bCs/>
          <w:sz w:val="28"/>
          <w:szCs w:val="28"/>
        </w:rPr>
      </w:pPr>
    </w:p>
    <w:p w:rsidR="008925FE"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Pr>
          <w:rFonts w:cs="Arial"/>
          <w:bCs/>
          <w:sz w:val="28"/>
          <w:szCs w:val="28"/>
        </w:rPr>
        <w:t xml:space="preserve"> </w:t>
      </w:r>
      <w:r w:rsidR="005656A9" w:rsidRPr="00AE26C8">
        <w:rPr>
          <w:rFonts w:cs="Arial"/>
          <w:bCs/>
          <w:color w:val="002060"/>
          <w:szCs w:val="28"/>
        </w:rPr>
        <w:t>None</w:t>
      </w:r>
    </w:p>
    <w:p w:rsidR="00C36E2D" w:rsidRPr="00AE26C8" w:rsidRDefault="008779A1" w:rsidP="00C36E2D">
      <w:pPr>
        <w:autoSpaceDE w:val="0"/>
        <w:autoSpaceDN w:val="0"/>
        <w:adjustRightInd w:val="0"/>
        <w:ind w:firstLine="360"/>
        <w:rPr>
          <w:rFonts w:cs="Arial"/>
          <w:bCs/>
          <w:color w:val="002060"/>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5656A9" w:rsidRPr="00AE26C8">
        <w:rPr>
          <w:rFonts w:cs="Arial"/>
          <w:bCs/>
          <w:color w:val="002060"/>
          <w:szCs w:val="28"/>
        </w:rPr>
        <w:t>None</w:t>
      </w:r>
    </w:p>
    <w:p w:rsidR="00C36E2D" w:rsidRDefault="00C36E2D" w:rsidP="00C36E2D">
      <w:pPr>
        <w:autoSpaceDE w:val="0"/>
        <w:autoSpaceDN w:val="0"/>
        <w:adjustRightInd w:val="0"/>
        <w:ind w:firstLine="360"/>
        <w:rPr>
          <w:rFonts w:cs="Arial"/>
          <w:bCs/>
          <w:sz w:val="28"/>
          <w:szCs w:val="28"/>
        </w:rPr>
      </w:pPr>
    </w:p>
    <w:p w:rsidR="00C36E2D" w:rsidRDefault="00C36E2D" w:rsidP="00C36E2D">
      <w:pPr>
        <w:autoSpaceDE w:val="0"/>
        <w:autoSpaceDN w:val="0"/>
        <w:adjustRightInd w:val="0"/>
        <w:ind w:firstLine="360"/>
        <w:rPr>
          <w:rFonts w:cs="Arial"/>
          <w:bCs/>
          <w:sz w:val="28"/>
          <w:szCs w:val="28"/>
        </w:rPr>
      </w:pPr>
    </w:p>
    <w:p w:rsidR="00E91D60" w:rsidRPr="00C36E2D" w:rsidRDefault="00FA2356" w:rsidP="00C36E2D">
      <w:pPr>
        <w:pStyle w:val="ListParagraph"/>
        <w:numPr>
          <w:ilvl w:val="0"/>
          <w:numId w:val="14"/>
        </w:numPr>
        <w:autoSpaceDE w:val="0"/>
        <w:autoSpaceDN w:val="0"/>
        <w:adjustRightInd w:val="0"/>
        <w:rPr>
          <w:rFonts w:cs="Arial"/>
          <w:sz w:val="28"/>
          <w:szCs w:val="28"/>
        </w:rPr>
      </w:pPr>
      <w:r w:rsidRPr="00C36E2D">
        <w:rPr>
          <w:rFonts w:cs="Arial"/>
          <w:b/>
          <w:bCs/>
          <w:sz w:val="28"/>
          <w:szCs w:val="28"/>
        </w:rPr>
        <w:t>Are there opportunities to better promote good relations between people of different religious belief, political opinion or racial group?</w:t>
      </w:r>
    </w:p>
    <w:p w:rsidR="006A1D34" w:rsidRDefault="006A1D34" w:rsidP="006A1D34">
      <w:pPr>
        <w:pStyle w:val="ListParagraph"/>
        <w:ind w:left="360"/>
        <w:rPr>
          <w:rFonts w:cs="Arial"/>
          <w:b/>
          <w:bCs/>
          <w:sz w:val="28"/>
          <w:szCs w:val="28"/>
        </w:rPr>
      </w:pPr>
    </w:p>
    <w:p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rsidR="00EA4088" w:rsidRDefault="00EA4088" w:rsidP="00EA4088">
      <w:pPr>
        <w:rPr>
          <w:b/>
          <w:bCs/>
          <w:sz w:val="28"/>
          <w:szCs w:val="28"/>
        </w:rPr>
      </w:pPr>
    </w:p>
    <w:p w:rsidR="00EA4088" w:rsidRDefault="00EA4088" w:rsidP="00EA4088">
      <w:pPr>
        <w:ind w:left="360"/>
        <w:rPr>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Yes, provide </w:t>
      </w:r>
      <w:r w:rsidRPr="008925FE">
        <w:rPr>
          <w:b/>
          <w:bCs/>
          <w:sz w:val="28"/>
          <w:szCs w:val="28"/>
          <w:u w:val="single"/>
        </w:rPr>
        <w:t>details:</w:t>
      </w:r>
    </w:p>
    <w:p w:rsidR="00EA4088" w:rsidRPr="00AE26C8" w:rsidRDefault="00EA4088" w:rsidP="00C36E2D">
      <w:pPr>
        <w:ind w:left="360"/>
        <w:rPr>
          <w:b/>
          <w:bCs/>
          <w:color w:val="002060"/>
          <w:szCs w:val="28"/>
          <w:u w:val="single"/>
        </w:rPr>
      </w:pPr>
      <w:r w:rsidRPr="008925FE">
        <w:rPr>
          <w:b/>
          <w:bCs/>
          <w:sz w:val="28"/>
          <w:szCs w:val="28"/>
        </w:rPr>
        <w:t xml:space="preserve">If No, provide </w:t>
      </w:r>
      <w:r w:rsidRPr="008925FE">
        <w:rPr>
          <w:b/>
          <w:bCs/>
          <w:sz w:val="28"/>
          <w:szCs w:val="28"/>
          <w:u w:val="single"/>
        </w:rPr>
        <w:t>reasons:</w:t>
      </w:r>
      <w:r w:rsidR="005656A9">
        <w:rPr>
          <w:b/>
          <w:bCs/>
          <w:sz w:val="28"/>
          <w:szCs w:val="28"/>
          <w:u w:val="single"/>
        </w:rPr>
        <w:t xml:space="preserve"> </w:t>
      </w:r>
      <w:r w:rsidR="005656A9" w:rsidRPr="00AE26C8">
        <w:rPr>
          <w:rFonts w:cs="Arial"/>
          <w:color w:val="002060"/>
          <w:szCs w:val="28"/>
        </w:rPr>
        <w:t>The proposals are universal as far as people of different religious belief and consequently there is no opportunity to promote good relations</w:t>
      </w:r>
    </w:p>
    <w:p w:rsidR="00EA4088" w:rsidRPr="00AE26C8" w:rsidRDefault="00EA4088" w:rsidP="005656A9">
      <w:pPr>
        <w:rPr>
          <w:bCs/>
          <w:color w:val="002060"/>
          <w:sz w:val="28"/>
          <w:szCs w:val="28"/>
          <w:u w:val="single"/>
        </w:rPr>
      </w:pPr>
    </w:p>
    <w:p w:rsidR="00EA4088" w:rsidRPr="008925FE" w:rsidRDefault="00EA4088" w:rsidP="00EA4088">
      <w:pPr>
        <w:ind w:left="360"/>
        <w:rPr>
          <w:b/>
          <w:bCs/>
          <w:sz w:val="28"/>
          <w:szCs w:val="28"/>
          <w:u w:val="single"/>
        </w:rPr>
      </w:pPr>
      <w:r w:rsidRPr="008925FE">
        <w:rPr>
          <w:b/>
          <w:bCs/>
          <w:i/>
          <w:sz w:val="28"/>
          <w:szCs w:val="28"/>
        </w:rPr>
        <w:t>Political Opinion</w:t>
      </w:r>
      <w:r w:rsidRPr="008925FE">
        <w:rPr>
          <w:b/>
          <w:bCs/>
          <w:sz w:val="28"/>
          <w:szCs w:val="28"/>
        </w:rPr>
        <w:t xml:space="preserve"> - If Yes, provide </w:t>
      </w:r>
      <w:r w:rsidRPr="008925FE">
        <w:rPr>
          <w:b/>
          <w:bCs/>
          <w:sz w:val="28"/>
          <w:szCs w:val="28"/>
          <w:u w:val="single"/>
        </w:rPr>
        <w:t>details:</w:t>
      </w:r>
    </w:p>
    <w:p w:rsidR="00EA4088" w:rsidRPr="00C36E2D" w:rsidRDefault="00EA4088" w:rsidP="00C36E2D">
      <w:pPr>
        <w:ind w:left="360"/>
        <w:rPr>
          <w:b/>
          <w:bCs/>
          <w:szCs w:val="28"/>
        </w:rPr>
      </w:pPr>
      <w:r w:rsidRPr="008925FE">
        <w:rPr>
          <w:b/>
          <w:bCs/>
          <w:sz w:val="28"/>
          <w:szCs w:val="28"/>
        </w:rPr>
        <w:t xml:space="preserve">If No, provide </w:t>
      </w:r>
      <w:r w:rsidRPr="008925FE">
        <w:rPr>
          <w:b/>
          <w:bCs/>
          <w:sz w:val="28"/>
          <w:szCs w:val="28"/>
          <w:u w:val="single"/>
        </w:rPr>
        <w:t>reasons</w:t>
      </w:r>
      <w:r w:rsidR="005656A9">
        <w:rPr>
          <w:b/>
          <w:bCs/>
          <w:sz w:val="28"/>
          <w:szCs w:val="28"/>
          <w:u w:val="single"/>
        </w:rPr>
        <w:t xml:space="preserve">: </w:t>
      </w:r>
      <w:r w:rsidR="005656A9" w:rsidRPr="00AE26C8">
        <w:rPr>
          <w:rFonts w:cs="Arial"/>
          <w:color w:val="002060"/>
          <w:szCs w:val="28"/>
        </w:rPr>
        <w:t>The proposals are universal as far as people of different political opinion and consequently there is no opportunity to promote good relations</w:t>
      </w:r>
    </w:p>
    <w:p w:rsidR="00EA4088" w:rsidRDefault="00EA4088" w:rsidP="00EA4088">
      <w:pPr>
        <w:ind w:left="360"/>
        <w:rPr>
          <w:b/>
          <w:bCs/>
          <w:sz w:val="28"/>
          <w:szCs w:val="28"/>
        </w:rPr>
      </w:pPr>
    </w:p>
    <w:p w:rsidR="00C36E2D" w:rsidRDefault="00EA4088" w:rsidP="00C36E2D">
      <w:pPr>
        <w:ind w:firstLine="360"/>
        <w:rPr>
          <w:b/>
          <w:bCs/>
          <w:sz w:val="28"/>
          <w:szCs w:val="28"/>
          <w:u w:val="single"/>
        </w:rPr>
      </w:pPr>
      <w:r w:rsidRPr="005656A9">
        <w:rPr>
          <w:b/>
          <w:bCs/>
          <w:i/>
          <w:sz w:val="28"/>
          <w:szCs w:val="28"/>
        </w:rPr>
        <w:t>Racial Group</w:t>
      </w:r>
      <w:r w:rsidRPr="008925FE">
        <w:rPr>
          <w:b/>
          <w:bCs/>
          <w:sz w:val="28"/>
          <w:szCs w:val="28"/>
        </w:rPr>
        <w:t xml:space="preserve"> - If Yes, provide </w:t>
      </w:r>
      <w:r w:rsidRPr="008925FE">
        <w:rPr>
          <w:b/>
          <w:bCs/>
          <w:sz w:val="28"/>
          <w:szCs w:val="28"/>
          <w:u w:val="single"/>
        </w:rPr>
        <w:t>details:</w:t>
      </w:r>
    </w:p>
    <w:p w:rsidR="00EA4088" w:rsidRPr="00C36E2D" w:rsidRDefault="00EA4088" w:rsidP="00C36E2D">
      <w:pPr>
        <w:ind w:left="360"/>
        <w:rPr>
          <w:b/>
          <w:bCs/>
          <w:szCs w:val="28"/>
          <w:u w:val="single"/>
        </w:rPr>
      </w:pPr>
      <w:r w:rsidRPr="008925FE">
        <w:rPr>
          <w:b/>
          <w:bCs/>
          <w:sz w:val="28"/>
          <w:szCs w:val="28"/>
        </w:rPr>
        <w:t xml:space="preserve">If No, provide </w:t>
      </w:r>
      <w:r w:rsidRPr="008925FE">
        <w:rPr>
          <w:b/>
          <w:bCs/>
          <w:sz w:val="28"/>
          <w:szCs w:val="28"/>
          <w:u w:val="single"/>
        </w:rPr>
        <w:t>reasons</w:t>
      </w:r>
      <w:r w:rsidR="005656A9">
        <w:rPr>
          <w:b/>
          <w:bCs/>
          <w:sz w:val="28"/>
          <w:szCs w:val="28"/>
          <w:u w:val="single"/>
        </w:rPr>
        <w:t>:</w:t>
      </w:r>
      <w:r w:rsidR="005656A9" w:rsidRPr="005656A9">
        <w:rPr>
          <w:rFonts w:cs="Arial"/>
          <w:sz w:val="28"/>
          <w:szCs w:val="28"/>
        </w:rPr>
        <w:t xml:space="preserve"> </w:t>
      </w:r>
      <w:r w:rsidR="005656A9" w:rsidRPr="00AE26C8">
        <w:rPr>
          <w:rFonts w:cs="Arial"/>
          <w:color w:val="002060"/>
          <w:szCs w:val="28"/>
        </w:rPr>
        <w:t>The proposals are universal as far as people from different racial groups and consequently there is no opportunity to promote good relations</w:t>
      </w:r>
    </w:p>
    <w:p w:rsidR="008925FE" w:rsidRDefault="008925FE" w:rsidP="00EA4088">
      <w:pPr>
        <w:ind w:left="360"/>
        <w:rPr>
          <w:bCs/>
          <w:sz w:val="28"/>
          <w:szCs w:val="28"/>
        </w:rPr>
      </w:pPr>
    </w:p>
    <w:p w:rsidR="008925FE" w:rsidRDefault="008925FE" w:rsidP="00EA4088">
      <w:pPr>
        <w:ind w:left="360"/>
        <w:rPr>
          <w:bCs/>
          <w:sz w:val="28"/>
          <w:szCs w:val="28"/>
        </w:rPr>
      </w:pPr>
    </w:p>
    <w:p w:rsidR="00E91D60" w:rsidRPr="00D91F4E" w:rsidRDefault="00E91D60" w:rsidP="00E91D60">
      <w:pPr>
        <w:rPr>
          <w:b/>
          <w:sz w:val="28"/>
          <w:szCs w:val="28"/>
        </w:rPr>
      </w:pPr>
      <w:r w:rsidRPr="001167B8">
        <w:rPr>
          <w:b/>
          <w:color w:val="2F5496" w:themeColor="accent1" w:themeShade="BF"/>
          <w:sz w:val="28"/>
          <w:szCs w:val="28"/>
        </w:rPr>
        <w:t>Additional considerations</w:t>
      </w:r>
    </w:p>
    <w:p w:rsidR="00E91D60" w:rsidRDefault="00E91D60" w:rsidP="00E91D60"/>
    <w:p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rsidR="00DD7FC0" w:rsidRDefault="00DD7FC0" w:rsidP="00E91D60">
      <w:pPr>
        <w:autoSpaceDE w:val="0"/>
        <w:autoSpaceDN w:val="0"/>
        <w:adjustRightInd w:val="0"/>
        <w:rPr>
          <w:rFonts w:cs="Arial"/>
          <w:sz w:val="28"/>
          <w:szCs w:val="28"/>
        </w:rPr>
      </w:pPr>
    </w:p>
    <w:p w:rsidR="00E91D60" w:rsidRPr="005656A9" w:rsidRDefault="00E91D60" w:rsidP="005656A9">
      <w:pPr>
        <w:autoSpaceDE w:val="0"/>
        <w:autoSpaceDN w:val="0"/>
        <w:adjustRightInd w:val="0"/>
        <w:ind w:right="-174"/>
        <w:rPr>
          <w:rFonts w:cs="Arial"/>
          <w:b/>
          <w:sz w:val="28"/>
          <w:szCs w:val="28"/>
        </w:rPr>
      </w:pPr>
      <w:r>
        <w:rPr>
          <w:rFonts w:cs="Arial"/>
          <w:sz w:val="28"/>
          <w:szCs w:val="28"/>
        </w:rPr>
        <w:lastRenderedPageBreak/>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rsidR="00E91D60" w:rsidRPr="00DC4732" w:rsidRDefault="00E91D60" w:rsidP="00E91D60">
      <w:pPr>
        <w:autoSpaceDE w:val="0"/>
        <w:autoSpaceDN w:val="0"/>
        <w:adjustRightInd w:val="0"/>
        <w:rPr>
          <w:rFonts w:cs="Arial"/>
          <w:b/>
          <w:sz w:val="28"/>
          <w:szCs w:val="28"/>
        </w:rPr>
      </w:pPr>
    </w:p>
    <w:p w:rsidR="00E91D60" w:rsidRPr="00DC4732"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rsidR="005656A9" w:rsidRDefault="005656A9" w:rsidP="00E91D60">
      <w:pPr>
        <w:autoSpaceDE w:val="0"/>
        <w:autoSpaceDN w:val="0"/>
        <w:adjustRightInd w:val="0"/>
        <w:rPr>
          <w:b/>
        </w:rPr>
      </w:pPr>
    </w:p>
    <w:p w:rsidR="005656A9" w:rsidRPr="00AE26C8" w:rsidRDefault="005656A9" w:rsidP="005656A9">
      <w:pPr>
        <w:rPr>
          <w:b/>
          <w:bCs/>
          <w:color w:val="002060"/>
          <w:szCs w:val="28"/>
          <w:u w:val="single"/>
        </w:rPr>
      </w:pPr>
      <w:r w:rsidRPr="00AE26C8">
        <w:rPr>
          <w:rFonts w:cs="Arial"/>
          <w:color w:val="002060"/>
          <w:szCs w:val="28"/>
        </w:rPr>
        <w:t xml:space="preserve">No Impacts. The proposals are universal as far as people with multiple identities and consequently there are no impacts. </w:t>
      </w:r>
    </w:p>
    <w:p w:rsidR="008307E0" w:rsidRDefault="008307E0" w:rsidP="008307E0">
      <w:pPr>
        <w:autoSpaceDE w:val="0"/>
        <w:autoSpaceDN w:val="0"/>
        <w:adjustRightInd w:val="0"/>
        <w:rPr>
          <w:b/>
        </w:rPr>
      </w:pPr>
    </w:p>
    <w:p w:rsidR="008307E0" w:rsidRDefault="008307E0" w:rsidP="008307E0">
      <w:pPr>
        <w:autoSpaceDE w:val="0"/>
        <w:autoSpaceDN w:val="0"/>
        <w:adjustRightInd w:val="0"/>
        <w:rPr>
          <w:b/>
        </w:rPr>
      </w:pPr>
    </w:p>
    <w:p w:rsidR="006F0634" w:rsidRPr="008307E0" w:rsidRDefault="00133E60" w:rsidP="008307E0">
      <w:pPr>
        <w:autoSpaceDE w:val="0"/>
        <w:autoSpaceDN w:val="0"/>
        <w:adjustRightInd w:val="0"/>
        <w:rPr>
          <w:b/>
          <w:sz w:val="28"/>
        </w:rPr>
      </w:pPr>
      <w:r w:rsidRPr="008307E0">
        <w:rPr>
          <w:sz w:val="28"/>
        </w:rPr>
        <w:t xml:space="preserve">DAERA also has legislative obligations to meet under the </w:t>
      </w:r>
      <w:r w:rsidRPr="008307E0">
        <w:rPr>
          <w:color w:val="2F5496" w:themeColor="accent1" w:themeShade="BF"/>
          <w:sz w:val="28"/>
        </w:rPr>
        <w:t>Disability Discrimination Order.</w:t>
      </w:r>
      <w:r w:rsidRPr="008307E0">
        <w:rPr>
          <w:sz w:val="28"/>
        </w:rPr>
        <w:t xml:space="preserve"> Questions 5 – 6 relate to these</w:t>
      </w:r>
    </w:p>
    <w:p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rsidR="006F0634" w:rsidRPr="00133E60" w:rsidRDefault="006F0634" w:rsidP="006F0634">
      <w:pPr>
        <w:pStyle w:val="DARDEqualityTextBold"/>
        <w:spacing w:line="240" w:lineRule="auto"/>
        <w:rPr>
          <w:b w:val="0"/>
          <w:color w:val="2F5496" w:themeColor="accent1" w:themeShade="BF"/>
        </w:rPr>
      </w:pPr>
    </w:p>
    <w:p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rsidR="00133E60" w:rsidRPr="00AE26C8" w:rsidRDefault="006D1A28" w:rsidP="008307E0">
      <w:pPr>
        <w:pStyle w:val="DARDEqualityText"/>
        <w:tabs>
          <w:tab w:val="left" w:pos="426"/>
        </w:tabs>
        <w:spacing w:after="200" w:line="240" w:lineRule="auto"/>
        <w:ind w:left="360"/>
        <w:rPr>
          <w:color w:val="002060"/>
          <w:sz w:val="24"/>
        </w:rPr>
      </w:pPr>
      <w:r w:rsidRPr="00AE26C8">
        <w:rPr>
          <w:color w:val="002060"/>
          <w:sz w:val="24"/>
        </w:rPr>
        <w:t xml:space="preserve">None identified. The funding is aimed at maintaining waste management services by Councils for all NI citizens during the pandemic. </w:t>
      </w:r>
      <w:r w:rsidR="00FA6C79" w:rsidRPr="00AE26C8">
        <w:rPr>
          <w:color w:val="002060"/>
          <w:sz w:val="24"/>
        </w:rPr>
        <w:t xml:space="preserve">Any comments in relation to better promoting positive attitudes towards disabled people are welcomed during </w:t>
      </w:r>
      <w:r w:rsidRPr="00AE26C8">
        <w:rPr>
          <w:color w:val="002060"/>
          <w:sz w:val="24"/>
        </w:rPr>
        <w:t>regular</w:t>
      </w:r>
      <w:r w:rsidR="00FA6C79" w:rsidRPr="00AE26C8">
        <w:rPr>
          <w:color w:val="002060"/>
          <w:sz w:val="24"/>
        </w:rPr>
        <w:t xml:space="preserve"> meetings and communications with Councils, particularly if they consider themselves or NI citizens affected by the proposed funding </w:t>
      </w:r>
      <w:proofErr w:type="spellStart"/>
      <w:r w:rsidR="00FA6C79" w:rsidRPr="00AE26C8">
        <w:rPr>
          <w:color w:val="002060"/>
          <w:sz w:val="24"/>
        </w:rPr>
        <w:t>programme</w:t>
      </w:r>
      <w:proofErr w:type="spellEnd"/>
      <w:r w:rsidR="008307E0" w:rsidRPr="00AE26C8">
        <w:rPr>
          <w:color w:val="002060"/>
          <w:sz w:val="24"/>
        </w:rPr>
        <w:t xml:space="preserve">. </w:t>
      </w:r>
    </w:p>
    <w:p w:rsidR="008307E0" w:rsidRPr="008307E0" w:rsidRDefault="008307E0" w:rsidP="008307E0">
      <w:pPr>
        <w:pStyle w:val="DARDEqualityText"/>
        <w:tabs>
          <w:tab w:val="left" w:pos="426"/>
        </w:tabs>
        <w:spacing w:after="200" w:line="240" w:lineRule="auto"/>
        <w:ind w:left="360"/>
        <w:rPr>
          <w:sz w:val="24"/>
        </w:rPr>
      </w:pPr>
    </w:p>
    <w:p w:rsidR="00133E60" w:rsidRDefault="00133E60" w:rsidP="00133E60">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rsidR="00133E60" w:rsidRPr="00AE26C8" w:rsidRDefault="006D1A28" w:rsidP="008307E0">
      <w:pPr>
        <w:pStyle w:val="DARDEqualityText"/>
        <w:tabs>
          <w:tab w:val="left" w:pos="426"/>
        </w:tabs>
        <w:spacing w:after="200" w:line="240" w:lineRule="auto"/>
        <w:ind w:left="360"/>
        <w:rPr>
          <w:color w:val="002060"/>
          <w:sz w:val="24"/>
        </w:rPr>
      </w:pPr>
      <w:r w:rsidRPr="00AE26C8">
        <w:rPr>
          <w:color w:val="002060"/>
          <w:sz w:val="24"/>
        </w:rPr>
        <w:t xml:space="preserve">None identified. The funding is aimed at maintaining waste management services by Councils for all NI citizens during the pandemic. Any comments in relation to better promoting positive attitudes towards disabled people are welcomed during regular meetings and communications with Councils, particularly if they consider themselves or NI citizens affected by the proposed funding </w:t>
      </w:r>
      <w:proofErr w:type="spellStart"/>
      <w:r w:rsidRPr="00AE26C8">
        <w:rPr>
          <w:color w:val="002060"/>
          <w:sz w:val="24"/>
        </w:rPr>
        <w:t>programme</w:t>
      </w:r>
      <w:proofErr w:type="spellEnd"/>
      <w:r w:rsidRPr="00AE26C8">
        <w:rPr>
          <w:color w:val="002060"/>
          <w:sz w:val="24"/>
        </w:rPr>
        <w:t xml:space="preserve">.  </w:t>
      </w:r>
    </w:p>
    <w:p w:rsidR="008307E0" w:rsidRPr="00AE26C8" w:rsidRDefault="008307E0" w:rsidP="008307E0">
      <w:pPr>
        <w:pStyle w:val="DARDEqualityText"/>
        <w:tabs>
          <w:tab w:val="left" w:pos="426"/>
        </w:tabs>
        <w:spacing w:after="200" w:line="240" w:lineRule="auto"/>
        <w:ind w:left="360"/>
        <w:rPr>
          <w:color w:val="002060"/>
          <w:sz w:val="24"/>
        </w:rPr>
      </w:pPr>
    </w:p>
    <w:p w:rsidR="00E91D60" w:rsidRPr="007A6193" w:rsidRDefault="00E91D60" w:rsidP="00E91D60">
      <w:pPr>
        <w:autoSpaceDE w:val="0"/>
        <w:autoSpaceDN w:val="0"/>
        <w:adjustRightInd w:val="0"/>
        <w:rPr>
          <w:rFonts w:cs="Arial"/>
          <w:sz w:val="28"/>
          <w:szCs w:val="28"/>
        </w:rPr>
      </w:pPr>
      <w:r>
        <w:rPr>
          <w:rFonts w:cs="Arial"/>
          <w:b/>
          <w:sz w:val="28"/>
          <w:szCs w:val="28"/>
        </w:rPr>
        <w:t>Part 3. Screening decision</w:t>
      </w:r>
      <w:r w:rsidR="007A6193">
        <w:rPr>
          <w:rFonts w:cs="Arial"/>
          <w:b/>
          <w:sz w:val="28"/>
          <w:szCs w:val="28"/>
        </w:rPr>
        <w:t xml:space="preserve"> </w:t>
      </w:r>
      <w:r w:rsidR="007A6193" w:rsidRPr="007A6193">
        <w:rPr>
          <w:rFonts w:cs="Arial"/>
          <w:sz w:val="28"/>
          <w:szCs w:val="28"/>
        </w:rPr>
        <w:t>(Please delete as appropriate)</w:t>
      </w:r>
    </w:p>
    <w:p w:rsidR="007A6193" w:rsidRDefault="007A6193" w:rsidP="00E91D60">
      <w:pPr>
        <w:autoSpaceDE w:val="0"/>
        <w:autoSpaceDN w:val="0"/>
        <w:adjustRightInd w:val="0"/>
        <w:rPr>
          <w:rFonts w:cs="Arial"/>
          <w:b/>
          <w:sz w:val="28"/>
          <w:szCs w:val="28"/>
        </w:rPr>
      </w:pPr>
    </w:p>
    <w:p w:rsidR="007A6193" w:rsidRPr="00AE26C8" w:rsidRDefault="007A6193" w:rsidP="00296721">
      <w:pPr>
        <w:spacing w:after="200" w:line="276" w:lineRule="auto"/>
        <w:rPr>
          <w:rFonts w:cs="Arial"/>
          <w:color w:val="002060"/>
          <w:szCs w:val="28"/>
        </w:rPr>
      </w:pPr>
      <w:r w:rsidRPr="00AE26C8">
        <w:rPr>
          <w:rFonts w:cs="Arial"/>
          <w:color w:val="002060"/>
          <w:szCs w:val="28"/>
        </w:rPr>
        <w:t>“Screened out” without mitigation or an alternative policy proposed to be adopted</w:t>
      </w:r>
    </w:p>
    <w:p w:rsidR="007A6193" w:rsidRPr="007A6193" w:rsidRDefault="007A6193" w:rsidP="008307E0">
      <w:pPr>
        <w:spacing w:after="200" w:line="276" w:lineRule="auto"/>
        <w:rPr>
          <w:rFonts w:cs="Arial"/>
          <w:color w:val="000000" w:themeColor="text1"/>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rsidR="009D617C" w:rsidRDefault="009D617C" w:rsidP="00E91D60">
      <w:pPr>
        <w:autoSpaceDE w:val="0"/>
        <w:autoSpaceDN w:val="0"/>
        <w:adjustRightInd w:val="0"/>
        <w:rPr>
          <w:rFonts w:cs="Arial"/>
          <w:sz w:val="28"/>
          <w:szCs w:val="28"/>
        </w:rPr>
      </w:pPr>
    </w:p>
    <w:p w:rsidR="006D1A28" w:rsidRPr="00BA06A7" w:rsidRDefault="006D1A28" w:rsidP="00BA06A7">
      <w:pPr>
        <w:pStyle w:val="DARDEqualityText"/>
        <w:tabs>
          <w:tab w:val="left" w:pos="448"/>
        </w:tabs>
        <w:spacing w:line="240" w:lineRule="auto"/>
        <w:rPr>
          <w:color w:val="002060"/>
        </w:rPr>
      </w:pPr>
      <w:r w:rsidRPr="00BA06A7">
        <w:rPr>
          <w:color w:val="002060"/>
          <w:sz w:val="24"/>
          <w:szCs w:val="24"/>
        </w:rPr>
        <w:lastRenderedPageBreak/>
        <w:t xml:space="preserve">This proposal is not perceived to have any impact on people within the equality categories.  During initial meetings in April 2020 and regular meetings since, none of the 11 Councils benefitting from the funding has identified any impacts on Section 75 groups. </w:t>
      </w:r>
    </w:p>
    <w:p w:rsidR="006D1A28" w:rsidRPr="00BA06A7" w:rsidRDefault="006D1A28" w:rsidP="00BA06A7">
      <w:pPr>
        <w:pStyle w:val="DARDEqualityText"/>
        <w:spacing w:before="100" w:line="240" w:lineRule="auto"/>
        <w:rPr>
          <w:color w:val="002060"/>
          <w:sz w:val="24"/>
          <w:szCs w:val="24"/>
        </w:rPr>
      </w:pPr>
      <w:r w:rsidRPr="00BA06A7">
        <w:rPr>
          <w:color w:val="002060"/>
          <w:sz w:val="24"/>
          <w:szCs w:val="24"/>
        </w:rPr>
        <w:t xml:space="preserve">However, the </w:t>
      </w:r>
      <w:r w:rsidR="00296721" w:rsidRPr="00BA06A7">
        <w:rPr>
          <w:color w:val="002060"/>
          <w:sz w:val="24"/>
          <w:szCs w:val="24"/>
        </w:rPr>
        <w:t xml:space="preserve">EPD </w:t>
      </w:r>
      <w:r w:rsidRPr="00BA06A7">
        <w:rPr>
          <w:color w:val="002060"/>
          <w:sz w:val="24"/>
          <w:szCs w:val="24"/>
        </w:rPr>
        <w:t xml:space="preserve">Programme Support Team who administer the fund will continue to monitor </w:t>
      </w:r>
      <w:r w:rsidR="00296721" w:rsidRPr="00BA06A7">
        <w:rPr>
          <w:color w:val="002060"/>
          <w:sz w:val="24"/>
          <w:szCs w:val="24"/>
        </w:rPr>
        <w:t xml:space="preserve">any potential impacts </w:t>
      </w:r>
      <w:r w:rsidRPr="00BA06A7">
        <w:rPr>
          <w:color w:val="002060"/>
          <w:sz w:val="24"/>
          <w:szCs w:val="24"/>
        </w:rPr>
        <w:t>data</w:t>
      </w:r>
      <w:r w:rsidR="00296721" w:rsidRPr="00BA06A7">
        <w:rPr>
          <w:color w:val="002060"/>
          <w:sz w:val="24"/>
          <w:szCs w:val="24"/>
        </w:rPr>
        <w:t xml:space="preserve"> through</w:t>
      </w:r>
      <w:r w:rsidR="008307E0" w:rsidRPr="00BA06A7">
        <w:rPr>
          <w:color w:val="002060"/>
          <w:sz w:val="24"/>
          <w:szCs w:val="24"/>
        </w:rPr>
        <w:t xml:space="preserve"> continual communications with </w:t>
      </w:r>
      <w:r w:rsidR="00296721" w:rsidRPr="00BA06A7">
        <w:rPr>
          <w:color w:val="002060"/>
          <w:sz w:val="24"/>
          <w:szCs w:val="24"/>
        </w:rPr>
        <w:t>the</w:t>
      </w:r>
      <w:r w:rsidR="008307E0" w:rsidRPr="00BA06A7">
        <w:rPr>
          <w:color w:val="002060"/>
          <w:sz w:val="24"/>
          <w:szCs w:val="24"/>
        </w:rPr>
        <w:t xml:space="preserve"> Councils via the</w:t>
      </w:r>
      <w:r w:rsidR="00296721" w:rsidRPr="00BA06A7">
        <w:rPr>
          <w:color w:val="002060"/>
          <w:sz w:val="24"/>
          <w:szCs w:val="24"/>
        </w:rPr>
        <w:t xml:space="preserve"> Covid-19 </w:t>
      </w:r>
      <w:r w:rsidR="00067DC3">
        <w:rPr>
          <w:color w:val="002060"/>
          <w:sz w:val="24"/>
          <w:szCs w:val="24"/>
        </w:rPr>
        <w:t>Emergency Funding Task &amp;</w:t>
      </w:r>
      <w:r w:rsidR="00296721" w:rsidRPr="00BA06A7">
        <w:rPr>
          <w:color w:val="002060"/>
          <w:sz w:val="24"/>
          <w:szCs w:val="24"/>
        </w:rPr>
        <w:t xml:space="preserve"> Finish group</w:t>
      </w:r>
      <w:r w:rsidRPr="00BA06A7">
        <w:rPr>
          <w:color w:val="002060"/>
          <w:sz w:val="24"/>
          <w:szCs w:val="24"/>
        </w:rPr>
        <w:t>, particularly if any person</w:t>
      </w:r>
      <w:r w:rsidR="00296721" w:rsidRPr="00BA06A7">
        <w:rPr>
          <w:color w:val="002060"/>
          <w:sz w:val="24"/>
          <w:szCs w:val="24"/>
        </w:rPr>
        <w:t>(s)</w:t>
      </w:r>
      <w:r w:rsidRPr="00BA06A7">
        <w:rPr>
          <w:color w:val="002060"/>
          <w:sz w:val="24"/>
          <w:szCs w:val="24"/>
        </w:rPr>
        <w:t xml:space="preserve"> considers that they are significantly affected by the proposed </w:t>
      </w:r>
      <w:r w:rsidR="008307E0" w:rsidRPr="00BA06A7">
        <w:rPr>
          <w:color w:val="002060"/>
          <w:sz w:val="24"/>
          <w:szCs w:val="24"/>
        </w:rPr>
        <w:t xml:space="preserve">funding </w:t>
      </w:r>
      <w:proofErr w:type="spellStart"/>
      <w:r w:rsidR="008307E0" w:rsidRPr="00BA06A7">
        <w:rPr>
          <w:color w:val="002060"/>
          <w:sz w:val="24"/>
          <w:szCs w:val="24"/>
        </w:rPr>
        <w:t>programme</w:t>
      </w:r>
      <w:proofErr w:type="spellEnd"/>
      <w:r w:rsidR="008307E0" w:rsidRPr="00BA06A7">
        <w:rPr>
          <w:color w:val="002060"/>
          <w:sz w:val="24"/>
          <w:szCs w:val="24"/>
        </w:rPr>
        <w:t xml:space="preserve"> </w:t>
      </w:r>
      <w:r w:rsidRPr="00BA06A7">
        <w:rPr>
          <w:color w:val="002060"/>
          <w:sz w:val="24"/>
          <w:szCs w:val="24"/>
        </w:rPr>
        <w:t xml:space="preserve">and this has not been identified in this Equality Screening Document.  </w:t>
      </w:r>
    </w:p>
    <w:p w:rsidR="009D617C" w:rsidRDefault="009D617C" w:rsidP="00E91D60">
      <w:pPr>
        <w:autoSpaceDE w:val="0"/>
        <w:autoSpaceDN w:val="0"/>
        <w:adjustRightInd w:val="0"/>
        <w:rPr>
          <w:rFonts w:cs="Arial"/>
          <w:sz w:val="28"/>
          <w:szCs w:val="28"/>
        </w:rPr>
      </w:pPr>
    </w:p>
    <w:p w:rsidR="00FA2356" w:rsidRDefault="00FA2356" w:rsidP="00E91D60">
      <w:pPr>
        <w:autoSpaceDE w:val="0"/>
        <w:autoSpaceDN w:val="0"/>
        <w:adjustRightInd w:val="0"/>
        <w:rPr>
          <w:rFonts w:cs="Arial"/>
          <w:sz w:val="28"/>
          <w:szCs w:val="28"/>
        </w:rPr>
      </w:pPr>
    </w:p>
    <w:p w:rsidR="00C81F6B"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rsidR="00FA2356" w:rsidRDefault="00FA2356" w:rsidP="00E91D60">
      <w:pPr>
        <w:autoSpaceDE w:val="0"/>
        <w:autoSpaceDN w:val="0"/>
        <w:adjustRightInd w:val="0"/>
        <w:rPr>
          <w:rFonts w:cs="Arial"/>
          <w:sz w:val="28"/>
          <w:szCs w:val="28"/>
        </w:rPr>
      </w:pPr>
    </w:p>
    <w:p w:rsidR="00FA2356" w:rsidRPr="00BA06A7" w:rsidRDefault="00296721" w:rsidP="00E91D60">
      <w:pPr>
        <w:autoSpaceDE w:val="0"/>
        <w:autoSpaceDN w:val="0"/>
        <w:adjustRightInd w:val="0"/>
        <w:rPr>
          <w:rFonts w:cs="Arial"/>
          <w:color w:val="002060"/>
          <w:szCs w:val="28"/>
        </w:rPr>
      </w:pPr>
      <w:r w:rsidRPr="00BA06A7">
        <w:rPr>
          <w:rFonts w:cs="Arial"/>
          <w:color w:val="002060"/>
          <w:szCs w:val="28"/>
        </w:rPr>
        <w:t>N/A</w:t>
      </w:r>
    </w:p>
    <w:p w:rsidR="00FA2356" w:rsidRDefault="00FA2356" w:rsidP="00E91D60">
      <w:pPr>
        <w:autoSpaceDE w:val="0"/>
        <w:autoSpaceDN w:val="0"/>
        <w:adjustRightInd w:val="0"/>
        <w:rPr>
          <w:rFonts w:cs="Arial"/>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rsidR="00FA2356" w:rsidRDefault="00FA2356" w:rsidP="00E91D60">
      <w:pPr>
        <w:autoSpaceDE w:val="0"/>
        <w:autoSpaceDN w:val="0"/>
        <w:adjustRightInd w:val="0"/>
        <w:rPr>
          <w:rFonts w:cs="Arial"/>
          <w:b/>
          <w:sz w:val="28"/>
          <w:szCs w:val="28"/>
        </w:rPr>
      </w:pPr>
    </w:p>
    <w:p w:rsidR="00FA2356" w:rsidRPr="00BA06A7" w:rsidRDefault="00296721" w:rsidP="00E91D60">
      <w:pPr>
        <w:autoSpaceDE w:val="0"/>
        <w:autoSpaceDN w:val="0"/>
        <w:adjustRightInd w:val="0"/>
        <w:rPr>
          <w:rFonts w:cs="Arial"/>
          <w:color w:val="002060"/>
          <w:szCs w:val="28"/>
        </w:rPr>
      </w:pPr>
      <w:r w:rsidRPr="00BA06A7">
        <w:rPr>
          <w:rFonts w:cs="Arial"/>
          <w:color w:val="002060"/>
          <w:szCs w:val="28"/>
        </w:rPr>
        <w:t>N/A</w:t>
      </w:r>
    </w:p>
    <w:p w:rsidR="00FA2356" w:rsidRDefault="00FA2356" w:rsidP="00E91D60">
      <w:pPr>
        <w:autoSpaceDE w:val="0"/>
        <w:autoSpaceDN w:val="0"/>
        <w:adjustRightInd w:val="0"/>
        <w:rPr>
          <w:rFonts w:cs="Arial"/>
          <w:b/>
          <w:sz w:val="28"/>
          <w:szCs w:val="28"/>
        </w:rPr>
      </w:pPr>
    </w:p>
    <w:p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0" w:history="1">
        <w:r w:rsidR="00DD7FC0" w:rsidRPr="00F66F0D">
          <w:rPr>
            <w:rStyle w:val="Hyperlink"/>
            <w:rFonts w:cs="Arial"/>
            <w:color w:val="0070C0"/>
            <w:sz w:val="28"/>
            <w:szCs w:val="28"/>
          </w:rPr>
          <w:t>A Practical Guide to Equality Impact Assessment</w:t>
        </w:r>
      </w:hyperlink>
    </w:p>
    <w:p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rsidR="00E91D60" w:rsidRDefault="00E91D60" w:rsidP="00E91D60">
      <w:pPr>
        <w:autoSpaceDE w:val="0"/>
        <w:autoSpaceDN w:val="0"/>
        <w:adjustRightInd w:val="0"/>
        <w:rPr>
          <w:rFonts w:cs="Arial"/>
          <w:b/>
          <w:sz w:val="28"/>
          <w:szCs w:val="28"/>
        </w:rPr>
      </w:pPr>
    </w:p>
    <w:p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rsidR="00E91D60" w:rsidRPr="00FA0121" w:rsidRDefault="00E91D60" w:rsidP="00E91D60">
      <w:pPr>
        <w:autoSpaceDE w:val="0"/>
        <w:autoSpaceDN w:val="0"/>
        <w:adjustRightInd w:val="0"/>
        <w:rPr>
          <w:rFonts w:cs="Arial"/>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r w:rsidR="008307E0" w:rsidRPr="008307E0">
        <w:rPr>
          <w:rFonts w:cs="Arial"/>
          <w:szCs w:val="28"/>
        </w:rPr>
        <w:t>No</w:t>
      </w:r>
    </w:p>
    <w:p w:rsidR="00E91D60" w:rsidRPr="008925FE" w:rsidRDefault="00E91D60" w:rsidP="00E91D60">
      <w:pPr>
        <w:autoSpaceDE w:val="0"/>
        <w:autoSpaceDN w:val="0"/>
        <w:adjustRightInd w:val="0"/>
        <w:rPr>
          <w:rFonts w:cs="Arial"/>
          <w:b/>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rsidR="00E91D60" w:rsidRDefault="00E91D60" w:rsidP="00E91D60">
      <w:pPr>
        <w:autoSpaceDE w:val="0"/>
        <w:autoSpaceDN w:val="0"/>
        <w:adjustRightInd w:val="0"/>
        <w:rPr>
          <w:rFonts w:cs="Arial"/>
          <w:b/>
          <w:sz w:val="28"/>
          <w:szCs w:val="28"/>
        </w:rPr>
      </w:pPr>
    </w:p>
    <w:p w:rsidR="00FA2356" w:rsidRPr="00BA06A7" w:rsidRDefault="00296721" w:rsidP="00E91D60">
      <w:pPr>
        <w:autoSpaceDE w:val="0"/>
        <w:autoSpaceDN w:val="0"/>
        <w:adjustRightInd w:val="0"/>
        <w:rPr>
          <w:rFonts w:cs="Arial"/>
          <w:color w:val="002060"/>
          <w:szCs w:val="24"/>
        </w:rPr>
      </w:pPr>
      <w:r w:rsidRPr="00BA06A7">
        <w:rPr>
          <w:rFonts w:cs="Arial"/>
          <w:color w:val="002060"/>
          <w:szCs w:val="24"/>
        </w:rPr>
        <w:t>N/A</w:t>
      </w:r>
    </w:p>
    <w:p w:rsidR="008307E0" w:rsidRDefault="008307E0" w:rsidP="00E91D60">
      <w:pPr>
        <w:autoSpaceDE w:val="0"/>
        <w:autoSpaceDN w:val="0"/>
        <w:adjustRightInd w:val="0"/>
        <w:jc w:val="both"/>
        <w:rPr>
          <w:rFonts w:cs="Arial"/>
          <w:b/>
          <w:sz w:val="28"/>
          <w:szCs w:val="28"/>
        </w:rPr>
      </w:pPr>
    </w:p>
    <w:p w:rsidR="008307E0" w:rsidRDefault="008307E0" w:rsidP="00E91D60">
      <w:pPr>
        <w:autoSpaceDE w:val="0"/>
        <w:autoSpaceDN w:val="0"/>
        <w:adjustRightInd w:val="0"/>
        <w:jc w:val="both"/>
        <w:rPr>
          <w:rFonts w:cs="Arial"/>
          <w:b/>
          <w:sz w:val="28"/>
          <w:szCs w:val="28"/>
        </w:rPr>
      </w:pPr>
    </w:p>
    <w:p w:rsidR="00E91D60" w:rsidRDefault="00E91D60" w:rsidP="00E91D60">
      <w:pPr>
        <w:autoSpaceDE w:val="0"/>
        <w:autoSpaceDN w:val="0"/>
        <w:adjustRightInd w:val="0"/>
        <w:jc w:val="both"/>
        <w:rPr>
          <w:rFonts w:cs="Arial"/>
          <w:b/>
          <w:sz w:val="28"/>
          <w:szCs w:val="28"/>
        </w:rPr>
      </w:pPr>
      <w:r w:rsidRPr="001167B8">
        <w:rPr>
          <w:rFonts w:cs="Arial"/>
          <w:b/>
          <w:color w:val="2F5496" w:themeColor="accent1" w:themeShade="BF"/>
          <w:sz w:val="28"/>
          <w:szCs w:val="28"/>
        </w:rPr>
        <w:t>Timetabling and prioritising</w:t>
      </w:r>
    </w:p>
    <w:p w:rsidR="00E91D60" w:rsidRPr="00F70DA4" w:rsidRDefault="00E91D60" w:rsidP="00E91D60">
      <w:pPr>
        <w:autoSpaceDE w:val="0"/>
        <w:autoSpaceDN w:val="0"/>
        <w:adjustRightInd w:val="0"/>
        <w:jc w:val="both"/>
        <w:rPr>
          <w:rFonts w:cs="Arial"/>
          <w:b/>
          <w:sz w:val="28"/>
          <w:szCs w:val="28"/>
        </w:rPr>
      </w:pPr>
    </w:p>
    <w:p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rsidR="00E91D60" w:rsidRPr="008A3870" w:rsidRDefault="00E91D60" w:rsidP="00E91D60">
      <w:pPr>
        <w:rPr>
          <w:rFonts w:cs="Arial"/>
          <w:sz w:val="28"/>
        </w:rPr>
      </w:pPr>
    </w:p>
    <w:p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rsidR="00E91D60" w:rsidRPr="008A3870" w:rsidRDefault="00E91D60" w:rsidP="00E91D60">
      <w:pPr>
        <w:rPr>
          <w:rFonts w:cs="Arial"/>
          <w:sz w:val="28"/>
        </w:rPr>
      </w:pPr>
    </w:p>
    <w:p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rsidTr="00890DE7">
        <w:trPr>
          <w:trHeight w:val="471"/>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8307E0" w:rsidRDefault="008307E0" w:rsidP="00E43D7A">
            <w:pPr>
              <w:numPr>
                <w:ilvl w:val="12"/>
                <w:numId w:val="0"/>
              </w:numPr>
              <w:spacing w:before="120" w:after="120"/>
              <w:rPr>
                <w:szCs w:val="28"/>
                <w:highlight w:val="yellow"/>
              </w:rPr>
            </w:pPr>
            <w:r w:rsidRPr="00BA06A7">
              <w:rPr>
                <w:color w:val="002060"/>
                <w:szCs w:val="28"/>
              </w:rPr>
              <w:t>N/A</w:t>
            </w:r>
          </w:p>
        </w:tc>
      </w:tr>
      <w:tr w:rsidR="00E91D60" w:rsidRPr="00BE7B0F" w:rsidTr="00890DE7">
        <w:trPr>
          <w:trHeight w:val="473"/>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BE7B0F" w:rsidRDefault="00E91D60" w:rsidP="00E43D7A">
            <w:pPr>
              <w:numPr>
                <w:ilvl w:val="12"/>
                <w:numId w:val="0"/>
              </w:numPr>
              <w:rPr>
                <w:sz w:val="28"/>
                <w:szCs w:val="28"/>
                <w:highlight w:val="yellow"/>
              </w:rPr>
            </w:pPr>
          </w:p>
          <w:p w:rsidR="00E91D60" w:rsidRPr="00BE7B0F" w:rsidRDefault="008307E0" w:rsidP="00E43D7A">
            <w:pPr>
              <w:numPr>
                <w:ilvl w:val="12"/>
                <w:numId w:val="0"/>
              </w:numPr>
              <w:rPr>
                <w:sz w:val="28"/>
                <w:szCs w:val="28"/>
                <w:highlight w:val="yellow"/>
              </w:rPr>
            </w:pPr>
            <w:r w:rsidRPr="00BA06A7">
              <w:rPr>
                <w:color w:val="002060"/>
                <w:szCs w:val="28"/>
              </w:rPr>
              <w:t>N/A</w:t>
            </w:r>
          </w:p>
        </w:tc>
      </w:tr>
      <w:tr w:rsidR="00E91D60" w:rsidRPr="007279F4" w:rsidTr="00890DE7">
        <w:trPr>
          <w:trHeight w:val="717"/>
        </w:trPr>
        <w:tc>
          <w:tcPr>
            <w:tcW w:w="7920" w:type="dxa"/>
            <w:tcBorders>
              <w:top w:val="single" w:sz="2" w:space="0" w:color="auto"/>
              <w:left w:val="single" w:sz="2" w:space="0" w:color="auto"/>
              <w:bottom w:val="single" w:sz="2" w:space="0" w:color="auto"/>
              <w:right w:val="single" w:sz="2" w:space="0" w:color="auto"/>
            </w:tcBorders>
          </w:tcPr>
          <w:p w:rsidR="00E91D60" w:rsidRDefault="00E91D60" w:rsidP="00E43D7A">
            <w:pPr>
              <w:numPr>
                <w:ilvl w:val="12"/>
                <w:numId w:val="0"/>
              </w:numPr>
              <w:spacing w:before="120" w:after="120"/>
              <w:rPr>
                <w:sz w:val="28"/>
                <w:szCs w:val="28"/>
              </w:rPr>
            </w:pPr>
            <w:r w:rsidRPr="00F70DA4">
              <w:rPr>
                <w:sz w:val="28"/>
                <w:szCs w:val="28"/>
              </w:rPr>
              <w:t>Effect on people’s daily lives</w:t>
            </w:r>
          </w:p>
          <w:p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7279F4" w:rsidRDefault="00E91D60" w:rsidP="00E43D7A">
            <w:pPr>
              <w:numPr>
                <w:ilvl w:val="12"/>
                <w:numId w:val="0"/>
              </w:numPr>
              <w:rPr>
                <w:sz w:val="28"/>
                <w:szCs w:val="28"/>
              </w:rPr>
            </w:pPr>
          </w:p>
          <w:p w:rsidR="00E91D60" w:rsidRPr="007279F4" w:rsidRDefault="008307E0" w:rsidP="00E43D7A">
            <w:pPr>
              <w:numPr>
                <w:ilvl w:val="12"/>
                <w:numId w:val="0"/>
              </w:numPr>
              <w:rPr>
                <w:sz w:val="28"/>
                <w:szCs w:val="28"/>
              </w:rPr>
            </w:pPr>
            <w:r w:rsidRPr="00BA06A7">
              <w:rPr>
                <w:color w:val="002060"/>
                <w:szCs w:val="28"/>
              </w:rPr>
              <w:t>N/A</w:t>
            </w:r>
          </w:p>
        </w:tc>
      </w:tr>
      <w:tr w:rsidR="00E91D60" w:rsidRPr="007279F4" w:rsidTr="00890DE7">
        <w:trPr>
          <w:trHeight w:val="775"/>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BA06A7" w:rsidRDefault="008307E0" w:rsidP="00E43D7A">
            <w:pPr>
              <w:numPr>
                <w:ilvl w:val="12"/>
                <w:numId w:val="0"/>
              </w:numPr>
              <w:rPr>
                <w:color w:val="002060"/>
                <w:sz w:val="28"/>
                <w:szCs w:val="28"/>
              </w:rPr>
            </w:pPr>
            <w:r w:rsidRPr="00BA06A7">
              <w:rPr>
                <w:color w:val="002060"/>
                <w:szCs w:val="28"/>
              </w:rPr>
              <w:t>N/A</w:t>
            </w:r>
          </w:p>
        </w:tc>
      </w:tr>
      <w:tr w:rsidR="00DD7FC0" w:rsidRPr="007279F4" w:rsidTr="00890DE7">
        <w:trPr>
          <w:trHeight w:val="775"/>
        </w:trPr>
        <w:tc>
          <w:tcPr>
            <w:tcW w:w="7920" w:type="dxa"/>
            <w:tcBorders>
              <w:top w:val="single" w:sz="2" w:space="0" w:color="auto"/>
              <w:left w:val="single" w:sz="2" w:space="0" w:color="auto"/>
              <w:bottom w:val="single" w:sz="2" w:space="0" w:color="auto"/>
              <w:right w:val="single" w:sz="2" w:space="0" w:color="auto"/>
            </w:tcBorders>
          </w:tcPr>
          <w:p w:rsidR="00DD7FC0" w:rsidRPr="00DD7FC0" w:rsidRDefault="00DD7FC0" w:rsidP="00E43D7A">
            <w:pPr>
              <w:numPr>
                <w:ilvl w:val="12"/>
                <w:numId w:val="0"/>
              </w:numPr>
              <w:spacing w:before="120" w:after="120"/>
              <w:rPr>
                <w:b/>
                <w:sz w:val="28"/>
                <w:szCs w:val="28"/>
              </w:rPr>
            </w:pPr>
            <w:r w:rsidRPr="00DD7FC0">
              <w:rPr>
                <w:b/>
                <w:sz w:val="28"/>
                <w:szCs w:val="28"/>
              </w:rPr>
              <w:lastRenderedPageBreak/>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DD7FC0" w:rsidRPr="007279F4" w:rsidRDefault="008307E0" w:rsidP="00E43D7A">
            <w:pPr>
              <w:numPr>
                <w:ilvl w:val="12"/>
                <w:numId w:val="0"/>
              </w:numPr>
              <w:rPr>
                <w:sz w:val="28"/>
                <w:szCs w:val="28"/>
              </w:rPr>
            </w:pPr>
            <w:r w:rsidRPr="00BA06A7">
              <w:rPr>
                <w:color w:val="002060"/>
                <w:szCs w:val="28"/>
              </w:rPr>
              <w:t>N/A</w:t>
            </w:r>
          </w:p>
        </w:tc>
      </w:tr>
    </w:tbl>
    <w:p w:rsidR="00E91D60" w:rsidRDefault="00E91D60" w:rsidP="00E91D60">
      <w:pPr>
        <w:pStyle w:val="BodyTextIndent2"/>
        <w:ind w:left="0"/>
        <w:rPr>
          <w:b/>
        </w:rPr>
      </w:pPr>
    </w:p>
    <w:p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rsidR="00E91D60" w:rsidRPr="001C7651" w:rsidRDefault="00E91D60" w:rsidP="00E91D60">
      <w:pPr>
        <w:numPr>
          <w:ilvl w:val="12"/>
          <w:numId w:val="0"/>
        </w:numPr>
      </w:pPr>
    </w:p>
    <w:p w:rsidR="00E91D60" w:rsidRPr="00BA06A7" w:rsidRDefault="00E91D60" w:rsidP="00E91D60">
      <w:pPr>
        <w:pStyle w:val="BodyTextIndent2"/>
        <w:ind w:left="0" w:firstLine="0"/>
        <w:rPr>
          <w:b/>
          <w:color w:val="002060"/>
          <w:szCs w:val="28"/>
        </w:rPr>
      </w:pPr>
      <w:r w:rsidRPr="008925FE">
        <w:rPr>
          <w:b/>
          <w:szCs w:val="28"/>
        </w:rPr>
        <w:t>Is the policy affected by timetables established by other relevant public authorities?</w:t>
      </w:r>
      <w:r w:rsidR="008307E0">
        <w:rPr>
          <w:b/>
          <w:szCs w:val="28"/>
        </w:rPr>
        <w:t xml:space="preserve"> </w:t>
      </w:r>
      <w:r w:rsidR="008307E0" w:rsidRPr="00BA06A7">
        <w:rPr>
          <w:color w:val="002060"/>
          <w:szCs w:val="28"/>
        </w:rPr>
        <w:t>No</w:t>
      </w:r>
    </w:p>
    <w:p w:rsidR="00E91D60" w:rsidRPr="001C7651" w:rsidRDefault="00E91D60" w:rsidP="00E91D60">
      <w:pPr>
        <w:pStyle w:val="BodyTextIndent2"/>
        <w:ind w:left="0" w:firstLine="0"/>
      </w:pPr>
      <w:r w:rsidRPr="001C7651">
        <w:rPr>
          <w:szCs w:val="28"/>
        </w:rPr>
        <w:tab/>
      </w:r>
      <w:r>
        <w:tab/>
      </w:r>
      <w:r>
        <w:tab/>
      </w:r>
      <w:r>
        <w:tab/>
      </w:r>
      <w:r>
        <w:tab/>
      </w:r>
      <w:r>
        <w:tab/>
      </w:r>
      <w:r>
        <w:tab/>
      </w:r>
      <w:r>
        <w:tab/>
      </w:r>
      <w:r>
        <w:tab/>
      </w:r>
    </w:p>
    <w:p w:rsidR="00E91D60" w:rsidRPr="008925FE"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rsidR="00E91D60" w:rsidRPr="001C7651" w:rsidRDefault="00E91D60" w:rsidP="00E91D60">
      <w:pPr>
        <w:autoSpaceDE w:val="0"/>
        <w:autoSpaceDN w:val="0"/>
        <w:adjustRightInd w:val="0"/>
        <w:rPr>
          <w:rFonts w:cs="Arial"/>
          <w:sz w:val="28"/>
          <w:szCs w:val="28"/>
        </w:rPr>
      </w:pPr>
    </w:p>
    <w:p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 xml:space="preserve">Section 75 places a requirement on DAERA to have equality monitoring arrangements in place in order to assess the impact of policies and services </w:t>
      </w:r>
      <w:proofErr w:type="spellStart"/>
      <w:r w:rsidRPr="00FF0E8B">
        <w:rPr>
          <w:rStyle w:val="DARDEqualityTextBoldChar"/>
          <w:color w:val="2F5496" w:themeColor="accent1" w:themeShade="BF"/>
        </w:rPr>
        <w:t>etc</w:t>
      </w:r>
      <w:proofErr w:type="spellEnd"/>
      <w:r w:rsidRPr="00FF0E8B">
        <w:rPr>
          <w:rStyle w:val="DARDEqualityTextBoldChar"/>
          <w:color w:val="2F5496" w:themeColor="accent1" w:themeShade="BF"/>
        </w:rPr>
        <w:t>; and to help identify barriers to fair participation and to better promote equality of opportunity.  Please note the following excerpt from The Equality Commission for Northern Ireland in relation to monitoring:</w:t>
      </w:r>
    </w:p>
    <w:p w:rsidR="00FF0E8B" w:rsidRDefault="00FF0E8B" w:rsidP="00FF0E8B">
      <w:pPr>
        <w:rPr>
          <w:rStyle w:val="DARDEqualityTextBoldChar"/>
          <w:b w:val="0"/>
        </w:rPr>
      </w:pPr>
    </w:p>
    <w:p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FF0E8B" w:rsidRPr="004830AF" w:rsidRDefault="00FF0E8B" w:rsidP="00FF0E8B">
      <w:pPr>
        <w:rPr>
          <w:rFonts w:cs="Arial"/>
          <w:i/>
          <w:sz w:val="28"/>
          <w:szCs w:val="28"/>
        </w:rPr>
      </w:pPr>
    </w:p>
    <w:p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FF0E8B" w:rsidRDefault="00FF0E8B" w:rsidP="00FF0E8B">
      <w:pPr>
        <w:rPr>
          <w:rStyle w:val="DARDEqualityTextBoldChar"/>
          <w:b w:val="0"/>
        </w:rPr>
      </w:pPr>
    </w:p>
    <w:p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1" w:history="1">
        <w:r w:rsidRPr="00DD7FC0">
          <w:rPr>
            <w:rStyle w:val="Hyperlink"/>
            <w:rFonts w:cs="Arial"/>
            <w:sz w:val="28"/>
            <w:szCs w:val="28"/>
          </w:rPr>
          <w:t>ECNI Monitoring Guidance for Public Authorities</w:t>
        </w:r>
      </w:hyperlink>
      <w:r w:rsidRPr="001C7651">
        <w:rPr>
          <w:rFonts w:cs="Arial"/>
          <w:sz w:val="28"/>
          <w:szCs w:val="28"/>
        </w:rPr>
        <w:t xml:space="preserve"> </w:t>
      </w:r>
    </w:p>
    <w:p w:rsidR="00FF0E8B" w:rsidRDefault="00FF0E8B" w:rsidP="00FF0E8B">
      <w:pPr>
        <w:rPr>
          <w:rStyle w:val="DARDEqualityTextBoldChar"/>
          <w:b w:val="0"/>
        </w:rPr>
      </w:pPr>
    </w:p>
    <w:p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rsidR="00FF0E8B" w:rsidRDefault="00FF0E8B"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p>
    <w:p w:rsidR="00E91D60" w:rsidRPr="00DC4732" w:rsidRDefault="00FF0E8B" w:rsidP="00E91D60">
      <w:pPr>
        <w:autoSpaceDE w:val="0"/>
        <w:autoSpaceDN w:val="0"/>
        <w:adjustRightInd w:val="0"/>
        <w:rPr>
          <w:rFonts w:cs="Arial"/>
          <w:b/>
          <w:sz w:val="28"/>
          <w:szCs w:val="28"/>
        </w:rPr>
      </w:pPr>
      <w:r w:rsidRPr="00DC4732">
        <w:rPr>
          <w:rFonts w:cs="Arial"/>
          <w:b/>
          <w:sz w:val="28"/>
          <w:szCs w:val="28"/>
        </w:rPr>
        <w:t>Equality:</w:t>
      </w:r>
    </w:p>
    <w:p w:rsidR="00FF0E8B" w:rsidRDefault="00FF0E8B" w:rsidP="00E91D60">
      <w:pPr>
        <w:autoSpaceDE w:val="0"/>
        <w:autoSpaceDN w:val="0"/>
        <w:adjustRightInd w:val="0"/>
        <w:rPr>
          <w:rFonts w:cs="Arial"/>
          <w:sz w:val="28"/>
          <w:szCs w:val="28"/>
        </w:rPr>
      </w:pPr>
    </w:p>
    <w:p w:rsidR="0042357F" w:rsidRPr="00BA06A7" w:rsidRDefault="00296721" w:rsidP="00296721">
      <w:pPr>
        <w:rPr>
          <w:color w:val="002060"/>
        </w:rPr>
      </w:pPr>
      <w:r w:rsidRPr="00BA06A7">
        <w:rPr>
          <w:color w:val="002060"/>
        </w:rPr>
        <w:t xml:space="preserve">Any data and information relating to </w:t>
      </w:r>
      <w:r w:rsidRPr="00BA06A7">
        <w:rPr>
          <w:rStyle w:val="DARDEqualityTextBoldChar"/>
          <w:b w:val="0"/>
          <w:color w:val="002060"/>
          <w:sz w:val="24"/>
          <w:szCs w:val="24"/>
        </w:rPr>
        <w:t>equality</w:t>
      </w:r>
      <w:r w:rsidRPr="00BA06A7">
        <w:rPr>
          <w:b/>
          <w:color w:val="002060"/>
          <w:szCs w:val="24"/>
        </w:rPr>
        <w:t xml:space="preserve"> </w:t>
      </w:r>
      <w:r w:rsidRPr="00BA06A7">
        <w:rPr>
          <w:color w:val="002060"/>
        </w:rPr>
        <w:t xml:space="preserve">will be gathered during the monthly meetings with the </w:t>
      </w:r>
      <w:r w:rsidR="00067DC3">
        <w:rPr>
          <w:color w:val="002060"/>
        </w:rPr>
        <w:t>DAERA/</w:t>
      </w:r>
      <w:r w:rsidRPr="00BA06A7">
        <w:rPr>
          <w:color w:val="002060"/>
        </w:rPr>
        <w:t xml:space="preserve">Council Covid-19 </w:t>
      </w:r>
      <w:r w:rsidR="00067DC3">
        <w:rPr>
          <w:color w:val="002060"/>
        </w:rPr>
        <w:t>Emergency Funding Task &amp;</w:t>
      </w:r>
      <w:r w:rsidRPr="00BA06A7">
        <w:rPr>
          <w:color w:val="002060"/>
        </w:rPr>
        <w:t xml:space="preserve"> Finish G</w:t>
      </w:r>
      <w:r w:rsidR="0042357F" w:rsidRPr="00BA06A7">
        <w:rPr>
          <w:color w:val="002060"/>
        </w:rPr>
        <w:t xml:space="preserve">roup, </w:t>
      </w:r>
      <w:r w:rsidRPr="00BA06A7">
        <w:rPr>
          <w:color w:val="002060"/>
        </w:rPr>
        <w:t>particularly if any person</w:t>
      </w:r>
      <w:r w:rsidR="0042357F" w:rsidRPr="00BA06A7">
        <w:rPr>
          <w:color w:val="002060"/>
        </w:rPr>
        <w:t>(s)</w:t>
      </w:r>
      <w:r w:rsidRPr="00BA06A7">
        <w:rPr>
          <w:color w:val="002060"/>
        </w:rPr>
        <w:t xml:space="preserve"> considers that they are significantly affected by the </w:t>
      </w:r>
      <w:r w:rsidR="0042357F" w:rsidRPr="00BA06A7">
        <w:rPr>
          <w:color w:val="002060"/>
        </w:rPr>
        <w:t>Programme</w:t>
      </w:r>
      <w:r w:rsidRPr="00BA06A7">
        <w:rPr>
          <w:color w:val="002060"/>
        </w:rPr>
        <w:t xml:space="preserve"> and this has not been identified in this Equality Screening Document.  </w:t>
      </w:r>
    </w:p>
    <w:p w:rsidR="0042357F" w:rsidRPr="00BA06A7" w:rsidRDefault="0042357F" w:rsidP="00296721">
      <w:pPr>
        <w:rPr>
          <w:color w:val="002060"/>
        </w:rPr>
      </w:pPr>
    </w:p>
    <w:p w:rsidR="00FF0E8B" w:rsidRPr="00BA06A7" w:rsidRDefault="00296721" w:rsidP="00296721">
      <w:pPr>
        <w:rPr>
          <w:rFonts w:cs="Arial"/>
          <w:color w:val="002060"/>
          <w:sz w:val="28"/>
          <w:szCs w:val="28"/>
        </w:rPr>
      </w:pPr>
      <w:r w:rsidRPr="00BA06A7">
        <w:rPr>
          <w:color w:val="002060"/>
        </w:rPr>
        <w:t xml:space="preserve">Opportunities to increase participation will be monitored throughout the lifespan of the Plan.  </w:t>
      </w:r>
    </w:p>
    <w:p w:rsidR="00FF0E8B" w:rsidRPr="00BA06A7" w:rsidRDefault="00FF0E8B" w:rsidP="00E91D60">
      <w:pPr>
        <w:autoSpaceDE w:val="0"/>
        <w:autoSpaceDN w:val="0"/>
        <w:adjustRightInd w:val="0"/>
        <w:rPr>
          <w:rFonts w:cs="Arial"/>
          <w:color w:val="002060"/>
          <w:sz w:val="28"/>
          <w:szCs w:val="28"/>
        </w:rPr>
      </w:pPr>
    </w:p>
    <w:p w:rsidR="00FF0E8B" w:rsidRDefault="00FF0E8B" w:rsidP="00E91D60">
      <w:pPr>
        <w:autoSpaceDE w:val="0"/>
        <w:autoSpaceDN w:val="0"/>
        <w:adjustRightInd w:val="0"/>
        <w:rPr>
          <w:rFonts w:cs="Arial"/>
          <w:b/>
          <w:sz w:val="28"/>
          <w:szCs w:val="28"/>
        </w:rPr>
      </w:pPr>
      <w:r w:rsidRPr="00DC4732">
        <w:rPr>
          <w:rFonts w:cs="Arial"/>
          <w:b/>
          <w:sz w:val="28"/>
          <w:szCs w:val="28"/>
        </w:rPr>
        <w:t>Good Relations:</w:t>
      </w:r>
    </w:p>
    <w:p w:rsidR="0042357F" w:rsidRPr="00BA06A7" w:rsidRDefault="0042357F" w:rsidP="0042357F">
      <w:pPr>
        <w:rPr>
          <w:color w:val="002060"/>
        </w:rPr>
      </w:pPr>
      <w:r w:rsidRPr="00BA06A7">
        <w:rPr>
          <w:color w:val="002060"/>
        </w:rPr>
        <w:t xml:space="preserve">Any data and information relating </w:t>
      </w:r>
      <w:r w:rsidRPr="00BA06A7">
        <w:rPr>
          <w:color w:val="002060"/>
          <w:szCs w:val="24"/>
        </w:rPr>
        <w:t xml:space="preserve">to </w:t>
      </w:r>
      <w:r w:rsidRPr="00BA06A7">
        <w:rPr>
          <w:rStyle w:val="DARDEqualityTextBoldChar"/>
          <w:b w:val="0"/>
          <w:color w:val="002060"/>
          <w:sz w:val="24"/>
          <w:szCs w:val="24"/>
        </w:rPr>
        <w:t>good relations</w:t>
      </w:r>
      <w:r w:rsidRPr="00BA06A7">
        <w:rPr>
          <w:rStyle w:val="DARDEqualityTextBoldChar"/>
          <w:color w:val="002060"/>
          <w:sz w:val="24"/>
          <w:szCs w:val="24"/>
        </w:rPr>
        <w:t xml:space="preserve"> </w:t>
      </w:r>
      <w:r w:rsidRPr="00BA06A7">
        <w:rPr>
          <w:color w:val="002060"/>
          <w:szCs w:val="24"/>
        </w:rPr>
        <w:t>will be gathered during</w:t>
      </w:r>
      <w:r w:rsidRPr="00BA06A7">
        <w:rPr>
          <w:color w:val="002060"/>
        </w:rPr>
        <w:t xml:space="preserve"> the monthly meetings with the </w:t>
      </w:r>
      <w:r w:rsidR="00067DC3">
        <w:rPr>
          <w:color w:val="002060"/>
        </w:rPr>
        <w:t>DAERA/</w:t>
      </w:r>
      <w:r w:rsidRPr="00BA06A7">
        <w:rPr>
          <w:color w:val="002060"/>
        </w:rPr>
        <w:t xml:space="preserve">Council </w:t>
      </w:r>
      <w:r w:rsidR="00067DC3">
        <w:rPr>
          <w:color w:val="002060"/>
        </w:rPr>
        <w:t>Covid-19 Emergency Funding Task &amp;</w:t>
      </w:r>
      <w:r w:rsidRPr="00BA06A7">
        <w:rPr>
          <w:color w:val="002060"/>
        </w:rPr>
        <w:t xml:space="preserve"> Finish Group, </w:t>
      </w:r>
      <w:r w:rsidRPr="00BA06A7">
        <w:rPr>
          <w:color w:val="002060"/>
        </w:rPr>
        <w:lastRenderedPageBreak/>
        <w:t xml:space="preserve">particularly if any person(s) considers that they are significantly affected by the Programme and this has not been identified in this Equality Screening Document.  </w:t>
      </w:r>
    </w:p>
    <w:p w:rsidR="0042357F" w:rsidRPr="00BA06A7" w:rsidRDefault="0042357F" w:rsidP="0042357F">
      <w:pPr>
        <w:rPr>
          <w:color w:val="002060"/>
        </w:rPr>
      </w:pPr>
    </w:p>
    <w:p w:rsidR="00FF0E8B" w:rsidRPr="00BA06A7" w:rsidRDefault="0042357F" w:rsidP="008307E0">
      <w:pPr>
        <w:rPr>
          <w:rFonts w:cs="Arial"/>
          <w:color w:val="002060"/>
          <w:sz w:val="28"/>
          <w:szCs w:val="28"/>
        </w:rPr>
      </w:pPr>
      <w:r w:rsidRPr="00BA06A7">
        <w:rPr>
          <w:color w:val="002060"/>
        </w:rPr>
        <w:t xml:space="preserve">Opportunities to increase participation will be monitored throughout the lifespan of the Plan.  </w:t>
      </w:r>
    </w:p>
    <w:p w:rsidR="00FF0E8B" w:rsidRPr="00BA06A7" w:rsidRDefault="00FF0E8B" w:rsidP="00E91D60">
      <w:pPr>
        <w:autoSpaceDE w:val="0"/>
        <w:autoSpaceDN w:val="0"/>
        <w:adjustRightInd w:val="0"/>
        <w:rPr>
          <w:rFonts w:cs="Arial"/>
          <w:color w:val="002060"/>
          <w:sz w:val="28"/>
          <w:szCs w:val="28"/>
        </w:rPr>
      </w:pPr>
    </w:p>
    <w:p w:rsidR="00FF0E8B" w:rsidRPr="00DC4732" w:rsidRDefault="00FF0E8B" w:rsidP="00E91D60">
      <w:pPr>
        <w:autoSpaceDE w:val="0"/>
        <w:autoSpaceDN w:val="0"/>
        <w:adjustRightInd w:val="0"/>
        <w:rPr>
          <w:rFonts w:cs="Arial"/>
          <w:b/>
          <w:sz w:val="28"/>
          <w:szCs w:val="28"/>
        </w:rPr>
      </w:pPr>
      <w:r w:rsidRPr="00DC4732">
        <w:rPr>
          <w:rFonts w:cs="Arial"/>
          <w:b/>
          <w:sz w:val="28"/>
          <w:szCs w:val="28"/>
        </w:rPr>
        <w:t>Disability Duties:</w:t>
      </w:r>
    </w:p>
    <w:p w:rsidR="0042357F" w:rsidRPr="00BA06A7" w:rsidRDefault="0042357F" w:rsidP="0042357F">
      <w:pPr>
        <w:rPr>
          <w:color w:val="002060"/>
        </w:rPr>
      </w:pPr>
      <w:r w:rsidRPr="00BA06A7">
        <w:rPr>
          <w:color w:val="002060"/>
        </w:rPr>
        <w:t xml:space="preserve">Any data and information relating to </w:t>
      </w:r>
      <w:r w:rsidRPr="00BA06A7">
        <w:rPr>
          <w:rStyle w:val="DARDEqualityTextBoldChar"/>
          <w:b w:val="0"/>
          <w:color w:val="002060"/>
          <w:sz w:val="24"/>
          <w:szCs w:val="24"/>
        </w:rPr>
        <w:t>disability duties</w:t>
      </w:r>
      <w:r w:rsidRPr="00BA06A7">
        <w:rPr>
          <w:color w:val="002060"/>
        </w:rPr>
        <w:t xml:space="preserve"> will be gathered during the m</w:t>
      </w:r>
      <w:r w:rsidR="00067DC3">
        <w:rPr>
          <w:color w:val="002060"/>
        </w:rPr>
        <w:t>onthly meetings with the DAERA/ Council</w:t>
      </w:r>
      <w:r w:rsidRPr="00BA06A7">
        <w:rPr>
          <w:color w:val="002060"/>
        </w:rPr>
        <w:t xml:space="preserve"> Covid-19 </w:t>
      </w:r>
      <w:r w:rsidR="00067DC3">
        <w:rPr>
          <w:color w:val="002060"/>
        </w:rPr>
        <w:t>Emergency Funding Task &amp;</w:t>
      </w:r>
      <w:r w:rsidRPr="00BA06A7">
        <w:rPr>
          <w:color w:val="002060"/>
        </w:rPr>
        <w:t xml:space="preserve"> Finish Group, particularly if any person(s) considers that they are significantly affected by the Programme and this has not been identified in this Equality Screening Document.  </w:t>
      </w:r>
    </w:p>
    <w:p w:rsidR="0042357F" w:rsidRPr="00BA06A7" w:rsidRDefault="0042357F" w:rsidP="0042357F">
      <w:pPr>
        <w:rPr>
          <w:color w:val="002060"/>
        </w:rPr>
      </w:pPr>
    </w:p>
    <w:p w:rsidR="0042357F" w:rsidRPr="00BA06A7" w:rsidRDefault="0042357F" w:rsidP="0042357F">
      <w:pPr>
        <w:rPr>
          <w:rFonts w:cs="Arial"/>
          <w:color w:val="002060"/>
          <w:sz w:val="28"/>
          <w:szCs w:val="28"/>
        </w:rPr>
      </w:pPr>
      <w:r w:rsidRPr="00BA06A7">
        <w:rPr>
          <w:color w:val="002060"/>
        </w:rPr>
        <w:t xml:space="preserve">Opportunities to increase participation will be monitored throughout the lifespan of the Plan.  </w:t>
      </w:r>
    </w:p>
    <w:p w:rsidR="00FF0E8B" w:rsidRPr="00BA06A7" w:rsidRDefault="00FF0E8B" w:rsidP="00E91D60">
      <w:pPr>
        <w:autoSpaceDE w:val="0"/>
        <w:autoSpaceDN w:val="0"/>
        <w:adjustRightInd w:val="0"/>
        <w:rPr>
          <w:rFonts w:cs="Arial"/>
          <w:color w:val="002060"/>
          <w:sz w:val="28"/>
          <w:szCs w:val="28"/>
        </w:rPr>
      </w:pPr>
    </w:p>
    <w:p w:rsidR="0042357F" w:rsidRDefault="0042357F" w:rsidP="00044701">
      <w:pPr>
        <w:pStyle w:val="BodyTextIndent2"/>
        <w:ind w:left="0" w:firstLine="0"/>
        <w:rPr>
          <w:b/>
          <w:szCs w:val="28"/>
        </w:rPr>
      </w:pPr>
    </w:p>
    <w:p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rsidR="00044701" w:rsidRDefault="00044701" w:rsidP="00044701">
      <w:pPr>
        <w:pStyle w:val="BodyTextIndent2"/>
        <w:ind w:left="0" w:firstLine="0"/>
        <w:rPr>
          <w:b/>
        </w:rPr>
      </w:pPr>
    </w:p>
    <w:p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rsidR="006F0634" w:rsidRPr="00044701" w:rsidRDefault="006F0634" w:rsidP="006F0634">
      <w:pPr>
        <w:pStyle w:val="DARDEqualityText"/>
        <w:tabs>
          <w:tab w:val="left" w:pos="448"/>
        </w:tabs>
        <w:spacing w:after="100" w:line="240" w:lineRule="auto"/>
        <w:rPr>
          <w:b/>
          <w:color w:val="2F5496" w:themeColor="accent1" w:themeShade="BF"/>
        </w:rPr>
      </w:pPr>
    </w:p>
    <w:p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rsidR="00044701" w:rsidRPr="006F0634" w:rsidRDefault="00044701" w:rsidP="00044701">
      <w:pPr>
        <w:pStyle w:val="DARDEqualityText"/>
        <w:tabs>
          <w:tab w:val="left" w:pos="448"/>
        </w:tabs>
        <w:spacing w:line="240" w:lineRule="auto"/>
        <w:ind w:left="448" w:hanging="448"/>
        <w:rPr>
          <w:rFonts w:cs="Arial"/>
          <w:szCs w:val="28"/>
        </w:rPr>
      </w:pPr>
    </w:p>
    <w:p w:rsidR="006F0634" w:rsidRPr="006F0634" w:rsidRDefault="006F0634" w:rsidP="00044701">
      <w:pPr>
        <w:pStyle w:val="DARDEqualityText"/>
        <w:tabs>
          <w:tab w:val="left" w:pos="448"/>
        </w:tabs>
        <w:spacing w:line="240" w:lineRule="auto"/>
        <w:ind w:left="448" w:hanging="448"/>
        <w:rPr>
          <w:rFonts w:cs="Arial"/>
          <w:szCs w:val="28"/>
        </w:rPr>
      </w:pPr>
    </w:p>
    <w:p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rsidTr="006F0634">
        <w:trPr>
          <w:trHeight w:val="907"/>
        </w:trPr>
        <w:tc>
          <w:tcPr>
            <w:tcW w:w="6204" w:type="dxa"/>
          </w:tcPr>
          <w:p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rsidR="00044701" w:rsidRPr="00BA06A7" w:rsidRDefault="00044701" w:rsidP="008925FE">
            <w:pPr>
              <w:spacing w:before="60"/>
              <w:jc w:val="center"/>
              <w:rPr>
                <w:rFonts w:cs="Arial"/>
                <w:color w:val="002060"/>
                <w:sz w:val="28"/>
                <w:szCs w:val="28"/>
              </w:rPr>
            </w:pPr>
            <w:r w:rsidRPr="00BA06A7">
              <w:rPr>
                <w:rFonts w:cs="Arial"/>
                <w:color w:val="002060"/>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rsidR="00044701" w:rsidRPr="00BA06A7" w:rsidRDefault="00044701" w:rsidP="00044701">
            <w:pPr>
              <w:spacing w:before="60"/>
              <w:jc w:val="center"/>
              <w:rPr>
                <w:rFonts w:cs="Arial"/>
                <w:color w:val="002060"/>
                <w:sz w:val="28"/>
                <w:szCs w:val="28"/>
              </w:rPr>
            </w:pPr>
            <w:r w:rsidRPr="00BA06A7">
              <w:rPr>
                <w:rFonts w:cs="Arial"/>
                <w:color w:val="002060"/>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rsidR="00044701" w:rsidRPr="00BA06A7" w:rsidRDefault="008925FE" w:rsidP="00044701">
            <w:pPr>
              <w:spacing w:before="60"/>
              <w:jc w:val="center"/>
              <w:rPr>
                <w:rFonts w:cs="Arial"/>
                <w:color w:val="002060"/>
                <w:sz w:val="28"/>
                <w:szCs w:val="28"/>
              </w:rPr>
            </w:pPr>
            <w:r w:rsidRPr="00BA06A7">
              <w:rPr>
                <w:rFonts w:cs="Arial"/>
                <w:color w:val="002060"/>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rsidR="00044701" w:rsidRPr="00BA06A7" w:rsidRDefault="008925FE" w:rsidP="00044701">
            <w:pPr>
              <w:spacing w:before="60"/>
              <w:jc w:val="center"/>
              <w:rPr>
                <w:rFonts w:cs="Arial"/>
                <w:color w:val="002060"/>
                <w:sz w:val="28"/>
                <w:szCs w:val="28"/>
              </w:rPr>
            </w:pPr>
            <w:r w:rsidRPr="00BA06A7">
              <w:rPr>
                <w:rFonts w:cs="Arial"/>
                <w:color w:val="002060"/>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rsidR="00044701" w:rsidRPr="00BA06A7" w:rsidRDefault="008925FE" w:rsidP="00044701">
            <w:pPr>
              <w:spacing w:before="60"/>
              <w:jc w:val="center"/>
              <w:rPr>
                <w:rFonts w:cs="Arial"/>
                <w:color w:val="002060"/>
                <w:sz w:val="28"/>
                <w:szCs w:val="28"/>
              </w:rPr>
            </w:pPr>
            <w:r w:rsidRPr="00BA06A7">
              <w:rPr>
                <w:rFonts w:cs="Arial"/>
                <w:color w:val="002060"/>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lastRenderedPageBreak/>
              <w:t>Right to no punishment without law</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rsidR="00044701" w:rsidRPr="00BA06A7" w:rsidRDefault="008925FE" w:rsidP="00044701">
            <w:pPr>
              <w:spacing w:before="60"/>
              <w:jc w:val="center"/>
              <w:rPr>
                <w:rFonts w:cs="Arial"/>
                <w:color w:val="002060"/>
                <w:sz w:val="28"/>
                <w:szCs w:val="28"/>
              </w:rPr>
            </w:pPr>
            <w:r w:rsidRPr="00BA06A7">
              <w:rPr>
                <w:rFonts w:cs="Arial"/>
                <w:color w:val="002060"/>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rsidR="00044701" w:rsidRPr="00BA06A7" w:rsidRDefault="008925FE" w:rsidP="00044701">
            <w:pPr>
              <w:spacing w:before="60"/>
              <w:jc w:val="center"/>
              <w:rPr>
                <w:rFonts w:cs="Arial"/>
                <w:color w:val="002060"/>
                <w:sz w:val="28"/>
                <w:szCs w:val="28"/>
              </w:rPr>
            </w:pPr>
            <w:r w:rsidRPr="00BA06A7">
              <w:rPr>
                <w:rFonts w:cs="Arial"/>
                <w:color w:val="002060"/>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rsidR="00044701" w:rsidRPr="00BA06A7" w:rsidRDefault="008925FE" w:rsidP="00044701">
            <w:pPr>
              <w:spacing w:before="60"/>
              <w:jc w:val="center"/>
              <w:rPr>
                <w:rFonts w:cs="Arial"/>
                <w:color w:val="002060"/>
                <w:sz w:val="28"/>
                <w:szCs w:val="28"/>
              </w:rPr>
            </w:pPr>
            <w:r w:rsidRPr="00BA06A7">
              <w:rPr>
                <w:rFonts w:cs="Arial"/>
                <w:color w:val="002060"/>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rsidR="00044701" w:rsidRPr="00BA06A7" w:rsidRDefault="008925FE" w:rsidP="00044701">
            <w:pPr>
              <w:spacing w:before="60"/>
              <w:jc w:val="center"/>
              <w:rPr>
                <w:rFonts w:cs="Arial"/>
                <w:color w:val="002060"/>
                <w:sz w:val="28"/>
                <w:szCs w:val="28"/>
              </w:rPr>
            </w:pPr>
            <w:r w:rsidRPr="00BA06A7">
              <w:rPr>
                <w:rFonts w:cs="Arial"/>
                <w:color w:val="002060"/>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rsidR="00044701" w:rsidRPr="00BA06A7" w:rsidRDefault="008925FE" w:rsidP="00044701">
            <w:pPr>
              <w:spacing w:before="60"/>
              <w:jc w:val="center"/>
              <w:rPr>
                <w:rFonts w:cs="Arial"/>
                <w:color w:val="002060"/>
                <w:sz w:val="28"/>
                <w:szCs w:val="28"/>
              </w:rPr>
            </w:pPr>
            <w:r w:rsidRPr="00BA06A7">
              <w:rPr>
                <w:rFonts w:cs="Arial"/>
                <w:color w:val="002060"/>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rsidR="00044701" w:rsidRPr="00BA06A7" w:rsidRDefault="008925FE" w:rsidP="00044701">
            <w:pPr>
              <w:spacing w:before="60"/>
              <w:jc w:val="center"/>
              <w:rPr>
                <w:rFonts w:cs="Arial"/>
                <w:color w:val="002060"/>
                <w:sz w:val="28"/>
                <w:szCs w:val="28"/>
              </w:rPr>
            </w:pPr>
            <w:r w:rsidRPr="00BA06A7">
              <w:rPr>
                <w:rFonts w:cs="Arial"/>
                <w:color w:val="002060"/>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rsidR="00044701" w:rsidRPr="00BA06A7" w:rsidRDefault="008925FE" w:rsidP="00044701">
            <w:pPr>
              <w:spacing w:before="60"/>
              <w:jc w:val="center"/>
              <w:rPr>
                <w:rFonts w:cs="Arial"/>
                <w:color w:val="002060"/>
                <w:sz w:val="28"/>
                <w:szCs w:val="28"/>
              </w:rPr>
            </w:pPr>
            <w:r w:rsidRPr="00BA06A7">
              <w:rPr>
                <w:rFonts w:cs="Arial"/>
                <w:color w:val="002060"/>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rsidR="00044701" w:rsidRPr="00BA06A7" w:rsidRDefault="008925FE" w:rsidP="00044701">
            <w:pPr>
              <w:spacing w:before="60"/>
              <w:jc w:val="center"/>
              <w:rPr>
                <w:rFonts w:cs="Arial"/>
                <w:color w:val="002060"/>
                <w:sz w:val="28"/>
                <w:szCs w:val="28"/>
              </w:rPr>
            </w:pPr>
            <w:r w:rsidRPr="00BA06A7">
              <w:rPr>
                <w:rFonts w:cs="Arial"/>
                <w:color w:val="002060"/>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rsidR="00044701" w:rsidRPr="00BA06A7" w:rsidRDefault="008925FE" w:rsidP="00044701">
            <w:pPr>
              <w:spacing w:before="60"/>
              <w:jc w:val="center"/>
              <w:rPr>
                <w:rFonts w:cs="Arial"/>
                <w:color w:val="002060"/>
                <w:sz w:val="28"/>
                <w:szCs w:val="28"/>
              </w:rPr>
            </w:pPr>
            <w:r w:rsidRPr="00BA06A7">
              <w:rPr>
                <w:rFonts w:cs="Arial"/>
                <w:color w:val="002060"/>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rsidR="00044701" w:rsidRPr="00BA06A7" w:rsidRDefault="008925FE" w:rsidP="00044701">
            <w:pPr>
              <w:spacing w:before="60"/>
              <w:jc w:val="center"/>
              <w:rPr>
                <w:rFonts w:cs="Arial"/>
                <w:color w:val="002060"/>
                <w:sz w:val="28"/>
                <w:szCs w:val="28"/>
              </w:rPr>
            </w:pPr>
            <w:r w:rsidRPr="00BA06A7">
              <w:rPr>
                <w:rFonts w:cs="Arial"/>
                <w:color w:val="002060"/>
                <w:szCs w:val="28"/>
              </w:rPr>
              <w:t>No</w:t>
            </w:r>
          </w:p>
        </w:tc>
      </w:tr>
    </w:tbl>
    <w:p w:rsidR="006F0634" w:rsidRPr="006F0634" w:rsidRDefault="006F0634" w:rsidP="00044701">
      <w:pPr>
        <w:pStyle w:val="DARDEqualityText"/>
        <w:tabs>
          <w:tab w:val="left" w:pos="448"/>
        </w:tabs>
        <w:ind w:left="448" w:hanging="448"/>
        <w:rPr>
          <w:rFonts w:cs="Arial"/>
          <w:color w:val="000080"/>
          <w:szCs w:val="28"/>
        </w:rPr>
      </w:pPr>
    </w:p>
    <w:p w:rsidR="008307E0" w:rsidRDefault="00044701" w:rsidP="0042357F">
      <w:pPr>
        <w:pStyle w:val="DARDEqualityText"/>
        <w:tabs>
          <w:tab w:val="left" w:pos="448"/>
        </w:tabs>
        <w:spacing w:after="200" w:line="240" w:lineRule="auto"/>
        <w:ind w:left="360"/>
        <w:rPr>
          <w:rFonts w:cs="Arial"/>
          <w:b/>
          <w:szCs w:val="28"/>
        </w:rPr>
      </w:pPr>
      <w:r w:rsidRPr="006F0634">
        <w:rPr>
          <w:rFonts w:cs="Arial"/>
          <w:b/>
          <w:szCs w:val="28"/>
        </w:rPr>
        <w:t>Please explain any adverse impacts on human rights that you have identified</w:t>
      </w:r>
      <w:r w:rsidR="0042357F">
        <w:rPr>
          <w:rFonts w:cs="Arial"/>
          <w:b/>
          <w:szCs w:val="28"/>
        </w:rPr>
        <w:t xml:space="preserve">; </w:t>
      </w:r>
    </w:p>
    <w:p w:rsidR="0042357F" w:rsidRPr="00BA06A7" w:rsidRDefault="0042357F" w:rsidP="0042357F">
      <w:pPr>
        <w:pStyle w:val="DARDEqualityText"/>
        <w:tabs>
          <w:tab w:val="left" w:pos="448"/>
        </w:tabs>
        <w:spacing w:after="200" w:line="240" w:lineRule="auto"/>
        <w:ind w:left="360"/>
        <w:rPr>
          <w:rFonts w:cs="Arial"/>
          <w:b/>
          <w:color w:val="002060"/>
          <w:szCs w:val="28"/>
        </w:rPr>
      </w:pPr>
      <w:r w:rsidRPr="00BA06A7">
        <w:rPr>
          <w:color w:val="002060"/>
          <w:sz w:val="24"/>
        </w:rPr>
        <w:t xml:space="preserve">None identified. </w:t>
      </w:r>
    </w:p>
    <w:p w:rsidR="00044701" w:rsidRPr="006F0634" w:rsidRDefault="00044701" w:rsidP="00044701">
      <w:pPr>
        <w:pStyle w:val="DARDEqualityText"/>
        <w:tabs>
          <w:tab w:val="left" w:pos="448"/>
        </w:tabs>
        <w:ind w:left="448" w:hanging="448"/>
        <w:rPr>
          <w:rFonts w:cs="Arial"/>
          <w:color w:val="000080"/>
          <w:szCs w:val="28"/>
        </w:rPr>
      </w:pPr>
    </w:p>
    <w:p w:rsidR="00044701" w:rsidRPr="006F0634" w:rsidRDefault="00044701" w:rsidP="0004470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r w:rsidR="0042357F">
        <w:rPr>
          <w:rFonts w:cs="Arial"/>
          <w:b/>
          <w:szCs w:val="28"/>
        </w:rPr>
        <w:t xml:space="preserve"> </w:t>
      </w:r>
    </w:p>
    <w:p w:rsidR="0042357F" w:rsidRPr="00BA06A7" w:rsidRDefault="0042357F" w:rsidP="0042357F">
      <w:pPr>
        <w:pStyle w:val="DARDEqualityText"/>
        <w:tabs>
          <w:tab w:val="left" w:pos="426"/>
        </w:tabs>
        <w:spacing w:after="200" w:line="240" w:lineRule="auto"/>
        <w:ind w:left="360"/>
        <w:rPr>
          <w:color w:val="002060"/>
          <w:sz w:val="24"/>
        </w:rPr>
      </w:pPr>
      <w:r w:rsidRPr="00BA06A7">
        <w:rPr>
          <w:color w:val="002060"/>
          <w:sz w:val="24"/>
        </w:rPr>
        <w:t xml:space="preserve">None identified. </w:t>
      </w:r>
    </w:p>
    <w:p w:rsidR="00044701" w:rsidRPr="00DD697A" w:rsidRDefault="00044701" w:rsidP="00044701">
      <w:pPr>
        <w:pStyle w:val="DARDEqualityText"/>
        <w:tabs>
          <w:tab w:val="left" w:pos="448"/>
        </w:tabs>
        <w:ind w:left="448" w:hanging="448"/>
        <w:rPr>
          <w:color w:val="000080"/>
        </w:rPr>
      </w:pPr>
    </w:p>
    <w:p w:rsidR="008307E0" w:rsidRDefault="008307E0" w:rsidP="008307E0">
      <w:pPr>
        <w:rPr>
          <w:b/>
          <w:sz w:val="28"/>
          <w:szCs w:val="28"/>
        </w:rPr>
      </w:pPr>
    </w:p>
    <w:p w:rsidR="00E91D60" w:rsidRPr="008307E0" w:rsidRDefault="00E91D60" w:rsidP="008307E0">
      <w:pPr>
        <w:rPr>
          <w:b/>
          <w:sz w:val="28"/>
          <w:szCs w:val="28"/>
        </w:rPr>
      </w:pPr>
      <w:r w:rsidRPr="008307E0">
        <w:rPr>
          <w:b/>
          <w:sz w:val="28"/>
          <w:szCs w:val="28"/>
        </w:rPr>
        <w:t xml:space="preserve">Part </w:t>
      </w:r>
      <w:r w:rsidR="00044701" w:rsidRPr="008307E0">
        <w:rPr>
          <w:b/>
          <w:sz w:val="28"/>
          <w:szCs w:val="28"/>
        </w:rPr>
        <w:t>6</w:t>
      </w:r>
      <w:r w:rsidRPr="008307E0">
        <w:rPr>
          <w:b/>
          <w:sz w:val="28"/>
          <w:szCs w:val="28"/>
        </w:rPr>
        <w:t xml:space="preserve"> - Approval and authorisation</w:t>
      </w:r>
    </w:p>
    <w:p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rsidR="000D08B0" w:rsidRDefault="000D08B0" w:rsidP="000D08B0">
      <w:pPr>
        <w:jc w:val="center"/>
        <w:rPr>
          <w:b/>
          <w:sz w:val="28"/>
        </w:rPr>
      </w:pPr>
    </w:p>
    <w:p w:rsidR="000D08B0" w:rsidRDefault="000D08B0" w:rsidP="000D08B0">
      <w:pPr>
        <w:pStyle w:val="DARDEqualityText"/>
        <w:spacing w:line="240" w:lineRule="auto"/>
      </w:pPr>
      <w:r>
        <w:t>Before signing off this screening template please confirm that you have completed all the actions listed below.</w:t>
      </w:r>
    </w:p>
    <w:p w:rsidR="000D08B0" w:rsidRDefault="000D08B0" w:rsidP="000D08B0">
      <w:pPr>
        <w:pStyle w:val="DARDEqualityText"/>
        <w:spacing w:line="240" w:lineRule="auto"/>
      </w:pPr>
    </w:p>
    <w:p w:rsidR="000D08B0" w:rsidRDefault="000D08B0" w:rsidP="000D08B0">
      <w:pPr>
        <w:pStyle w:val="DARDEqualityText"/>
        <w:spacing w:line="240" w:lineRule="auto"/>
      </w:pPr>
      <w:r>
        <w:t>I can confirm that all the actions listed below have been completed –</w:t>
      </w:r>
    </w:p>
    <w:p w:rsidR="000D08B0" w:rsidRDefault="000D08B0" w:rsidP="000D08B0">
      <w:pPr>
        <w:pStyle w:val="DARDEqualityText"/>
        <w:spacing w:line="240" w:lineRule="auto"/>
      </w:pPr>
    </w:p>
    <w:p w:rsidR="000D08B0" w:rsidRDefault="000D08B0" w:rsidP="000D08B0">
      <w:pPr>
        <w:pStyle w:val="DARDEqualityText"/>
        <w:numPr>
          <w:ilvl w:val="0"/>
          <w:numId w:val="19"/>
        </w:numPr>
        <w:spacing w:line="240" w:lineRule="auto"/>
      </w:pPr>
      <w:r>
        <w:t>I have explained any technical issues in plain English (easily understood by a 12 year old)</w:t>
      </w:r>
    </w:p>
    <w:p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rsidR="000D08B0" w:rsidRDefault="000D08B0" w:rsidP="000D08B0">
      <w:pPr>
        <w:pStyle w:val="DARDEqualityText"/>
        <w:numPr>
          <w:ilvl w:val="0"/>
          <w:numId w:val="19"/>
        </w:numPr>
        <w:spacing w:line="240" w:lineRule="auto"/>
      </w:pPr>
      <w:r>
        <w:t>I have added evidence and explained my assessments in full</w:t>
      </w:r>
    </w:p>
    <w:p w:rsidR="000D08B0" w:rsidRDefault="000D08B0" w:rsidP="000D08B0">
      <w:pPr>
        <w:pStyle w:val="DARDEqualityText"/>
        <w:numPr>
          <w:ilvl w:val="0"/>
          <w:numId w:val="19"/>
        </w:numPr>
        <w:spacing w:line="240" w:lineRule="auto"/>
      </w:pPr>
      <w:r>
        <w:t>I have provided a brief note to justify my decision to ‘Screen In’ or ‘Screen Out’</w:t>
      </w:r>
    </w:p>
    <w:p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rsidR="00D43490" w:rsidRDefault="00D43490" w:rsidP="00E91D60">
      <w:pPr>
        <w:pStyle w:val="BodyTextIndent2"/>
        <w:rPr>
          <w:b/>
        </w:rPr>
      </w:pPr>
    </w:p>
    <w:p w:rsidR="00D43490" w:rsidRDefault="00D43490" w:rsidP="00D43490">
      <w:pPr>
        <w:pStyle w:val="BodyTextIndent2"/>
        <w:ind w:left="426"/>
        <w:rPr>
          <w:b/>
        </w:rPr>
      </w:pPr>
      <w:r>
        <w:rPr>
          <w:b/>
        </w:rPr>
        <w:t>Screening assessment completed by (Staff Officer level or above) -</w:t>
      </w:r>
    </w:p>
    <w:p w:rsidR="00D43490" w:rsidRDefault="00D43490" w:rsidP="00D43490">
      <w:pPr>
        <w:pStyle w:val="BodyTextIndent2"/>
        <w:ind w:left="426"/>
        <w:rPr>
          <w:b/>
        </w:rPr>
      </w:pPr>
    </w:p>
    <w:p w:rsidR="00D43490" w:rsidRDefault="00D43490" w:rsidP="00D43490">
      <w:pPr>
        <w:pStyle w:val="BodyTextIndent2"/>
        <w:ind w:left="426"/>
        <w:rPr>
          <w:b/>
        </w:rPr>
      </w:pPr>
      <w:r>
        <w:rPr>
          <w:b/>
        </w:rPr>
        <w:t>Name:</w:t>
      </w:r>
      <w:r w:rsidRPr="00D43490">
        <w:tab/>
      </w:r>
      <w:r w:rsidR="0042357F">
        <w:t>Orla Ruddle</w:t>
      </w:r>
      <w:r w:rsidRPr="00D43490">
        <w:tab/>
      </w:r>
      <w:r>
        <w:rPr>
          <w:b/>
        </w:rPr>
        <w:t>Grade:</w:t>
      </w:r>
      <w:r w:rsidRPr="00D43490">
        <w:t xml:space="preserve"> </w:t>
      </w:r>
      <w:r w:rsidR="0042357F">
        <w:t>Deputy Principal</w:t>
      </w:r>
    </w:p>
    <w:p w:rsidR="00F56D8A" w:rsidRDefault="00D43490" w:rsidP="00D43490">
      <w:pPr>
        <w:pStyle w:val="BodyTextIndent2"/>
        <w:ind w:left="426"/>
      </w:pPr>
      <w:r>
        <w:rPr>
          <w:b/>
        </w:rPr>
        <w:t>Branch:</w:t>
      </w:r>
      <w:r w:rsidRPr="00D43490">
        <w:t xml:space="preserve"> </w:t>
      </w:r>
      <w:r w:rsidR="0042357F">
        <w:t xml:space="preserve"> Environmental Policy Division. </w:t>
      </w:r>
      <w:r w:rsidR="00F56D8A">
        <w:t xml:space="preserve"> </w:t>
      </w:r>
    </w:p>
    <w:p w:rsidR="00D43490" w:rsidRDefault="00F56D8A" w:rsidP="00D43490">
      <w:pPr>
        <w:pStyle w:val="BodyTextIndent2"/>
        <w:ind w:left="426"/>
        <w:rPr>
          <w:b/>
        </w:rPr>
      </w:pPr>
      <w:r w:rsidRPr="00F56D8A">
        <w:rPr>
          <w:b/>
        </w:rPr>
        <w:t>Date:</w:t>
      </w:r>
      <w:r>
        <w:rPr>
          <w:b/>
        </w:rPr>
        <w:t xml:space="preserve"> </w:t>
      </w:r>
      <w:r w:rsidRPr="00F56D8A">
        <w:t>26</w:t>
      </w:r>
      <w:r w:rsidRPr="00F56D8A">
        <w:rPr>
          <w:vertAlign w:val="superscript"/>
        </w:rPr>
        <w:t>th</w:t>
      </w:r>
      <w:r w:rsidRPr="00F56D8A">
        <w:t xml:space="preserve"> April 2021</w:t>
      </w:r>
    </w:p>
    <w:p w:rsidR="00D43490" w:rsidRDefault="00D43490" w:rsidP="00D43490">
      <w:pPr>
        <w:pStyle w:val="BodyTextIndent2"/>
        <w:ind w:left="426"/>
        <w:rPr>
          <w:b/>
        </w:rPr>
      </w:pPr>
    </w:p>
    <w:p w:rsidR="00D43490" w:rsidRDefault="00D43490" w:rsidP="00D43490">
      <w:pPr>
        <w:pStyle w:val="BodyTextIndent2"/>
        <w:ind w:left="426"/>
        <w:rPr>
          <w:b/>
        </w:rPr>
      </w:pPr>
      <w:r>
        <w:rPr>
          <w:b/>
        </w:rPr>
        <w:t>Signature:</w:t>
      </w:r>
      <w:r w:rsidRPr="00D43490">
        <w:t xml:space="preserve"> please insert a scanned image of your signature</w:t>
      </w:r>
    </w:p>
    <w:p w:rsidR="00D43490" w:rsidRDefault="00F56D8A" w:rsidP="00E91D60">
      <w:pPr>
        <w:pStyle w:val="BodyTextIndent2"/>
        <w:rPr>
          <w:b/>
        </w:rPr>
      </w:pPr>
      <w:r w:rsidRPr="00F56D8A">
        <w:rPr>
          <w:b/>
          <w:noProof/>
          <w:lang w:eastAsia="en-GB"/>
        </w:rPr>
        <w:drawing>
          <wp:inline distT="0" distB="0" distL="0" distR="0">
            <wp:extent cx="1288415" cy="36576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8415" cy="365760"/>
                    </a:xfrm>
                    <a:prstGeom prst="rect">
                      <a:avLst/>
                    </a:prstGeom>
                    <a:noFill/>
                    <a:ln>
                      <a:noFill/>
                    </a:ln>
                  </pic:spPr>
                </pic:pic>
              </a:graphicData>
            </a:graphic>
          </wp:inline>
        </w:drawing>
      </w:r>
    </w:p>
    <w:p w:rsidR="00D43490" w:rsidRDefault="00D43490" w:rsidP="00E91D60">
      <w:pPr>
        <w:pStyle w:val="BodyTextIndent2"/>
        <w:rPr>
          <w:b/>
        </w:rPr>
      </w:pPr>
    </w:p>
    <w:p w:rsidR="00D43490" w:rsidRDefault="00D43490" w:rsidP="00E91D60">
      <w:pPr>
        <w:pStyle w:val="BodyTextIndent2"/>
        <w:rPr>
          <w:b/>
        </w:rPr>
      </w:pPr>
    </w:p>
    <w:p w:rsidR="00D43490" w:rsidRDefault="00D43490" w:rsidP="00D43490">
      <w:pPr>
        <w:pStyle w:val="BodyTextIndent2"/>
        <w:ind w:left="142" w:hanging="76"/>
        <w:rPr>
          <w:b/>
        </w:rPr>
      </w:pPr>
      <w:r>
        <w:rPr>
          <w:b/>
        </w:rPr>
        <w:t>Screening decision approved by (must be Grade 3 /Deputy Secretary or above) -</w:t>
      </w:r>
    </w:p>
    <w:p w:rsidR="00D43490" w:rsidRDefault="00D43490" w:rsidP="00D43490">
      <w:pPr>
        <w:pStyle w:val="BodyTextIndent2"/>
        <w:ind w:left="426"/>
        <w:rPr>
          <w:b/>
        </w:rPr>
      </w:pPr>
    </w:p>
    <w:p w:rsidR="00D43490" w:rsidRDefault="00D43490" w:rsidP="00D43490">
      <w:pPr>
        <w:pStyle w:val="BodyTextIndent2"/>
        <w:ind w:left="426"/>
        <w:rPr>
          <w:b/>
        </w:rPr>
      </w:pPr>
      <w:r>
        <w:rPr>
          <w:b/>
        </w:rPr>
        <w:t>Name:</w:t>
      </w:r>
      <w:r w:rsidRPr="00D43490">
        <w:tab/>
      </w:r>
      <w:r w:rsidRPr="00D43490">
        <w:tab/>
      </w:r>
      <w:r w:rsidR="008F2C03">
        <w:rPr>
          <w:noProof/>
          <w:lang w:eastAsia="en-GB"/>
        </w:rPr>
        <w:drawing>
          <wp:inline distT="0" distB="0" distL="0" distR="0" wp14:anchorId="25E9314B" wp14:editId="7E14CA28">
            <wp:extent cx="1546715" cy="530578"/>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89334" cy="545198"/>
                    </a:xfrm>
                    <a:prstGeom prst="rect">
                      <a:avLst/>
                    </a:prstGeom>
                  </pic:spPr>
                </pic:pic>
              </a:graphicData>
            </a:graphic>
          </wp:inline>
        </w:drawing>
      </w:r>
      <w:r w:rsidRPr="00D43490">
        <w:tab/>
      </w:r>
      <w:r w:rsidRPr="00D43490">
        <w:tab/>
      </w:r>
      <w:r w:rsidRPr="00D43490">
        <w:tab/>
      </w:r>
      <w:r w:rsidRPr="00D43490">
        <w:tab/>
      </w:r>
      <w:r w:rsidRPr="00D43490">
        <w:tab/>
      </w:r>
      <w:r>
        <w:rPr>
          <w:b/>
        </w:rPr>
        <w:t>Grade:</w:t>
      </w:r>
      <w:r w:rsidRPr="00D43490">
        <w:t xml:space="preserve"> </w:t>
      </w:r>
      <w:r w:rsidR="008F2C03">
        <w:t>G7</w:t>
      </w:r>
    </w:p>
    <w:p w:rsidR="00D43490" w:rsidRDefault="00D43490" w:rsidP="00D43490">
      <w:pPr>
        <w:pStyle w:val="BodyTextIndent2"/>
        <w:ind w:left="426"/>
        <w:rPr>
          <w:b/>
        </w:rPr>
      </w:pPr>
      <w:r>
        <w:rPr>
          <w:b/>
        </w:rPr>
        <w:t>Branch:</w:t>
      </w:r>
      <w:r w:rsidRPr="00D43490">
        <w:t xml:space="preserve"> </w:t>
      </w:r>
      <w:r w:rsidR="008F2C03">
        <w:t>PST</w:t>
      </w:r>
      <w:bookmarkStart w:id="0" w:name="_GoBack"/>
      <w:bookmarkEnd w:id="0"/>
    </w:p>
    <w:p w:rsidR="00D43490" w:rsidRDefault="00D43490" w:rsidP="00D43490">
      <w:pPr>
        <w:pStyle w:val="BodyTextIndent2"/>
        <w:ind w:left="426"/>
        <w:rPr>
          <w:b/>
        </w:rPr>
      </w:pPr>
    </w:p>
    <w:p w:rsidR="00D43490" w:rsidRDefault="00D43490" w:rsidP="00D43490">
      <w:pPr>
        <w:pStyle w:val="BodyTextIndent2"/>
        <w:ind w:left="426"/>
      </w:pPr>
      <w:r>
        <w:rPr>
          <w:b/>
        </w:rPr>
        <w:t>Signature:</w:t>
      </w:r>
      <w:r w:rsidRPr="00D43490">
        <w:t xml:space="preserve"> please insert a scanned image of your signature</w:t>
      </w:r>
    </w:p>
    <w:p w:rsidR="00F750E7" w:rsidRDefault="00F750E7" w:rsidP="00D43490">
      <w:pPr>
        <w:pStyle w:val="BodyTextIndent2"/>
        <w:ind w:left="426"/>
        <w:rPr>
          <w:b/>
        </w:rPr>
      </w:pPr>
    </w:p>
    <w:p w:rsidR="00257A84" w:rsidRDefault="00257A84" w:rsidP="00D43490">
      <w:pPr>
        <w:pStyle w:val="BodyTextIndent2"/>
        <w:ind w:left="426"/>
        <w:rPr>
          <w:b/>
        </w:rPr>
      </w:pPr>
    </w:p>
    <w:p w:rsidR="00D43490" w:rsidRDefault="00D43490" w:rsidP="00D43490">
      <w:pPr>
        <w:pStyle w:val="BodyTextIndent2"/>
        <w:ind w:left="284"/>
        <w:rPr>
          <w:b/>
        </w:rPr>
      </w:pPr>
    </w:p>
    <w:p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rsidR="00F750E7" w:rsidRDefault="00F750E7" w:rsidP="00DE29A9">
      <w:pPr>
        <w:rPr>
          <w:rFonts w:cs="Arial"/>
          <w:sz w:val="28"/>
          <w:szCs w:val="28"/>
        </w:rPr>
      </w:pPr>
    </w:p>
    <w:p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4"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rsidR="00F750E7" w:rsidRDefault="00F750E7" w:rsidP="00F750E7">
      <w:pPr>
        <w:pStyle w:val="DARDEqualityText"/>
        <w:rPr>
          <w:color w:val="142062"/>
        </w:rPr>
      </w:pPr>
    </w:p>
    <w:p w:rsidR="006F0634" w:rsidRDefault="006F0634" w:rsidP="00F750E7">
      <w:pPr>
        <w:pStyle w:val="DARDEqualityText"/>
        <w:rPr>
          <w:color w:val="142062"/>
        </w:rPr>
      </w:pPr>
    </w:p>
    <w:p w:rsidR="00F750E7" w:rsidRDefault="00F750E7" w:rsidP="00F750E7">
      <w:pPr>
        <w:pStyle w:val="DARDEqualityText"/>
      </w:pPr>
      <w:r>
        <w:tab/>
      </w:r>
      <w:r>
        <w:object w:dxaOrig="1728" w:dyaOrig="1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pt;height:56pt" o:ole="">
            <v:imagedata r:id="rId15" o:title=""/>
          </v:shape>
          <o:OLEObject Type="Embed" ProgID="Package" ShapeID="_x0000_i1025" DrawAspect="Icon" ObjectID="_1717416815" r:id="rId16"/>
        </w:object>
      </w:r>
    </w:p>
    <w:p w:rsidR="00F750E7" w:rsidRDefault="00F750E7" w:rsidP="00F750E7">
      <w:pPr>
        <w:pStyle w:val="DARDEqualityText"/>
      </w:pPr>
    </w:p>
    <w:p w:rsidR="00F750E7" w:rsidRDefault="00F750E7" w:rsidP="00F750E7">
      <w:pPr>
        <w:pStyle w:val="DARDEqualityText"/>
      </w:pPr>
      <w:r>
        <w:t xml:space="preserve">For more information about equality screening, contact – </w:t>
      </w:r>
    </w:p>
    <w:p w:rsidR="00F750E7" w:rsidRDefault="00F750E7" w:rsidP="00F750E7">
      <w:pPr>
        <w:pStyle w:val="DARDEqualityText"/>
        <w:spacing w:line="240" w:lineRule="auto"/>
      </w:pPr>
      <w:r>
        <w:t>DAERA Equality Unit</w:t>
      </w:r>
    </w:p>
    <w:p w:rsidR="00F750E7" w:rsidRDefault="00F750E7" w:rsidP="00F750E7">
      <w:pPr>
        <w:rPr>
          <w:rFonts w:cs="Arial"/>
          <w:sz w:val="28"/>
          <w:szCs w:val="28"/>
          <w:lang w:val="en"/>
        </w:rPr>
      </w:pPr>
      <w:r>
        <w:rPr>
          <w:rFonts w:cs="Arial"/>
          <w:sz w:val="28"/>
          <w:szCs w:val="28"/>
          <w:lang w:val="en"/>
        </w:rPr>
        <w:t>Equality, Diversity &amp; Public Appointments Branch</w:t>
      </w:r>
    </w:p>
    <w:p w:rsidR="00F750E7" w:rsidRDefault="00F750E7" w:rsidP="00F750E7">
      <w:pPr>
        <w:rPr>
          <w:rFonts w:cs="Arial"/>
          <w:sz w:val="28"/>
          <w:szCs w:val="28"/>
          <w:lang w:val="en"/>
        </w:rPr>
      </w:pPr>
      <w:proofErr w:type="spellStart"/>
      <w:r>
        <w:rPr>
          <w:rFonts w:cs="Arial"/>
          <w:sz w:val="28"/>
          <w:szCs w:val="28"/>
          <w:lang w:val="en"/>
        </w:rPr>
        <w:t>Ballykelly</w:t>
      </w:r>
      <w:proofErr w:type="spellEnd"/>
      <w:r>
        <w:rPr>
          <w:rFonts w:cs="Arial"/>
          <w:sz w:val="28"/>
          <w:szCs w:val="28"/>
          <w:lang w:val="en"/>
        </w:rPr>
        <w:t xml:space="preserve"> House</w:t>
      </w:r>
    </w:p>
    <w:p w:rsidR="00F750E7" w:rsidRDefault="00F750E7" w:rsidP="00F750E7">
      <w:pPr>
        <w:rPr>
          <w:rFonts w:cs="Arial"/>
          <w:sz w:val="28"/>
          <w:szCs w:val="28"/>
          <w:lang w:val="en"/>
        </w:rPr>
      </w:pPr>
      <w:r>
        <w:rPr>
          <w:rFonts w:cs="Arial"/>
          <w:sz w:val="28"/>
          <w:szCs w:val="28"/>
          <w:lang w:val="en"/>
        </w:rPr>
        <w:t xml:space="preserve">111 </w:t>
      </w:r>
      <w:proofErr w:type="spellStart"/>
      <w:r>
        <w:rPr>
          <w:rFonts w:cs="Arial"/>
          <w:sz w:val="28"/>
          <w:szCs w:val="28"/>
          <w:lang w:val="en"/>
        </w:rPr>
        <w:t>Ballykelly</w:t>
      </w:r>
      <w:proofErr w:type="spellEnd"/>
      <w:r>
        <w:rPr>
          <w:rFonts w:cs="Arial"/>
          <w:sz w:val="28"/>
          <w:szCs w:val="28"/>
          <w:lang w:val="en"/>
        </w:rPr>
        <w:t xml:space="preserve"> Road</w:t>
      </w:r>
    </w:p>
    <w:p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rsidR="00F750E7" w:rsidRDefault="00F750E7" w:rsidP="00F750E7">
      <w:pPr>
        <w:rPr>
          <w:rFonts w:cs="Arial"/>
          <w:sz w:val="28"/>
          <w:szCs w:val="28"/>
          <w:lang w:val="en"/>
        </w:rPr>
      </w:pPr>
    </w:p>
    <w:p w:rsidR="00F750E7" w:rsidRDefault="00F750E7" w:rsidP="00F750E7">
      <w:pPr>
        <w:rPr>
          <w:rStyle w:val="Hyperlink"/>
          <w:lang w:val="en-US"/>
        </w:rPr>
      </w:pPr>
      <w:r>
        <w:rPr>
          <w:rFonts w:cs="Arial"/>
          <w:sz w:val="28"/>
          <w:szCs w:val="28"/>
          <w:lang w:val="en"/>
        </w:rPr>
        <w:t xml:space="preserve">Email: </w:t>
      </w:r>
      <w:hyperlink r:id="rId17" w:history="1">
        <w:r w:rsidRPr="00CD6F15">
          <w:rPr>
            <w:rStyle w:val="Hyperlink"/>
            <w:rFonts w:cs="Arial"/>
            <w:sz w:val="28"/>
            <w:szCs w:val="28"/>
          </w:rPr>
          <w:t>equality@daera-ni.gov.uk</w:t>
        </w:r>
      </w:hyperlink>
    </w:p>
    <w:p w:rsidR="00F750E7" w:rsidRDefault="00F750E7" w:rsidP="00F750E7">
      <w:pPr>
        <w:rPr>
          <w:rStyle w:val="Hyperlink"/>
          <w:rFonts w:cs="Arial"/>
          <w:sz w:val="28"/>
          <w:szCs w:val="28"/>
        </w:rPr>
      </w:pPr>
    </w:p>
    <w:p w:rsidR="00F750E7" w:rsidRDefault="00F750E7" w:rsidP="00F750E7">
      <w:pPr>
        <w:rPr>
          <w:rStyle w:val="Hyperlink"/>
          <w:rFonts w:cs="Arial"/>
          <w:sz w:val="28"/>
          <w:szCs w:val="28"/>
        </w:rPr>
      </w:pPr>
      <w:r>
        <w:rPr>
          <w:rStyle w:val="Hyperlink"/>
          <w:rFonts w:cs="Arial"/>
          <w:sz w:val="28"/>
          <w:szCs w:val="28"/>
        </w:rPr>
        <w:t>Tel: 028 7744 2027</w:t>
      </w:r>
    </w:p>
    <w:p w:rsidR="00F750E7" w:rsidRDefault="00F750E7"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6F0634">
      <w:pPr>
        <w:pStyle w:val="DARDEqualityText"/>
        <w:spacing w:before="100" w:line="240" w:lineRule="auto"/>
        <w:rPr>
          <w:szCs w:val="28"/>
        </w:rPr>
      </w:pPr>
      <w:r>
        <w:rPr>
          <w:noProof/>
          <w:sz w:val="56"/>
          <w:lang w:val="en-GB" w:eastAsia="en-GB"/>
        </w:rPr>
        <w:drawing>
          <wp:inline distT="0" distB="0" distL="0" distR="0">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rsidR="006F0634" w:rsidRDefault="006F0634" w:rsidP="006F0634">
      <w:pPr>
        <w:pStyle w:val="DARDEqualityText"/>
        <w:spacing w:before="100"/>
        <w:rPr>
          <w:b/>
          <w:szCs w:val="28"/>
        </w:rPr>
      </w:pPr>
      <w:r w:rsidRPr="000A1FB1">
        <w:rPr>
          <w:b/>
          <w:szCs w:val="28"/>
        </w:rPr>
        <w:t>Annex A</w:t>
      </w:r>
    </w:p>
    <w:p w:rsidR="006F0634" w:rsidRDefault="006F0634" w:rsidP="006F0634">
      <w:pPr>
        <w:shd w:val="clear" w:color="auto" w:fill="FFFFFF"/>
        <w:spacing w:line="360" w:lineRule="auto"/>
        <w:outlineLvl w:val="4"/>
        <w:rPr>
          <w:rFonts w:cs="Arial"/>
          <w:b/>
          <w:iCs/>
          <w:color w:val="000000"/>
          <w:sz w:val="23"/>
          <w:szCs w:val="23"/>
          <w:u w:val="single"/>
          <w:lang w:val="en" w:eastAsia="en-GB"/>
        </w:rPr>
      </w:pPr>
    </w:p>
    <w:p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rsidR="006F0634" w:rsidRPr="00053BBE"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 xml:space="preserve">Prohibition of slavery and forced </w:t>
      </w:r>
      <w:proofErr w:type="spellStart"/>
      <w:r w:rsidRPr="000111C8">
        <w:rPr>
          <w:rFonts w:cs="Arial"/>
          <w:b/>
          <w:i/>
          <w:iCs/>
          <w:color w:val="000000"/>
          <w:sz w:val="23"/>
          <w:szCs w:val="23"/>
          <w:lang w:val="en" w:eastAsia="en-GB"/>
        </w:rPr>
        <w:t>labour</w:t>
      </w:r>
      <w:proofErr w:type="spellEnd"/>
    </w:p>
    <w:p w:rsidR="006F0634" w:rsidRPr="000111C8" w:rsidRDefault="006F0634" w:rsidP="006F0634">
      <w:pPr>
        <w:shd w:val="clear" w:color="auto" w:fill="FFFFFF"/>
        <w:spacing w:line="360" w:lineRule="auto"/>
        <w:outlineLvl w:val="4"/>
        <w:rPr>
          <w:rFonts w:cs="Arial"/>
          <w:i/>
          <w:iCs/>
          <w:color w:val="000000"/>
          <w:sz w:val="23"/>
          <w:szCs w:val="23"/>
          <w:lang w:val="en" w:eastAsia="en-GB"/>
        </w:rPr>
      </w:pP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No one shall be required to perform forced or compulsory </w:t>
      </w:r>
      <w:proofErr w:type="spellStart"/>
      <w:r w:rsidRPr="00053BBE">
        <w:rPr>
          <w:rFonts w:cs="Arial"/>
          <w:color w:val="000000"/>
          <w:sz w:val="23"/>
          <w:szCs w:val="23"/>
          <w:lang w:val="en" w:eastAsia="en-GB"/>
        </w:rPr>
        <w:t>labour</w:t>
      </w:r>
      <w:proofErr w:type="spellEnd"/>
      <w:r w:rsidRPr="00053BBE">
        <w:rPr>
          <w:rFonts w:cs="Arial"/>
          <w:color w:val="000000"/>
          <w:sz w:val="23"/>
          <w:szCs w:val="23"/>
          <w:lang w:val="en" w:eastAsia="en-GB"/>
        </w:rPr>
        <w:t>.</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 xml:space="preserve">For the purpose of this Article the term “forced or compulsory </w:t>
      </w:r>
      <w:proofErr w:type="spellStart"/>
      <w:r w:rsidRPr="00053BBE">
        <w:rPr>
          <w:rFonts w:cs="Arial"/>
          <w:color w:val="000000"/>
          <w:sz w:val="23"/>
          <w:szCs w:val="23"/>
          <w:lang w:val="en" w:eastAsia="en-GB"/>
        </w:rPr>
        <w:t>labour</w:t>
      </w:r>
      <w:proofErr w:type="spellEnd"/>
      <w:r w:rsidRPr="00053BBE">
        <w:rPr>
          <w:rFonts w:cs="Arial"/>
          <w:color w:val="000000"/>
          <w:sz w:val="23"/>
          <w:szCs w:val="23"/>
          <w:lang w:val="en" w:eastAsia="en-GB"/>
        </w:rPr>
        <w:t>” shall not include:</w:t>
      </w:r>
      <w:r w:rsidRPr="00053BBE">
        <w:rPr>
          <w:rFonts w:cs="Arial"/>
          <w:b/>
          <w:bCs/>
          <w:vanish/>
          <w:color w:val="FFFFFF"/>
          <w:sz w:val="23"/>
          <w:szCs w:val="23"/>
          <w:shd w:val="clear" w:color="auto" w:fill="660066"/>
          <w:lang w:val="en" w:eastAsia="en-GB"/>
        </w:rPr>
        <w:t>E+W+S+N.I.</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w:t>
      </w:r>
      <w:proofErr w:type="spellStart"/>
      <w:r w:rsidRPr="000111C8">
        <w:rPr>
          <w:rFonts w:cs="Arial"/>
          <w:color w:val="000000"/>
          <w:sz w:val="23"/>
          <w:szCs w:val="23"/>
          <w:lang w:val="en" w:eastAsia="en-GB"/>
        </w:rPr>
        <w:t>recognised</w:t>
      </w:r>
      <w:proofErr w:type="spellEnd"/>
      <w:r w:rsidRPr="000111C8">
        <w:rPr>
          <w:rFonts w:cs="Arial"/>
          <w:color w:val="000000"/>
          <w:sz w:val="23"/>
          <w:szCs w:val="23"/>
          <w:lang w:val="en" w:eastAsia="en-GB"/>
        </w:rPr>
        <w:t>, service exacted instead of compulsory military service;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w:t>
      </w:r>
      <w:proofErr w:type="spellStart"/>
      <w:r w:rsidRPr="000111C8">
        <w:rPr>
          <w:rFonts w:cs="Arial"/>
          <w:color w:val="000000"/>
          <w:sz w:val="23"/>
          <w:szCs w:val="23"/>
          <w:lang w:val="en" w:eastAsia="en-GB"/>
        </w:rPr>
        <w:t>unauthorised</w:t>
      </w:r>
      <w:proofErr w:type="spellEnd"/>
      <w:r w:rsidRPr="000111C8">
        <w:rPr>
          <w:rFonts w:cs="Arial"/>
          <w:color w:val="000000"/>
          <w:sz w:val="23"/>
          <w:szCs w:val="23"/>
          <w:lang w:val="en" w:eastAsia="en-GB"/>
        </w:rPr>
        <w:t xml:space="preserve"> entry into the country or of a person against whom action is being taken with a view to deportation or extradition.</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 xml:space="preserve">Everyone arrested or detained in accordance with the provisions of paragraph 1(c) of this Article shall be brought promptly before a judge or other officer </w:t>
      </w:r>
      <w:proofErr w:type="spellStart"/>
      <w:r w:rsidRPr="00053BBE">
        <w:rPr>
          <w:rFonts w:cs="Arial"/>
          <w:color w:val="000000"/>
          <w:sz w:val="23"/>
          <w:szCs w:val="23"/>
          <w:lang w:val="en" w:eastAsia="en-GB"/>
        </w:rPr>
        <w:t>authorised</w:t>
      </w:r>
      <w:proofErr w:type="spellEnd"/>
      <w:r w:rsidRPr="00053BBE">
        <w:rPr>
          <w:rFonts w:cs="Arial"/>
          <w:color w:val="000000"/>
          <w:sz w:val="23"/>
          <w:szCs w:val="23"/>
          <w:lang w:val="en" w:eastAsia="en-GB"/>
        </w:rPr>
        <w:t xml:space="preserve">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rsidR="006F0634" w:rsidRDefault="006F0634" w:rsidP="006F0634">
      <w:pPr>
        <w:shd w:val="clear" w:color="auto" w:fill="FFFFFF"/>
        <w:spacing w:line="360" w:lineRule="auto"/>
        <w:outlineLvl w:val="4"/>
        <w:rPr>
          <w:rFonts w:cs="Arial"/>
          <w:b/>
          <w:i/>
          <w:iCs/>
          <w:smallCaps/>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053BBE">
        <w:rPr>
          <w:rFonts w:cs="Arial"/>
          <w:color w:val="000000"/>
          <w:sz w:val="23"/>
          <w:szCs w:val="23"/>
          <w:lang w:val="en" w:eastAsia="en-GB"/>
        </w:rPr>
        <w:t>recognised</w:t>
      </w:r>
      <w:proofErr w:type="spellEnd"/>
      <w:r w:rsidRPr="00053BBE">
        <w:rPr>
          <w:rFonts w:cs="Arial"/>
          <w:color w:val="000000"/>
          <w:sz w:val="23"/>
          <w:szCs w:val="23"/>
          <w:lang w:val="en" w:eastAsia="en-GB"/>
        </w:rPr>
        <w:t xml:space="preserve"> by </w:t>
      </w:r>
      <w:proofErr w:type="spellStart"/>
      <w:r w:rsidRPr="00053BBE">
        <w:rPr>
          <w:rFonts w:cs="Arial"/>
          <w:color w:val="000000"/>
          <w:sz w:val="23"/>
          <w:szCs w:val="23"/>
          <w:lang w:val="en" w:eastAsia="en-GB"/>
        </w:rPr>
        <w:t>civilised</w:t>
      </w:r>
      <w:proofErr w:type="spellEnd"/>
      <w:r w:rsidRPr="00053BBE">
        <w:rPr>
          <w:rFonts w:cs="Arial"/>
          <w:color w:val="000000"/>
          <w:sz w:val="23"/>
          <w:szCs w:val="23"/>
          <w:lang w:val="en" w:eastAsia="en-GB"/>
        </w:rPr>
        <w:t xml:space="preserve"> nations.</w:t>
      </w:r>
      <w:r w:rsidRPr="00053BBE">
        <w:rPr>
          <w:rFonts w:cs="Arial"/>
          <w:b/>
          <w:bCs/>
          <w:vanish/>
          <w:color w:val="FFFFFF"/>
          <w:sz w:val="23"/>
          <w:szCs w:val="23"/>
          <w:shd w:val="clear" w:color="auto" w:fill="660066"/>
          <w:lang w:val="en" w:eastAsia="en-GB"/>
        </w:rPr>
        <w:t>E+W+S+N.I.</w:t>
      </w: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Default="006F0634" w:rsidP="006F0634">
      <w:pPr>
        <w:shd w:val="clear" w:color="auto" w:fill="FFFFFF"/>
        <w:spacing w:line="360" w:lineRule="auto"/>
        <w:rPr>
          <w:rFonts w:cs="Arial"/>
          <w:color w:val="000000"/>
          <w:sz w:val="23"/>
          <w:szCs w:val="23"/>
          <w:lang w:val="en" w:eastAsia="en-GB"/>
        </w:rPr>
      </w:pPr>
    </w:p>
    <w:p w:rsidR="006F0634"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lastRenderedPageBreak/>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rsidR="006F0634" w:rsidRDefault="006F0634" w:rsidP="006F0634">
      <w:pPr>
        <w:shd w:val="clear" w:color="auto" w:fill="FFFFFF"/>
        <w:spacing w:line="360" w:lineRule="auto"/>
        <w:ind w:left="1224"/>
        <w:jc w:val="both"/>
        <w:rPr>
          <w:rFonts w:cs="Arial"/>
          <w:color w:val="000000"/>
          <w:sz w:val="23"/>
          <w:szCs w:val="23"/>
          <w:lang w:val="en" w:eastAsia="en-GB"/>
        </w:rPr>
      </w:pPr>
    </w:p>
    <w:p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0111C8">
        <w:rPr>
          <w:rFonts w:cs="Arial"/>
          <w:color w:val="000000"/>
          <w:sz w:val="23"/>
          <w:szCs w:val="23"/>
          <w:lang w:val="en" w:eastAsia="en-GB"/>
        </w:rPr>
        <w:t>colour</w:t>
      </w:r>
      <w:proofErr w:type="spellEnd"/>
      <w:r w:rsidRPr="000111C8">
        <w:rPr>
          <w:rFonts w:cs="Arial"/>
          <w:color w:val="000000"/>
          <w:sz w:val="23"/>
          <w:szCs w:val="23"/>
          <w:lang w:val="en" w:eastAsia="en-GB"/>
        </w:rPr>
        <w:t>, language, religion, political or other opinion, national or social origin, association with a national minority, property, birth or other status.</w:t>
      </w: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Pr="00053BBE" w:rsidRDefault="006F0634" w:rsidP="006F0634">
      <w:pPr>
        <w:spacing w:line="360" w:lineRule="auto"/>
        <w:rPr>
          <w:rFonts w:cs="Arial"/>
          <w:b/>
          <w:sz w:val="23"/>
          <w:szCs w:val="23"/>
        </w:rPr>
      </w:pPr>
      <w:r w:rsidRPr="00053BBE">
        <w:rPr>
          <w:rFonts w:cs="Arial"/>
          <w:b/>
          <w:sz w:val="23"/>
          <w:szCs w:val="23"/>
        </w:rPr>
        <w:lastRenderedPageBreak/>
        <w:t>Protocol 1</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6F0634" w:rsidRDefault="006F0634" w:rsidP="00DE29A9">
      <w:pPr>
        <w:rPr>
          <w:rFonts w:cs="Arial"/>
          <w:sz w:val="28"/>
          <w:szCs w:val="28"/>
        </w:rPr>
      </w:pPr>
    </w:p>
    <w:sectPr w:rsidR="006F0634" w:rsidSect="00DE4C09">
      <w:footerReference w:type="even" r:id="rId19"/>
      <w:footerReference w:type="default" r:id="rId20"/>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682" w:rsidRDefault="00920682">
      <w:r>
        <w:separator/>
      </w:r>
    </w:p>
  </w:endnote>
  <w:endnote w:type="continuationSeparator" w:id="0">
    <w:p w:rsidR="00920682" w:rsidRDefault="00920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D44" w:rsidRDefault="00697D44"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7D44" w:rsidRDefault="00697D44" w:rsidP="002A74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D44" w:rsidRDefault="00697D44"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2C03">
      <w:rPr>
        <w:rStyle w:val="PageNumber"/>
        <w:noProof/>
      </w:rPr>
      <w:t>31</w:t>
    </w:r>
    <w:r>
      <w:rPr>
        <w:rStyle w:val="PageNumber"/>
      </w:rPr>
      <w:fldChar w:fldCharType="end"/>
    </w:r>
  </w:p>
  <w:p w:rsidR="00697D44" w:rsidRDefault="00697D44" w:rsidP="002A74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682" w:rsidRDefault="00920682">
      <w:r>
        <w:separator/>
      </w:r>
    </w:p>
  </w:footnote>
  <w:footnote w:type="continuationSeparator" w:id="0">
    <w:p w:rsidR="00920682" w:rsidRDefault="009206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CB87BBC"/>
    <w:multiLevelType w:val="hybridMultilevel"/>
    <w:tmpl w:val="30F45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5D23B8"/>
    <w:multiLevelType w:val="hybridMultilevel"/>
    <w:tmpl w:val="EDC09B1E"/>
    <w:lvl w:ilvl="0" w:tplc="6A7EBE7C">
      <w:numFmt w:val="bullet"/>
      <w:lvlText w:val=""/>
      <w:lvlJc w:val="left"/>
      <w:pPr>
        <w:ind w:left="653" w:hanging="263"/>
      </w:pPr>
      <w:rPr>
        <w:rFonts w:ascii="Symbol" w:eastAsia="Symbol" w:hAnsi="Symbol" w:cs="Symbol" w:hint="default"/>
        <w:color w:val="002060"/>
        <w:w w:val="99"/>
        <w:sz w:val="18"/>
        <w:szCs w:val="18"/>
      </w:rPr>
    </w:lvl>
    <w:lvl w:ilvl="1" w:tplc="40E6241E">
      <w:numFmt w:val="bullet"/>
      <w:lvlText w:val=""/>
      <w:lvlJc w:val="left"/>
      <w:pPr>
        <w:ind w:left="1073" w:hanging="263"/>
      </w:pPr>
      <w:rPr>
        <w:rFonts w:ascii="Symbol" w:eastAsia="Symbol" w:hAnsi="Symbol" w:cs="Symbol" w:hint="default"/>
        <w:color w:val="002060"/>
        <w:w w:val="99"/>
        <w:sz w:val="18"/>
        <w:szCs w:val="18"/>
      </w:rPr>
    </w:lvl>
    <w:lvl w:ilvl="2" w:tplc="EF68FBBE">
      <w:numFmt w:val="bullet"/>
      <w:lvlText w:val="•"/>
      <w:lvlJc w:val="left"/>
      <w:pPr>
        <w:ind w:left="2237" w:hanging="263"/>
      </w:pPr>
      <w:rPr>
        <w:rFonts w:hint="default"/>
      </w:rPr>
    </w:lvl>
    <w:lvl w:ilvl="3" w:tplc="2D36E27A">
      <w:numFmt w:val="bullet"/>
      <w:lvlText w:val="•"/>
      <w:lvlJc w:val="left"/>
      <w:pPr>
        <w:ind w:left="3395" w:hanging="263"/>
      </w:pPr>
      <w:rPr>
        <w:rFonts w:hint="default"/>
      </w:rPr>
    </w:lvl>
    <w:lvl w:ilvl="4" w:tplc="E68882E8">
      <w:numFmt w:val="bullet"/>
      <w:lvlText w:val="•"/>
      <w:lvlJc w:val="left"/>
      <w:pPr>
        <w:ind w:left="4553" w:hanging="263"/>
      </w:pPr>
      <w:rPr>
        <w:rFonts w:hint="default"/>
      </w:rPr>
    </w:lvl>
    <w:lvl w:ilvl="5" w:tplc="8B8ACCFA">
      <w:numFmt w:val="bullet"/>
      <w:lvlText w:val="•"/>
      <w:lvlJc w:val="left"/>
      <w:pPr>
        <w:ind w:left="5711" w:hanging="263"/>
      </w:pPr>
      <w:rPr>
        <w:rFonts w:hint="default"/>
      </w:rPr>
    </w:lvl>
    <w:lvl w:ilvl="6" w:tplc="3E523F72">
      <w:numFmt w:val="bullet"/>
      <w:lvlText w:val="•"/>
      <w:lvlJc w:val="left"/>
      <w:pPr>
        <w:ind w:left="6868" w:hanging="263"/>
      </w:pPr>
      <w:rPr>
        <w:rFonts w:hint="default"/>
      </w:rPr>
    </w:lvl>
    <w:lvl w:ilvl="7" w:tplc="7E064560">
      <w:numFmt w:val="bullet"/>
      <w:lvlText w:val="•"/>
      <w:lvlJc w:val="left"/>
      <w:pPr>
        <w:ind w:left="8026" w:hanging="263"/>
      </w:pPr>
      <w:rPr>
        <w:rFonts w:hint="default"/>
      </w:rPr>
    </w:lvl>
    <w:lvl w:ilvl="8" w:tplc="F14448EC">
      <w:numFmt w:val="bullet"/>
      <w:lvlText w:val="•"/>
      <w:lvlJc w:val="left"/>
      <w:pPr>
        <w:ind w:left="9184" w:hanging="263"/>
      </w:pPr>
      <w:rPr>
        <w:rFonts w:hint="default"/>
      </w:rPr>
    </w:lvl>
  </w:abstractNum>
  <w:abstractNum w:abstractNumId="2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9" w15:restartNumberingAfterBreak="0">
    <w:nsid w:val="6C3C7B15"/>
    <w:multiLevelType w:val="hybridMultilevel"/>
    <w:tmpl w:val="95AA00B2"/>
    <w:lvl w:ilvl="0" w:tplc="09520394">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31"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1"/>
  </w:num>
  <w:num w:numId="3">
    <w:abstractNumId w:val="26"/>
  </w:num>
  <w:num w:numId="4">
    <w:abstractNumId w:val="19"/>
  </w:num>
  <w:num w:numId="5">
    <w:abstractNumId w:val="27"/>
  </w:num>
  <w:num w:numId="6">
    <w:abstractNumId w:val="0"/>
  </w:num>
  <w:num w:numId="7">
    <w:abstractNumId w:val="18"/>
  </w:num>
  <w:num w:numId="8">
    <w:abstractNumId w:val="15"/>
  </w:num>
  <w:num w:numId="9">
    <w:abstractNumId w:val="6"/>
  </w:num>
  <w:num w:numId="10">
    <w:abstractNumId w:val="13"/>
  </w:num>
  <w:num w:numId="11">
    <w:abstractNumId w:val="21"/>
  </w:num>
  <w:num w:numId="12">
    <w:abstractNumId w:val="5"/>
  </w:num>
  <w:num w:numId="13">
    <w:abstractNumId w:val="7"/>
  </w:num>
  <w:num w:numId="14">
    <w:abstractNumId w:val="4"/>
  </w:num>
  <w:num w:numId="15">
    <w:abstractNumId w:val="10"/>
  </w:num>
  <w:num w:numId="16">
    <w:abstractNumId w:val="25"/>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1"/>
  </w:num>
  <w:num w:numId="21">
    <w:abstractNumId w:val="2"/>
  </w:num>
  <w:num w:numId="22">
    <w:abstractNumId w:val="14"/>
  </w:num>
  <w:num w:numId="23">
    <w:abstractNumId w:val="24"/>
  </w:num>
  <w:num w:numId="24">
    <w:abstractNumId w:val="16"/>
  </w:num>
  <w:num w:numId="25">
    <w:abstractNumId w:val="17"/>
  </w:num>
  <w:num w:numId="26">
    <w:abstractNumId w:val="23"/>
  </w:num>
  <w:num w:numId="27">
    <w:abstractNumId w:val="12"/>
  </w:num>
  <w:num w:numId="28">
    <w:abstractNumId w:val="1"/>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2"/>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A49"/>
    <w:rsid w:val="00014689"/>
    <w:rsid w:val="00027BD2"/>
    <w:rsid w:val="00042FFA"/>
    <w:rsid w:val="00044701"/>
    <w:rsid w:val="00067DC3"/>
    <w:rsid w:val="00074665"/>
    <w:rsid w:val="000A1318"/>
    <w:rsid w:val="000D0475"/>
    <w:rsid w:val="000D08B0"/>
    <w:rsid w:val="001167B8"/>
    <w:rsid w:val="001238AD"/>
    <w:rsid w:val="00127EA5"/>
    <w:rsid w:val="00133E60"/>
    <w:rsid w:val="00142190"/>
    <w:rsid w:val="0017404D"/>
    <w:rsid w:val="001A3183"/>
    <w:rsid w:val="001C2ED3"/>
    <w:rsid w:val="00206AC6"/>
    <w:rsid w:val="00241E67"/>
    <w:rsid w:val="00257A84"/>
    <w:rsid w:val="00267E98"/>
    <w:rsid w:val="002946B4"/>
    <w:rsid w:val="00296721"/>
    <w:rsid w:val="002A69AD"/>
    <w:rsid w:val="002A748F"/>
    <w:rsid w:val="002B5CB3"/>
    <w:rsid w:val="002C45F8"/>
    <w:rsid w:val="002E1017"/>
    <w:rsid w:val="002E6D9F"/>
    <w:rsid w:val="002F3D15"/>
    <w:rsid w:val="00301C84"/>
    <w:rsid w:val="00311704"/>
    <w:rsid w:val="00317544"/>
    <w:rsid w:val="00377651"/>
    <w:rsid w:val="003861BC"/>
    <w:rsid w:val="00390DDC"/>
    <w:rsid w:val="003B0CAA"/>
    <w:rsid w:val="003D07DE"/>
    <w:rsid w:val="003E5E97"/>
    <w:rsid w:val="0042357F"/>
    <w:rsid w:val="00453279"/>
    <w:rsid w:val="00482131"/>
    <w:rsid w:val="00483EE5"/>
    <w:rsid w:val="00497DFF"/>
    <w:rsid w:val="004D6111"/>
    <w:rsid w:val="004E3127"/>
    <w:rsid w:val="00530FFE"/>
    <w:rsid w:val="005656A9"/>
    <w:rsid w:val="005762B3"/>
    <w:rsid w:val="0058579E"/>
    <w:rsid w:val="005B0505"/>
    <w:rsid w:val="005B5F80"/>
    <w:rsid w:val="005D3DD7"/>
    <w:rsid w:val="00601709"/>
    <w:rsid w:val="006124D8"/>
    <w:rsid w:val="00624A6C"/>
    <w:rsid w:val="00625F15"/>
    <w:rsid w:val="00651B3B"/>
    <w:rsid w:val="00652558"/>
    <w:rsid w:val="0066640B"/>
    <w:rsid w:val="00671348"/>
    <w:rsid w:val="0067155F"/>
    <w:rsid w:val="00677060"/>
    <w:rsid w:val="00697D44"/>
    <w:rsid w:val="006A1D34"/>
    <w:rsid w:val="006B7C27"/>
    <w:rsid w:val="006D1A28"/>
    <w:rsid w:val="006F0634"/>
    <w:rsid w:val="007067B2"/>
    <w:rsid w:val="00720BBE"/>
    <w:rsid w:val="0072544B"/>
    <w:rsid w:val="007264CD"/>
    <w:rsid w:val="00746432"/>
    <w:rsid w:val="00756820"/>
    <w:rsid w:val="00776185"/>
    <w:rsid w:val="00792F80"/>
    <w:rsid w:val="00793070"/>
    <w:rsid w:val="007A6193"/>
    <w:rsid w:val="007D043A"/>
    <w:rsid w:val="008067AA"/>
    <w:rsid w:val="00824EEA"/>
    <w:rsid w:val="008307E0"/>
    <w:rsid w:val="00837F11"/>
    <w:rsid w:val="008519EB"/>
    <w:rsid w:val="00861BDA"/>
    <w:rsid w:val="00870403"/>
    <w:rsid w:val="0087101B"/>
    <w:rsid w:val="008765CE"/>
    <w:rsid w:val="008779A1"/>
    <w:rsid w:val="00890DE7"/>
    <w:rsid w:val="008925FE"/>
    <w:rsid w:val="0089572F"/>
    <w:rsid w:val="008A4DB0"/>
    <w:rsid w:val="008C67A9"/>
    <w:rsid w:val="008D2F82"/>
    <w:rsid w:val="008F2C03"/>
    <w:rsid w:val="008F4488"/>
    <w:rsid w:val="009007A5"/>
    <w:rsid w:val="00914890"/>
    <w:rsid w:val="00915285"/>
    <w:rsid w:val="00920682"/>
    <w:rsid w:val="00921703"/>
    <w:rsid w:val="00922560"/>
    <w:rsid w:val="00924727"/>
    <w:rsid w:val="00930D32"/>
    <w:rsid w:val="0096413F"/>
    <w:rsid w:val="009B5371"/>
    <w:rsid w:val="009C1453"/>
    <w:rsid w:val="009D3945"/>
    <w:rsid w:val="009D48AC"/>
    <w:rsid w:val="009D617C"/>
    <w:rsid w:val="00A25BA4"/>
    <w:rsid w:val="00AE26C8"/>
    <w:rsid w:val="00B04968"/>
    <w:rsid w:val="00B1472D"/>
    <w:rsid w:val="00B14FB3"/>
    <w:rsid w:val="00B82F88"/>
    <w:rsid w:val="00B92E4E"/>
    <w:rsid w:val="00BA06A7"/>
    <w:rsid w:val="00BB0620"/>
    <w:rsid w:val="00BB1DF4"/>
    <w:rsid w:val="00BD0D1A"/>
    <w:rsid w:val="00BD2AEC"/>
    <w:rsid w:val="00C0511A"/>
    <w:rsid w:val="00C21A24"/>
    <w:rsid w:val="00C2631D"/>
    <w:rsid w:val="00C26CA1"/>
    <w:rsid w:val="00C36E2D"/>
    <w:rsid w:val="00C81F6B"/>
    <w:rsid w:val="00C82DA4"/>
    <w:rsid w:val="00CA53A3"/>
    <w:rsid w:val="00CB647A"/>
    <w:rsid w:val="00CD4C1B"/>
    <w:rsid w:val="00CF0B02"/>
    <w:rsid w:val="00D25A10"/>
    <w:rsid w:val="00D43490"/>
    <w:rsid w:val="00D4612A"/>
    <w:rsid w:val="00D47B3D"/>
    <w:rsid w:val="00D6128C"/>
    <w:rsid w:val="00D670D6"/>
    <w:rsid w:val="00DA7B69"/>
    <w:rsid w:val="00DB7585"/>
    <w:rsid w:val="00DC4732"/>
    <w:rsid w:val="00DD62F3"/>
    <w:rsid w:val="00DD6798"/>
    <w:rsid w:val="00DD7FC0"/>
    <w:rsid w:val="00DE29A9"/>
    <w:rsid w:val="00DE4C09"/>
    <w:rsid w:val="00E26640"/>
    <w:rsid w:val="00E3514B"/>
    <w:rsid w:val="00E42C80"/>
    <w:rsid w:val="00E43D7A"/>
    <w:rsid w:val="00E513EE"/>
    <w:rsid w:val="00E54B28"/>
    <w:rsid w:val="00E62217"/>
    <w:rsid w:val="00E8410C"/>
    <w:rsid w:val="00E8677C"/>
    <w:rsid w:val="00E91D60"/>
    <w:rsid w:val="00EA4088"/>
    <w:rsid w:val="00F2211E"/>
    <w:rsid w:val="00F235A1"/>
    <w:rsid w:val="00F41683"/>
    <w:rsid w:val="00F425E4"/>
    <w:rsid w:val="00F56D8A"/>
    <w:rsid w:val="00F66F0D"/>
    <w:rsid w:val="00F750E7"/>
    <w:rsid w:val="00F922C9"/>
    <w:rsid w:val="00F9355E"/>
    <w:rsid w:val="00FA2356"/>
    <w:rsid w:val="00FA448F"/>
    <w:rsid w:val="00FA5E33"/>
    <w:rsid w:val="00FA6C79"/>
    <w:rsid w:val="00FD0BBD"/>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shapelayout v:ext="edit">
      <o:idmap v:ext="edit" data="1"/>
    </o:shapelayout>
  </w:shapeDefaults>
  <w:decimalSymbol w:val="."/>
  <w:listSeparator w:val=","/>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1"/>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paragraph" w:styleId="FootnoteText">
    <w:name w:val="footnote text"/>
    <w:aliases w:val="fn,FOOTNOTES,Footnote,Footnote Text Char Char,Footnote Text Char Char Char,Footnote Text Char Char Char Char,Footnote Text1 Char,Footnote Text1,Footnote Text1 Char Char Char,Footnote Text1 Char Char Char Char Char Char Char Char,Footnotes"/>
    <w:basedOn w:val="Normal"/>
    <w:link w:val="FootnoteTextChar"/>
    <w:uiPriority w:val="99"/>
    <w:unhideWhenUsed/>
    <w:qFormat/>
    <w:rsid w:val="00697D44"/>
    <w:pPr>
      <w:spacing w:before="240" w:after="120" w:line="276" w:lineRule="auto"/>
    </w:pPr>
    <w:rPr>
      <w:rFonts w:eastAsia="Calibri"/>
      <w:sz w:val="20"/>
    </w:rPr>
  </w:style>
  <w:style w:type="character" w:customStyle="1" w:styleId="FootnoteTextChar">
    <w:name w:val="Footnote Text Char"/>
    <w:aliases w:val="fn Char,FOOTNOTES Char,Footnote Char,Footnote Text Char Char Char1,Footnote Text Char Char Char Char1,Footnote Text Char Char Char Char Char,Footnote Text1 Char Char,Footnote Text1 Char1,Footnote Text1 Char Char Char Char"/>
    <w:basedOn w:val="DefaultParagraphFont"/>
    <w:link w:val="FootnoteText"/>
    <w:uiPriority w:val="99"/>
    <w:rsid w:val="00697D44"/>
    <w:rPr>
      <w:rFonts w:ascii="Arial" w:eastAsia="Calibri" w:hAnsi="Arial"/>
      <w:lang w:eastAsia="en-US"/>
    </w:rPr>
  </w:style>
  <w:style w:type="character" w:styleId="FootnoteReference">
    <w:name w:val="footnote reference"/>
    <w:aliases w:val="stylish,number,SUPERS,Footnote Reference Superscript,Footnote symbol,BVI fnr,-E Fußnotenzeichen,Source Reference,Footnote reference number,note TESI,Times 10 Point,Exposant 3 Point,Ref,de nota al pie,EN Footnote Reference,ftr,ftref,FR"/>
    <w:unhideWhenUsed/>
    <w:qFormat/>
    <w:rsid w:val="00697D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mailto:equality@daera-ni.gov.uk"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S75MonitoringGuidance2007.pdf?ext=.pdf"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s://www.equalityni.org/ECNI/media/ECNI/Publications/Employers%20and%20Service%20Providers/PracticalGuidanceonEQIA2005.pdf?ext=.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hyperlink" Target="mailto:equality@daera-ni.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60672-D050-4F3E-8588-4BB5ED3EA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7860</Words>
  <Characters>43322</Characters>
  <Application>Microsoft Office Word</Application>
  <DocSecurity>0</DocSecurity>
  <Lines>361</Lines>
  <Paragraphs>102</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51080</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Murray, John (DAERA)</cp:lastModifiedBy>
  <cp:revision>2</cp:revision>
  <dcterms:created xsi:type="dcterms:W3CDTF">2022-06-22T14:27:00Z</dcterms:created>
  <dcterms:modified xsi:type="dcterms:W3CDTF">2022-06-22T14:27:00Z</dcterms:modified>
</cp:coreProperties>
</file>