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43" w:rsidRPr="00032C86" w:rsidRDefault="00A04123" w:rsidP="00BA77F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95pt;margin-top:2.3pt;width:1in;height:67.5pt;z-index:251657728" fillcolor="window">
            <v:imagedata r:id="rId8" o:title=""/>
          </v:shape>
          <o:OLEObject Type="Embed" ProgID="PBrush" ShapeID="_x0000_s1026" DrawAspect="Content" ObjectID="_1696659233" r:id="rId9"/>
        </w:object>
      </w:r>
      <w:r w:rsidR="00271843" w:rsidRPr="00032C86">
        <w:rPr>
          <w:rFonts w:ascii="Arial" w:hAnsi="Arial" w:cs="Arial"/>
          <w:b/>
          <w:szCs w:val="24"/>
        </w:rPr>
        <w:t xml:space="preserve">Department of Agriculture </w:t>
      </w:r>
      <w:r w:rsidR="00F52C0B" w:rsidRPr="00032C86">
        <w:rPr>
          <w:rFonts w:ascii="Arial" w:hAnsi="Arial" w:cs="Arial"/>
          <w:b/>
          <w:szCs w:val="24"/>
        </w:rPr>
        <w:t xml:space="preserve">Environment </w:t>
      </w:r>
      <w:r w:rsidR="00271843" w:rsidRPr="00032C86">
        <w:rPr>
          <w:rFonts w:ascii="Arial" w:hAnsi="Arial" w:cs="Arial"/>
          <w:b/>
          <w:szCs w:val="24"/>
        </w:rPr>
        <w:t xml:space="preserve">and Rural </w:t>
      </w:r>
      <w:r w:rsidR="00F52C0B" w:rsidRPr="00032C86">
        <w:rPr>
          <w:rFonts w:ascii="Arial" w:hAnsi="Arial" w:cs="Arial"/>
          <w:b/>
          <w:szCs w:val="24"/>
        </w:rPr>
        <w:t>Affairs</w:t>
      </w:r>
      <w:r w:rsidR="00205182" w:rsidRPr="00032C86">
        <w:rPr>
          <w:rFonts w:ascii="Arial" w:hAnsi="Arial" w:cs="Arial"/>
          <w:b/>
          <w:szCs w:val="24"/>
        </w:rPr>
        <w:fldChar w:fldCharType="begin"/>
      </w:r>
      <w:r w:rsidR="00771FB4" w:rsidRPr="00032C86">
        <w:rPr>
          <w:rFonts w:ascii="Arial" w:hAnsi="Arial" w:cs="Arial"/>
          <w:b/>
          <w:szCs w:val="24"/>
        </w:rPr>
        <w:instrText xml:space="preserve"> INCLUDEPICTURE "http://ahvis/../../../DVO/CROWN.BMP" \* MERGEFORMAT \d </w:instrText>
      </w:r>
      <w:r w:rsidR="00205182" w:rsidRPr="00032C86">
        <w:rPr>
          <w:rFonts w:ascii="Arial" w:hAnsi="Arial" w:cs="Arial"/>
          <w:b/>
          <w:szCs w:val="24"/>
        </w:rPr>
        <w:fldChar w:fldCharType="end"/>
      </w:r>
      <w:r w:rsidR="00B55D1C" w:rsidRPr="00032C86">
        <w:rPr>
          <w:rFonts w:ascii="Arial" w:hAnsi="Arial" w:cs="Arial"/>
          <w:b/>
          <w:szCs w:val="24"/>
        </w:rPr>
        <w:t xml:space="preserve"> </w:t>
      </w:r>
      <w:r w:rsidR="00BA77F1" w:rsidRPr="00032C86">
        <w:rPr>
          <w:rFonts w:ascii="Arial" w:hAnsi="Arial" w:cs="Arial"/>
          <w:b/>
          <w:szCs w:val="24"/>
        </w:rPr>
        <w:t>(DA</w:t>
      </w:r>
      <w:r w:rsidR="00F52C0B" w:rsidRPr="00032C86">
        <w:rPr>
          <w:rFonts w:ascii="Arial" w:hAnsi="Arial" w:cs="Arial"/>
          <w:b/>
          <w:szCs w:val="24"/>
        </w:rPr>
        <w:t>ERA</w:t>
      </w:r>
      <w:r w:rsidR="00BA77F1" w:rsidRPr="00032C86">
        <w:rPr>
          <w:rFonts w:ascii="Arial" w:hAnsi="Arial" w:cs="Arial"/>
          <w:b/>
          <w:szCs w:val="24"/>
        </w:rPr>
        <w:t>)</w:t>
      </w:r>
    </w:p>
    <w:p w:rsidR="000C53D3" w:rsidRPr="00032C86" w:rsidRDefault="000C53D3" w:rsidP="00BA77F1">
      <w:pPr>
        <w:jc w:val="center"/>
        <w:rPr>
          <w:rFonts w:ascii="Arial" w:hAnsi="Arial" w:cs="Arial"/>
          <w:b/>
          <w:szCs w:val="24"/>
        </w:rPr>
      </w:pPr>
    </w:p>
    <w:p w:rsidR="00927617" w:rsidRPr="00032C86" w:rsidRDefault="0092761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27617" w:rsidRPr="00032C86" w:rsidRDefault="0092761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27617" w:rsidRPr="00032C86" w:rsidRDefault="0092761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C2C4C" w:rsidRPr="00032C86" w:rsidRDefault="003C2C4C" w:rsidP="003C2C4C">
      <w:pPr>
        <w:jc w:val="center"/>
        <w:rPr>
          <w:rFonts w:ascii="Arial" w:hAnsi="Arial" w:cs="Arial"/>
          <w:b/>
          <w:szCs w:val="24"/>
        </w:rPr>
      </w:pPr>
      <w:r w:rsidRPr="00032C86">
        <w:rPr>
          <w:rFonts w:ascii="Arial" w:hAnsi="Arial" w:cs="Arial"/>
          <w:b/>
          <w:szCs w:val="24"/>
        </w:rPr>
        <w:t>OWNER'S/EXPORTER'S/MANAGER’S DECLARATION - FLOCK</w:t>
      </w:r>
    </w:p>
    <w:p w:rsidR="003C2C4C" w:rsidRPr="00032C86" w:rsidRDefault="003C2C4C" w:rsidP="003C2C4C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3C2C4C" w:rsidRPr="00032C86" w:rsidRDefault="00E15192" w:rsidP="003C2C4C">
      <w:pPr>
        <w:jc w:val="center"/>
        <w:rPr>
          <w:rFonts w:ascii="Arial" w:hAnsi="Arial" w:cs="Arial"/>
          <w:b/>
        </w:rPr>
      </w:pPr>
      <w:r w:rsidRPr="00032C86">
        <w:rPr>
          <w:rFonts w:ascii="Arial" w:hAnsi="Arial" w:cs="Arial"/>
          <w:b/>
        </w:rPr>
        <w:t>EXPORT</w:t>
      </w:r>
      <w:r w:rsidR="003C2C4C" w:rsidRPr="00032C86">
        <w:rPr>
          <w:rFonts w:ascii="Arial" w:hAnsi="Arial" w:cs="Arial"/>
          <w:b/>
        </w:rPr>
        <w:t xml:space="preserve"> </w:t>
      </w:r>
      <w:r w:rsidR="00810177">
        <w:rPr>
          <w:rFonts w:ascii="Arial" w:hAnsi="Arial" w:cs="Arial"/>
          <w:b/>
        </w:rPr>
        <w:t>OF LESS THAN 20 POULTRY (NOT RATITES) OR LESS THAN 20 HATCHING EGGS</w:t>
      </w:r>
      <w:r w:rsidR="003C2C4C" w:rsidRPr="00032C86">
        <w:rPr>
          <w:rFonts w:ascii="Arial" w:hAnsi="Arial" w:cs="Arial"/>
          <w:b/>
        </w:rPr>
        <w:t xml:space="preserve"> TO EU MEMBER STATES </w:t>
      </w:r>
    </w:p>
    <w:p w:rsidR="003C2C4C" w:rsidRPr="00032C86" w:rsidRDefault="003C2C4C" w:rsidP="003C2C4C">
      <w:pPr>
        <w:jc w:val="center"/>
        <w:rPr>
          <w:rFonts w:ascii="Arial" w:hAnsi="Arial" w:cs="Arial"/>
          <w:b/>
        </w:rPr>
      </w:pPr>
    </w:p>
    <w:p w:rsidR="003C2C4C" w:rsidRPr="00032C86" w:rsidRDefault="003C2C4C" w:rsidP="003C2C4C">
      <w:pPr>
        <w:jc w:val="center"/>
        <w:rPr>
          <w:rFonts w:ascii="Arial" w:hAnsi="Arial" w:cs="Arial"/>
          <w:b/>
        </w:rPr>
      </w:pPr>
    </w:p>
    <w:p w:rsidR="003C2C4C" w:rsidRPr="00032C86" w:rsidRDefault="003C2C4C" w:rsidP="003C2C4C">
      <w:pPr>
        <w:rPr>
          <w:rFonts w:ascii="Arial" w:hAnsi="Arial" w:cs="Arial"/>
        </w:rPr>
      </w:pPr>
      <w:r w:rsidRPr="00032C86">
        <w:rPr>
          <w:rFonts w:ascii="Arial" w:hAnsi="Arial" w:cs="Arial"/>
        </w:rPr>
        <w:t>REFERENCE: CERTIFICATE NO.____________________________________________</w:t>
      </w:r>
    </w:p>
    <w:p w:rsidR="003C2C4C" w:rsidRPr="00032C86" w:rsidRDefault="003C2C4C" w:rsidP="003C2C4C">
      <w:pPr>
        <w:jc w:val="both"/>
        <w:rPr>
          <w:rFonts w:ascii="Arial" w:hAnsi="Arial" w:cs="Arial"/>
          <w:sz w:val="16"/>
          <w:szCs w:val="16"/>
        </w:rPr>
      </w:pPr>
    </w:p>
    <w:p w:rsidR="003C2C4C" w:rsidRPr="00032C86" w:rsidRDefault="003C2C4C" w:rsidP="003C2C4C">
      <w:pPr>
        <w:jc w:val="both"/>
        <w:rPr>
          <w:rFonts w:ascii="Arial" w:hAnsi="Arial" w:cs="Arial"/>
          <w:b/>
        </w:rPr>
      </w:pPr>
    </w:p>
    <w:p w:rsidR="003C2C4C" w:rsidRPr="00032C86" w:rsidRDefault="003C2C4C" w:rsidP="003C2C4C">
      <w:pPr>
        <w:spacing w:line="360" w:lineRule="auto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I</w:t>
      </w:r>
      <w:r w:rsidR="00FE2BF6" w:rsidRPr="00032C86">
        <w:rPr>
          <w:rFonts w:ascii="Arial" w:hAnsi="Arial" w:cs="Arial"/>
          <w:sz w:val="22"/>
          <w:szCs w:val="22"/>
        </w:rPr>
        <w:t>, a</w:t>
      </w:r>
      <w:r w:rsidRPr="00032C86">
        <w:rPr>
          <w:rFonts w:ascii="Arial" w:hAnsi="Arial" w:cs="Arial"/>
          <w:sz w:val="22"/>
          <w:szCs w:val="22"/>
        </w:rPr>
        <w:t>s owner*/exporter*/manager* of</w:t>
      </w:r>
      <w:r w:rsidR="00810177">
        <w:rPr>
          <w:rFonts w:ascii="Arial" w:hAnsi="Arial" w:cs="Arial"/>
          <w:sz w:val="22"/>
          <w:szCs w:val="22"/>
        </w:rPr>
        <w:t xml:space="preserve"> *poultry/*</w:t>
      </w:r>
      <w:r w:rsidRPr="00032C86">
        <w:rPr>
          <w:rFonts w:ascii="Arial" w:hAnsi="Arial" w:cs="Arial"/>
          <w:sz w:val="22"/>
          <w:szCs w:val="22"/>
        </w:rPr>
        <w:t xml:space="preserve">hatching eggs of species </w:t>
      </w:r>
      <w:r w:rsidR="00FE2BF6" w:rsidRPr="00032C86">
        <w:rPr>
          <w:rFonts w:ascii="Arial" w:hAnsi="Arial" w:cs="Arial"/>
          <w:sz w:val="22"/>
          <w:szCs w:val="22"/>
        </w:rPr>
        <w:t>(state whether chickens, turkeys, geese</w:t>
      </w:r>
      <w:r w:rsidR="00810177">
        <w:rPr>
          <w:rFonts w:ascii="Arial" w:hAnsi="Arial" w:cs="Arial"/>
          <w:sz w:val="22"/>
          <w:szCs w:val="22"/>
        </w:rPr>
        <w:t>, pheasants</w:t>
      </w:r>
      <w:r w:rsidR="00FE2BF6" w:rsidRPr="00032C86">
        <w:rPr>
          <w:rFonts w:ascii="Arial" w:hAnsi="Arial" w:cs="Arial"/>
          <w:sz w:val="22"/>
          <w:szCs w:val="22"/>
        </w:rPr>
        <w:t xml:space="preserve"> etc.) </w:t>
      </w:r>
      <w:r w:rsidRPr="00032C86">
        <w:rPr>
          <w:rFonts w:ascii="Arial" w:hAnsi="Arial" w:cs="Arial"/>
          <w:sz w:val="22"/>
          <w:szCs w:val="22"/>
        </w:rPr>
        <w:t>______________________________ originating in flock: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827"/>
        <w:gridCol w:w="3402"/>
      </w:tblGrid>
      <w:tr w:rsidR="00810177" w:rsidRPr="00032C86" w:rsidTr="00810177">
        <w:tc>
          <w:tcPr>
            <w:tcW w:w="3545" w:type="dxa"/>
            <w:shd w:val="clear" w:color="auto" w:fill="auto"/>
          </w:tcPr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32C86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3827" w:type="dxa"/>
            <w:shd w:val="clear" w:color="auto" w:fill="auto"/>
          </w:tcPr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32C86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3402" w:type="dxa"/>
            <w:shd w:val="clear" w:color="auto" w:fill="auto"/>
          </w:tcPr>
          <w:p w:rsidR="00810177" w:rsidRPr="00032C86" w:rsidRDefault="00810177" w:rsidP="008101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32C86">
              <w:rPr>
                <w:rFonts w:ascii="Arial" w:hAnsi="Arial" w:cs="Arial"/>
                <w:sz w:val="20"/>
              </w:rPr>
              <w:t xml:space="preserve">Establishment </w:t>
            </w:r>
            <w:r>
              <w:rPr>
                <w:rFonts w:ascii="Arial" w:hAnsi="Arial" w:cs="Arial"/>
                <w:sz w:val="20"/>
              </w:rPr>
              <w:t xml:space="preserve">Registration or Approval </w:t>
            </w:r>
            <w:r w:rsidR="000C6F6A">
              <w:rPr>
                <w:rFonts w:ascii="Arial" w:hAnsi="Arial" w:cs="Arial"/>
                <w:sz w:val="20"/>
              </w:rPr>
              <w:t>N</w:t>
            </w:r>
            <w:r w:rsidRPr="00032C86">
              <w:rPr>
                <w:rFonts w:ascii="Arial" w:hAnsi="Arial" w:cs="Arial"/>
                <w:sz w:val="20"/>
              </w:rPr>
              <w:t xml:space="preserve">umber </w:t>
            </w:r>
          </w:p>
        </w:tc>
      </w:tr>
      <w:tr w:rsidR="00810177" w:rsidRPr="00032C86" w:rsidTr="00810177">
        <w:tc>
          <w:tcPr>
            <w:tcW w:w="3545" w:type="dxa"/>
            <w:shd w:val="clear" w:color="auto" w:fill="auto"/>
          </w:tcPr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10177" w:rsidRPr="00032C86" w:rsidRDefault="00810177" w:rsidP="00E91C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2BF6" w:rsidRPr="00032C86" w:rsidRDefault="00FE2BF6" w:rsidP="003C2C4C">
      <w:pPr>
        <w:spacing w:line="360" w:lineRule="auto"/>
        <w:rPr>
          <w:rFonts w:ascii="Arial" w:hAnsi="Arial" w:cs="Arial"/>
          <w:sz w:val="22"/>
          <w:szCs w:val="22"/>
        </w:rPr>
      </w:pPr>
    </w:p>
    <w:p w:rsidR="003C2C4C" w:rsidRDefault="003C2C4C" w:rsidP="003C2C4C">
      <w:pPr>
        <w:spacing w:line="360" w:lineRule="auto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 xml:space="preserve">To be certified for export on the above certificate </w:t>
      </w:r>
      <w:r w:rsidR="00810177">
        <w:rPr>
          <w:rFonts w:ascii="Arial" w:hAnsi="Arial" w:cs="Arial"/>
          <w:sz w:val="22"/>
          <w:szCs w:val="22"/>
        </w:rPr>
        <w:t xml:space="preserve">as for </w:t>
      </w:r>
    </w:p>
    <w:p w:rsidR="00810177" w:rsidRDefault="00810177" w:rsidP="003C2C4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*Breeding </w:t>
      </w:r>
      <w:r w:rsidR="007B59F3">
        <w:rPr>
          <w:rFonts w:ascii="Arial" w:hAnsi="Arial" w:cs="Arial"/>
          <w:sz w:val="22"/>
          <w:szCs w:val="22"/>
        </w:rPr>
        <w:t>/*</w:t>
      </w:r>
      <w:r>
        <w:rPr>
          <w:rFonts w:ascii="Arial" w:hAnsi="Arial" w:cs="Arial"/>
          <w:sz w:val="22"/>
          <w:szCs w:val="22"/>
        </w:rPr>
        <w:t>Production/*Slaughter/*Day-Old Chicks/*Hatching Eggs</w:t>
      </w:r>
    </w:p>
    <w:p w:rsidR="00810177" w:rsidRPr="00032C86" w:rsidRDefault="00810177" w:rsidP="003C2C4C">
      <w:pPr>
        <w:spacing w:line="360" w:lineRule="auto"/>
        <w:rPr>
          <w:rFonts w:ascii="Arial" w:hAnsi="Arial" w:cs="Arial"/>
          <w:sz w:val="22"/>
          <w:szCs w:val="22"/>
        </w:rPr>
      </w:pPr>
    </w:p>
    <w:p w:rsidR="003C2C4C" w:rsidRPr="00032C86" w:rsidRDefault="003C2C4C" w:rsidP="003C2C4C">
      <w:pPr>
        <w:spacing w:line="360" w:lineRule="auto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 xml:space="preserve">To______________________   on ____________________ </w:t>
      </w:r>
      <w:r w:rsidR="00FE2BF6" w:rsidRPr="00032C86">
        <w:rPr>
          <w:rFonts w:ascii="Arial" w:hAnsi="Arial" w:cs="Arial"/>
          <w:sz w:val="22"/>
          <w:szCs w:val="22"/>
        </w:rPr>
        <w:t xml:space="preserve">at </w:t>
      </w:r>
      <w:r w:rsidRPr="00032C86">
        <w:rPr>
          <w:rFonts w:ascii="Arial" w:hAnsi="Arial" w:cs="Arial"/>
          <w:sz w:val="22"/>
          <w:szCs w:val="22"/>
        </w:rPr>
        <w:t>_________</w:t>
      </w:r>
      <w:r w:rsidR="00FE2BF6" w:rsidRPr="00032C86">
        <w:rPr>
          <w:rFonts w:ascii="Arial" w:hAnsi="Arial" w:cs="Arial"/>
          <w:sz w:val="22"/>
          <w:szCs w:val="22"/>
        </w:rPr>
        <w:t>_____</w:t>
      </w:r>
      <w:r w:rsidRPr="00032C86">
        <w:rPr>
          <w:rFonts w:ascii="Arial" w:hAnsi="Arial" w:cs="Arial"/>
          <w:sz w:val="22"/>
          <w:szCs w:val="22"/>
        </w:rPr>
        <w:t xml:space="preserve">__ declare that:      </w:t>
      </w:r>
    </w:p>
    <w:p w:rsidR="003C2C4C" w:rsidRPr="00032C86" w:rsidRDefault="003C2C4C" w:rsidP="003C2C4C">
      <w:pPr>
        <w:spacing w:line="360" w:lineRule="auto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 xml:space="preserve"> (Country)                                  (Date)                                 (Time)</w:t>
      </w:r>
    </w:p>
    <w:p w:rsidR="003C2C4C" w:rsidRPr="00032C86" w:rsidRDefault="003C2C4C" w:rsidP="003C2C4C">
      <w:pPr>
        <w:jc w:val="both"/>
        <w:rPr>
          <w:rFonts w:ascii="Arial" w:hAnsi="Arial" w:cs="Arial"/>
          <w:sz w:val="22"/>
          <w:szCs w:val="22"/>
        </w:rPr>
      </w:pPr>
    </w:p>
    <w:p w:rsidR="003C2C4C" w:rsidRPr="00032C86" w:rsidRDefault="003C2C4C" w:rsidP="003C2C4C">
      <w:p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 xml:space="preserve">(* </w:t>
      </w:r>
      <w:r w:rsidR="000C6F6A">
        <w:rPr>
          <w:rFonts w:ascii="Arial" w:hAnsi="Arial" w:cs="Arial"/>
          <w:sz w:val="22"/>
          <w:szCs w:val="22"/>
        </w:rPr>
        <w:t>I</w:t>
      </w:r>
      <w:r w:rsidR="00FE2BF6" w:rsidRPr="00032C86">
        <w:rPr>
          <w:rFonts w:ascii="Arial" w:hAnsi="Arial" w:cs="Arial"/>
          <w:sz w:val="22"/>
          <w:szCs w:val="22"/>
        </w:rPr>
        <w:t xml:space="preserve">ndicates to </w:t>
      </w:r>
      <w:r w:rsidRPr="00032C86">
        <w:rPr>
          <w:rFonts w:ascii="Arial" w:hAnsi="Arial" w:cs="Arial"/>
          <w:sz w:val="22"/>
          <w:szCs w:val="22"/>
        </w:rPr>
        <w:t>delete if not applicable)</w:t>
      </w:r>
    </w:p>
    <w:p w:rsidR="003C2C4C" w:rsidRPr="00032C86" w:rsidRDefault="003C2C4C" w:rsidP="003C2C4C">
      <w:pPr>
        <w:jc w:val="both"/>
        <w:rPr>
          <w:rFonts w:ascii="Arial" w:hAnsi="Arial" w:cs="Arial"/>
          <w:sz w:val="22"/>
          <w:szCs w:val="22"/>
        </w:rPr>
      </w:pPr>
    </w:p>
    <w:p w:rsidR="003C2C4C" w:rsidRPr="00032C86" w:rsidRDefault="003C2C4C" w:rsidP="003C2C4C">
      <w:pPr>
        <w:jc w:val="both"/>
        <w:rPr>
          <w:rFonts w:ascii="Arial" w:hAnsi="Arial" w:cs="Arial"/>
          <w:sz w:val="22"/>
          <w:szCs w:val="22"/>
        </w:rPr>
      </w:pPr>
    </w:p>
    <w:p w:rsidR="00CC5789" w:rsidRPr="00032C86" w:rsidRDefault="00CC5789" w:rsidP="00CC5789">
      <w:pPr>
        <w:jc w:val="both"/>
        <w:rPr>
          <w:rFonts w:ascii="Arial" w:hAnsi="Arial" w:cs="Arial"/>
          <w:sz w:val="22"/>
          <w:szCs w:val="22"/>
        </w:rPr>
      </w:pPr>
    </w:p>
    <w:p w:rsidR="00C23BDE" w:rsidRPr="00032C86" w:rsidRDefault="00C23BDE" w:rsidP="00C23BD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87374" w:rsidRPr="00032C86" w:rsidRDefault="003045E6" w:rsidP="00C873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C87374" w:rsidRPr="00032C86">
        <w:rPr>
          <w:rFonts w:ascii="Arial" w:hAnsi="Arial" w:cs="Arial"/>
          <w:sz w:val="22"/>
          <w:szCs w:val="22"/>
        </w:rPr>
        <w:t>The first and earliest collection of hatching eggs for this consignment was made on __________________</w:t>
      </w:r>
      <w:r w:rsidR="0086145D" w:rsidRPr="00032C86">
        <w:rPr>
          <w:rFonts w:ascii="Arial" w:hAnsi="Arial" w:cs="Arial"/>
          <w:sz w:val="22"/>
          <w:szCs w:val="22"/>
        </w:rPr>
        <w:t xml:space="preserve">_ </w:t>
      </w:r>
      <w:r w:rsidR="0086145D">
        <w:rPr>
          <w:rFonts w:ascii="Arial" w:hAnsi="Arial" w:cs="Arial"/>
          <w:sz w:val="22"/>
          <w:szCs w:val="22"/>
        </w:rPr>
        <w:t>Delete</w:t>
      </w:r>
      <w:r w:rsidR="000C6F6A">
        <w:rPr>
          <w:rFonts w:ascii="Arial" w:hAnsi="Arial" w:cs="Arial"/>
          <w:sz w:val="22"/>
          <w:szCs w:val="22"/>
        </w:rPr>
        <w:t xml:space="preserve"> if the export is for live poultry). </w:t>
      </w:r>
    </w:p>
    <w:p w:rsidR="00C87374" w:rsidRPr="00032C86" w:rsidRDefault="00C23BDE" w:rsidP="00C87374">
      <w:pPr>
        <w:ind w:left="720"/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(Date)</w:t>
      </w:r>
    </w:p>
    <w:p w:rsidR="00C87374" w:rsidRPr="00032C86" w:rsidRDefault="00C87374" w:rsidP="00C8737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B59F3" w:rsidRDefault="007B59F3" w:rsidP="007F4D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appropriate option. </w:t>
      </w:r>
    </w:p>
    <w:p w:rsidR="003045E6" w:rsidRPr="003045E6" w:rsidRDefault="003C2C4C" w:rsidP="007B59F3">
      <w:pPr>
        <w:ind w:left="643"/>
        <w:jc w:val="both"/>
        <w:rPr>
          <w:rFonts w:ascii="Arial" w:hAnsi="Arial" w:cs="Arial"/>
          <w:sz w:val="22"/>
          <w:szCs w:val="22"/>
        </w:rPr>
      </w:pPr>
      <w:r w:rsidRPr="003045E6">
        <w:rPr>
          <w:rFonts w:ascii="Arial" w:hAnsi="Arial" w:cs="Arial"/>
          <w:sz w:val="22"/>
          <w:szCs w:val="22"/>
        </w:rPr>
        <w:t xml:space="preserve">The </w:t>
      </w:r>
      <w:r w:rsidR="003045E6" w:rsidRPr="003045E6">
        <w:rPr>
          <w:rFonts w:ascii="Arial" w:hAnsi="Arial" w:cs="Arial"/>
          <w:sz w:val="22"/>
          <w:szCs w:val="22"/>
        </w:rPr>
        <w:t>*poultry/*hatching eggs come from an e</w:t>
      </w:r>
      <w:r w:rsidRPr="003045E6">
        <w:rPr>
          <w:rFonts w:ascii="Arial" w:hAnsi="Arial" w:cs="Arial"/>
          <w:sz w:val="22"/>
          <w:szCs w:val="22"/>
        </w:rPr>
        <w:t xml:space="preserve">stablishment </w:t>
      </w:r>
      <w:r w:rsidR="003045E6" w:rsidRPr="003045E6">
        <w:rPr>
          <w:rFonts w:ascii="Arial" w:hAnsi="Arial" w:cs="Arial"/>
          <w:sz w:val="22"/>
          <w:szCs w:val="22"/>
        </w:rPr>
        <w:t xml:space="preserve">that </w:t>
      </w:r>
      <w:r w:rsidRPr="003045E6">
        <w:rPr>
          <w:rFonts w:ascii="Arial" w:hAnsi="Arial" w:cs="Arial"/>
          <w:sz w:val="22"/>
          <w:szCs w:val="22"/>
        </w:rPr>
        <w:t xml:space="preserve">is not subject to movement restrictions and is not in a restricted zone </w:t>
      </w:r>
      <w:r w:rsidR="003045E6" w:rsidRPr="003045E6">
        <w:rPr>
          <w:rFonts w:ascii="Arial" w:hAnsi="Arial" w:cs="Arial"/>
          <w:sz w:val="22"/>
          <w:szCs w:val="22"/>
        </w:rPr>
        <w:t>because of the occurrence of an av</w:t>
      </w:r>
      <w:r w:rsidR="003045E6">
        <w:rPr>
          <w:rFonts w:ascii="Arial" w:hAnsi="Arial" w:cs="Arial"/>
          <w:sz w:val="22"/>
          <w:szCs w:val="22"/>
        </w:rPr>
        <w:t xml:space="preserve">ian disease. </w:t>
      </w:r>
    </w:p>
    <w:p w:rsidR="003045E6" w:rsidRDefault="003045E6" w:rsidP="003045E6">
      <w:pPr>
        <w:jc w:val="both"/>
        <w:rPr>
          <w:rFonts w:ascii="Arial" w:hAnsi="Arial" w:cs="Arial"/>
          <w:sz w:val="22"/>
          <w:szCs w:val="22"/>
        </w:rPr>
      </w:pPr>
    </w:p>
    <w:p w:rsidR="007B59F3" w:rsidRDefault="007B59F3" w:rsidP="006C676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appropriate option. </w:t>
      </w:r>
    </w:p>
    <w:p w:rsidR="003045E6" w:rsidRDefault="006C676E" w:rsidP="007B59F3">
      <w:p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*poultry/*hatching eggs come from an establishment where there were no abnormal mortalities with an undetermined cause. </w:t>
      </w:r>
    </w:p>
    <w:p w:rsidR="003045E6" w:rsidRPr="00032C86" w:rsidRDefault="003045E6" w:rsidP="003045E6">
      <w:pPr>
        <w:jc w:val="both"/>
        <w:rPr>
          <w:rFonts w:ascii="Arial" w:hAnsi="Arial" w:cs="Arial"/>
          <w:sz w:val="22"/>
          <w:szCs w:val="22"/>
        </w:rPr>
      </w:pPr>
    </w:p>
    <w:p w:rsidR="005B1748" w:rsidRPr="00032C86" w:rsidRDefault="005B1748" w:rsidP="005B1748">
      <w:pPr>
        <w:jc w:val="both"/>
        <w:rPr>
          <w:rFonts w:ascii="Arial" w:hAnsi="Arial" w:cs="Arial"/>
          <w:sz w:val="22"/>
          <w:szCs w:val="22"/>
        </w:rPr>
      </w:pPr>
    </w:p>
    <w:p w:rsidR="007B59F3" w:rsidRDefault="007B59F3" w:rsidP="003045E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appropriate options. </w:t>
      </w:r>
    </w:p>
    <w:p w:rsidR="006C676E" w:rsidRDefault="003C2C4C" w:rsidP="007B59F3">
      <w:pPr>
        <w:ind w:left="643"/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lastRenderedPageBreak/>
        <w:t xml:space="preserve">The </w:t>
      </w:r>
      <w:r w:rsidR="006C676E">
        <w:rPr>
          <w:rFonts w:ascii="Arial" w:hAnsi="Arial" w:cs="Arial"/>
          <w:sz w:val="22"/>
          <w:szCs w:val="22"/>
        </w:rPr>
        <w:t>*poultry/*</w:t>
      </w:r>
      <w:r w:rsidRPr="00032C86">
        <w:rPr>
          <w:rFonts w:ascii="Arial" w:hAnsi="Arial" w:cs="Arial"/>
          <w:sz w:val="22"/>
          <w:szCs w:val="22"/>
        </w:rPr>
        <w:t>hatching eggs come from</w:t>
      </w:r>
      <w:r w:rsidR="00C23BDE" w:rsidRPr="00032C86">
        <w:rPr>
          <w:rFonts w:ascii="Arial" w:hAnsi="Arial" w:cs="Arial"/>
          <w:sz w:val="22"/>
          <w:szCs w:val="22"/>
        </w:rPr>
        <w:t xml:space="preserve"> a</w:t>
      </w:r>
      <w:r w:rsidRPr="00032C86">
        <w:rPr>
          <w:rFonts w:ascii="Arial" w:hAnsi="Arial" w:cs="Arial"/>
          <w:sz w:val="22"/>
          <w:szCs w:val="22"/>
        </w:rPr>
        <w:t xml:space="preserve"> flock that ha</w:t>
      </w:r>
      <w:r w:rsidR="00C23BDE" w:rsidRPr="00032C86">
        <w:rPr>
          <w:rFonts w:ascii="Arial" w:hAnsi="Arial" w:cs="Arial"/>
          <w:sz w:val="22"/>
          <w:szCs w:val="22"/>
        </w:rPr>
        <w:t>s</w:t>
      </w:r>
      <w:r w:rsidRPr="00032C86">
        <w:rPr>
          <w:rFonts w:ascii="Arial" w:hAnsi="Arial" w:cs="Arial"/>
          <w:sz w:val="22"/>
          <w:szCs w:val="22"/>
        </w:rPr>
        <w:t xml:space="preserve"> been continuously </w:t>
      </w:r>
      <w:r w:rsidR="00C23BDE" w:rsidRPr="00032C86">
        <w:rPr>
          <w:rFonts w:ascii="Arial" w:hAnsi="Arial" w:cs="Arial"/>
          <w:sz w:val="22"/>
          <w:szCs w:val="22"/>
        </w:rPr>
        <w:t xml:space="preserve">resident </w:t>
      </w:r>
      <w:r w:rsidRPr="00032C86">
        <w:rPr>
          <w:rFonts w:ascii="Arial" w:hAnsi="Arial" w:cs="Arial"/>
          <w:sz w:val="22"/>
          <w:szCs w:val="22"/>
        </w:rPr>
        <w:t xml:space="preserve">in </w:t>
      </w:r>
      <w:r w:rsidR="006C676E">
        <w:rPr>
          <w:rFonts w:ascii="Arial" w:hAnsi="Arial" w:cs="Arial"/>
          <w:sz w:val="22"/>
          <w:szCs w:val="22"/>
        </w:rPr>
        <w:t xml:space="preserve">the </w:t>
      </w:r>
      <w:r w:rsidRPr="00032C86">
        <w:rPr>
          <w:rFonts w:ascii="Arial" w:hAnsi="Arial" w:cs="Arial"/>
          <w:sz w:val="22"/>
          <w:szCs w:val="22"/>
        </w:rPr>
        <w:t>establishment</w:t>
      </w:r>
      <w:r w:rsidR="006C676E">
        <w:rPr>
          <w:rFonts w:ascii="Arial" w:hAnsi="Arial" w:cs="Arial"/>
          <w:sz w:val="22"/>
          <w:szCs w:val="22"/>
        </w:rPr>
        <w:t xml:space="preserve"> of origin</w:t>
      </w:r>
      <w:r w:rsidRPr="00032C86">
        <w:rPr>
          <w:rFonts w:ascii="Arial" w:hAnsi="Arial" w:cs="Arial"/>
          <w:sz w:val="22"/>
          <w:szCs w:val="22"/>
        </w:rPr>
        <w:t xml:space="preserve"> since hatching or for at least </w:t>
      </w:r>
      <w:r w:rsidR="006C676E">
        <w:rPr>
          <w:rFonts w:ascii="Arial" w:hAnsi="Arial" w:cs="Arial"/>
          <w:sz w:val="22"/>
          <w:szCs w:val="22"/>
        </w:rPr>
        <w:t>21 d</w:t>
      </w:r>
      <w:r w:rsidRPr="00032C86">
        <w:rPr>
          <w:rFonts w:ascii="Arial" w:hAnsi="Arial" w:cs="Arial"/>
          <w:sz w:val="22"/>
          <w:szCs w:val="22"/>
        </w:rPr>
        <w:t xml:space="preserve">ays before </w:t>
      </w:r>
      <w:r w:rsidR="006C676E">
        <w:rPr>
          <w:rFonts w:ascii="Arial" w:hAnsi="Arial" w:cs="Arial"/>
          <w:sz w:val="22"/>
          <w:szCs w:val="22"/>
        </w:rPr>
        <w:t xml:space="preserve">either </w:t>
      </w:r>
    </w:p>
    <w:p w:rsidR="006C676E" w:rsidRDefault="006C676E" w:rsidP="006C676E">
      <w:pPr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*(a) </w:t>
      </w:r>
      <w:r w:rsidR="003C2C4C" w:rsidRPr="00032C8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collection of the eggs from the date at (1) above</w:t>
      </w:r>
      <w:r w:rsidR="000C6F6A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6054" w:rsidRPr="00032C86" w:rsidRDefault="006C676E" w:rsidP="006C676E">
      <w:pPr>
        <w:ind w:left="7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*(b) the poultry </w:t>
      </w:r>
      <w:r w:rsidR="000C6F6A">
        <w:rPr>
          <w:rFonts w:ascii="Arial" w:hAnsi="Arial" w:cs="Arial"/>
          <w:sz w:val="22"/>
          <w:szCs w:val="22"/>
        </w:rPr>
        <w:t>consignment departs.</w:t>
      </w:r>
    </w:p>
    <w:p w:rsidR="003C2C4C" w:rsidRPr="00032C86" w:rsidRDefault="003C2C4C" w:rsidP="003C2C4C">
      <w:pPr>
        <w:pStyle w:val="ListParagraph"/>
        <w:rPr>
          <w:rFonts w:ascii="Arial" w:hAnsi="Arial" w:cs="Arial"/>
          <w:sz w:val="22"/>
          <w:szCs w:val="22"/>
        </w:rPr>
      </w:pPr>
    </w:p>
    <w:p w:rsidR="007B59F3" w:rsidRDefault="007B59F3" w:rsidP="007734B1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appropriate option.</w:t>
      </w:r>
    </w:p>
    <w:p w:rsidR="0086029D" w:rsidRPr="008F025F" w:rsidRDefault="006C676E" w:rsidP="007B59F3">
      <w:pPr>
        <w:ind w:left="720"/>
        <w:jc w:val="both"/>
        <w:rPr>
          <w:rFonts w:ascii="Arial" w:hAnsi="Arial" w:cs="Arial"/>
          <w:sz w:val="22"/>
          <w:szCs w:val="22"/>
        </w:rPr>
      </w:pPr>
      <w:r w:rsidRPr="008F025F">
        <w:rPr>
          <w:rFonts w:ascii="Arial" w:hAnsi="Arial" w:cs="Arial"/>
          <w:sz w:val="22"/>
          <w:szCs w:val="22"/>
        </w:rPr>
        <w:t xml:space="preserve">The </w:t>
      </w:r>
      <w:r w:rsidR="0086029D" w:rsidRPr="008F025F">
        <w:rPr>
          <w:rFonts w:ascii="Arial" w:hAnsi="Arial" w:cs="Arial"/>
          <w:sz w:val="22"/>
          <w:szCs w:val="22"/>
        </w:rPr>
        <w:t xml:space="preserve">parent flock of the </w:t>
      </w:r>
      <w:r w:rsidRPr="008F025F">
        <w:rPr>
          <w:rFonts w:ascii="Arial" w:hAnsi="Arial" w:cs="Arial"/>
          <w:sz w:val="22"/>
          <w:szCs w:val="22"/>
        </w:rPr>
        <w:t xml:space="preserve">*(a) poultry or the *(b) day-old chicks or </w:t>
      </w:r>
      <w:r w:rsidR="0086029D" w:rsidRPr="008F025F">
        <w:rPr>
          <w:rFonts w:ascii="Arial" w:hAnsi="Arial" w:cs="Arial"/>
          <w:sz w:val="22"/>
          <w:szCs w:val="22"/>
        </w:rPr>
        <w:t xml:space="preserve">*(c) </w:t>
      </w:r>
      <w:r w:rsidRPr="008F025F">
        <w:rPr>
          <w:rFonts w:ascii="Arial" w:hAnsi="Arial" w:cs="Arial"/>
          <w:sz w:val="22"/>
          <w:szCs w:val="22"/>
        </w:rPr>
        <w:t xml:space="preserve">hatching eggs </w:t>
      </w:r>
      <w:r w:rsidR="00DC0BEA" w:rsidRPr="008F025F">
        <w:rPr>
          <w:rFonts w:ascii="Arial" w:hAnsi="Arial" w:cs="Arial"/>
          <w:sz w:val="22"/>
          <w:szCs w:val="22"/>
        </w:rPr>
        <w:t>t</w:t>
      </w:r>
      <w:r w:rsidR="0086029D" w:rsidRPr="008F025F">
        <w:rPr>
          <w:rFonts w:ascii="Arial" w:hAnsi="Arial" w:cs="Arial"/>
          <w:sz w:val="22"/>
          <w:szCs w:val="22"/>
        </w:rPr>
        <w:t xml:space="preserve">ested negative within 21 days before loading for dispatch, in tests for </w:t>
      </w:r>
    </w:p>
    <w:p w:rsidR="00DC0BEA" w:rsidRDefault="00DC0BEA" w:rsidP="0086029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6029D" w:rsidRPr="00DC0BEA" w:rsidRDefault="00DC0BEA" w:rsidP="00DC0BEA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*</w:t>
      </w:r>
      <w:r w:rsidR="0086029D" w:rsidRPr="00DC0BEA">
        <w:rPr>
          <w:rFonts w:ascii="Arial" w:hAnsi="Arial" w:cs="Arial"/>
          <w:sz w:val="22"/>
          <w:szCs w:val="22"/>
        </w:rPr>
        <w:t xml:space="preserve">Chickens (Gallus gallus) – </w:t>
      </w:r>
      <w:r w:rsidRPr="00DC0BEA">
        <w:rPr>
          <w:rFonts w:ascii="Arial" w:hAnsi="Arial" w:cs="Arial"/>
          <w:i/>
          <w:sz w:val="22"/>
          <w:szCs w:val="22"/>
          <w:lang w:val="en-US"/>
        </w:rPr>
        <w:t>Salmonella Pullorum, Salmonella Gallinarum and Mycoplasma gallisepticum</w:t>
      </w:r>
    </w:p>
    <w:p w:rsidR="00DC0BEA" w:rsidRPr="00DC0BEA" w:rsidRDefault="00DC0BEA" w:rsidP="00DC0BEA">
      <w:pPr>
        <w:jc w:val="both"/>
        <w:rPr>
          <w:rFonts w:ascii="Arial" w:hAnsi="Arial" w:cs="Arial"/>
          <w:sz w:val="22"/>
          <w:szCs w:val="22"/>
        </w:rPr>
      </w:pPr>
    </w:p>
    <w:p w:rsidR="0086029D" w:rsidRPr="00DC0BEA" w:rsidRDefault="00DC0BEA" w:rsidP="00DC0BEA">
      <w:pPr>
        <w:widowControl w:val="0"/>
        <w:tabs>
          <w:tab w:val="left" w:pos="1221"/>
        </w:tabs>
        <w:spacing w:before="108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*</w:t>
      </w:r>
      <w:r w:rsidR="0086029D" w:rsidRPr="00DC0BEA">
        <w:rPr>
          <w:rFonts w:ascii="Arial" w:hAnsi="Arial" w:cs="Arial"/>
          <w:sz w:val="22"/>
          <w:szCs w:val="22"/>
        </w:rPr>
        <w:t xml:space="preserve">Turkeys (Meleagris gallopavo) </w:t>
      </w:r>
      <w:r w:rsidR="0086145D" w:rsidRPr="00DC0BEA">
        <w:rPr>
          <w:rFonts w:ascii="Arial" w:hAnsi="Arial" w:cs="Arial"/>
          <w:sz w:val="22"/>
          <w:szCs w:val="22"/>
        </w:rPr>
        <w:t>- Salmonella</w:t>
      </w:r>
      <w:r w:rsidR="0086145D" w:rsidRPr="00DC0BEA">
        <w:rPr>
          <w:rFonts w:ascii="Arial" w:hAnsi="Arial" w:cs="Arial"/>
          <w:i/>
          <w:sz w:val="22"/>
          <w:szCs w:val="22"/>
          <w:lang w:val="en-US"/>
        </w:rPr>
        <w:t xml:space="preserve"> arizonae (serogroup O: 18</w:t>
      </w:r>
      <w:r w:rsidRPr="00DC0BEA">
        <w:rPr>
          <w:rFonts w:ascii="Arial" w:hAnsi="Arial" w:cs="Arial"/>
          <w:i/>
          <w:sz w:val="22"/>
          <w:szCs w:val="22"/>
          <w:lang w:val="en-US"/>
        </w:rPr>
        <w:t>(k))</w:t>
      </w:r>
      <w:r w:rsidR="0086145D" w:rsidRPr="00DC0BEA">
        <w:rPr>
          <w:rFonts w:ascii="Arial" w:hAnsi="Arial" w:cs="Arial"/>
          <w:i/>
          <w:sz w:val="22"/>
          <w:szCs w:val="22"/>
          <w:lang w:val="en-US"/>
        </w:rPr>
        <w:t>, Salmonella Pullorum and Salmonella</w:t>
      </w:r>
      <w:r w:rsidRPr="00DC0BEA">
        <w:rPr>
          <w:rFonts w:ascii="Arial" w:hAnsi="Arial" w:cs="Arial"/>
          <w:i/>
          <w:sz w:val="22"/>
          <w:szCs w:val="22"/>
          <w:lang w:val="en-US"/>
        </w:rPr>
        <w:t xml:space="preserve">   </w:t>
      </w:r>
      <w:r w:rsidRPr="00DC0BEA">
        <w:rPr>
          <w:rFonts w:ascii="Arial" w:hAnsi="Arial" w:cs="Arial"/>
          <w:i/>
          <w:spacing w:val="36"/>
          <w:sz w:val="22"/>
          <w:szCs w:val="22"/>
          <w:lang w:val="en-US"/>
        </w:rPr>
        <w:t xml:space="preserve"> </w:t>
      </w:r>
      <w:r w:rsidRPr="00DC0BEA">
        <w:rPr>
          <w:rFonts w:ascii="Arial" w:hAnsi="Arial" w:cs="Arial"/>
          <w:i/>
          <w:sz w:val="22"/>
          <w:szCs w:val="22"/>
          <w:lang w:val="en-US"/>
        </w:rPr>
        <w:t>Gallinarum, Mycoplasma meleagridis and Mycoplasma gallisepticum</w:t>
      </w:r>
    </w:p>
    <w:p w:rsidR="00DC0BEA" w:rsidRPr="00DC0BEA" w:rsidRDefault="00DC0BEA" w:rsidP="00DC0BEA">
      <w:pPr>
        <w:widowControl w:val="0"/>
        <w:tabs>
          <w:tab w:val="left" w:pos="1221"/>
        </w:tabs>
        <w:spacing w:before="108"/>
        <w:rPr>
          <w:rFonts w:ascii="Arial" w:hAnsi="Arial" w:cs="Arial"/>
          <w:i/>
          <w:sz w:val="22"/>
          <w:szCs w:val="22"/>
        </w:rPr>
      </w:pPr>
    </w:p>
    <w:p w:rsidR="0086029D" w:rsidRDefault="00DC0BEA" w:rsidP="00DC0BEA"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*</w:t>
      </w:r>
      <w:r w:rsidR="0086029D" w:rsidRPr="00DC0BEA">
        <w:rPr>
          <w:rFonts w:ascii="Arial" w:hAnsi="Arial" w:cs="Arial"/>
          <w:sz w:val="22"/>
          <w:szCs w:val="22"/>
        </w:rPr>
        <w:t>Guinea fowl, quail,</w:t>
      </w:r>
      <w:r w:rsidRPr="00DC0BEA">
        <w:rPr>
          <w:rFonts w:ascii="Arial" w:hAnsi="Arial" w:cs="Arial"/>
          <w:sz w:val="22"/>
          <w:szCs w:val="22"/>
        </w:rPr>
        <w:t xml:space="preserve"> pheasant, </w:t>
      </w:r>
      <w:r w:rsidR="0086029D" w:rsidRPr="00DC0BEA">
        <w:rPr>
          <w:rFonts w:ascii="Arial" w:hAnsi="Arial" w:cs="Arial"/>
          <w:sz w:val="22"/>
          <w:szCs w:val="22"/>
        </w:rPr>
        <w:t>grey partridge, duck (</w:t>
      </w:r>
      <w:r w:rsidR="0086145D" w:rsidRPr="00DC0BEA">
        <w:rPr>
          <w:rFonts w:ascii="Arial" w:hAnsi="Arial" w:cs="Arial"/>
          <w:sz w:val="22"/>
          <w:szCs w:val="22"/>
          <w:lang w:val="en-US"/>
        </w:rPr>
        <w:t>Numidia meleagris, Coturnix coturnix</w:t>
      </w:r>
      <w:r w:rsidR="0086029D" w:rsidRPr="00DC0BEA">
        <w:rPr>
          <w:rFonts w:ascii="Arial" w:hAnsi="Arial" w:cs="Arial"/>
          <w:sz w:val="22"/>
          <w:szCs w:val="22"/>
          <w:lang w:val="en-US"/>
        </w:rPr>
        <w:t>, Phasianus colchicus, Perdix perdix and Anas</w:t>
      </w:r>
      <w:r w:rsidR="0086029D" w:rsidRPr="00DC0BEA">
        <w:rPr>
          <w:rFonts w:ascii="Arial" w:hAnsi="Arial" w:cs="Arial"/>
          <w:spacing w:val="18"/>
          <w:sz w:val="22"/>
          <w:szCs w:val="22"/>
          <w:lang w:val="en-US"/>
        </w:rPr>
        <w:t xml:space="preserve"> </w:t>
      </w:r>
      <w:r w:rsidR="0086029D" w:rsidRPr="00DC0BEA">
        <w:rPr>
          <w:rFonts w:ascii="Arial" w:hAnsi="Arial" w:cs="Arial"/>
          <w:sz w:val="22"/>
          <w:szCs w:val="22"/>
          <w:lang w:val="en-US"/>
        </w:rPr>
        <w:t>spp)</w:t>
      </w:r>
      <w:r w:rsidR="00794F88" w:rsidRPr="00DC0BEA">
        <w:rPr>
          <w:rFonts w:ascii="Arial" w:hAnsi="Arial" w:cs="Arial"/>
          <w:sz w:val="22"/>
          <w:szCs w:val="22"/>
          <w:lang w:val="en-US"/>
        </w:rPr>
        <w:t xml:space="preserve"> </w:t>
      </w:r>
      <w:r w:rsidR="0086145D" w:rsidRPr="00DC0BEA">
        <w:rPr>
          <w:rFonts w:ascii="Arial" w:hAnsi="Arial" w:cs="Arial"/>
          <w:sz w:val="22"/>
          <w:szCs w:val="22"/>
        </w:rPr>
        <w:t xml:space="preserve">- </w:t>
      </w:r>
      <w:r w:rsidR="0086145D" w:rsidRPr="00DC0BEA">
        <w:rPr>
          <w:rFonts w:ascii="Arial" w:hAnsi="Arial" w:cs="Arial"/>
          <w:sz w:val="22"/>
          <w:szCs w:val="22"/>
          <w:lang w:val="en-US"/>
        </w:rPr>
        <w:t>Salmonella</w:t>
      </w:r>
      <w:r w:rsidR="0086145D" w:rsidRPr="00DC0BEA">
        <w:rPr>
          <w:rFonts w:ascii="Arial" w:hAnsi="Arial" w:cs="Arial"/>
          <w:i/>
          <w:sz w:val="22"/>
          <w:szCs w:val="22"/>
          <w:lang w:val="en-US"/>
        </w:rPr>
        <w:t xml:space="preserve"> Pullorum and Salmonella Gallinarum</w:t>
      </w:r>
      <w:r w:rsidRPr="00DC0BEA">
        <w:rPr>
          <w:rFonts w:ascii="Arial" w:hAnsi="Arial" w:cs="Arial"/>
          <w:i/>
          <w:sz w:val="22"/>
          <w:szCs w:val="22"/>
          <w:lang w:val="en-US"/>
        </w:rPr>
        <w:t xml:space="preserve">  </w:t>
      </w:r>
    </w:p>
    <w:p w:rsidR="00DC0BEA" w:rsidRPr="00DC0BEA" w:rsidRDefault="00DC0BEA" w:rsidP="00DC0BEA">
      <w:pPr>
        <w:rPr>
          <w:rFonts w:ascii="Arial" w:hAnsi="Arial" w:cs="Arial"/>
          <w:sz w:val="22"/>
          <w:szCs w:val="22"/>
          <w:lang w:val="en-US"/>
        </w:rPr>
      </w:pPr>
    </w:p>
    <w:p w:rsidR="00DC0BEA" w:rsidRPr="00DC0BEA" w:rsidRDefault="00DC0BEA" w:rsidP="00DC0BEA">
      <w:pPr>
        <w:ind w:left="502"/>
        <w:rPr>
          <w:rFonts w:ascii="Arial" w:hAnsi="Arial" w:cs="Arial"/>
          <w:i/>
          <w:sz w:val="22"/>
          <w:szCs w:val="22"/>
          <w:highlight w:val="yellow"/>
        </w:rPr>
      </w:pPr>
    </w:p>
    <w:p w:rsidR="0086029D" w:rsidRPr="00DC0BEA" w:rsidRDefault="0086029D" w:rsidP="0086029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C0BEA" w:rsidRDefault="00DC0BEA" w:rsidP="006322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8F025F">
        <w:rPr>
          <w:rFonts w:ascii="Arial" w:hAnsi="Arial" w:cs="Arial"/>
          <w:sz w:val="22"/>
          <w:szCs w:val="22"/>
        </w:rPr>
        <w:t xml:space="preserve">The poultry were vaccinated for Salmonella and/or Mycoplasma and only bacteriological testing was used. </w:t>
      </w:r>
      <w:r w:rsidR="007B59F3">
        <w:rPr>
          <w:rFonts w:ascii="Arial" w:hAnsi="Arial" w:cs="Arial"/>
          <w:sz w:val="22"/>
          <w:szCs w:val="22"/>
        </w:rPr>
        <w:t xml:space="preserve">Delete if not applicable.  </w:t>
      </w:r>
    </w:p>
    <w:p w:rsidR="008F025F" w:rsidRDefault="008F025F" w:rsidP="008F025F">
      <w:pPr>
        <w:jc w:val="both"/>
        <w:rPr>
          <w:rFonts w:ascii="Arial" w:hAnsi="Arial" w:cs="Arial"/>
          <w:sz w:val="22"/>
          <w:szCs w:val="22"/>
        </w:rPr>
      </w:pPr>
    </w:p>
    <w:p w:rsidR="008F025F" w:rsidRDefault="008F025F" w:rsidP="008F025F">
      <w:pPr>
        <w:jc w:val="both"/>
        <w:rPr>
          <w:rFonts w:ascii="Arial" w:hAnsi="Arial" w:cs="Arial"/>
          <w:sz w:val="22"/>
          <w:szCs w:val="22"/>
        </w:rPr>
      </w:pPr>
    </w:p>
    <w:p w:rsidR="008F025F" w:rsidRDefault="008F025F" w:rsidP="006322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poultry have had no contact with newly–arrived poultry or with birds of lower health status during the last 21 days before departure of the consignment.</w:t>
      </w:r>
      <w:r w:rsidR="00202781">
        <w:rPr>
          <w:rFonts w:ascii="Arial" w:hAnsi="Arial" w:cs="Arial"/>
          <w:sz w:val="22"/>
          <w:szCs w:val="22"/>
        </w:rPr>
        <w:t xml:space="preserve"> (Ignore if exporting hatching eggs).  </w:t>
      </w:r>
    </w:p>
    <w:p w:rsidR="008F025F" w:rsidRDefault="008F025F" w:rsidP="008F025F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8F025F" w:rsidRDefault="008F025F" w:rsidP="006322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Low pathogenic avian influenza has not been confirmed in the parent flock of the birds for export within the last 21 days before departure of the consignment.</w:t>
      </w:r>
      <w:r w:rsidR="00202781">
        <w:rPr>
          <w:rFonts w:ascii="Arial" w:hAnsi="Arial" w:cs="Arial"/>
          <w:sz w:val="22"/>
          <w:szCs w:val="22"/>
        </w:rPr>
        <w:t xml:space="preserve"> (Ignore if exporting hatching eggs).  </w:t>
      </w:r>
    </w:p>
    <w:p w:rsidR="008F025F" w:rsidRDefault="008F025F" w:rsidP="008F025F">
      <w:pPr>
        <w:pStyle w:val="ListParagraph"/>
        <w:rPr>
          <w:rFonts w:ascii="Arial" w:hAnsi="Arial" w:cs="Arial"/>
          <w:sz w:val="22"/>
          <w:szCs w:val="22"/>
        </w:rPr>
      </w:pPr>
    </w:p>
    <w:p w:rsidR="007D2D55" w:rsidRDefault="007D2D55" w:rsidP="0053580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appropriate option depending on whether you are exporting live poultry or hatching eggs.</w:t>
      </w:r>
    </w:p>
    <w:p w:rsidR="007D2D55" w:rsidRDefault="007D2D55" w:rsidP="007D2D55">
      <w:pPr>
        <w:pStyle w:val="ListParagraph"/>
        <w:rPr>
          <w:rFonts w:ascii="Arial" w:hAnsi="Arial" w:cs="Arial"/>
          <w:sz w:val="22"/>
          <w:szCs w:val="22"/>
        </w:rPr>
      </w:pPr>
    </w:p>
    <w:p w:rsidR="003C2C4C" w:rsidRPr="00032C86" w:rsidRDefault="007D2D55" w:rsidP="007D2D55">
      <w:pPr>
        <w:ind w:firstLine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3C2C4C" w:rsidRPr="00032C86">
        <w:rPr>
          <w:rFonts w:ascii="Arial" w:hAnsi="Arial" w:cs="Arial"/>
          <w:sz w:val="22"/>
          <w:szCs w:val="22"/>
        </w:rPr>
        <w:t xml:space="preserve">The </w:t>
      </w:r>
      <w:r w:rsidR="003C2C4C" w:rsidRPr="00032C86">
        <w:rPr>
          <w:rFonts w:ascii="Arial" w:hAnsi="Arial" w:cs="Arial"/>
          <w:sz w:val="22"/>
          <w:szCs w:val="22"/>
          <w:u w:val="single"/>
        </w:rPr>
        <w:t>poultry</w:t>
      </w:r>
      <w:r w:rsidR="000C3F5F">
        <w:rPr>
          <w:rFonts w:ascii="Arial" w:hAnsi="Arial" w:cs="Arial"/>
          <w:sz w:val="22"/>
          <w:szCs w:val="22"/>
          <w:u w:val="single"/>
        </w:rPr>
        <w:t xml:space="preserve"> were</w:t>
      </w:r>
      <w:r w:rsidR="003C2C4C" w:rsidRPr="00032C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*the </w:t>
      </w:r>
      <w:r w:rsidRPr="000C3F5F">
        <w:rPr>
          <w:rFonts w:ascii="Arial" w:hAnsi="Arial" w:cs="Arial"/>
          <w:sz w:val="22"/>
          <w:szCs w:val="22"/>
          <w:u w:val="single"/>
        </w:rPr>
        <w:t xml:space="preserve">parent flock </w:t>
      </w:r>
      <w:r w:rsidR="003C2C4C" w:rsidRPr="000C3F5F">
        <w:rPr>
          <w:rFonts w:ascii="Arial" w:hAnsi="Arial" w:cs="Arial"/>
          <w:sz w:val="22"/>
          <w:szCs w:val="22"/>
          <w:u w:val="single"/>
        </w:rPr>
        <w:t>from which the eggs originated</w:t>
      </w:r>
      <w:r w:rsidR="000C3F5F" w:rsidRPr="000C3F5F">
        <w:rPr>
          <w:rFonts w:ascii="Arial" w:hAnsi="Arial" w:cs="Arial"/>
          <w:sz w:val="22"/>
          <w:szCs w:val="22"/>
          <w:u w:val="single"/>
        </w:rPr>
        <w:t xml:space="preserve"> was</w:t>
      </w:r>
      <w:r w:rsidR="003C2C4C" w:rsidRPr="00032C86">
        <w:rPr>
          <w:rFonts w:ascii="Arial" w:hAnsi="Arial" w:cs="Arial"/>
          <w:sz w:val="22"/>
          <w:szCs w:val="22"/>
        </w:rPr>
        <w:t>:</w:t>
      </w:r>
    </w:p>
    <w:p w:rsidR="003C2C4C" w:rsidRPr="00032C86" w:rsidRDefault="003C2C4C" w:rsidP="00C94219">
      <w:pPr>
        <w:numPr>
          <w:ilvl w:val="1"/>
          <w:numId w:val="15"/>
        </w:numPr>
        <w:ind w:left="1582"/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b/>
          <w:sz w:val="22"/>
          <w:szCs w:val="22"/>
        </w:rPr>
        <w:t>*</w:t>
      </w:r>
      <w:r w:rsidR="000C3F5F" w:rsidRPr="000C3F5F">
        <w:rPr>
          <w:rFonts w:ascii="Arial" w:hAnsi="Arial" w:cs="Arial"/>
          <w:sz w:val="22"/>
          <w:szCs w:val="22"/>
        </w:rPr>
        <w:t>N</w:t>
      </w:r>
      <w:r w:rsidRPr="000C3F5F">
        <w:rPr>
          <w:rFonts w:ascii="Arial" w:hAnsi="Arial" w:cs="Arial"/>
          <w:sz w:val="22"/>
          <w:szCs w:val="22"/>
        </w:rPr>
        <w:t>ot</w:t>
      </w:r>
      <w:r w:rsidR="000C3F5F">
        <w:rPr>
          <w:rFonts w:ascii="Arial" w:hAnsi="Arial" w:cs="Arial"/>
          <w:sz w:val="22"/>
          <w:szCs w:val="22"/>
        </w:rPr>
        <w:t xml:space="preserve"> </w:t>
      </w:r>
      <w:r w:rsidRPr="00032C86">
        <w:rPr>
          <w:rFonts w:ascii="Arial" w:hAnsi="Arial" w:cs="Arial"/>
          <w:sz w:val="22"/>
          <w:szCs w:val="22"/>
        </w:rPr>
        <w:t>vaccinated against Newcastle Disease or</w:t>
      </w:r>
    </w:p>
    <w:p w:rsidR="003C2C4C" w:rsidRPr="00032C86" w:rsidRDefault="003C2C4C" w:rsidP="00C94219">
      <w:pPr>
        <w:numPr>
          <w:ilvl w:val="1"/>
          <w:numId w:val="15"/>
        </w:numPr>
        <w:ind w:left="1582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b/>
          <w:sz w:val="22"/>
          <w:szCs w:val="22"/>
        </w:rPr>
        <w:t>*</w:t>
      </w:r>
      <w:r w:rsidR="000C3F5F" w:rsidRPr="000C3F5F">
        <w:rPr>
          <w:rFonts w:ascii="Arial" w:hAnsi="Arial" w:cs="Arial"/>
          <w:sz w:val="22"/>
          <w:szCs w:val="22"/>
        </w:rPr>
        <w:t>V</w:t>
      </w:r>
      <w:r w:rsidRPr="00032C86">
        <w:rPr>
          <w:rFonts w:ascii="Arial" w:hAnsi="Arial" w:cs="Arial"/>
          <w:sz w:val="22"/>
          <w:szCs w:val="22"/>
        </w:rPr>
        <w:t>accinated against Newcastle Disease using</w:t>
      </w:r>
    </w:p>
    <w:p w:rsidR="003C2C4C" w:rsidRPr="00032C86" w:rsidRDefault="003C2C4C" w:rsidP="003C2C4C">
      <w:pPr>
        <w:ind w:left="1440"/>
        <w:rPr>
          <w:rFonts w:ascii="Arial" w:hAnsi="Arial" w:cs="Arial"/>
          <w:sz w:val="16"/>
          <w:szCs w:val="16"/>
        </w:rPr>
      </w:pPr>
    </w:p>
    <w:p w:rsidR="003C2C4C" w:rsidRPr="00032C86" w:rsidRDefault="003C2C4C" w:rsidP="003C2C4C">
      <w:pPr>
        <w:ind w:left="1080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 xml:space="preserve"> _______________________________________</w:t>
      </w:r>
      <w:r w:rsidRPr="00032C86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032C86">
        <w:rPr>
          <w:rFonts w:ascii="Arial" w:hAnsi="Arial" w:cs="Arial"/>
          <w:sz w:val="22"/>
          <w:szCs w:val="22"/>
        </w:rPr>
        <w:t>on</w:t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  <w:t>_____________</w:t>
      </w:r>
      <w:r w:rsidRPr="00032C86">
        <w:rPr>
          <w:rFonts w:ascii="Arial" w:hAnsi="Arial" w:cs="Arial"/>
          <w:sz w:val="22"/>
          <w:szCs w:val="22"/>
          <w:lang w:eastAsia="en-GB"/>
        </w:rPr>
        <w:t xml:space="preserve"> (date)</w:t>
      </w:r>
    </w:p>
    <w:p w:rsidR="003C2C4C" w:rsidRPr="00032C86" w:rsidRDefault="003C2C4C" w:rsidP="003C2C4C">
      <w:pPr>
        <w:ind w:left="1080"/>
        <w:rPr>
          <w:rFonts w:ascii="Arial" w:hAnsi="Arial" w:cs="Arial"/>
          <w:b/>
          <w:sz w:val="16"/>
          <w:szCs w:val="16"/>
          <w:lang w:eastAsia="en-GB"/>
        </w:rPr>
      </w:pPr>
      <w:r w:rsidRPr="00032C86">
        <w:rPr>
          <w:rFonts w:ascii="Arial" w:hAnsi="Arial" w:cs="Arial"/>
          <w:b/>
          <w:sz w:val="16"/>
          <w:szCs w:val="16"/>
          <w:lang w:eastAsia="en-GB"/>
        </w:rPr>
        <w:t>(</w:t>
      </w:r>
      <w:r w:rsidR="003B0F01" w:rsidRPr="00032C86">
        <w:rPr>
          <w:rFonts w:ascii="Arial" w:hAnsi="Arial" w:cs="Arial"/>
          <w:b/>
          <w:sz w:val="16"/>
          <w:szCs w:val="16"/>
          <w:lang w:eastAsia="en-GB"/>
        </w:rPr>
        <w:t>Name</w:t>
      </w:r>
      <w:r w:rsidRPr="00032C86">
        <w:rPr>
          <w:rFonts w:ascii="Arial" w:hAnsi="Arial" w:cs="Arial"/>
          <w:b/>
          <w:sz w:val="16"/>
          <w:szCs w:val="16"/>
          <w:lang w:eastAsia="en-GB"/>
        </w:rPr>
        <w:t xml:space="preserve"> and type (live or inactivated) of Newcastle disease virus strain used in vaccine(s))</w:t>
      </w:r>
    </w:p>
    <w:p w:rsidR="003C2C4C" w:rsidRPr="00032C86" w:rsidRDefault="003C2C4C" w:rsidP="003C2C4C">
      <w:pPr>
        <w:ind w:left="1080"/>
        <w:rPr>
          <w:rFonts w:ascii="Arial" w:hAnsi="Arial" w:cs="Arial"/>
          <w:sz w:val="16"/>
          <w:szCs w:val="16"/>
        </w:rPr>
      </w:pPr>
    </w:p>
    <w:p w:rsidR="003C2C4C" w:rsidRPr="00032C86" w:rsidRDefault="003C2C4C" w:rsidP="003C2C4C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  <w:r w:rsidRPr="00032C86">
        <w:rPr>
          <w:rFonts w:ascii="Arial" w:hAnsi="Arial" w:cs="Arial"/>
          <w:sz w:val="22"/>
          <w:szCs w:val="22"/>
        </w:rPr>
        <w:t>At the age of</w:t>
      </w:r>
      <w:r w:rsidRPr="00032C86">
        <w:rPr>
          <w:rFonts w:ascii="Arial" w:hAnsi="Arial" w:cs="Arial"/>
          <w:sz w:val="22"/>
          <w:szCs w:val="22"/>
          <w:lang w:eastAsia="en-GB"/>
        </w:rPr>
        <w:t xml:space="preserve"> ____________weeks</w:t>
      </w:r>
    </w:p>
    <w:p w:rsidR="00DE2E36" w:rsidRPr="00032C86" w:rsidRDefault="00DE2E36" w:rsidP="003C2C4C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DE2E36" w:rsidRPr="00032C86" w:rsidRDefault="00DE2E36" w:rsidP="00DE2E36">
      <w:pPr>
        <w:ind w:left="1080"/>
        <w:jc w:val="both"/>
        <w:rPr>
          <w:rFonts w:ascii="Arial" w:hAnsi="Arial" w:cs="Arial"/>
        </w:rPr>
      </w:pPr>
      <w:r w:rsidRPr="00032C86">
        <w:rPr>
          <w:rFonts w:ascii="Arial" w:hAnsi="Arial" w:cs="Arial"/>
          <w:sz w:val="22"/>
          <w:szCs w:val="22"/>
          <w:lang w:eastAsia="en-GB"/>
        </w:rPr>
        <w:t>*Live attenuated vaccines comply with t</w:t>
      </w:r>
      <w:r w:rsidRPr="00032C86">
        <w:rPr>
          <w:rFonts w:ascii="Arial" w:hAnsi="Arial" w:cs="Arial"/>
          <w:sz w:val="22"/>
          <w:szCs w:val="22"/>
          <w:lang w:val="en-US"/>
        </w:rPr>
        <w:t>he criteria of Annex VI to Delegated Regulation (EU) 2020/688</w:t>
      </w:r>
      <w:r w:rsidRPr="00032C86">
        <w:rPr>
          <w:rFonts w:ascii="Arial" w:hAnsi="Arial" w:cs="Arial"/>
        </w:rPr>
        <w:t xml:space="preserve">, that is, they were authorized in GB, NI or EU. </w:t>
      </w:r>
    </w:p>
    <w:p w:rsidR="00DE2E36" w:rsidRPr="00032C86" w:rsidRDefault="00DE2E36" w:rsidP="00DE2E36">
      <w:pPr>
        <w:ind w:left="1080"/>
        <w:jc w:val="both"/>
        <w:rPr>
          <w:rFonts w:ascii="Arial" w:hAnsi="Arial" w:cs="Arial"/>
        </w:rPr>
      </w:pPr>
      <w:r w:rsidRPr="00032C86">
        <w:rPr>
          <w:rFonts w:ascii="Arial" w:hAnsi="Arial" w:cs="Arial"/>
        </w:rPr>
        <w:t>If other, describe here: ______________________</w:t>
      </w:r>
    </w:p>
    <w:p w:rsidR="00DE2E36" w:rsidRDefault="00DE2E36" w:rsidP="00DE2E36">
      <w:pPr>
        <w:ind w:left="1080"/>
        <w:jc w:val="both"/>
        <w:rPr>
          <w:rFonts w:ascii="Arial" w:hAnsi="Arial" w:cs="Arial"/>
        </w:rPr>
      </w:pPr>
      <w:r w:rsidRPr="00032C86">
        <w:rPr>
          <w:rFonts w:ascii="Arial" w:hAnsi="Arial" w:cs="Arial"/>
        </w:rPr>
        <w:t xml:space="preserve">If inactivated vaccine was used, delete. </w:t>
      </w:r>
    </w:p>
    <w:p w:rsidR="0053580E" w:rsidRDefault="0053580E" w:rsidP="00DE2E36">
      <w:pPr>
        <w:ind w:left="1080"/>
        <w:jc w:val="both"/>
        <w:rPr>
          <w:rFonts w:ascii="Arial" w:hAnsi="Arial" w:cs="Arial"/>
        </w:rPr>
      </w:pPr>
    </w:p>
    <w:p w:rsidR="00214F4F" w:rsidRPr="0053580E" w:rsidRDefault="000C3F5F" w:rsidP="0053580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3580E">
        <w:rPr>
          <w:rFonts w:ascii="Arial" w:hAnsi="Arial" w:cs="Arial"/>
          <w:sz w:val="22"/>
          <w:szCs w:val="22"/>
        </w:rPr>
        <w:t xml:space="preserve"> </w:t>
      </w:r>
      <w:r w:rsidR="00214F4F" w:rsidRPr="0053580E">
        <w:rPr>
          <w:rFonts w:ascii="Arial" w:hAnsi="Arial" w:cs="Arial"/>
          <w:sz w:val="22"/>
          <w:szCs w:val="22"/>
        </w:rPr>
        <w:t>EXPORT TO LISTED COUNTRIES</w:t>
      </w:r>
    </w:p>
    <w:p w:rsidR="00214F4F" w:rsidRDefault="008F025F" w:rsidP="00214F4F">
      <w:pPr>
        <w:tabs>
          <w:tab w:val="left" w:pos="1005"/>
          <w:tab w:val="left" w:pos="1779"/>
        </w:tabs>
        <w:spacing w:before="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14F4F">
        <w:rPr>
          <w:rFonts w:ascii="Arial" w:hAnsi="Arial" w:cs="Arial"/>
          <w:sz w:val="22"/>
          <w:szCs w:val="22"/>
        </w:rPr>
        <w:t>This must be completed f</w:t>
      </w:r>
      <w:r>
        <w:rPr>
          <w:rFonts w:ascii="Arial" w:hAnsi="Arial" w:cs="Arial"/>
          <w:sz w:val="22"/>
          <w:szCs w:val="22"/>
        </w:rPr>
        <w:t>or exp</w:t>
      </w:r>
      <w:r w:rsidR="008C023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rts to listed countries</w:t>
      </w:r>
      <w:r w:rsidR="00214F4F">
        <w:rPr>
          <w:rFonts w:ascii="Arial" w:hAnsi="Arial" w:cs="Arial"/>
          <w:sz w:val="22"/>
          <w:szCs w:val="22"/>
        </w:rPr>
        <w:t>. If so, select the appropriate section below and delete the others.</w:t>
      </w:r>
    </w:p>
    <w:p w:rsidR="00214F4F" w:rsidRDefault="00214F4F" w:rsidP="008C0238">
      <w:pPr>
        <w:tabs>
          <w:tab w:val="left" w:pos="1005"/>
          <w:tab w:val="left" w:pos="1779"/>
        </w:tabs>
        <w:spacing w:before="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0434">
        <w:rPr>
          <w:rFonts w:ascii="Arial" w:hAnsi="Arial" w:cs="Arial"/>
          <w:sz w:val="22"/>
          <w:szCs w:val="22"/>
        </w:rPr>
        <w:t xml:space="preserve">elete all (10) if the export is not to a listed country. </w:t>
      </w:r>
    </w:p>
    <w:p w:rsidR="008C0238" w:rsidRPr="00B331CC" w:rsidRDefault="008C0238" w:rsidP="008C0238">
      <w:pPr>
        <w:tabs>
          <w:tab w:val="left" w:pos="1005"/>
          <w:tab w:val="left" w:pos="1779"/>
        </w:tabs>
        <w:spacing w:before="109"/>
        <w:rPr>
          <w:color w:val="FF0000"/>
          <w:position w:val="6"/>
          <w:sz w:val="15"/>
          <w:szCs w:val="15"/>
        </w:rPr>
      </w:pPr>
      <w:r w:rsidRPr="00B331CC">
        <w:rPr>
          <w:color w:val="FF0000"/>
          <w:position w:val="6"/>
          <w:sz w:val="15"/>
          <w:szCs w:val="15"/>
        </w:rPr>
        <w:t xml:space="preserve">LINK TO FIND LISTED COUNTRIES, SEE </w:t>
      </w:r>
      <w:r w:rsidRPr="008C0238">
        <w:rPr>
          <w:b/>
          <w:color w:val="FF0000"/>
          <w:position w:val="6"/>
          <w:sz w:val="15"/>
          <w:szCs w:val="15"/>
        </w:rPr>
        <w:t>ANNEX X</w:t>
      </w:r>
      <w:r w:rsidRPr="00B331CC">
        <w:rPr>
          <w:i/>
          <w:color w:val="FF0000"/>
          <w:position w:val="6"/>
          <w:sz w:val="15"/>
          <w:szCs w:val="15"/>
        </w:rPr>
        <w:t xml:space="preserve"> </w:t>
      </w:r>
      <w:r w:rsidRPr="00B331CC">
        <w:rPr>
          <w:color w:val="FF0000"/>
          <w:position w:val="6"/>
          <w:sz w:val="15"/>
          <w:szCs w:val="15"/>
        </w:rPr>
        <w:t>IN Implementing Reg. (EU) 2021/620</w:t>
      </w:r>
    </w:p>
    <w:p w:rsidR="008C0238" w:rsidRDefault="00A04123" w:rsidP="008C0238">
      <w:pPr>
        <w:ind w:left="142"/>
        <w:jc w:val="both"/>
        <w:rPr>
          <w:color w:val="0000FF"/>
          <w:position w:val="6"/>
          <w:sz w:val="15"/>
          <w:szCs w:val="15"/>
          <w:u w:val="single"/>
          <w:lang w:val="en-US"/>
        </w:rPr>
      </w:pPr>
      <w:hyperlink r:id="rId10" w:history="1">
        <w:r w:rsidR="008C0238" w:rsidRPr="00177951">
          <w:rPr>
            <w:rStyle w:val="Hyperlink"/>
            <w:position w:val="6"/>
            <w:sz w:val="15"/>
            <w:szCs w:val="15"/>
            <w:lang w:val="en-US"/>
          </w:rPr>
          <w:t>https://eur-lex.europa.eu/legal-content/EN/TXT/PDF/?uri=CELEX:32021R0620&amp;from=EN</w:t>
        </w:r>
      </w:hyperlink>
      <w:r w:rsidR="008C0238">
        <w:rPr>
          <w:color w:val="0000FF"/>
          <w:position w:val="6"/>
          <w:sz w:val="15"/>
          <w:szCs w:val="15"/>
          <w:u w:val="single"/>
          <w:lang w:val="en-US"/>
        </w:rPr>
        <w:t xml:space="preserve">   </w:t>
      </w:r>
    </w:p>
    <w:p w:rsidR="008C0238" w:rsidRDefault="008C0238" w:rsidP="008C0238">
      <w:pPr>
        <w:ind w:left="142"/>
        <w:jc w:val="both"/>
        <w:rPr>
          <w:color w:val="0000FF"/>
          <w:position w:val="6"/>
          <w:sz w:val="15"/>
          <w:szCs w:val="15"/>
          <w:u w:val="single"/>
          <w:lang w:val="en-US"/>
        </w:rPr>
      </w:pPr>
    </w:p>
    <w:p w:rsidR="007D2D55" w:rsidRDefault="007D2D55" w:rsidP="008C0238">
      <w:pPr>
        <w:ind w:left="142"/>
        <w:jc w:val="both"/>
        <w:rPr>
          <w:color w:val="0000FF"/>
          <w:position w:val="6"/>
          <w:sz w:val="15"/>
          <w:szCs w:val="15"/>
          <w:u w:val="single"/>
          <w:lang w:val="en-US"/>
        </w:rPr>
      </w:pPr>
    </w:p>
    <w:p w:rsidR="007D2D55" w:rsidRDefault="007D2D55" w:rsidP="007D2D55">
      <w:pPr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214F4F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22"/>
          <w:szCs w:val="22"/>
        </w:rPr>
        <w:t xml:space="preserve">) </w:t>
      </w:r>
      <w:r w:rsidR="00264BB8" w:rsidRPr="00214F4F">
        <w:rPr>
          <w:rFonts w:ascii="Arial" w:hAnsi="Arial" w:cs="Arial"/>
          <w:sz w:val="20"/>
        </w:rPr>
        <w:t xml:space="preserve">EXPORT OF </w:t>
      </w:r>
      <w:r w:rsidRPr="00214F4F">
        <w:rPr>
          <w:rFonts w:ascii="Arial" w:hAnsi="Arial" w:cs="Arial"/>
          <w:sz w:val="20"/>
        </w:rPr>
        <w:t>HATCHING EGGS</w:t>
      </w:r>
      <w:r>
        <w:rPr>
          <w:rFonts w:ascii="Arial" w:hAnsi="Arial" w:cs="Arial"/>
          <w:sz w:val="22"/>
          <w:szCs w:val="22"/>
        </w:rPr>
        <w:t xml:space="preserve"> </w:t>
      </w:r>
      <w:r w:rsidR="007B59F3">
        <w:rPr>
          <w:rFonts w:ascii="Arial" w:hAnsi="Arial" w:cs="Arial"/>
          <w:sz w:val="22"/>
          <w:szCs w:val="22"/>
          <w:lang w:val="en-US"/>
        </w:rPr>
        <w:t>(Select the appropriate option, delete the other).</w:t>
      </w:r>
    </w:p>
    <w:p w:rsidR="00202781" w:rsidRDefault="00202781" w:rsidP="007D2D55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3C2C4C" w:rsidRDefault="003C2C4C" w:rsidP="00ED0BCE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 xml:space="preserve">The </w:t>
      </w:r>
      <w:r w:rsidRPr="00032C86">
        <w:rPr>
          <w:rFonts w:ascii="Arial" w:hAnsi="Arial" w:cs="Arial"/>
          <w:sz w:val="22"/>
          <w:szCs w:val="22"/>
          <w:u w:val="single"/>
        </w:rPr>
        <w:t>hatching egg</w:t>
      </w:r>
      <w:r w:rsidR="00ED0BCE">
        <w:rPr>
          <w:rFonts w:ascii="Arial" w:hAnsi="Arial" w:cs="Arial"/>
          <w:sz w:val="22"/>
          <w:szCs w:val="22"/>
          <w:u w:val="single"/>
        </w:rPr>
        <w:t xml:space="preserve">s </w:t>
      </w:r>
      <w:r w:rsidR="00ED0BCE" w:rsidRPr="00ED0BCE">
        <w:rPr>
          <w:rFonts w:ascii="Arial" w:hAnsi="Arial" w:cs="Arial"/>
          <w:sz w:val="22"/>
          <w:szCs w:val="22"/>
        </w:rPr>
        <w:t>have no</w:t>
      </w:r>
      <w:r w:rsidRPr="00ED0BCE">
        <w:rPr>
          <w:rFonts w:ascii="Arial" w:hAnsi="Arial" w:cs="Arial"/>
          <w:sz w:val="22"/>
          <w:szCs w:val="22"/>
        </w:rPr>
        <w:t>t</w:t>
      </w:r>
      <w:r w:rsidRPr="00032C86">
        <w:rPr>
          <w:rFonts w:ascii="Arial" w:hAnsi="Arial" w:cs="Arial"/>
          <w:sz w:val="22"/>
          <w:szCs w:val="22"/>
        </w:rPr>
        <w:t xml:space="preserve"> been vaccinated against Newcastle Disease </w:t>
      </w:r>
    </w:p>
    <w:p w:rsidR="00ED0BCE" w:rsidRDefault="00ED0BCE" w:rsidP="00ED0BCE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E40434">
        <w:rPr>
          <w:rFonts w:ascii="Arial" w:hAnsi="Arial" w:cs="Arial"/>
          <w:sz w:val="22"/>
          <w:szCs w:val="22"/>
          <w:u w:val="single"/>
        </w:rPr>
        <w:t>parent flock</w:t>
      </w:r>
      <w:r>
        <w:rPr>
          <w:rFonts w:ascii="Arial" w:hAnsi="Arial" w:cs="Arial"/>
          <w:sz w:val="22"/>
          <w:szCs w:val="22"/>
        </w:rPr>
        <w:t xml:space="preserve"> either *has not been vaccinated </w:t>
      </w:r>
      <w:r w:rsidR="00AF1E25">
        <w:rPr>
          <w:rFonts w:ascii="Arial" w:hAnsi="Arial" w:cs="Arial"/>
          <w:sz w:val="22"/>
          <w:szCs w:val="22"/>
        </w:rPr>
        <w:t xml:space="preserve">against Newcastle Disease  </w:t>
      </w:r>
      <w:r>
        <w:rPr>
          <w:rFonts w:ascii="Arial" w:hAnsi="Arial" w:cs="Arial"/>
          <w:sz w:val="22"/>
          <w:szCs w:val="22"/>
        </w:rPr>
        <w:t xml:space="preserve">or </w:t>
      </w:r>
    </w:p>
    <w:p w:rsidR="00ED0BCE" w:rsidRPr="00032C86" w:rsidRDefault="00ED0BCE" w:rsidP="00ED0BCE">
      <w:pPr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*has been vaccinated </w:t>
      </w:r>
      <w:r w:rsidR="00AF1E25">
        <w:rPr>
          <w:rFonts w:ascii="Arial" w:hAnsi="Arial" w:cs="Arial"/>
          <w:sz w:val="22"/>
          <w:szCs w:val="22"/>
        </w:rPr>
        <w:t xml:space="preserve">against Newcastle Disease </w:t>
      </w:r>
      <w:r>
        <w:rPr>
          <w:rFonts w:ascii="Arial" w:hAnsi="Arial" w:cs="Arial"/>
          <w:sz w:val="22"/>
          <w:szCs w:val="22"/>
        </w:rPr>
        <w:t>as described at (9) at least 30 days before the hatching eggs were collected (i.e. 30 days before the date at (1)).</w:t>
      </w:r>
    </w:p>
    <w:p w:rsidR="00DE2E36" w:rsidRDefault="00DE2E36" w:rsidP="003C2C4C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202781" w:rsidRPr="007D2D55" w:rsidRDefault="00202781" w:rsidP="003C2C4C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3C2C4C" w:rsidRDefault="007D2D55" w:rsidP="007D2D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*</w:t>
      </w:r>
      <w:r w:rsidRPr="00214F4F"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z w:val="22"/>
          <w:szCs w:val="22"/>
        </w:rPr>
        <w:t xml:space="preserve">) </w:t>
      </w:r>
      <w:r w:rsidR="00264BB8" w:rsidRPr="00214F4F">
        <w:rPr>
          <w:rFonts w:ascii="Arial" w:hAnsi="Arial" w:cs="Arial"/>
          <w:sz w:val="20"/>
        </w:rPr>
        <w:t xml:space="preserve">EXPORT OF </w:t>
      </w:r>
      <w:r w:rsidRPr="00214F4F">
        <w:rPr>
          <w:rFonts w:ascii="Arial" w:hAnsi="Arial" w:cs="Arial"/>
          <w:sz w:val="20"/>
        </w:rPr>
        <w:t>LIVE POULTRY</w:t>
      </w:r>
      <w:r w:rsidR="00264BB8" w:rsidRPr="00214F4F">
        <w:rPr>
          <w:rFonts w:ascii="Arial" w:hAnsi="Arial" w:cs="Arial"/>
          <w:sz w:val="20"/>
        </w:rPr>
        <w:t xml:space="preserve"> for</w:t>
      </w:r>
      <w:r w:rsidRPr="00214F4F">
        <w:rPr>
          <w:rFonts w:ascii="Arial" w:hAnsi="Arial" w:cs="Arial"/>
          <w:sz w:val="20"/>
        </w:rPr>
        <w:t xml:space="preserve"> BREEDING &amp; PRODUCTION</w:t>
      </w:r>
      <w:r w:rsidR="00202781">
        <w:rPr>
          <w:rFonts w:ascii="Arial" w:hAnsi="Arial" w:cs="Arial"/>
          <w:sz w:val="22"/>
          <w:szCs w:val="22"/>
        </w:rPr>
        <w:t xml:space="preserve"> (There are no options, all must be fulfilled). </w:t>
      </w:r>
    </w:p>
    <w:p w:rsidR="00202781" w:rsidRDefault="00202781" w:rsidP="007D2D55">
      <w:pPr>
        <w:jc w:val="both"/>
        <w:rPr>
          <w:rFonts w:ascii="Arial" w:hAnsi="Arial" w:cs="Arial"/>
          <w:sz w:val="22"/>
          <w:szCs w:val="22"/>
        </w:rPr>
      </w:pPr>
    </w:p>
    <w:p w:rsidR="007D2D55" w:rsidRDefault="007D2D55" w:rsidP="007D2D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(a) The poultry have not been vaccinated</w:t>
      </w:r>
      <w:r w:rsidR="00AF1E25">
        <w:rPr>
          <w:rFonts w:ascii="Arial" w:hAnsi="Arial" w:cs="Arial"/>
          <w:sz w:val="22"/>
          <w:szCs w:val="22"/>
        </w:rPr>
        <w:t xml:space="preserve"> against Newcastle disease.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D2D55" w:rsidRPr="007D2D55" w:rsidRDefault="007D2D55" w:rsidP="007D2D5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The poultry </w:t>
      </w:r>
      <w:r w:rsidRPr="007D2D55">
        <w:rPr>
          <w:rFonts w:ascii="Arial" w:hAnsi="Arial" w:cs="Arial"/>
          <w:sz w:val="22"/>
          <w:szCs w:val="22"/>
          <w:lang w:val="en-US"/>
        </w:rPr>
        <w:t xml:space="preserve">were kept in isolation for at least 14 days </w:t>
      </w:r>
      <w:r>
        <w:rPr>
          <w:rFonts w:ascii="Arial" w:hAnsi="Arial" w:cs="Arial"/>
          <w:sz w:val="22"/>
          <w:szCs w:val="22"/>
          <w:lang w:val="en-US"/>
        </w:rPr>
        <w:t>before</w:t>
      </w:r>
      <w:r w:rsidRPr="007D2D55">
        <w:rPr>
          <w:rFonts w:ascii="Arial" w:hAnsi="Arial" w:cs="Arial"/>
          <w:sz w:val="22"/>
          <w:szCs w:val="22"/>
          <w:lang w:val="en-US"/>
        </w:rPr>
        <w:t xml:space="preserve"> departure of the consignment in the establishment of origin under the supervision of an official veterinarian or in an approved quarantine establishment, where:</w:t>
      </w:r>
    </w:p>
    <w:p w:rsidR="007D2D55" w:rsidRPr="007D2D55" w:rsidRDefault="007D2D55" w:rsidP="007D2D55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D2D55">
        <w:rPr>
          <w:rFonts w:ascii="Arial" w:hAnsi="Arial" w:cs="Arial"/>
          <w:sz w:val="22"/>
          <w:szCs w:val="22"/>
          <w:lang w:val="en-US"/>
        </w:rPr>
        <w:t xml:space="preserve">no poultry was vaccinated against infection with Newcastle disease virus </w:t>
      </w:r>
      <w:r w:rsidR="00264BB8">
        <w:rPr>
          <w:rFonts w:ascii="Arial" w:hAnsi="Arial" w:cs="Arial"/>
          <w:sz w:val="22"/>
          <w:szCs w:val="22"/>
          <w:lang w:val="en-US"/>
        </w:rPr>
        <w:t>at l</w:t>
      </w:r>
      <w:r w:rsidRPr="007D2D55">
        <w:rPr>
          <w:rFonts w:ascii="Arial" w:hAnsi="Arial" w:cs="Arial"/>
          <w:sz w:val="22"/>
          <w:szCs w:val="22"/>
          <w:lang w:val="en-US"/>
        </w:rPr>
        <w:t xml:space="preserve">east 21 days </w:t>
      </w:r>
      <w:r w:rsidR="00264BB8">
        <w:rPr>
          <w:rFonts w:ascii="Arial" w:hAnsi="Arial" w:cs="Arial"/>
          <w:sz w:val="22"/>
          <w:szCs w:val="22"/>
          <w:lang w:val="en-US"/>
        </w:rPr>
        <w:t>before</w:t>
      </w:r>
      <w:r w:rsidRPr="007D2D55">
        <w:rPr>
          <w:rFonts w:ascii="Arial" w:hAnsi="Arial" w:cs="Arial"/>
          <w:sz w:val="22"/>
          <w:szCs w:val="22"/>
          <w:lang w:val="en-US"/>
        </w:rPr>
        <w:t xml:space="preserve"> departure;</w:t>
      </w:r>
    </w:p>
    <w:p w:rsidR="007D2D55" w:rsidRPr="007D2D55" w:rsidRDefault="007D2D55" w:rsidP="007D2D55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D2D55">
        <w:rPr>
          <w:rFonts w:ascii="Arial" w:hAnsi="Arial" w:cs="Arial"/>
          <w:sz w:val="22"/>
          <w:szCs w:val="22"/>
          <w:lang w:val="en-US"/>
        </w:rPr>
        <w:t>no other birds have entered into the establishment during that time;</w:t>
      </w:r>
    </w:p>
    <w:p w:rsidR="007D2D55" w:rsidRPr="007D2D55" w:rsidRDefault="007D2D55" w:rsidP="007D2D55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D2D55">
        <w:rPr>
          <w:rFonts w:ascii="Arial" w:hAnsi="Arial" w:cs="Arial"/>
          <w:sz w:val="22"/>
          <w:szCs w:val="22"/>
          <w:lang w:val="en-US"/>
        </w:rPr>
        <w:t>no vaccination has been carried out in the quarantine establishment;</w:t>
      </w:r>
    </w:p>
    <w:p w:rsidR="007D2D55" w:rsidRDefault="00264BB8" w:rsidP="007D2D5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poultry </w:t>
      </w:r>
      <w:r w:rsidR="007D2D55" w:rsidRPr="007D2D55">
        <w:rPr>
          <w:rFonts w:ascii="Arial" w:hAnsi="Arial" w:cs="Arial"/>
          <w:sz w:val="22"/>
          <w:szCs w:val="22"/>
          <w:lang w:val="en-US"/>
        </w:rPr>
        <w:t>have tested negative to serological tests to detect antibodies against Newcastle disease virus, performed on blood samples at a level which gives 95% confidence of detecting infection at 5% prevalence and which were taken at least 14 days prior to departur</w:t>
      </w:r>
      <w:r>
        <w:rPr>
          <w:rFonts w:ascii="Arial" w:hAnsi="Arial" w:cs="Arial"/>
          <w:sz w:val="22"/>
          <w:szCs w:val="22"/>
          <w:lang w:val="en-US"/>
        </w:rPr>
        <w:t>e.</w:t>
      </w:r>
    </w:p>
    <w:p w:rsidR="00264BB8" w:rsidRDefault="00264BB8" w:rsidP="00264BB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02781" w:rsidRPr="00EE47C9" w:rsidRDefault="00202781" w:rsidP="00202781">
      <w:pPr>
        <w:ind w:left="643"/>
        <w:rPr>
          <w:rFonts w:ascii="Arial" w:hAnsi="Arial" w:cs="Arial"/>
          <w:sz w:val="22"/>
          <w:szCs w:val="22"/>
        </w:rPr>
      </w:pPr>
      <w:r w:rsidRPr="00EE47C9">
        <w:rPr>
          <w:rFonts w:ascii="Arial" w:hAnsi="Arial" w:cs="Arial"/>
          <w:sz w:val="22"/>
          <w:szCs w:val="22"/>
        </w:rPr>
        <w:t>Guide to</w:t>
      </w:r>
      <w:r>
        <w:rPr>
          <w:rFonts w:ascii="Arial" w:hAnsi="Arial" w:cs="Arial"/>
          <w:sz w:val="22"/>
          <w:szCs w:val="22"/>
        </w:rPr>
        <w:t xml:space="preserve"> samples required for 9</w:t>
      </w:r>
      <w:r w:rsidRPr="00EE47C9">
        <w:rPr>
          <w:rFonts w:ascii="Arial" w:hAnsi="Arial" w:cs="Arial"/>
          <w:sz w:val="22"/>
          <w:szCs w:val="22"/>
        </w:rPr>
        <w:t>5% confidence of detecting infection at 5% prevalence</w:t>
      </w:r>
      <w:r>
        <w:rPr>
          <w:rFonts w:ascii="Arial" w:hAnsi="Arial" w:cs="Arial"/>
          <w:sz w:val="22"/>
          <w:szCs w:val="22"/>
        </w:rPr>
        <w:t xml:space="preserve"> </w:t>
      </w:r>
      <w:r w:rsidRPr="00EE47C9">
        <w:rPr>
          <w:rFonts w:ascii="Arial" w:hAnsi="Arial" w:cs="Arial"/>
          <w:sz w:val="22"/>
          <w:szCs w:val="22"/>
        </w:rPr>
        <w:t>below:</w:t>
      </w:r>
    </w:p>
    <w:p w:rsidR="00202781" w:rsidRDefault="00202781" w:rsidP="00202781">
      <w:pPr>
        <w:ind w:left="643"/>
        <w:rPr>
          <w:rFonts w:ascii="Arial" w:hAnsi="Arial" w:cs="Arial"/>
          <w:sz w:val="22"/>
          <w:szCs w:val="22"/>
        </w:rPr>
      </w:pPr>
    </w:p>
    <w:tbl>
      <w:tblPr>
        <w:tblW w:w="946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202781" w:rsidRPr="004545EA" w:rsidTr="00825AFE">
        <w:trPr>
          <w:trHeight w:val="1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81" w:rsidRPr="00CF1664" w:rsidRDefault="00202781" w:rsidP="00825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664">
              <w:rPr>
                <w:rFonts w:ascii="Arial" w:hAnsi="Arial" w:cs="Arial"/>
                <w:b/>
                <w:sz w:val="18"/>
                <w:szCs w:val="18"/>
              </w:rPr>
              <w:t>Number of birds in flock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81" w:rsidRPr="00CF1664" w:rsidRDefault="00202781" w:rsidP="00825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664">
              <w:rPr>
                <w:rFonts w:ascii="Arial" w:hAnsi="Arial" w:cs="Arial"/>
                <w:b/>
                <w:sz w:val="18"/>
                <w:szCs w:val="18"/>
              </w:rPr>
              <w:t>Number of samples to be taken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submitted individually </w:t>
            </w:r>
          </w:p>
        </w:tc>
      </w:tr>
      <w:tr w:rsidR="00202781" w:rsidRPr="004545EA" w:rsidTr="00825AFE">
        <w:trPr>
          <w:trHeight w:val="13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up to 20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20-29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30-39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40-49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50-59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60-89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90-199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200-499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500 or more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all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202781" w:rsidRPr="00CF1664" w:rsidRDefault="00202781" w:rsidP="008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:rsidR="00202781" w:rsidRDefault="00202781" w:rsidP="00264BB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02781" w:rsidRDefault="00202781" w:rsidP="00264BB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02781" w:rsidRDefault="00202781" w:rsidP="00264BB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64BB8" w:rsidRDefault="00264BB8" w:rsidP="00264BB8">
      <w:pPr>
        <w:ind w:left="502"/>
        <w:jc w:val="both"/>
        <w:rPr>
          <w:rFonts w:ascii="Arial" w:hAnsi="Arial" w:cs="Arial"/>
          <w:sz w:val="22"/>
          <w:szCs w:val="22"/>
          <w:lang w:val="en-US"/>
        </w:rPr>
      </w:pPr>
      <w:r w:rsidRPr="00214F4F">
        <w:rPr>
          <w:rFonts w:ascii="Arial" w:hAnsi="Arial" w:cs="Arial"/>
          <w:sz w:val="16"/>
          <w:szCs w:val="16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) </w:t>
      </w:r>
      <w:r w:rsidRPr="00214F4F">
        <w:rPr>
          <w:rFonts w:ascii="Arial" w:hAnsi="Arial" w:cs="Arial"/>
          <w:sz w:val="20"/>
          <w:lang w:val="en-US"/>
        </w:rPr>
        <w:t>EXPORT FOR SLAUGHTER</w:t>
      </w:r>
      <w:r w:rsidR="00202781">
        <w:rPr>
          <w:rFonts w:ascii="Arial" w:hAnsi="Arial" w:cs="Arial"/>
          <w:sz w:val="22"/>
          <w:szCs w:val="22"/>
          <w:lang w:val="en-US"/>
        </w:rPr>
        <w:t xml:space="preserve"> (Select the appropriate option, delete the other).  </w:t>
      </w:r>
    </w:p>
    <w:p w:rsidR="00202781" w:rsidRPr="007D2D55" w:rsidRDefault="00202781" w:rsidP="00264BB8">
      <w:pPr>
        <w:ind w:left="502"/>
        <w:jc w:val="both"/>
        <w:rPr>
          <w:rFonts w:ascii="Arial" w:hAnsi="Arial" w:cs="Arial"/>
          <w:sz w:val="22"/>
          <w:szCs w:val="22"/>
          <w:lang w:val="en-US"/>
        </w:rPr>
      </w:pPr>
    </w:p>
    <w:p w:rsidR="007D2D55" w:rsidRPr="007D2D55" w:rsidRDefault="008D1A9D" w:rsidP="007D2D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The poultry come from a flock that </w:t>
      </w:r>
    </w:p>
    <w:p w:rsidR="00264BB8" w:rsidRDefault="00202781" w:rsidP="00264BB8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*</w:t>
      </w:r>
      <w:r w:rsidRPr="00202781">
        <w:rPr>
          <w:rFonts w:ascii="Arial" w:hAnsi="Arial" w:cs="Arial"/>
          <w:i/>
          <w:sz w:val="22"/>
          <w:szCs w:val="22"/>
          <w:lang w:val="en-US"/>
        </w:rPr>
        <w:t>either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8D1A9D">
        <w:rPr>
          <w:rFonts w:ascii="Arial" w:hAnsi="Arial" w:cs="Arial"/>
          <w:sz w:val="22"/>
          <w:szCs w:val="22"/>
          <w:lang w:val="en-US"/>
        </w:rPr>
        <w:t xml:space="preserve"> </w:t>
      </w:r>
      <w:r w:rsidR="00264BB8" w:rsidRPr="00264BB8">
        <w:rPr>
          <w:rFonts w:ascii="Arial" w:hAnsi="Arial" w:cs="Arial"/>
          <w:sz w:val="22"/>
          <w:szCs w:val="22"/>
          <w:lang w:val="en-US"/>
        </w:rPr>
        <w:t xml:space="preserve">is not vaccinated against infection with Newcastle disease virus and tested negative, during the last 14 days </w:t>
      </w:r>
      <w:r>
        <w:rPr>
          <w:rFonts w:ascii="Arial" w:hAnsi="Arial" w:cs="Arial"/>
          <w:sz w:val="22"/>
          <w:szCs w:val="22"/>
          <w:lang w:val="en-US"/>
        </w:rPr>
        <w:t>before</w:t>
      </w:r>
      <w:r w:rsidR="00264BB8" w:rsidRPr="00264BB8">
        <w:rPr>
          <w:rFonts w:ascii="Arial" w:hAnsi="Arial" w:cs="Arial"/>
          <w:sz w:val="22"/>
          <w:szCs w:val="22"/>
          <w:lang w:val="en-US"/>
        </w:rPr>
        <w:t xml:space="preserve"> departure of the consignment, in serological tests to detect  antibodies  against  Newcastle disease virus performed on blood samples at a level which gives 95% confidence of detecting infection at 5% prevalence;</w:t>
      </w:r>
    </w:p>
    <w:p w:rsidR="00202781" w:rsidRPr="00264BB8" w:rsidRDefault="00202781" w:rsidP="00264BB8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:rsidR="00264BB8" w:rsidRDefault="00202781" w:rsidP="00264BB8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*</w:t>
      </w:r>
      <w:r w:rsidR="00264BB8" w:rsidRPr="00264BB8">
        <w:rPr>
          <w:rFonts w:ascii="Arial" w:hAnsi="Arial" w:cs="Arial"/>
          <w:i/>
          <w:sz w:val="22"/>
          <w:szCs w:val="22"/>
          <w:lang w:val="en-US"/>
        </w:rPr>
        <w:t>or</w:t>
      </w:r>
      <w:r w:rsidR="00264BB8" w:rsidRPr="00264BB8">
        <w:rPr>
          <w:rFonts w:ascii="Arial" w:hAnsi="Arial" w:cs="Arial"/>
          <w:i/>
          <w:sz w:val="22"/>
          <w:szCs w:val="22"/>
          <w:lang w:val="en-US"/>
        </w:rPr>
        <w:tab/>
      </w:r>
      <w:r w:rsidR="00264BB8" w:rsidRPr="00264BB8">
        <w:rPr>
          <w:rFonts w:ascii="Arial" w:hAnsi="Arial" w:cs="Arial"/>
          <w:sz w:val="22"/>
          <w:szCs w:val="22"/>
          <w:lang w:val="en-US"/>
        </w:rPr>
        <w:t>is vaccinated against infection with Newcastle disease virus and tested negative, during the last 14 days prior to departure of the consignment, in a test to detect the presence of Newcastle disease virus, performed at a level which gives 95% confidence of detectin</w:t>
      </w:r>
      <w:r>
        <w:rPr>
          <w:rFonts w:ascii="Arial" w:hAnsi="Arial" w:cs="Arial"/>
          <w:sz w:val="22"/>
          <w:szCs w:val="22"/>
          <w:lang w:val="en-US"/>
        </w:rPr>
        <w:t>g infection at 5% prevalence.</w:t>
      </w:r>
    </w:p>
    <w:p w:rsidR="00214F4F" w:rsidRDefault="00214F4F" w:rsidP="00264BB8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:rsidR="00214F4F" w:rsidRDefault="00214F4F" w:rsidP="00264BB8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</w:t>
      </w:r>
      <w:r w:rsidRPr="00214F4F">
        <w:rPr>
          <w:rFonts w:ascii="Arial" w:hAnsi="Arial" w:cs="Arial"/>
          <w:sz w:val="16"/>
          <w:szCs w:val="16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 xml:space="preserve">) </w:t>
      </w:r>
      <w:r w:rsidRPr="00214F4F">
        <w:rPr>
          <w:rFonts w:ascii="Arial" w:hAnsi="Arial" w:cs="Arial"/>
          <w:sz w:val="20"/>
          <w:lang w:val="en-US"/>
        </w:rPr>
        <w:t>EXPORT OF DAY-OLD CHICKS</w:t>
      </w:r>
      <w:r w:rsidR="00FB6250">
        <w:rPr>
          <w:rFonts w:ascii="Arial" w:hAnsi="Arial" w:cs="Arial"/>
          <w:sz w:val="20"/>
          <w:lang w:val="en-US"/>
        </w:rPr>
        <w:t xml:space="preserve"> </w:t>
      </w:r>
      <w:r w:rsidR="00FB6250">
        <w:rPr>
          <w:rFonts w:ascii="Arial" w:hAnsi="Arial" w:cs="Arial"/>
          <w:sz w:val="22"/>
          <w:szCs w:val="22"/>
          <w:lang w:val="en-US"/>
        </w:rPr>
        <w:t>(Select the appropriate option where indicated, delete the other)</w:t>
      </w:r>
    </w:p>
    <w:p w:rsidR="00214F4F" w:rsidRDefault="00214F4F" w:rsidP="00264BB8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:rsidR="00214F4F" w:rsidRDefault="00AF1E25" w:rsidP="00AF1E2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The </w:t>
      </w:r>
      <w:r w:rsidRPr="00FB6250">
        <w:rPr>
          <w:rFonts w:ascii="Arial" w:hAnsi="Arial" w:cs="Arial"/>
          <w:b/>
          <w:sz w:val="22"/>
          <w:szCs w:val="22"/>
          <w:lang w:val="en-US"/>
        </w:rPr>
        <w:t>day-old chicks</w:t>
      </w:r>
      <w:r>
        <w:rPr>
          <w:rFonts w:ascii="Arial" w:hAnsi="Arial" w:cs="Arial"/>
          <w:sz w:val="22"/>
          <w:szCs w:val="22"/>
          <w:lang w:val="en-US"/>
        </w:rPr>
        <w:t xml:space="preserve"> have not been vaccinated against Newcastle disease </w:t>
      </w:r>
      <w:r w:rsidR="00FB6250">
        <w:rPr>
          <w:rFonts w:ascii="Arial" w:hAnsi="Arial" w:cs="Arial"/>
          <w:sz w:val="22"/>
          <w:szCs w:val="22"/>
          <w:lang w:val="en-US"/>
        </w:rPr>
        <w:t>(not optional).</w:t>
      </w:r>
    </w:p>
    <w:p w:rsidR="00FB6250" w:rsidRDefault="00FB6250" w:rsidP="00FB6250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F1E25" w:rsidRPr="00AF1E25" w:rsidRDefault="00AF1E25" w:rsidP="00606A38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F1E25">
        <w:rPr>
          <w:rFonts w:ascii="Arial" w:hAnsi="Arial" w:cs="Arial"/>
          <w:sz w:val="22"/>
          <w:szCs w:val="22"/>
          <w:lang w:val="en-US"/>
        </w:rPr>
        <w:t xml:space="preserve">The </w:t>
      </w:r>
      <w:r w:rsidRPr="00FB6250">
        <w:rPr>
          <w:rFonts w:ascii="Arial" w:hAnsi="Arial" w:cs="Arial"/>
          <w:b/>
          <w:sz w:val="22"/>
          <w:szCs w:val="22"/>
          <w:lang w:val="en-US"/>
        </w:rPr>
        <w:t>day-old chicks come from flocks</w:t>
      </w:r>
      <w:r w:rsidRPr="00AF1E25">
        <w:rPr>
          <w:rFonts w:ascii="Arial" w:hAnsi="Arial" w:cs="Arial"/>
          <w:sz w:val="22"/>
          <w:szCs w:val="22"/>
          <w:lang w:val="en-US"/>
        </w:rPr>
        <w:t xml:space="preserve"> which</w:t>
      </w:r>
    </w:p>
    <w:p w:rsidR="00AF1E25" w:rsidRPr="00AF1E25" w:rsidRDefault="007B59F3" w:rsidP="00AF1E25">
      <w:pPr>
        <w:ind w:left="105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*</w:t>
      </w:r>
      <w:r w:rsidR="00AF1E25" w:rsidRPr="00AF1E25">
        <w:rPr>
          <w:rFonts w:ascii="Arial" w:hAnsi="Arial" w:cs="Arial"/>
          <w:i/>
          <w:sz w:val="22"/>
          <w:szCs w:val="22"/>
          <w:lang w:val="en-US"/>
        </w:rPr>
        <w:t>Either</w:t>
      </w:r>
      <w:r w:rsidR="00AF1E25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86145D" w:rsidRPr="00AF1E25">
        <w:rPr>
          <w:rFonts w:ascii="Arial" w:hAnsi="Arial" w:cs="Arial"/>
          <w:sz w:val="22"/>
          <w:szCs w:val="22"/>
          <w:lang w:val="en-US"/>
        </w:rPr>
        <w:t>have not been vaccinated against</w:t>
      </w:r>
      <w:r w:rsidR="00AF1E25" w:rsidRPr="00AF1E25">
        <w:rPr>
          <w:rFonts w:ascii="Arial" w:hAnsi="Arial" w:cs="Arial"/>
          <w:sz w:val="22"/>
          <w:szCs w:val="22"/>
          <w:lang w:val="en-US"/>
        </w:rPr>
        <w:t xml:space="preserve"> infection with Newcastle disease </w:t>
      </w:r>
      <w:r w:rsidR="00AF1E25">
        <w:rPr>
          <w:rFonts w:ascii="Arial" w:hAnsi="Arial" w:cs="Arial"/>
          <w:sz w:val="22"/>
          <w:szCs w:val="22"/>
          <w:lang w:val="en-US"/>
        </w:rPr>
        <w:t>virus using</w:t>
      </w:r>
    </w:p>
    <w:p w:rsidR="00AF1E25" w:rsidRDefault="007B59F3" w:rsidP="00AF1E25">
      <w:pPr>
        <w:ind w:left="105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*</w:t>
      </w:r>
      <w:r w:rsidR="00AF1E25" w:rsidRPr="00AF1E25">
        <w:rPr>
          <w:rFonts w:ascii="Arial" w:hAnsi="Arial" w:cs="Arial"/>
          <w:i/>
          <w:sz w:val="22"/>
          <w:szCs w:val="22"/>
          <w:lang w:val="en-US"/>
        </w:rPr>
        <w:t>or</w:t>
      </w:r>
      <w:r w:rsidR="00AF1E25" w:rsidRPr="00AF1E25">
        <w:rPr>
          <w:rFonts w:ascii="Arial" w:hAnsi="Arial" w:cs="Arial"/>
          <w:i/>
          <w:sz w:val="22"/>
          <w:szCs w:val="22"/>
          <w:lang w:val="en-US"/>
        </w:rPr>
        <w:tab/>
      </w:r>
      <w:r w:rsidR="00AF1E25" w:rsidRPr="00AF1E25">
        <w:rPr>
          <w:rFonts w:ascii="Arial" w:hAnsi="Arial" w:cs="Arial"/>
          <w:sz w:val="22"/>
          <w:szCs w:val="22"/>
          <w:lang w:val="en-US"/>
        </w:rPr>
        <w:t xml:space="preserve">have   been   vaccinated   against    infection   with Newcastle disease virus </w:t>
      </w:r>
      <w:r w:rsidR="00AF1E25">
        <w:rPr>
          <w:rFonts w:ascii="Arial" w:hAnsi="Arial" w:cs="Arial"/>
          <w:sz w:val="22"/>
          <w:szCs w:val="22"/>
          <w:lang w:val="en-US"/>
        </w:rPr>
        <w:t>using</w:t>
      </w:r>
    </w:p>
    <w:p w:rsidR="00AF1E25" w:rsidRDefault="00AF1E25" w:rsidP="00AF1E25">
      <w:pPr>
        <w:ind w:left="1050"/>
        <w:jc w:val="both"/>
        <w:rPr>
          <w:rFonts w:ascii="Arial" w:hAnsi="Arial" w:cs="Arial"/>
          <w:sz w:val="22"/>
          <w:szCs w:val="22"/>
          <w:lang w:val="en-US"/>
        </w:rPr>
      </w:pPr>
    </w:p>
    <w:p w:rsidR="00AF1E25" w:rsidRPr="00032C86" w:rsidRDefault="00AF1E25" w:rsidP="00AF1E25">
      <w:pPr>
        <w:ind w:left="1080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_______________________________________</w:t>
      </w:r>
      <w:r w:rsidRPr="00032C86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032C86">
        <w:rPr>
          <w:rFonts w:ascii="Arial" w:hAnsi="Arial" w:cs="Arial"/>
          <w:sz w:val="22"/>
          <w:szCs w:val="22"/>
        </w:rPr>
        <w:t>on</w:t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</w:r>
      <w:r w:rsidRPr="00032C86">
        <w:rPr>
          <w:rFonts w:ascii="Arial" w:hAnsi="Arial" w:cs="Arial"/>
          <w:sz w:val="22"/>
          <w:szCs w:val="22"/>
        </w:rPr>
        <w:softHyphen/>
        <w:t>_____________</w:t>
      </w:r>
      <w:r w:rsidRPr="00032C86">
        <w:rPr>
          <w:rFonts w:ascii="Arial" w:hAnsi="Arial" w:cs="Arial"/>
          <w:sz w:val="22"/>
          <w:szCs w:val="22"/>
          <w:lang w:eastAsia="en-GB"/>
        </w:rPr>
        <w:t xml:space="preserve"> (date)</w:t>
      </w:r>
    </w:p>
    <w:p w:rsidR="00AF1E25" w:rsidRPr="00032C86" w:rsidRDefault="00AF1E25" w:rsidP="00AF1E25">
      <w:pPr>
        <w:ind w:left="1080"/>
        <w:rPr>
          <w:rFonts w:ascii="Arial" w:hAnsi="Arial" w:cs="Arial"/>
          <w:b/>
          <w:sz w:val="16"/>
          <w:szCs w:val="16"/>
          <w:lang w:eastAsia="en-GB"/>
        </w:rPr>
      </w:pPr>
      <w:r w:rsidRPr="00032C86">
        <w:rPr>
          <w:rFonts w:ascii="Arial" w:hAnsi="Arial" w:cs="Arial"/>
          <w:b/>
          <w:sz w:val="16"/>
          <w:szCs w:val="16"/>
          <w:lang w:eastAsia="en-GB"/>
        </w:rPr>
        <w:t>(Name and type (live or inactivated) of Newcastle disease virus strain used in vaccine(s))</w:t>
      </w:r>
    </w:p>
    <w:p w:rsidR="00AF1E25" w:rsidRPr="00032C86" w:rsidRDefault="00AF1E25" w:rsidP="00AF1E25">
      <w:pPr>
        <w:ind w:left="1080"/>
        <w:rPr>
          <w:rFonts w:ascii="Arial" w:hAnsi="Arial" w:cs="Arial"/>
          <w:sz w:val="16"/>
          <w:szCs w:val="16"/>
        </w:rPr>
      </w:pPr>
    </w:p>
    <w:p w:rsidR="00AF1E25" w:rsidRPr="00032C86" w:rsidRDefault="00AF1E25" w:rsidP="00AF1E25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  <w:r w:rsidRPr="00032C86">
        <w:rPr>
          <w:rFonts w:ascii="Arial" w:hAnsi="Arial" w:cs="Arial"/>
          <w:sz w:val="22"/>
          <w:szCs w:val="22"/>
        </w:rPr>
        <w:t>At the age of</w:t>
      </w:r>
      <w:r w:rsidRPr="00032C86">
        <w:rPr>
          <w:rFonts w:ascii="Arial" w:hAnsi="Arial" w:cs="Arial"/>
          <w:sz w:val="22"/>
          <w:szCs w:val="22"/>
          <w:lang w:eastAsia="en-GB"/>
        </w:rPr>
        <w:t xml:space="preserve"> ____________weeks</w:t>
      </w:r>
    </w:p>
    <w:p w:rsidR="00AF1E25" w:rsidRDefault="00AF1E25" w:rsidP="00AF1E25">
      <w:pPr>
        <w:ind w:left="1050"/>
        <w:jc w:val="both"/>
        <w:rPr>
          <w:rFonts w:ascii="Arial" w:hAnsi="Arial" w:cs="Arial"/>
          <w:sz w:val="22"/>
          <w:szCs w:val="22"/>
          <w:lang w:val="en-US"/>
        </w:rPr>
      </w:pPr>
    </w:p>
    <w:p w:rsidR="00AF1E25" w:rsidRDefault="00AF1E25" w:rsidP="00AF1E25">
      <w:pPr>
        <w:ind w:left="1050"/>
        <w:jc w:val="both"/>
        <w:rPr>
          <w:rFonts w:ascii="Arial" w:hAnsi="Arial" w:cs="Arial"/>
          <w:sz w:val="22"/>
          <w:szCs w:val="22"/>
          <w:lang w:val="en-US"/>
        </w:rPr>
      </w:pPr>
    </w:p>
    <w:p w:rsidR="00AF1E25" w:rsidRDefault="00AF1E25" w:rsidP="00AF1E25">
      <w:pPr>
        <w:ind w:left="105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B6250">
        <w:rPr>
          <w:rFonts w:ascii="Arial" w:hAnsi="Arial" w:cs="Arial"/>
          <w:sz w:val="22"/>
          <w:szCs w:val="22"/>
          <w:lang w:val="en-US"/>
        </w:rPr>
        <w:t>I confirm that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AF1E25">
        <w:rPr>
          <w:rFonts w:ascii="Arial" w:hAnsi="Arial" w:cs="Arial"/>
          <w:sz w:val="22"/>
          <w:szCs w:val="22"/>
          <w:lang w:val="en-US"/>
        </w:rPr>
        <w:t xml:space="preserve">vaccination </w:t>
      </w:r>
      <w:r>
        <w:rPr>
          <w:rFonts w:ascii="Arial" w:hAnsi="Arial" w:cs="Arial"/>
          <w:sz w:val="22"/>
          <w:szCs w:val="22"/>
          <w:lang w:val="en-US"/>
        </w:rPr>
        <w:t>took</w:t>
      </w:r>
      <w:r w:rsidRPr="00AF1E25">
        <w:rPr>
          <w:rFonts w:ascii="Arial" w:hAnsi="Arial" w:cs="Arial"/>
          <w:sz w:val="22"/>
          <w:szCs w:val="22"/>
          <w:lang w:val="en-US"/>
        </w:rPr>
        <w:t xml:space="preserve"> place at least 30 days before the collection of the hatching </w:t>
      </w:r>
      <w:r>
        <w:rPr>
          <w:rFonts w:ascii="Arial" w:hAnsi="Arial" w:cs="Arial"/>
          <w:sz w:val="22"/>
          <w:szCs w:val="22"/>
          <w:lang w:val="en-US"/>
        </w:rPr>
        <w:t>eggs.</w:t>
      </w:r>
    </w:p>
    <w:p w:rsidR="00AF1E25" w:rsidRDefault="00AF1E25" w:rsidP="00AF1E25">
      <w:pPr>
        <w:ind w:left="1050"/>
        <w:jc w:val="both"/>
        <w:rPr>
          <w:rFonts w:ascii="Arial" w:hAnsi="Arial" w:cs="Arial"/>
          <w:sz w:val="22"/>
          <w:szCs w:val="22"/>
          <w:lang w:val="en-US"/>
        </w:rPr>
      </w:pPr>
    </w:p>
    <w:p w:rsidR="00AF1E25" w:rsidRDefault="00FB6250" w:rsidP="00AF1E25">
      <w:pPr>
        <w:numPr>
          <w:ilvl w:val="0"/>
          <w:numId w:val="27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*</w:t>
      </w:r>
      <w:r w:rsidR="00AF1E25" w:rsidRPr="00AF1E25">
        <w:rPr>
          <w:rFonts w:ascii="Arial" w:hAnsi="Arial" w:cs="Arial"/>
          <w:sz w:val="22"/>
          <w:szCs w:val="22"/>
          <w:lang w:val="en-US"/>
        </w:rPr>
        <w:t>come from a hatchery where working practice ensures that the hatching eggs are incubated at completely separate times and locations from hatching eggs not satisfying</w:t>
      </w:r>
      <w:r w:rsidR="00AF1E25">
        <w:rPr>
          <w:rFonts w:ascii="Arial" w:hAnsi="Arial" w:cs="Arial"/>
          <w:sz w:val="22"/>
          <w:szCs w:val="22"/>
          <w:lang w:val="en-US"/>
        </w:rPr>
        <w:t xml:space="preserve"> the conditions at (b) above.</w:t>
      </w:r>
      <w:r>
        <w:rPr>
          <w:rFonts w:ascii="Arial" w:hAnsi="Arial" w:cs="Arial"/>
          <w:sz w:val="22"/>
          <w:szCs w:val="22"/>
          <w:lang w:val="en-US"/>
        </w:rPr>
        <w:t xml:space="preserve"> If the eggs are being dispatched directly from the farm of origin, delete. </w:t>
      </w:r>
    </w:p>
    <w:p w:rsidR="00214F4F" w:rsidRDefault="0053580E" w:rsidP="00D663EA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53580E">
        <w:rPr>
          <w:rFonts w:ascii="Arial" w:hAnsi="Arial" w:cs="Arial"/>
          <w:sz w:val="22"/>
          <w:szCs w:val="22"/>
          <w:lang w:val="en-US"/>
        </w:rPr>
        <w:t xml:space="preserve">*APPLICALBE FOR EXPORTS OF DUCKS AND GEESE </w:t>
      </w:r>
      <w:r>
        <w:rPr>
          <w:rFonts w:ascii="Arial" w:hAnsi="Arial" w:cs="Arial"/>
          <w:sz w:val="22"/>
          <w:szCs w:val="22"/>
          <w:lang w:val="en-US"/>
        </w:rPr>
        <w:t>NOT</w:t>
      </w:r>
      <w:r w:rsidRPr="0053580E">
        <w:rPr>
          <w:rFonts w:ascii="Arial" w:hAnsi="Arial" w:cs="Arial"/>
          <w:sz w:val="22"/>
          <w:szCs w:val="22"/>
          <w:lang w:val="en-US"/>
        </w:rPr>
        <w:t xml:space="preserve"> FOR SLAUGHTER, </w:t>
      </w:r>
      <w:r>
        <w:rPr>
          <w:rFonts w:ascii="Arial" w:hAnsi="Arial" w:cs="Arial"/>
          <w:sz w:val="22"/>
          <w:szCs w:val="22"/>
          <w:lang w:val="en-US"/>
        </w:rPr>
        <w:t xml:space="preserve">otherwise delete. </w:t>
      </w:r>
      <w:r w:rsidRPr="0053580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3580E" w:rsidRPr="0003265C" w:rsidRDefault="0003265C" w:rsidP="0003265C">
      <w:pPr>
        <w:spacing w:before="240"/>
        <w:ind w:left="643"/>
        <w:rPr>
          <w:rFonts w:ascii="Arial" w:hAnsi="Arial" w:cs="Arial"/>
          <w:sz w:val="22"/>
          <w:szCs w:val="22"/>
          <w:lang w:val="en-US"/>
        </w:rPr>
      </w:pPr>
      <w:r w:rsidRPr="0003265C">
        <w:rPr>
          <w:rFonts w:ascii="Arial" w:hAnsi="Arial" w:cs="Arial"/>
          <w:sz w:val="22"/>
          <w:szCs w:val="22"/>
          <w:lang w:val="en-US"/>
        </w:rPr>
        <w:t xml:space="preserve">During the week prior to loading for dispatch, </w:t>
      </w:r>
      <w:r>
        <w:rPr>
          <w:rFonts w:ascii="Arial" w:hAnsi="Arial" w:cs="Arial"/>
          <w:sz w:val="22"/>
          <w:szCs w:val="22"/>
          <w:lang w:val="en-US"/>
        </w:rPr>
        <w:t>t</w:t>
      </w:r>
      <w:r w:rsidR="0053580E" w:rsidRPr="0003265C">
        <w:rPr>
          <w:rFonts w:ascii="Arial" w:hAnsi="Arial" w:cs="Arial"/>
          <w:sz w:val="22"/>
          <w:szCs w:val="22"/>
          <w:lang w:val="en-US"/>
        </w:rPr>
        <w:t xml:space="preserve">he ducks or geese have tested negative to a </w:t>
      </w:r>
      <w:r w:rsidR="0086145D" w:rsidRPr="0003265C">
        <w:rPr>
          <w:rFonts w:ascii="Arial" w:hAnsi="Arial" w:cs="Arial"/>
          <w:sz w:val="22"/>
          <w:szCs w:val="22"/>
          <w:lang w:val="en-US"/>
        </w:rPr>
        <w:t>biological</w:t>
      </w:r>
      <w:r w:rsidR="0053580E" w:rsidRPr="0003265C">
        <w:rPr>
          <w:rFonts w:ascii="Arial" w:hAnsi="Arial" w:cs="Arial"/>
          <w:sz w:val="22"/>
          <w:szCs w:val="22"/>
          <w:lang w:val="en-US"/>
        </w:rPr>
        <w:t xml:space="preserve"> examination for </w:t>
      </w:r>
      <w:r w:rsidR="0053580E" w:rsidRPr="0092543F">
        <w:rPr>
          <w:rFonts w:ascii="Arial" w:hAnsi="Arial" w:cs="Arial"/>
          <w:b/>
          <w:sz w:val="22"/>
          <w:szCs w:val="22"/>
          <w:lang w:val="en-US"/>
        </w:rPr>
        <w:t>highly pathogenic avian influenza</w:t>
      </w:r>
      <w:r w:rsidRPr="0003265C">
        <w:rPr>
          <w:rFonts w:ascii="Arial" w:hAnsi="Arial" w:cs="Arial"/>
          <w:color w:val="444444"/>
          <w:sz w:val="22"/>
          <w:szCs w:val="22"/>
          <w:shd w:val="clear" w:color="auto" w:fill="FFFFFF"/>
        </w:rPr>
        <w:t>, either by virus isolation or by molecular testing at a level which gives 95 % confidence of detecting infection at 5 % prevalence</w: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Pr="0003265C">
        <w:rPr>
          <w:rFonts w:ascii="Arial" w:hAnsi="Arial" w:cs="Arial"/>
          <w:sz w:val="22"/>
          <w:szCs w:val="22"/>
          <w:lang w:val="en-US"/>
        </w:rPr>
        <w:t>(</w:t>
      </w:r>
      <w:r w:rsidR="0092543F">
        <w:rPr>
          <w:rFonts w:ascii="Arial" w:hAnsi="Arial" w:cs="Arial"/>
          <w:sz w:val="22"/>
          <w:szCs w:val="22"/>
          <w:lang w:val="en-US"/>
        </w:rPr>
        <w:t xml:space="preserve"> to meet r</w:t>
      </w:r>
      <w:r w:rsidR="0053580E" w:rsidRPr="0003265C">
        <w:rPr>
          <w:rFonts w:ascii="Arial" w:hAnsi="Arial" w:cs="Arial"/>
          <w:sz w:val="22"/>
          <w:szCs w:val="22"/>
          <w:lang w:val="en-US"/>
        </w:rPr>
        <w:t>equirements of Annex IV to Delegated Regulation (EU) 2020/688</w:t>
      </w:r>
      <w:r w:rsidRPr="0003265C">
        <w:rPr>
          <w:rFonts w:ascii="Arial" w:hAnsi="Arial" w:cs="Arial"/>
          <w:sz w:val="22"/>
          <w:szCs w:val="22"/>
          <w:lang w:val="en-US"/>
        </w:rPr>
        <w:t>)</w:t>
      </w:r>
      <w:r w:rsidR="0053580E" w:rsidRPr="0003265C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202781" w:rsidRDefault="00202781" w:rsidP="00264BB8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:rsidR="003C2C4C" w:rsidRPr="007D2D55" w:rsidRDefault="003C2C4C" w:rsidP="003C2C4C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C2C4C" w:rsidRPr="00032C86" w:rsidRDefault="003C2C4C" w:rsidP="003C2C4C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D828C6" w:rsidRPr="00032C86" w:rsidRDefault="00883E4F" w:rsidP="00883E4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D828C6" w:rsidRPr="00032C86">
        <w:rPr>
          <w:rFonts w:ascii="Arial" w:hAnsi="Arial" w:cs="Arial"/>
          <w:sz w:val="22"/>
          <w:szCs w:val="22"/>
        </w:rPr>
        <w:t>The boxes/containers used for transporting the hatching eggs</w:t>
      </w:r>
      <w:r>
        <w:rPr>
          <w:rFonts w:ascii="Arial" w:hAnsi="Arial" w:cs="Arial"/>
          <w:sz w:val="22"/>
          <w:szCs w:val="22"/>
        </w:rPr>
        <w:t xml:space="preserve"> (delete all (12) if not an export of hatching eggs)</w:t>
      </w:r>
    </w:p>
    <w:p w:rsidR="00D828C6" w:rsidRPr="00032C86" w:rsidRDefault="00D828C6" w:rsidP="00D828C6">
      <w:pPr>
        <w:jc w:val="both"/>
        <w:rPr>
          <w:rFonts w:ascii="Arial" w:hAnsi="Arial" w:cs="Arial"/>
          <w:sz w:val="22"/>
          <w:szCs w:val="22"/>
        </w:rPr>
      </w:pPr>
    </w:p>
    <w:p w:rsidR="00D828C6" w:rsidRPr="00032C86" w:rsidRDefault="00D828C6" w:rsidP="006322ED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 xml:space="preserve">Contain only hatching eggs of the same species, category and type and are of the same health status; </w:t>
      </w:r>
    </w:p>
    <w:p w:rsidR="00D828C6" w:rsidRPr="00032C86" w:rsidRDefault="00D828C6" w:rsidP="006322ED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Are labelled with:</w:t>
      </w:r>
    </w:p>
    <w:p w:rsidR="00D828C6" w:rsidRPr="00032C86" w:rsidRDefault="00D828C6" w:rsidP="00D828C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the name of the Member State of origin</w:t>
      </w:r>
    </w:p>
    <w:p w:rsidR="00D828C6" w:rsidRPr="00032C86" w:rsidRDefault="00D828C6" w:rsidP="00D828C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the approval or registration number of the establishment of origin</w:t>
      </w:r>
    </w:p>
    <w:p w:rsidR="00D828C6" w:rsidRPr="00032C86" w:rsidRDefault="00D828C6" w:rsidP="00D828C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the species of poultry</w:t>
      </w:r>
    </w:p>
    <w:p w:rsidR="00D828C6" w:rsidRPr="00032C86" w:rsidRDefault="00D828C6" w:rsidP="00D828C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 xml:space="preserve">the number of hatching eggs in each box; </w:t>
      </w:r>
    </w:p>
    <w:p w:rsidR="00D828C6" w:rsidRPr="00032C86" w:rsidRDefault="00D828C6" w:rsidP="006322ED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Are either unused and purpose-designed disposable containers that will be destroyed after first use OR</w:t>
      </w:r>
    </w:p>
    <w:p w:rsidR="00D828C6" w:rsidRPr="00032C86" w:rsidRDefault="00D828C6" w:rsidP="00D828C6">
      <w:pPr>
        <w:ind w:left="1440"/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Are cleaned and disinfected after use and dried or allowed to dry before next use.</w:t>
      </w:r>
    </w:p>
    <w:p w:rsidR="00D828C6" w:rsidRPr="00032C86" w:rsidRDefault="00D828C6" w:rsidP="00D828C6">
      <w:pPr>
        <w:ind w:left="2221"/>
        <w:jc w:val="both"/>
        <w:rPr>
          <w:rFonts w:ascii="Arial" w:hAnsi="Arial" w:cs="Arial"/>
          <w:sz w:val="22"/>
          <w:szCs w:val="22"/>
        </w:rPr>
      </w:pPr>
    </w:p>
    <w:p w:rsidR="000E1AE1" w:rsidRDefault="000E1AE1" w:rsidP="000E1AE1">
      <w:pPr>
        <w:jc w:val="both"/>
        <w:rPr>
          <w:rFonts w:ascii="Arial" w:hAnsi="Arial" w:cs="Arial"/>
          <w:sz w:val="22"/>
          <w:szCs w:val="22"/>
        </w:rPr>
      </w:pPr>
    </w:p>
    <w:p w:rsidR="000E1AE1" w:rsidRPr="00032C86" w:rsidRDefault="000E1AE1" w:rsidP="000E1AE1">
      <w:pPr>
        <w:jc w:val="both"/>
        <w:rPr>
          <w:rFonts w:ascii="Arial" w:hAnsi="Arial" w:cs="Arial"/>
          <w:sz w:val="22"/>
          <w:szCs w:val="22"/>
        </w:rPr>
      </w:pPr>
    </w:p>
    <w:p w:rsidR="00032C86" w:rsidRPr="00032C86" w:rsidRDefault="00032C86" w:rsidP="000E1AE1">
      <w:pPr>
        <w:ind w:left="2160"/>
        <w:jc w:val="both"/>
        <w:rPr>
          <w:rFonts w:ascii="Arial" w:hAnsi="Arial" w:cs="Arial"/>
          <w:sz w:val="22"/>
          <w:szCs w:val="22"/>
        </w:rPr>
      </w:pPr>
    </w:p>
    <w:p w:rsidR="003C2C4C" w:rsidRPr="00032C86" w:rsidRDefault="003C2C4C" w:rsidP="000E1AE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60A6">
        <w:rPr>
          <w:rFonts w:ascii="Arial" w:hAnsi="Arial" w:cs="Arial"/>
          <w:sz w:val="22"/>
          <w:szCs w:val="22"/>
        </w:rPr>
        <w:t xml:space="preserve">Applicable to exports of </w:t>
      </w:r>
      <w:r w:rsidRPr="006C60A6">
        <w:rPr>
          <w:rFonts w:ascii="Arial" w:hAnsi="Arial" w:cs="Arial"/>
          <w:i/>
          <w:sz w:val="22"/>
          <w:szCs w:val="22"/>
        </w:rPr>
        <w:t xml:space="preserve">Gallus </w:t>
      </w:r>
      <w:r w:rsidR="0086145D">
        <w:rPr>
          <w:rFonts w:ascii="Arial" w:hAnsi="Arial" w:cs="Arial"/>
          <w:i/>
          <w:sz w:val="22"/>
          <w:szCs w:val="22"/>
        </w:rPr>
        <w:t>ga</w:t>
      </w:r>
      <w:r w:rsidR="0086145D" w:rsidRPr="006C60A6">
        <w:rPr>
          <w:rFonts w:ascii="Arial" w:hAnsi="Arial" w:cs="Arial"/>
          <w:i/>
          <w:sz w:val="22"/>
          <w:szCs w:val="22"/>
        </w:rPr>
        <w:t>llus</w:t>
      </w:r>
      <w:r w:rsidRPr="006C60A6">
        <w:rPr>
          <w:rFonts w:ascii="Arial" w:hAnsi="Arial" w:cs="Arial"/>
          <w:i/>
          <w:sz w:val="22"/>
          <w:szCs w:val="22"/>
        </w:rPr>
        <w:t xml:space="preserve"> </w:t>
      </w:r>
      <w:r w:rsidRPr="006C60A6">
        <w:rPr>
          <w:rFonts w:ascii="Arial" w:hAnsi="Arial" w:cs="Arial"/>
          <w:sz w:val="22"/>
          <w:szCs w:val="22"/>
        </w:rPr>
        <w:t>(chickens)</w:t>
      </w:r>
      <w:r w:rsidRPr="006C60A6">
        <w:rPr>
          <w:rFonts w:ascii="Arial" w:hAnsi="Arial" w:cs="Arial"/>
          <w:i/>
          <w:sz w:val="22"/>
          <w:szCs w:val="22"/>
        </w:rPr>
        <w:t xml:space="preserve"> </w:t>
      </w:r>
      <w:r w:rsidRPr="006C60A6">
        <w:rPr>
          <w:rFonts w:ascii="Arial" w:hAnsi="Arial" w:cs="Arial"/>
          <w:sz w:val="22"/>
          <w:szCs w:val="22"/>
        </w:rPr>
        <w:t>and turkeys only</w:t>
      </w:r>
      <w:r w:rsidRPr="00032C86">
        <w:rPr>
          <w:rFonts w:ascii="Arial" w:hAnsi="Arial" w:cs="Arial"/>
          <w:sz w:val="22"/>
          <w:szCs w:val="22"/>
        </w:rPr>
        <w:t xml:space="preserve">, otherwise delete. </w:t>
      </w:r>
    </w:p>
    <w:p w:rsidR="003C2C4C" w:rsidRPr="00032C86" w:rsidRDefault="003C2C4C" w:rsidP="003C2C4C">
      <w:pPr>
        <w:ind w:left="720"/>
        <w:jc w:val="both"/>
        <w:rPr>
          <w:rFonts w:ascii="Arial" w:hAnsi="Arial" w:cs="Arial"/>
          <w:sz w:val="22"/>
          <w:szCs w:val="22"/>
          <w:lang w:val="en"/>
        </w:rPr>
      </w:pPr>
      <w:r w:rsidRPr="00032C86">
        <w:rPr>
          <w:rFonts w:ascii="Arial" w:hAnsi="Arial" w:cs="Arial"/>
          <w:sz w:val="22"/>
          <w:szCs w:val="22"/>
        </w:rPr>
        <w:t>The flock</w:t>
      </w:r>
      <w:r w:rsidR="005A7502">
        <w:rPr>
          <w:rFonts w:ascii="Arial" w:hAnsi="Arial" w:cs="Arial"/>
          <w:sz w:val="22"/>
          <w:szCs w:val="22"/>
        </w:rPr>
        <w:t xml:space="preserve"> of origin</w:t>
      </w:r>
      <w:r w:rsidRPr="00032C86">
        <w:rPr>
          <w:rFonts w:ascii="Arial" w:hAnsi="Arial" w:cs="Arial"/>
          <w:sz w:val="22"/>
          <w:szCs w:val="22"/>
        </w:rPr>
        <w:t xml:space="preserve"> complies with the requirements of the National Control Programme for Salmonella including sampling frequency, test method</w:t>
      </w:r>
      <w:r w:rsidR="008844ED" w:rsidRPr="00032C86">
        <w:rPr>
          <w:rFonts w:ascii="Arial" w:hAnsi="Arial" w:cs="Arial"/>
          <w:sz w:val="22"/>
          <w:szCs w:val="22"/>
        </w:rPr>
        <w:t xml:space="preserve">. </w:t>
      </w:r>
      <w:r w:rsidRPr="00032C86">
        <w:rPr>
          <w:rFonts w:ascii="Arial" w:hAnsi="Arial" w:cs="Arial"/>
          <w:sz w:val="22"/>
          <w:szCs w:val="22"/>
          <w:lang w:val="en"/>
        </w:rPr>
        <w:t xml:space="preserve">Medicines records and Salmonella test results are available. </w:t>
      </w:r>
    </w:p>
    <w:p w:rsidR="003C2C4C" w:rsidRPr="00032C86" w:rsidRDefault="003C2C4C" w:rsidP="003C2C4C">
      <w:pPr>
        <w:ind w:left="720"/>
        <w:jc w:val="both"/>
        <w:rPr>
          <w:rFonts w:ascii="Arial" w:hAnsi="Arial" w:cs="Arial"/>
          <w:sz w:val="22"/>
          <w:szCs w:val="22"/>
          <w:lang w:val="en"/>
        </w:rPr>
      </w:pPr>
    </w:p>
    <w:p w:rsidR="000E1AE1" w:rsidRDefault="008773B9" w:rsidP="003C2C4C">
      <w:pPr>
        <w:ind w:left="720"/>
        <w:jc w:val="both"/>
        <w:rPr>
          <w:rFonts w:ascii="Arial" w:hAnsi="Arial" w:cs="Arial"/>
          <w:sz w:val="22"/>
          <w:szCs w:val="22"/>
          <w:lang w:val="en"/>
        </w:rPr>
      </w:pPr>
      <w:r w:rsidRPr="00032C86">
        <w:rPr>
          <w:rFonts w:ascii="Arial" w:hAnsi="Arial" w:cs="Arial"/>
          <w:sz w:val="22"/>
          <w:szCs w:val="22"/>
          <w:lang w:val="en"/>
        </w:rPr>
        <w:t xml:space="preserve">If any of the results were positive for the </w:t>
      </w:r>
      <w:r w:rsidR="003B0F01" w:rsidRPr="00032C86">
        <w:rPr>
          <w:rFonts w:ascii="Arial" w:hAnsi="Arial" w:cs="Arial"/>
          <w:sz w:val="22"/>
          <w:szCs w:val="22"/>
          <w:lang w:val="en"/>
        </w:rPr>
        <w:t>serotypes</w:t>
      </w:r>
    </w:p>
    <w:p w:rsidR="000E1AE1" w:rsidRPr="000E1AE1" w:rsidRDefault="000E1AE1" w:rsidP="000E1AE1">
      <w:pPr>
        <w:widowControl w:val="0"/>
        <w:numPr>
          <w:ilvl w:val="0"/>
          <w:numId w:val="29"/>
        </w:numPr>
        <w:tabs>
          <w:tab w:val="left" w:pos="1491"/>
        </w:tabs>
        <w:overflowPunct/>
        <w:adjustRightInd/>
        <w:spacing w:before="36"/>
        <w:textAlignment w:val="auto"/>
        <w:rPr>
          <w:rFonts w:ascii="Arial" w:hAnsi="Arial" w:cs="Arial"/>
          <w:sz w:val="22"/>
          <w:szCs w:val="22"/>
          <w:lang w:val="en-US"/>
        </w:rPr>
      </w:pPr>
      <w:r w:rsidRPr="000E1AE1">
        <w:rPr>
          <w:rFonts w:ascii="Arial" w:hAnsi="Arial" w:cs="Arial"/>
          <w:sz w:val="22"/>
          <w:szCs w:val="22"/>
          <w:lang w:val="en-US"/>
        </w:rPr>
        <w:t xml:space="preserve">flocks of breeding poultry: </w:t>
      </w:r>
      <w:r w:rsidRPr="000E1AE1">
        <w:rPr>
          <w:rFonts w:ascii="Arial" w:hAnsi="Arial" w:cs="Arial"/>
          <w:i/>
          <w:sz w:val="22"/>
          <w:szCs w:val="22"/>
          <w:lang w:val="en-US"/>
        </w:rPr>
        <w:t xml:space="preserve">Salmonella </w:t>
      </w:r>
      <w:r w:rsidRPr="000E1AE1">
        <w:rPr>
          <w:rFonts w:ascii="Arial" w:hAnsi="Arial" w:cs="Arial"/>
          <w:sz w:val="22"/>
          <w:szCs w:val="22"/>
          <w:lang w:val="en-US"/>
        </w:rPr>
        <w:t xml:space="preserve">Hadar, </w:t>
      </w:r>
      <w:r w:rsidRPr="000E1AE1">
        <w:rPr>
          <w:rFonts w:ascii="Arial" w:hAnsi="Arial" w:cs="Arial"/>
          <w:i/>
          <w:sz w:val="22"/>
          <w:szCs w:val="22"/>
          <w:lang w:val="en-US"/>
        </w:rPr>
        <w:t xml:space="preserve">Salmonella </w:t>
      </w:r>
      <w:r w:rsidRPr="000E1AE1">
        <w:rPr>
          <w:rFonts w:ascii="Arial" w:hAnsi="Arial" w:cs="Arial"/>
          <w:sz w:val="22"/>
          <w:szCs w:val="22"/>
          <w:lang w:val="en-US"/>
        </w:rPr>
        <w:t xml:space="preserve">Virchow and </w:t>
      </w:r>
      <w:r w:rsidRPr="000E1AE1">
        <w:rPr>
          <w:rFonts w:ascii="Arial" w:hAnsi="Arial" w:cs="Arial"/>
          <w:i/>
          <w:sz w:val="22"/>
          <w:szCs w:val="22"/>
          <w:lang w:val="en-US"/>
        </w:rPr>
        <w:t>Salmonella</w:t>
      </w:r>
      <w:r w:rsidRPr="000E1AE1">
        <w:rPr>
          <w:rFonts w:ascii="Arial" w:hAnsi="Arial" w:cs="Arial"/>
          <w:i/>
          <w:spacing w:val="32"/>
          <w:sz w:val="22"/>
          <w:szCs w:val="22"/>
          <w:lang w:val="en-US"/>
        </w:rPr>
        <w:t xml:space="preserve"> </w:t>
      </w:r>
      <w:r w:rsidRPr="000E1AE1">
        <w:rPr>
          <w:rFonts w:ascii="Arial" w:hAnsi="Arial" w:cs="Arial"/>
          <w:sz w:val="22"/>
          <w:szCs w:val="22"/>
          <w:lang w:val="en-US"/>
        </w:rPr>
        <w:t>Infantis</w:t>
      </w:r>
    </w:p>
    <w:p w:rsidR="000E1AE1" w:rsidRPr="000E1AE1" w:rsidRDefault="000E1AE1" w:rsidP="000E1AE1">
      <w:pPr>
        <w:widowControl w:val="0"/>
        <w:numPr>
          <w:ilvl w:val="0"/>
          <w:numId w:val="29"/>
        </w:numPr>
        <w:tabs>
          <w:tab w:val="left" w:pos="1491"/>
        </w:tabs>
        <w:overflowPunct/>
        <w:adjustRightInd/>
        <w:spacing w:before="38"/>
        <w:textAlignment w:val="auto"/>
        <w:rPr>
          <w:rFonts w:ascii="Arial" w:hAnsi="Arial" w:cs="Arial"/>
          <w:sz w:val="22"/>
          <w:szCs w:val="22"/>
          <w:lang w:val="en-US"/>
        </w:rPr>
      </w:pPr>
      <w:r w:rsidRPr="000E1AE1">
        <w:rPr>
          <w:rFonts w:ascii="Arial" w:hAnsi="Arial" w:cs="Arial"/>
          <w:sz w:val="22"/>
          <w:szCs w:val="22"/>
          <w:lang w:val="en-US"/>
        </w:rPr>
        <w:t xml:space="preserve">flocks of productive poultry: </w:t>
      </w:r>
      <w:r w:rsidRPr="000E1AE1">
        <w:rPr>
          <w:rFonts w:ascii="Arial" w:hAnsi="Arial" w:cs="Arial"/>
          <w:i/>
          <w:sz w:val="22"/>
          <w:szCs w:val="22"/>
          <w:lang w:val="en-US"/>
        </w:rPr>
        <w:t xml:space="preserve">Salmonella </w:t>
      </w:r>
      <w:r w:rsidRPr="000E1AE1">
        <w:rPr>
          <w:rFonts w:ascii="Arial" w:hAnsi="Arial" w:cs="Arial"/>
          <w:sz w:val="22"/>
          <w:szCs w:val="22"/>
          <w:lang w:val="en-US"/>
        </w:rPr>
        <w:t xml:space="preserve">Enteritidis and </w:t>
      </w:r>
      <w:r w:rsidRPr="000E1AE1">
        <w:rPr>
          <w:rFonts w:ascii="Arial" w:hAnsi="Arial" w:cs="Arial"/>
          <w:i/>
          <w:sz w:val="22"/>
          <w:szCs w:val="22"/>
          <w:lang w:val="en-US"/>
        </w:rPr>
        <w:t>Salmonella</w:t>
      </w:r>
      <w:r w:rsidRPr="000E1AE1">
        <w:rPr>
          <w:rFonts w:ascii="Arial" w:hAnsi="Arial" w:cs="Arial"/>
          <w:i/>
          <w:spacing w:val="25"/>
          <w:sz w:val="22"/>
          <w:szCs w:val="22"/>
          <w:lang w:val="en-US"/>
        </w:rPr>
        <w:t xml:space="preserve"> </w:t>
      </w:r>
      <w:r w:rsidRPr="000E1AE1">
        <w:rPr>
          <w:rFonts w:ascii="Arial" w:hAnsi="Arial" w:cs="Arial"/>
          <w:sz w:val="22"/>
          <w:szCs w:val="22"/>
          <w:lang w:val="en-US"/>
        </w:rPr>
        <w:t>Typhimurium</w:t>
      </w:r>
    </w:p>
    <w:p w:rsidR="000E1AE1" w:rsidRDefault="000E1AE1" w:rsidP="003C2C4C">
      <w:pPr>
        <w:ind w:left="720"/>
        <w:jc w:val="both"/>
        <w:rPr>
          <w:rFonts w:ascii="Arial" w:hAnsi="Arial" w:cs="Arial"/>
          <w:sz w:val="22"/>
          <w:szCs w:val="22"/>
          <w:lang w:val="en"/>
        </w:rPr>
      </w:pPr>
    </w:p>
    <w:p w:rsidR="000E1AE1" w:rsidRPr="00032C86" w:rsidRDefault="000E1AE1" w:rsidP="000E1AE1">
      <w:pPr>
        <w:ind w:left="720"/>
        <w:jc w:val="both"/>
        <w:rPr>
          <w:rFonts w:ascii="Arial" w:hAnsi="Arial" w:cs="Arial"/>
          <w:sz w:val="22"/>
          <w:szCs w:val="22"/>
          <w:lang w:val="en"/>
        </w:rPr>
      </w:pPr>
      <w:r w:rsidRPr="00032C86">
        <w:rPr>
          <w:rFonts w:ascii="Arial" w:hAnsi="Arial" w:cs="Arial"/>
          <w:sz w:val="22"/>
          <w:szCs w:val="22"/>
          <w:lang w:val="en"/>
        </w:rPr>
        <w:lastRenderedPageBreak/>
        <w:t xml:space="preserve">during the life of the parent flock indicate as positive below. </w:t>
      </w:r>
    </w:p>
    <w:p w:rsidR="003C2C4C" w:rsidRPr="00032C86" w:rsidRDefault="003C2C4C" w:rsidP="003C2C4C">
      <w:pPr>
        <w:ind w:left="50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858"/>
        <w:gridCol w:w="1933"/>
        <w:gridCol w:w="1817"/>
        <w:gridCol w:w="1817"/>
      </w:tblGrid>
      <w:tr w:rsidR="00032C86" w:rsidRPr="00032C86" w:rsidTr="00903D54">
        <w:tc>
          <w:tcPr>
            <w:tcW w:w="1930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C86">
              <w:rPr>
                <w:rFonts w:ascii="Arial" w:hAnsi="Arial" w:cs="Arial"/>
                <w:sz w:val="22"/>
                <w:szCs w:val="22"/>
              </w:rPr>
              <w:t xml:space="preserve">Identification of the flock </w:t>
            </w:r>
          </w:p>
        </w:tc>
        <w:tc>
          <w:tcPr>
            <w:tcW w:w="1858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C86">
              <w:rPr>
                <w:rFonts w:ascii="Arial" w:hAnsi="Arial" w:cs="Arial"/>
                <w:sz w:val="22"/>
                <w:szCs w:val="22"/>
              </w:rPr>
              <w:t>Age of the birds</w:t>
            </w:r>
          </w:p>
        </w:tc>
        <w:tc>
          <w:tcPr>
            <w:tcW w:w="1933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C86">
              <w:rPr>
                <w:rFonts w:ascii="Arial" w:hAnsi="Arial" w:cs="Arial"/>
                <w:sz w:val="22"/>
                <w:szCs w:val="22"/>
              </w:rPr>
              <w:t>Date of last sampling of the flock from which the testing result is known</w:t>
            </w: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C86">
              <w:rPr>
                <w:rFonts w:ascii="Arial" w:hAnsi="Arial" w:cs="Arial"/>
                <w:sz w:val="22"/>
                <w:szCs w:val="22"/>
              </w:rPr>
              <w:t>(dd/mm/yyyy)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C86">
              <w:rPr>
                <w:rFonts w:ascii="Arial" w:hAnsi="Arial" w:cs="Arial"/>
                <w:sz w:val="22"/>
                <w:szCs w:val="22"/>
                <w:lang w:val="en-US"/>
              </w:rPr>
              <w:t xml:space="preserve">Result of all testing in the flock (add lines as necessary) </w:t>
            </w:r>
          </w:p>
        </w:tc>
      </w:tr>
      <w:tr w:rsidR="00032C86" w:rsidRPr="00032C86" w:rsidTr="00903D54">
        <w:tc>
          <w:tcPr>
            <w:tcW w:w="1930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C86">
              <w:rPr>
                <w:rFonts w:ascii="Arial" w:hAnsi="Arial" w:cs="Arial"/>
                <w:sz w:val="22"/>
                <w:szCs w:val="22"/>
              </w:rPr>
              <w:t xml:space="preserve">Positive </w:t>
            </w:r>
          </w:p>
        </w:tc>
        <w:tc>
          <w:tcPr>
            <w:tcW w:w="1817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C86">
              <w:rPr>
                <w:rFonts w:ascii="Arial" w:hAnsi="Arial" w:cs="Arial"/>
                <w:sz w:val="22"/>
                <w:szCs w:val="22"/>
              </w:rPr>
              <w:t>Negative</w:t>
            </w:r>
          </w:p>
        </w:tc>
      </w:tr>
      <w:tr w:rsidR="00903D54" w:rsidRPr="00032C86" w:rsidTr="00903D54">
        <w:tc>
          <w:tcPr>
            <w:tcW w:w="1930" w:type="dxa"/>
            <w:shd w:val="clear" w:color="auto" w:fill="auto"/>
          </w:tcPr>
          <w:p w:rsidR="003C2C4C" w:rsidRPr="00032C86" w:rsidRDefault="003C2C4C" w:rsidP="00903D54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3C2C4C" w:rsidRPr="00032C86" w:rsidRDefault="003C2C4C" w:rsidP="00903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2C4C" w:rsidRPr="00032C86" w:rsidRDefault="003C2C4C" w:rsidP="003C2C4C">
      <w:pPr>
        <w:ind w:left="720"/>
        <w:jc w:val="both"/>
        <w:rPr>
          <w:rFonts w:ascii="Arial" w:hAnsi="Arial" w:cs="Arial"/>
          <w:sz w:val="22"/>
          <w:szCs w:val="22"/>
          <w:lang w:val="en"/>
        </w:rPr>
      </w:pPr>
    </w:p>
    <w:p w:rsidR="0024656B" w:rsidRPr="00032C86" w:rsidRDefault="0024656B" w:rsidP="003C2C4C">
      <w:pPr>
        <w:ind w:left="720"/>
        <w:jc w:val="both"/>
        <w:rPr>
          <w:rFonts w:ascii="Arial" w:hAnsi="Arial" w:cs="Arial"/>
          <w:sz w:val="22"/>
          <w:szCs w:val="22"/>
          <w:lang w:val="en"/>
        </w:rPr>
      </w:pPr>
    </w:p>
    <w:p w:rsidR="000E1AE1" w:rsidRDefault="0024656B" w:rsidP="000E1AE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"/>
        </w:rPr>
      </w:pPr>
      <w:r w:rsidRPr="00032C86">
        <w:rPr>
          <w:rFonts w:ascii="Arial" w:hAnsi="Arial" w:cs="Arial"/>
          <w:sz w:val="22"/>
          <w:szCs w:val="22"/>
          <w:lang w:val="en"/>
        </w:rPr>
        <w:t>*</w:t>
      </w:r>
      <w:r w:rsidR="000E1AE1">
        <w:rPr>
          <w:rFonts w:ascii="Arial" w:hAnsi="Arial" w:cs="Arial"/>
          <w:sz w:val="22"/>
          <w:szCs w:val="22"/>
          <w:lang w:val="en"/>
        </w:rPr>
        <w:t xml:space="preserve">This is applicable to </w:t>
      </w:r>
      <w:r w:rsidR="005A7502">
        <w:rPr>
          <w:rFonts w:ascii="Arial" w:hAnsi="Arial" w:cs="Arial"/>
          <w:sz w:val="22"/>
          <w:szCs w:val="22"/>
          <w:lang w:val="en"/>
        </w:rPr>
        <w:t xml:space="preserve">poultry and hatching eggs of the species </w:t>
      </w:r>
      <w:r w:rsidR="000E1AE1">
        <w:rPr>
          <w:rFonts w:ascii="Arial" w:hAnsi="Arial" w:cs="Arial"/>
          <w:sz w:val="22"/>
          <w:szCs w:val="22"/>
          <w:lang w:val="en"/>
        </w:rPr>
        <w:t xml:space="preserve">chickens </w:t>
      </w:r>
      <w:r w:rsidR="003C1F9D">
        <w:rPr>
          <w:rFonts w:ascii="Arial" w:hAnsi="Arial" w:cs="Arial"/>
          <w:sz w:val="22"/>
          <w:szCs w:val="22"/>
          <w:lang w:val="en"/>
        </w:rPr>
        <w:t xml:space="preserve">(Gallus gallus) </w:t>
      </w:r>
      <w:r w:rsidR="000E1AE1">
        <w:rPr>
          <w:rFonts w:ascii="Arial" w:hAnsi="Arial" w:cs="Arial"/>
          <w:sz w:val="22"/>
          <w:szCs w:val="22"/>
          <w:lang w:val="en"/>
        </w:rPr>
        <w:t xml:space="preserve">or turkeys for breeding and production, otherwise delete. </w:t>
      </w:r>
    </w:p>
    <w:p w:rsidR="003C2C4C" w:rsidRPr="00032C86" w:rsidRDefault="000E1AE1" w:rsidP="000E1AE1">
      <w:pPr>
        <w:ind w:left="643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For reasons other than the Salmonella control programme, t</w:t>
      </w:r>
      <w:r w:rsidR="0024656B" w:rsidRPr="00032C86">
        <w:rPr>
          <w:rFonts w:ascii="Arial" w:hAnsi="Arial" w:cs="Arial"/>
          <w:sz w:val="22"/>
          <w:szCs w:val="22"/>
          <w:lang w:val="en"/>
        </w:rPr>
        <w:t xml:space="preserve">he following </w:t>
      </w:r>
      <w:r>
        <w:rPr>
          <w:rFonts w:ascii="Arial" w:hAnsi="Arial" w:cs="Arial"/>
          <w:sz w:val="22"/>
          <w:szCs w:val="22"/>
          <w:lang w:val="en"/>
        </w:rPr>
        <w:t>antimicrobials were administered to the breeding and productive poultry:</w:t>
      </w:r>
    </w:p>
    <w:p w:rsidR="0024656B" w:rsidRPr="00032C86" w:rsidRDefault="0024656B" w:rsidP="0024656B">
      <w:pPr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032C86" w:rsidRPr="00032C86" w:rsidTr="00094745">
        <w:tc>
          <w:tcPr>
            <w:tcW w:w="3285" w:type="dxa"/>
            <w:shd w:val="clear" w:color="auto" w:fill="auto"/>
          </w:tcPr>
          <w:p w:rsidR="0024656B" w:rsidRPr="00032C86" w:rsidRDefault="0024656B" w:rsidP="000E1AE1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2C86">
              <w:rPr>
                <w:rFonts w:ascii="Arial" w:hAnsi="Arial" w:cs="Arial"/>
                <w:sz w:val="22"/>
                <w:szCs w:val="22"/>
                <w:lang w:val="en"/>
              </w:rPr>
              <w:t xml:space="preserve">Name of </w:t>
            </w:r>
            <w:r w:rsidR="000E1AE1">
              <w:rPr>
                <w:rFonts w:ascii="Arial" w:hAnsi="Arial" w:cs="Arial"/>
                <w:sz w:val="22"/>
                <w:szCs w:val="22"/>
                <w:lang w:val="en"/>
              </w:rPr>
              <w:t>antimicrobial</w:t>
            </w:r>
          </w:p>
        </w:tc>
        <w:tc>
          <w:tcPr>
            <w:tcW w:w="3286" w:type="dxa"/>
            <w:shd w:val="clear" w:color="auto" w:fill="auto"/>
          </w:tcPr>
          <w:p w:rsidR="0024656B" w:rsidRPr="00032C86" w:rsidRDefault="000E1AE1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Active substance</w:t>
            </w:r>
          </w:p>
        </w:tc>
        <w:tc>
          <w:tcPr>
            <w:tcW w:w="3286" w:type="dxa"/>
            <w:shd w:val="clear" w:color="auto" w:fill="auto"/>
          </w:tcPr>
          <w:p w:rsidR="0024656B" w:rsidRPr="00032C86" w:rsidRDefault="000E1AE1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Date</w:t>
            </w:r>
          </w:p>
        </w:tc>
      </w:tr>
      <w:tr w:rsidR="00032C86" w:rsidRPr="00032C86" w:rsidTr="00094745">
        <w:tc>
          <w:tcPr>
            <w:tcW w:w="3285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286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286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032C86" w:rsidRPr="00032C86" w:rsidTr="00094745">
        <w:tc>
          <w:tcPr>
            <w:tcW w:w="3285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286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286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032C86" w:rsidRPr="00032C86" w:rsidTr="00094745">
        <w:tc>
          <w:tcPr>
            <w:tcW w:w="3285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286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286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24656B" w:rsidRPr="00032C86" w:rsidTr="00094745">
        <w:tc>
          <w:tcPr>
            <w:tcW w:w="3285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286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286" w:type="dxa"/>
            <w:shd w:val="clear" w:color="auto" w:fill="auto"/>
          </w:tcPr>
          <w:p w:rsidR="0024656B" w:rsidRPr="00032C86" w:rsidRDefault="0024656B" w:rsidP="00094745">
            <w:p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</w:tbl>
    <w:p w:rsidR="0024656B" w:rsidRPr="00032C86" w:rsidRDefault="0024656B" w:rsidP="0024656B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24656B" w:rsidRPr="00032C86" w:rsidRDefault="0024656B" w:rsidP="0024656B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1B68E1" w:rsidRPr="00032C86" w:rsidRDefault="001B68E1" w:rsidP="001B68E1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3C1F9D" w:rsidRDefault="003C1F9D" w:rsidP="000E1AE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*This is a</w:t>
      </w:r>
      <w:r w:rsidR="003C2C4C" w:rsidRPr="000E1AE1">
        <w:rPr>
          <w:rFonts w:ascii="Arial" w:hAnsi="Arial" w:cs="Arial"/>
          <w:sz w:val="22"/>
          <w:szCs w:val="22"/>
        </w:rPr>
        <w:t xml:space="preserve">pplicable to </w:t>
      </w:r>
      <w:r w:rsidR="005A7502">
        <w:rPr>
          <w:rFonts w:ascii="Arial" w:hAnsi="Arial" w:cs="Arial"/>
          <w:sz w:val="22"/>
          <w:szCs w:val="22"/>
        </w:rPr>
        <w:t xml:space="preserve">poultry and hatching eggs of the species </w:t>
      </w:r>
      <w:r>
        <w:rPr>
          <w:rFonts w:ascii="Arial" w:hAnsi="Arial" w:cs="Arial"/>
          <w:sz w:val="22"/>
          <w:szCs w:val="22"/>
        </w:rPr>
        <w:t>chickens (Gallus gallus) or turkeys</w:t>
      </w:r>
      <w:r w:rsidR="003C2C4C" w:rsidRPr="000E1A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breeding</w:t>
      </w:r>
      <w:r w:rsidR="003C2C4C" w:rsidRPr="00032C86">
        <w:rPr>
          <w:rFonts w:ascii="Arial" w:hAnsi="Arial" w:cs="Arial"/>
          <w:sz w:val="22"/>
          <w:szCs w:val="22"/>
        </w:rPr>
        <w:t xml:space="preserve">, otherwise delete. </w:t>
      </w:r>
    </w:p>
    <w:p w:rsidR="003C2C4C" w:rsidRPr="00032C86" w:rsidRDefault="003C2C4C" w:rsidP="003C1F9D">
      <w:pPr>
        <w:ind w:left="643"/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  <w:lang w:val="en"/>
        </w:rPr>
        <w:t xml:space="preserve">Neither Salmonella Enteritidis nor Salmonella Typhimurium were detected within the Salmonella National Control Programme. </w:t>
      </w:r>
    </w:p>
    <w:p w:rsidR="003C2C4C" w:rsidRPr="00032C86" w:rsidRDefault="003C2C4C" w:rsidP="003C2C4C">
      <w:pPr>
        <w:pStyle w:val="ListParagraph"/>
        <w:rPr>
          <w:rFonts w:ascii="Arial" w:hAnsi="Arial" w:cs="Arial"/>
          <w:sz w:val="22"/>
          <w:szCs w:val="22"/>
        </w:rPr>
      </w:pPr>
    </w:p>
    <w:p w:rsidR="003C2C4C" w:rsidRPr="00032C86" w:rsidRDefault="003C2C4C" w:rsidP="003C2C4C">
      <w:pPr>
        <w:jc w:val="both"/>
        <w:rPr>
          <w:rFonts w:ascii="Arial" w:hAnsi="Arial" w:cs="Arial"/>
          <w:sz w:val="22"/>
          <w:szCs w:val="22"/>
        </w:rPr>
      </w:pPr>
    </w:p>
    <w:p w:rsidR="003C2C4C" w:rsidRPr="006C60A6" w:rsidRDefault="003C1F9D" w:rsidP="000E1AE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1F9D">
        <w:rPr>
          <w:rFonts w:ascii="Arial" w:hAnsi="Arial" w:cs="Arial"/>
          <w:sz w:val="22"/>
          <w:szCs w:val="22"/>
          <w:lang w:val="en"/>
        </w:rPr>
        <w:t>*</w:t>
      </w:r>
      <w:r w:rsidR="003C2C4C" w:rsidRPr="003C1F9D">
        <w:rPr>
          <w:rFonts w:ascii="Arial" w:hAnsi="Arial" w:cs="Arial"/>
          <w:sz w:val="22"/>
          <w:szCs w:val="22"/>
          <w:lang w:val="en"/>
        </w:rPr>
        <w:t>Applicable only to exports</w:t>
      </w:r>
      <w:r w:rsidRPr="003C1F9D">
        <w:rPr>
          <w:rFonts w:ascii="Arial" w:hAnsi="Arial" w:cs="Arial"/>
          <w:sz w:val="22"/>
          <w:szCs w:val="22"/>
          <w:lang w:val="en"/>
        </w:rPr>
        <w:t xml:space="preserve"> </w:t>
      </w:r>
      <w:r w:rsidR="003C2C4C" w:rsidRPr="003C1F9D">
        <w:rPr>
          <w:rFonts w:ascii="Arial" w:hAnsi="Arial" w:cs="Arial"/>
          <w:sz w:val="22"/>
          <w:szCs w:val="22"/>
          <w:lang w:val="en"/>
        </w:rPr>
        <w:t>to Finland or Sweden</w:t>
      </w:r>
      <w:r w:rsidR="003C2C4C" w:rsidRPr="00032C86">
        <w:rPr>
          <w:rFonts w:ascii="Arial" w:hAnsi="Arial" w:cs="Arial"/>
          <w:sz w:val="22"/>
          <w:szCs w:val="22"/>
          <w:lang w:val="en"/>
        </w:rPr>
        <w:t xml:space="preserve">, delete otherwise. </w:t>
      </w:r>
    </w:p>
    <w:p w:rsidR="006C60A6" w:rsidRPr="00883E4F" w:rsidRDefault="006C60A6" w:rsidP="006C60A6">
      <w:pPr>
        <w:jc w:val="both"/>
        <w:rPr>
          <w:rFonts w:ascii="Arial" w:hAnsi="Arial" w:cs="Arial"/>
          <w:sz w:val="22"/>
          <w:szCs w:val="22"/>
        </w:rPr>
      </w:pPr>
    </w:p>
    <w:p w:rsidR="00883E4F" w:rsidRPr="00032C86" w:rsidRDefault="00883E4F" w:rsidP="00883E4F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 xml:space="preserve">*Poultry </w:t>
      </w:r>
      <w:r w:rsidR="005A7502">
        <w:rPr>
          <w:rFonts w:ascii="Arial" w:hAnsi="Arial" w:cs="Arial"/>
          <w:sz w:val="22"/>
          <w:szCs w:val="22"/>
          <w:lang w:val="en"/>
        </w:rPr>
        <w:t xml:space="preserve">or hatching eggs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"/>
        </w:rPr>
        <w:t xml:space="preserve">for breeding: </w:t>
      </w:r>
    </w:p>
    <w:p w:rsidR="003C2C4C" w:rsidRPr="00032C86" w:rsidRDefault="003C2C4C" w:rsidP="003C2C4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n"/>
        </w:rPr>
      </w:pPr>
      <w:r w:rsidRPr="00032C86">
        <w:rPr>
          <w:rFonts w:ascii="Arial" w:hAnsi="Arial" w:cs="Arial"/>
          <w:sz w:val="22"/>
          <w:szCs w:val="22"/>
          <w:lang w:val="en"/>
        </w:rPr>
        <w:t>The flock of origin was isolated for 15 days before testing for Salmonella</w:t>
      </w:r>
    </w:p>
    <w:p w:rsidR="003C2C4C" w:rsidRPr="0037439E" w:rsidRDefault="003C2C4C" w:rsidP="003C2C4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  <w:lang w:val="en"/>
        </w:rPr>
        <w:t xml:space="preserve">The flock tested negative for Salmonella including for S typhimurium, S enteritidis, S Hadar, S Virchow, S Infantis.     </w:t>
      </w:r>
    </w:p>
    <w:p w:rsidR="0037439E" w:rsidRDefault="0037439E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37439E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37439E" w:rsidRPr="00883E4F" w:rsidRDefault="0037439E" w:rsidP="0037439E">
      <w:pPr>
        <w:jc w:val="both"/>
        <w:rPr>
          <w:rFonts w:ascii="Arial" w:hAnsi="Arial" w:cs="Arial"/>
          <w:sz w:val="22"/>
          <w:szCs w:val="22"/>
        </w:rPr>
      </w:pPr>
    </w:p>
    <w:p w:rsidR="00883E4F" w:rsidRPr="00883E4F" w:rsidRDefault="00883E4F" w:rsidP="00883E4F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*The laying hens (for table eggs):</w:t>
      </w:r>
    </w:p>
    <w:p w:rsidR="00883E4F" w:rsidRPr="00883E4F" w:rsidRDefault="00883E4F" w:rsidP="00883E4F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The flock of orig</w:t>
      </w:r>
      <w:r w:rsidR="0086145D">
        <w:rPr>
          <w:rFonts w:ascii="Arial" w:hAnsi="Arial" w:cs="Arial"/>
          <w:sz w:val="22"/>
          <w:szCs w:val="22"/>
          <w:lang w:val="en"/>
        </w:rPr>
        <w:t>i</w:t>
      </w:r>
      <w:r>
        <w:rPr>
          <w:rFonts w:ascii="Arial" w:hAnsi="Arial" w:cs="Arial"/>
          <w:sz w:val="22"/>
          <w:szCs w:val="22"/>
          <w:lang w:val="en"/>
        </w:rPr>
        <w:t xml:space="preserve">n was </w:t>
      </w:r>
      <w:r w:rsidR="0086145D">
        <w:rPr>
          <w:rFonts w:ascii="Arial" w:hAnsi="Arial" w:cs="Arial"/>
          <w:sz w:val="22"/>
          <w:szCs w:val="22"/>
          <w:lang w:val="en"/>
        </w:rPr>
        <w:t>isolated</w:t>
      </w:r>
      <w:r>
        <w:rPr>
          <w:rFonts w:ascii="Arial" w:hAnsi="Arial" w:cs="Arial"/>
          <w:sz w:val="22"/>
          <w:szCs w:val="22"/>
          <w:lang w:val="en"/>
        </w:rPr>
        <w:t xml:space="preserve"> for 15 days before testing for Salmonella.   </w:t>
      </w:r>
    </w:p>
    <w:p w:rsidR="00883E4F" w:rsidRPr="00883E4F" w:rsidRDefault="00883E4F" w:rsidP="00883E4F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 xml:space="preserve">The birds were tested during the 10 days before export. </w:t>
      </w:r>
    </w:p>
    <w:p w:rsidR="00883E4F" w:rsidRPr="0037439E" w:rsidRDefault="00883E4F" w:rsidP="00E43AC9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  <w:lang w:val="en"/>
        </w:rPr>
      </w:pPr>
      <w:r w:rsidRPr="0037439E">
        <w:rPr>
          <w:rFonts w:ascii="Arial" w:hAnsi="Arial" w:cs="Arial"/>
          <w:sz w:val="22"/>
          <w:szCs w:val="22"/>
          <w:lang w:val="en"/>
        </w:rPr>
        <w:t xml:space="preserve">The flock tested negative for Salmonella </w:t>
      </w:r>
      <w:r w:rsidR="0037439E" w:rsidRPr="0037439E">
        <w:rPr>
          <w:rFonts w:ascii="Arial" w:hAnsi="Arial" w:cs="Arial"/>
          <w:sz w:val="22"/>
          <w:szCs w:val="22"/>
          <w:lang w:val="en"/>
        </w:rPr>
        <w:t>and included testing for</w:t>
      </w:r>
      <w:r w:rsidRPr="0037439E">
        <w:rPr>
          <w:rFonts w:ascii="Arial" w:hAnsi="Arial" w:cs="Arial"/>
          <w:sz w:val="22"/>
          <w:szCs w:val="22"/>
          <w:lang w:val="en"/>
        </w:rPr>
        <w:t>:</w:t>
      </w:r>
    </w:p>
    <w:p w:rsidR="00883E4F" w:rsidRPr="00883E4F" w:rsidRDefault="00883E4F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 w:rsidRPr="00883E4F">
        <w:rPr>
          <w:rFonts w:ascii="Arial" w:hAnsi="Arial" w:cs="Arial"/>
          <w:sz w:val="22"/>
          <w:szCs w:val="22"/>
          <w:lang w:val="en"/>
        </w:rPr>
        <w:t>— Salmonella gallinarum,</w:t>
      </w:r>
    </w:p>
    <w:p w:rsidR="00883E4F" w:rsidRPr="00883E4F" w:rsidRDefault="00883E4F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 w:rsidRPr="00883E4F">
        <w:rPr>
          <w:rFonts w:ascii="Arial" w:hAnsi="Arial" w:cs="Arial"/>
          <w:sz w:val="22"/>
          <w:szCs w:val="22"/>
          <w:lang w:val="en"/>
        </w:rPr>
        <w:t>— Salmonella pullorum,</w:t>
      </w:r>
    </w:p>
    <w:p w:rsidR="00883E4F" w:rsidRPr="00883E4F" w:rsidRDefault="00883E4F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 w:rsidRPr="00883E4F">
        <w:rPr>
          <w:rFonts w:ascii="Arial" w:hAnsi="Arial" w:cs="Arial"/>
          <w:sz w:val="22"/>
          <w:szCs w:val="22"/>
          <w:lang w:val="en"/>
        </w:rPr>
        <w:t>— Salmonella enteritidis,</w:t>
      </w:r>
    </w:p>
    <w:p w:rsidR="00883E4F" w:rsidRPr="00883E4F" w:rsidRDefault="00883E4F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 w:rsidRPr="00883E4F">
        <w:rPr>
          <w:rFonts w:ascii="Arial" w:hAnsi="Arial" w:cs="Arial"/>
          <w:sz w:val="22"/>
          <w:szCs w:val="22"/>
          <w:lang w:val="en"/>
        </w:rPr>
        <w:t>— Salmonella berta,</w:t>
      </w:r>
    </w:p>
    <w:p w:rsidR="00883E4F" w:rsidRPr="00883E4F" w:rsidRDefault="00883E4F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 w:rsidRPr="00883E4F">
        <w:rPr>
          <w:rFonts w:ascii="Arial" w:hAnsi="Arial" w:cs="Arial"/>
          <w:sz w:val="22"/>
          <w:szCs w:val="22"/>
          <w:lang w:val="en"/>
        </w:rPr>
        <w:t>— Salmonella typhimurium,</w:t>
      </w:r>
    </w:p>
    <w:p w:rsidR="00883E4F" w:rsidRPr="00883E4F" w:rsidRDefault="00883E4F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 w:rsidRPr="00883E4F">
        <w:rPr>
          <w:rFonts w:ascii="Arial" w:hAnsi="Arial" w:cs="Arial"/>
          <w:sz w:val="22"/>
          <w:szCs w:val="22"/>
          <w:lang w:val="en"/>
        </w:rPr>
        <w:t>— Salmonella thompson,</w:t>
      </w:r>
    </w:p>
    <w:p w:rsidR="00883E4F" w:rsidRDefault="00883E4F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 w:rsidRPr="00883E4F">
        <w:rPr>
          <w:rFonts w:ascii="Arial" w:hAnsi="Arial" w:cs="Arial"/>
          <w:sz w:val="22"/>
          <w:szCs w:val="22"/>
          <w:lang w:val="en"/>
        </w:rPr>
        <w:t>— Salmonella infantis.</w:t>
      </w:r>
    </w:p>
    <w:p w:rsidR="0037439E" w:rsidRPr="00883E4F" w:rsidRDefault="0037439E" w:rsidP="00883E4F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43AC9" w:rsidRDefault="00E43AC9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Tests were carried out on c</w:t>
      </w:r>
      <w:r w:rsidR="00883E4F" w:rsidRPr="00883E4F">
        <w:rPr>
          <w:rFonts w:ascii="Arial" w:hAnsi="Arial" w:cs="Arial"/>
          <w:sz w:val="22"/>
          <w:szCs w:val="22"/>
          <w:lang w:val="en"/>
        </w:rPr>
        <w:t>omposite faeces samples</w:t>
      </w:r>
      <w:r>
        <w:rPr>
          <w:rFonts w:ascii="Arial" w:hAnsi="Arial" w:cs="Arial"/>
          <w:sz w:val="22"/>
          <w:szCs w:val="22"/>
          <w:lang w:val="en"/>
        </w:rPr>
        <w:t>.</w:t>
      </w:r>
    </w:p>
    <w:p w:rsidR="00883E4F" w:rsidRPr="00883E4F" w:rsidRDefault="00E43AC9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*Single-Housed birds:</w:t>
      </w:r>
      <w:r w:rsidR="00883E4F" w:rsidRPr="00883E4F">
        <w:rPr>
          <w:rFonts w:ascii="Arial" w:hAnsi="Arial" w:cs="Arial"/>
          <w:sz w:val="22"/>
          <w:szCs w:val="22"/>
          <w:lang w:val="en"/>
        </w:rPr>
        <w:t xml:space="preserve"> separate samples of fresh faeces, each weighing at least</w:t>
      </w:r>
      <w:r w:rsidR="0037439E">
        <w:rPr>
          <w:rFonts w:ascii="Arial" w:hAnsi="Arial" w:cs="Arial"/>
          <w:sz w:val="22"/>
          <w:szCs w:val="22"/>
          <w:lang w:val="en"/>
        </w:rPr>
        <w:t xml:space="preserve"> </w:t>
      </w:r>
      <w:r w:rsidR="00883E4F" w:rsidRPr="00883E4F">
        <w:rPr>
          <w:rFonts w:ascii="Arial" w:hAnsi="Arial" w:cs="Arial"/>
          <w:sz w:val="22"/>
          <w:szCs w:val="22"/>
          <w:lang w:val="en"/>
        </w:rPr>
        <w:t>one gram</w:t>
      </w:r>
      <w:r w:rsidR="0037439E">
        <w:rPr>
          <w:rFonts w:ascii="Arial" w:hAnsi="Arial" w:cs="Arial"/>
          <w:sz w:val="22"/>
          <w:szCs w:val="22"/>
          <w:lang w:val="en"/>
        </w:rPr>
        <w:t xml:space="preserve"> were</w:t>
      </w:r>
      <w:r w:rsidR="00883E4F" w:rsidRPr="00883E4F">
        <w:rPr>
          <w:rFonts w:ascii="Arial" w:hAnsi="Arial" w:cs="Arial"/>
          <w:sz w:val="22"/>
          <w:szCs w:val="22"/>
          <w:lang w:val="en"/>
        </w:rPr>
        <w:t xml:space="preserve"> taken randomly at a certain number of points in the building in which the birds are kept</w:t>
      </w:r>
    </w:p>
    <w:p w:rsidR="00883E4F" w:rsidRDefault="00E43AC9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*</w:t>
      </w:r>
      <w:r w:rsidR="0086145D">
        <w:rPr>
          <w:rFonts w:ascii="Arial" w:hAnsi="Arial" w:cs="Arial"/>
          <w:sz w:val="22"/>
          <w:szCs w:val="22"/>
          <w:lang w:val="en"/>
        </w:rPr>
        <w:t>Multiple</w:t>
      </w:r>
      <w:r>
        <w:rPr>
          <w:rFonts w:ascii="Arial" w:hAnsi="Arial" w:cs="Arial"/>
          <w:sz w:val="22"/>
          <w:szCs w:val="22"/>
          <w:lang w:val="en"/>
        </w:rPr>
        <w:t xml:space="preserve"> houses when the birds have </w:t>
      </w:r>
      <w:r w:rsidR="0086145D">
        <w:rPr>
          <w:rFonts w:ascii="Arial" w:hAnsi="Arial" w:cs="Arial"/>
          <w:sz w:val="22"/>
          <w:szCs w:val="22"/>
          <w:lang w:val="en"/>
        </w:rPr>
        <w:t>free</w:t>
      </w:r>
      <w:r w:rsidR="00883E4F" w:rsidRPr="00883E4F">
        <w:rPr>
          <w:rFonts w:ascii="Arial" w:hAnsi="Arial" w:cs="Arial"/>
          <w:sz w:val="22"/>
          <w:szCs w:val="22"/>
          <w:lang w:val="en"/>
        </w:rPr>
        <w:t xml:space="preserve"> access to more than one building on a holding</w:t>
      </w:r>
      <w:r>
        <w:rPr>
          <w:rFonts w:ascii="Arial" w:hAnsi="Arial" w:cs="Arial"/>
          <w:sz w:val="22"/>
          <w:szCs w:val="22"/>
          <w:lang w:val="en"/>
        </w:rPr>
        <w:t xml:space="preserve">: the samples were </w:t>
      </w:r>
      <w:r w:rsidR="00883E4F" w:rsidRPr="00883E4F">
        <w:rPr>
          <w:rFonts w:ascii="Arial" w:hAnsi="Arial" w:cs="Arial"/>
          <w:sz w:val="22"/>
          <w:szCs w:val="22"/>
          <w:lang w:val="en"/>
        </w:rPr>
        <w:t>taken in each group of buildings on the</w:t>
      </w:r>
      <w:r w:rsidR="0037439E">
        <w:rPr>
          <w:rFonts w:ascii="Arial" w:hAnsi="Arial" w:cs="Arial"/>
          <w:sz w:val="22"/>
          <w:szCs w:val="22"/>
          <w:lang w:val="en"/>
        </w:rPr>
        <w:t xml:space="preserve"> </w:t>
      </w:r>
      <w:r w:rsidR="00883E4F" w:rsidRPr="00883E4F">
        <w:rPr>
          <w:rFonts w:ascii="Arial" w:hAnsi="Arial" w:cs="Arial"/>
          <w:sz w:val="22"/>
          <w:szCs w:val="22"/>
          <w:lang w:val="en"/>
        </w:rPr>
        <w:t>holding in which the birds are kept.</w:t>
      </w:r>
    </w:p>
    <w:p w:rsidR="0037439E" w:rsidRDefault="0037439E" w:rsidP="00883E4F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3C2C4C" w:rsidRDefault="00883E4F" w:rsidP="00883E4F">
      <w:pPr>
        <w:jc w:val="both"/>
        <w:rPr>
          <w:rFonts w:ascii="Arial" w:hAnsi="Arial" w:cs="Arial"/>
          <w:sz w:val="22"/>
          <w:szCs w:val="22"/>
          <w:lang w:val="en"/>
        </w:rPr>
      </w:pPr>
      <w:r w:rsidRPr="00883E4F">
        <w:rPr>
          <w:rFonts w:ascii="Arial" w:hAnsi="Arial" w:cs="Arial"/>
          <w:sz w:val="22"/>
          <w:szCs w:val="22"/>
          <w:lang w:val="en"/>
        </w:rPr>
        <w:t xml:space="preserve">The number of samples </w:t>
      </w:r>
      <w:r w:rsidR="0037439E">
        <w:rPr>
          <w:rFonts w:ascii="Arial" w:hAnsi="Arial" w:cs="Arial"/>
          <w:sz w:val="22"/>
          <w:szCs w:val="22"/>
          <w:lang w:val="en"/>
        </w:rPr>
        <w:t xml:space="preserve">taken </w:t>
      </w:r>
      <w:r w:rsidRPr="00883E4F">
        <w:rPr>
          <w:rFonts w:ascii="Arial" w:hAnsi="Arial" w:cs="Arial"/>
          <w:sz w:val="22"/>
          <w:szCs w:val="22"/>
          <w:lang w:val="en"/>
        </w:rPr>
        <w:t>ma</w:t>
      </w:r>
      <w:r w:rsidR="00E43AC9">
        <w:rPr>
          <w:rFonts w:ascii="Arial" w:hAnsi="Arial" w:cs="Arial"/>
          <w:sz w:val="22"/>
          <w:szCs w:val="22"/>
          <w:lang w:val="en"/>
        </w:rPr>
        <w:t>de</w:t>
      </w:r>
      <w:r w:rsidRPr="00883E4F">
        <w:rPr>
          <w:rFonts w:ascii="Arial" w:hAnsi="Arial" w:cs="Arial"/>
          <w:sz w:val="22"/>
          <w:szCs w:val="22"/>
          <w:lang w:val="en"/>
        </w:rPr>
        <w:t xml:space="preserve"> it possible to detect with 95 % reliability a 5 % presence of salmonella</w:t>
      </w:r>
      <w:r w:rsidR="006C60A6">
        <w:rPr>
          <w:rFonts w:ascii="Arial" w:hAnsi="Arial" w:cs="Arial"/>
          <w:sz w:val="22"/>
          <w:szCs w:val="22"/>
          <w:lang w:val="en"/>
        </w:rPr>
        <w:t xml:space="preserve"> (see guidance table at (10) above)</w:t>
      </w:r>
      <w:r w:rsidR="0037439E">
        <w:rPr>
          <w:rFonts w:ascii="Arial" w:hAnsi="Arial" w:cs="Arial"/>
          <w:sz w:val="22"/>
          <w:szCs w:val="22"/>
          <w:lang w:val="en"/>
        </w:rPr>
        <w:t>.</w:t>
      </w:r>
    </w:p>
    <w:p w:rsidR="0037439E" w:rsidRDefault="0037439E" w:rsidP="00883E4F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37439E" w:rsidRPr="00032C86" w:rsidRDefault="0037439E" w:rsidP="00883E4F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3C2C4C" w:rsidRPr="006C60A6" w:rsidRDefault="003C2C4C" w:rsidP="002D5B7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60A6">
        <w:rPr>
          <w:rFonts w:ascii="Arial" w:hAnsi="Arial" w:cs="Arial"/>
          <w:sz w:val="22"/>
          <w:szCs w:val="22"/>
        </w:rPr>
        <w:t>I undertake to notify the certifying authorised Private Veterinary Practitioner (aPVP) if any clinical sign or suspicion of contagious poultry disease develops</w:t>
      </w:r>
      <w:r w:rsidR="006C60A6" w:rsidRPr="006C60A6">
        <w:rPr>
          <w:rFonts w:ascii="Arial" w:hAnsi="Arial" w:cs="Arial"/>
          <w:sz w:val="22"/>
          <w:szCs w:val="22"/>
        </w:rPr>
        <w:t xml:space="preserve"> before despatch in the poultry for export or parent flock </w:t>
      </w:r>
      <w:r w:rsidR="006C60A6">
        <w:rPr>
          <w:rFonts w:ascii="Arial" w:hAnsi="Arial" w:cs="Arial"/>
          <w:sz w:val="22"/>
          <w:szCs w:val="22"/>
        </w:rPr>
        <w:t>a</w:t>
      </w:r>
      <w:r w:rsidR="006C60A6" w:rsidRPr="006C60A6">
        <w:rPr>
          <w:rFonts w:ascii="Arial" w:hAnsi="Arial" w:cs="Arial"/>
          <w:sz w:val="22"/>
          <w:szCs w:val="22"/>
        </w:rPr>
        <w:t xml:space="preserve">fter their clinical examination / health record check </w:t>
      </w:r>
    </w:p>
    <w:p w:rsidR="003C2C4C" w:rsidRPr="00032C86" w:rsidRDefault="003C2C4C" w:rsidP="003C2C4C">
      <w:pPr>
        <w:ind w:left="2405"/>
        <w:jc w:val="both"/>
        <w:rPr>
          <w:rFonts w:ascii="Arial" w:hAnsi="Arial" w:cs="Arial"/>
          <w:sz w:val="22"/>
          <w:szCs w:val="22"/>
        </w:rPr>
      </w:pPr>
    </w:p>
    <w:p w:rsidR="003C2C4C" w:rsidRPr="00032C86" w:rsidRDefault="003C2C4C" w:rsidP="003C2C4C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C2C4C" w:rsidRPr="00032C86" w:rsidRDefault="003C2C4C" w:rsidP="003C2C4C">
      <w:p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Signed _________________________________</w:t>
      </w:r>
    </w:p>
    <w:p w:rsidR="003C2C4C" w:rsidRPr="00032C86" w:rsidRDefault="003C2C4C" w:rsidP="003C2C4C">
      <w:pPr>
        <w:jc w:val="both"/>
        <w:rPr>
          <w:rFonts w:ascii="Arial" w:hAnsi="Arial" w:cs="Arial"/>
          <w:sz w:val="22"/>
          <w:szCs w:val="22"/>
        </w:rPr>
      </w:pPr>
    </w:p>
    <w:p w:rsidR="003C2C4C" w:rsidRPr="00032C86" w:rsidRDefault="003C2C4C" w:rsidP="003C2C4C">
      <w:pPr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 xml:space="preserve"> </w:t>
      </w:r>
    </w:p>
    <w:p w:rsidR="003C2C4C" w:rsidRPr="00032C86" w:rsidRDefault="003C2C4C" w:rsidP="003C2C4C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C2C4C" w:rsidRPr="00032C86" w:rsidRDefault="003B0F01" w:rsidP="003C2C4C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32C86">
        <w:rPr>
          <w:rFonts w:ascii="Arial" w:hAnsi="Arial" w:cs="Arial"/>
          <w:sz w:val="22"/>
          <w:szCs w:val="22"/>
        </w:rPr>
        <w:t>Date _</w:t>
      </w:r>
      <w:r w:rsidR="003C2C4C" w:rsidRPr="00032C86">
        <w:rPr>
          <w:rFonts w:ascii="Arial" w:hAnsi="Arial" w:cs="Arial"/>
          <w:sz w:val="22"/>
          <w:szCs w:val="22"/>
        </w:rPr>
        <w:t>_________________________________</w:t>
      </w:r>
    </w:p>
    <w:p w:rsidR="003C2C4C" w:rsidRPr="00645ECD" w:rsidRDefault="003C2C4C" w:rsidP="003C2C4C">
      <w:pPr>
        <w:rPr>
          <w:rFonts w:ascii="Arial" w:hAnsi="Arial" w:cs="Arial"/>
          <w:sz w:val="22"/>
          <w:szCs w:val="22"/>
        </w:rPr>
      </w:pPr>
    </w:p>
    <w:p w:rsidR="003C2C4C" w:rsidRPr="00645ECD" w:rsidRDefault="003C2C4C" w:rsidP="003C2C4C">
      <w:pPr>
        <w:rPr>
          <w:rFonts w:ascii="Arial" w:hAnsi="Arial" w:cs="Arial"/>
          <w:sz w:val="22"/>
          <w:szCs w:val="22"/>
        </w:rPr>
      </w:pPr>
    </w:p>
    <w:p w:rsidR="003C2C4C" w:rsidRPr="00645ECD" w:rsidRDefault="003C2C4C" w:rsidP="003C2C4C">
      <w:pPr>
        <w:rPr>
          <w:rFonts w:ascii="Arial" w:hAnsi="Arial" w:cs="Arial"/>
          <w:sz w:val="22"/>
          <w:szCs w:val="22"/>
        </w:rPr>
      </w:pPr>
    </w:p>
    <w:p w:rsidR="003C2C4C" w:rsidRDefault="003C2C4C" w:rsidP="003C2C4C">
      <w:pPr>
        <w:rPr>
          <w:rFonts w:ascii="Arial" w:hAnsi="Arial" w:cs="Arial"/>
          <w:sz w:val="22"/>
          <w:szCs w:val="22"/>
        </w:rPr>
      </w:pPr>
    </w:p>
    <w:p w:rsidR="008844ED" w:rsidRDefault="008844ED" w:rsidP="003C2C4C">
      <w:pPr>
        <w:rPr>
          <w:rFonts w:ascii="Arial" w:hAnsi="Arial" w:cs="Arial"/>
          <w:sz w:val="22"/>
          <w:szCs w:val="22"/>
        </w:rPr>
      </w:pPr>
    </w:p>
    <w:p w:rsidR="008844ED" w:rsidRPr="00645ECD" w:rsidRDefault="008844ED" w:rsidP="003C2C4C">
      <w:pPr>
        <w:rPr>
          <w:rFonts w:ascii="Arial" w:hAnsi="Arial" w:cs="Arial"/>
          <w:sz w:val="22"/>
          <w:szCs w:val="22"/>
        </w:rPr>
      </w:pPr>
    </w:p>
    <w:p w:rsidR="003C2C4C" w:rsidRPr="00645ECD" w:rsidRDefault="003C2C4C" w:rsidP="003C2C4C">
      <w:pPr>
        <w:rPr>
          <w:rFonts w:ascii="Arial" w:hAnsi="Arial" w:cs="Arial"/>
          <w:sz w:val="22"/>
          <w:szCs w:val="22"/>
        </w:rPr>
      </w:pPr>
    </w:p>
    <w:p w:rsidR="003C2C4C" w:rsidRPr="00645ECD" w:rsidRDefault="003C2C4C" w:rsidP="003C2C4C">
      <w:pPr>
        <w:rPr>
          <w:rFonts w:ascii="Arial" w:hAnsi="Arial" w:cs="Arial"/>
          <w:sz w:val="22"/>
          <w:szCs w:val="22"/>
        </w:rPr>
      </w:pPr>
    </w:p>
    <w:sectPr w:rsidR="003C2C4C" w:rsidRPr="00645ECD" w:rsidSect="00AB7A9D">
      <w:headerReference w:type="default" r:id="rId11"/>
      <w:footerReference w:type="even" r:id="rId12"/>
      <w:footerReference w:type="default" r:id="rId13"/>
      <w:pgSz w:w="11909" w:h="16834" w:code="9"/>
      <w:pgMar w:top="567" w:right="1134" w:bottom="567" w:left="1134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A5" w:rsidRDefault="00B830A5" w:rsidP="00C96617">
      <w:r>
        <w:separator/>
      </w:r>
    </w:p>
  </w:endnote>
  <w:endnote w:type="continuationSeparator" w:id="0">
    <w:p w:rsidR="00B830A5" w:rsidRDefault="00B830A5" w:rsidP="00C9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9F3" w:rsidRDefault="007B59F3" w:rsidP="007B59F3">
    <w:pPr>
      <w:pStyle w:val="Footer"/>
    </w:pPr>
    <w:r>
      <w:t>POU-INTRA-LT20- OD-FLOCK V1 22/10/21</w:t>
    </w:r>
  </w:p>
  <w:p w:rsidR="00E73215" w:rsidRDefault="00E73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15" w:rsidRDefault="00E73215">
    <w:pPr>
      <w:pStyle w:val="Footer"/>
    </w:pPr>
  </w:p>
  <w:p w:rsidR="001D5ED4" w:rsidRDefault="00E73215">
    <w:pPr>
      <w:pStyle w:val="Footer"/>
    </w:pPr>
    <w:r>
      <w:t>POU-INTRA-</w:t>
    </w:r>
    <w:r w:rsidR="007B59F3">
      <w:t xml:space="preserve">LT20- </w:t>
    </w:r>
    <w:r>
      <w:t>OD</w:t>
    </w:r>
    <w:r w:rsidR="00464D82">
      <w:t>-</w:t>
    </w:r>
    <w:r w:rsidR="00572934">
      <w:t xml:space="preserve">FLOCK </w:t>
    </w:r>
    <w:r>
      <w:t xml:space="preserve">V1 </w:t>
    </w:r>
    <w:r w:rsidR="007B59F3">
      <w:t>22/10/21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A5" w:rsidRDefault="00B830A5" w:rsidP="00C96617">
      <w:r>
        <w:separator/>
      </w:r>
    </w:p>
  </w:footnote>
  <w:footnote w:type="continuationSeparator" w:id="0">
    <w:p w:rsidR="00B830A5" w:rsidRDefault="00B830A5" w:rsidP="00C9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45" w:rsidRDefault="00094745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04123">
      <w:rPr>
        <w:b/>
        <w:bCs/>
        <w:noProof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04123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:rsidR="00094745" w:rsidRDefault="000947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585"/>
    <w:multiLevelType w:val="hybridMultilevel"/>
    <w:tmpl w:val="325C4324"/>
    <w:lvl w:ilvl="0" w:tplc="4D9A612A">
      <w:start w:val="2"/>
      <w:numFmt w:val="lowerRoman"/>
      <w:lvlText w:val="(%1)"/>
      <w:lvlJc w:val="left"/>
      <w:pPr>
        <w:ind w:left="3577" w:hanging="740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1" w:tplc="FEA6D596">
      <w:numFmt w:val="bullet"/>
      <w:lvlText w:val="-"/>
      <w:lvlJc w:val="left"/>
      <w:pPr>
        <w:ind w:left="3965" w:hanging="388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2" w:tplc="5846F70C">
      <w:numFmt w:val="bullet"/>
      <w:lvlText w:val="•"/>
      <w:lvlJc w:val="left"/>
      <w:pPr>
        <w:ind w:left="4472" w:hanging="388"/>
      </w:pPr>
    </w:lvl>
    <w:lvl w:ilvl="3" w:tplc="4A36543A">
      <w:numFmt w:val="bullet"/>
      <w:lvlText w:val="•"/>
      <w:lvlJc w:val="left"/>
      <w:pPr>
        <w:ind w:left="4984" w:hanging="388"/>
      </w:pPr>
    </w:lvl>
    <w:lvl w:ilvl="4" w:tplc="88BE8056">
      <w:numFmt w:val="bullet"/>
      <w:lvlText w:val="•"/>
      <w:lvlJc w:val="left"/>
      <w:pPr>
        <w:ind w:left="5497" w:hanging="388"/>
      </w:pPr>
    </w:lvl>
    <w:lvl w:ilvl="5" w:tplc="E46CBB5C">
      <w:numFmt w:val="bullet"/>
      <w:lvlText w:val="•"/>
      <w:lvlJc w:val="left"/>
      <w:pPr>
        <w:ind w:left="6009" w:hanging="388"/>
      </w:pPr>
    </w:lvl>
    <w:lvl w:ilvl="6" w:tplc="4E4080EA">
      <w:numFmt w:val="bullet"/>
      <w:lvlText w:val="•"/>
      <w:lvlJc w:val="left"/>
      <w:pPr>
        <w:ind w:left="6521" w:hanging="388"/>
      </w:pPr>
    </w:lvl>
    <w:lvl w:ilvl="7" w:tplc="0B32C18E">
      <w:numFmt w:val="bullet"/>
      <w:lvlText w:val="•"/>
      <w:lvlJc w:val="left"/>
      <w:pPr>
        <w:ind w:left="7034" w:hanging="388"/>
      </w:pPr>
    </w:lvl>
    <w:lvl w:ilvl="8" w:tplc="E6CCC3EE">
      <w:numFmt w:val="bullet"/>
      <w:lvlText w:val="•"/>
      <w:lvlJc w:val="left"/>
      <w:pPr>
        <w:ind w:left="7546" w:hanging="388"/>
      </w:pPr>
    </w:lvl>
  </w:abstractNum>
  <w:abstractNum w:abstractNumId="1" w15:restartNumberingAfterBreak="0">
    <w:nsid w:val="02133339"/>
    <w:multiLevelType w:val="hybridMultilevel"/>
    <w:tmpl w:val="7B8C34B2"/>
    <w:lvl w:ilvl="0" w:tplc="1BFE3F9A">
      <w:start w:val="2"/>
      <w:numFmt w:val="lowerRoman"/>
      <w:lvlText w:val="(%1)"/>
      <w:lvlJc w:val="left"/>
      <w:pPr>
        <w:ind w:left="3543" w:hanging="774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1" w:tplc="4C1E8392">
      <w:numFmt w:val="bullet"/>
      <w:lvlText w:val="-"/>
      <w:lvlJc w:val="left"/>
      <w:pPr>
        <w:ind w:left="3965" w:hanging="388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2" w:tplc="D99E4010">
      <w:numFmt w:val="bullet"/>
      <w:lvlText w:val="•"/>
      <w:lvlJc w:val="left"/>
      <w:pPr>
        <w:ind w:left="4472" w:hanging="388"/>
      </w:pPr>
    </w:lvl>
    <w:lvl w:ilvl="3" w:tplc="04243494">
      <w:numFmt w:val="bullet"/>
      <w:lvlText w:val="•"/>
      <w:lvlJc w:val="left"/>
      <w:pPr>
        <w:ind w:left="4984" w:hanging="388"/>
      </w:pPr>
    </w:lvl>
    <w:lvl w:ilvl="4" w:tplc="64603A3A">
      <w:numFmt w:val="bullet"/>
      <w:lvlText w:val="•"/>
      <w:lvlJc w:val="left"/>
      <w:pPr>
        <w:ind w:left="5497" w:hanging="388"/>
      </w:pPr>
    </w:lvl>
    <w:lvl w:ilvl="5" w:tplc="10CEF378">
      <w:numFmt w:val="bullet"/>
      <w:lvlText w:val="•"/>
      <w:lvlJc w:val="left"/>
      <w:pPr>
        <w:ind w:left="6009" w:hanging="388"/>
      </w:pPr>
    </w:lvl>
    <w:lvl w:ilvl="6" w:tplc="EDB005B4">
      <w:numFmt w:val="bullet"/>
      <w:lvlText w:val="•"/>
      <w:lvlJc w:val="left"/>
      <w:pPr>
        <w:ind w:left="6521" w:hanging="388"/>
      </w:pPr>
    </w:lvl>
    <w:lvl w:ilvl="7" w:tplc="4DE6C5C8">
      <w:numFmt w:val="bullet"/>
      <w:lvlText w:val="•"/>
      <w:lvlJc w:val="left"/>
      <w:pPr>
        <w:ind w:left="7034" w:hanging="388"/>
      </w:pPr>
    </w:lvl>
    <w:lvl w:ilvl="8" w:tplc="1FBCBCAA">
      <w:numFmt w:val="bullet"/>
      <w:lvlText w:val="•"/>
      <w:lvlJc w:val="left"/>
      <w:pPr>
        <w:ind w:left="7546" w:hanging="388"/>
      </w:pPr>
    </w:lvl>
  </w:abstractNum>
  <w:abstractNum w:abstractNumId="2" w15:restartNumberingAfterBreak="0">
    <w:nsid w:val="04BC3F6B"/>
    <w:multiLevelType w:val="hybridMultilevel"/>
    <w:tmpl w:val="2DE4DFBE"/>
    <w:lvl w:ilvl="0" w:tplc="DD583456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4E668A"/>
    <w:multiLevelType w:val="hybridMultilevel"/>
    <w:tmpl w:val="7AEE7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90AE6A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FA8"/>
    <w:multiLevelType w:val="multilevel"/>
    <w:tmpl w:val="11B2418A"/>
    <w:lvl w:ilvl="0">
      <w:start w:val="2"/>
      <w:numFmt w:val="upperRoman"/>
      <w:lvlText w:val="%1"/>
      <w:lvlJc w:val="left"/>
      <w:pPr>
        <w:ind w:left="1512" w:hanging="775"/>
      </w:pPr>
    </w:lvl>
    <w:lvl w:ilvl="1">
      <w:start w:val="1"/>
      <w:numFmt w:val="decimal"/>
      <w:lvlText w:val="%1.%2"/>
      <w:lvlJc w:val="left"/>
      <w:pPr>
        <w:ind w:left="1512" w:hanging="775"/>
      </w:pPr>
    </w:lvl>
    <w:lvl w:ilvl="2">
      <w:start w:val="3"/>
      <w:numFmt w:val="decimal"/>
      <w:lvlText w:val="%1.%2.%3."/>
      <w:lvlJc w:val="left"/>
      <w:pPr>
        <w:ind w:left="1512" w:hanging="77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3">
      <w:start w:val="1"/>
      <w:numFmt w:val="lowerLetter"/>
      <w:lvlText w:val="(%4)"/>
      <w:lvlJc w:val="left"/>
      <w:pPr>
        <w:ind w:left="2285" w:hanging="774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4">
      <w:numFmt w:val="bullet"/>
      <w:lvlText w:val="•"/>
      <w:lvlJc w:val="left"/>
      <w:pPr>
        <w:ind w:left="4377" w:hanging="774"/>
      </w:pPr>
    </w:lvl>
    <w:lvl w:ilvl="5">
      <w:numFmt w:val="bullet"/>
      <w:lvlText w:val="•"/>
      <w:lvlJc w:val="left"/>
      <w:pPr>
        <w:ind w:left="5076" w:hanging="774"/>
      </w:pPr>
    </w:lvl>
    <w:lvl w:ilvl="6">
      <w:numFmt w:val="bullet"/>
      <w:lvlText w:val="•"/>
      <w:lvlJc w:val="left"/>
      <w:pPr>
        <w:ind w:left="5775" w:hanging="774"/>
      </w:pPr>
    </w:lvl>
    <w:lvl w:ilvl="7">
      <w:numFmt w:val="bullet"/>
      <w:lvlText w:val="•"/>
      <w:lvlJc w:val="left"/>
      <w:pPr>
        <w:ind w:left="6474" w:hanging="774"/>
      </w:pPr>
    </w:lvl>
    <w:lvl w:ilvl="8">
      <w:numFmt w:val="bullet"/>
      <w:lvlText w:val="•"/>
      <w:lvlJc w:val="left"/>
      <w:pPr>
        <w:ind w:left="7173" w:hanging="774"/>
      </w:pPr>
    </w:lvl>
  </w:abstractNum>
  <w:abstractNum w:abstractNumId="5" w15:restartNumberingAfterBreak="0">
    <w:nsid w:val="11A87D9C"/>
    <w:multiLevelType w:val="hybridMultilevel"/>
    <w:tmpl w:val="775A20B6"/>
    <w:lvl w:ilvl="0" w:tplc="ED5ED21C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1BD2895"/>
    <w:multiLevelType w:val="hybridMultilevel"/>
    <w:tmpl w:val="3C54E196"/>
    <w:lvl w:ilvl="0" w:tplc="EAEA9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626C5"/>
    <w:multiLevelType w:val="hybridMultilevel"/>
    <w:tmpl w:val="CB88DBD6"/>
    <w:lvl w:ilvl="0" w:tplc="AC8E5E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9597B13"/>
    <w:multiLevelType w:val="hybridMultilevel"/>
    <w:tmpl w:val="961A0F4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9533C2"/>
    <w:multiLevelType w:val="hybridMultilevel"/>
    <w:tmpl w:val="F5E05D6C"/>
    <w:lvl w:ilvl="0" w:tplc="40DA41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492F54"/>
    <w:multiLevelType w:val="hybridMultilevel"/>
    <w:tmpl w:val="CCFC794E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90AE6A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B23B3"/>
    <w:multiLevelType w:val="hybridMultilevel"/>
    <w:tmpl w:val="40E643AA"/>
    <w:lvl w:ilvl="0" w:tplc="39EC88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5B8F"/>
    <w:multiLevelType w:val="hybridMultilevel"/>
    <w:tmpl w:val="71705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5F9D"/>
    <w:multiLevelType w:val="hybridMultilevel"/>
    <w:tmpl w:val="91BAEFB6"/>
    <w:lvl w:ilvl="0" w:tplc="08090017">
      <w:start w:val="1"/>
      <w:numFmt w:val="lowerLetter"/>
      <w:lvlText w:val="%1)"/>
      <w:lvlJc w:val="left"/>
      <w:pPr>
        <w:ind w:left="2221" w:hanging="360"/>
      </w:pPr>
    </w:lvl>
    <w:lvl w:ilvl="1" w:tplc="08090019" w:tentative="1">
      <w:start w:val="1"/>
      <w:numFmt w:val="lowerLetter"/>
      <w:lvlText w:val="%2."/>
      <w:lvlJc w:val="left"/>
      <w:pPr>
        <w:ind w:left="2941" w:hanging="360"/>
      </w:pPr>
    </w:lvl>
    <w:lvl w:ilvl="2" w:tplc="0809001B" w:tentative="1">
      <w:start w:val="1"/>
      <w:numFmt w:val="lowerRoman"/>
      <w:lvlText w:val="%3."/>
      <w:lvlJc w:val="right"/>
      <w:pPr>
        <w:ind w:left="3661" w:hanging="180"/>
      </w:pPr>
    </w:lvl>
    <w:lvl w:ilvl="3" w:tplc="0809000F" w:tentative="1">
      <w:start w:val="1"/>
      <w:numFmt w:val="decimal"/>
      <w:lvlText w:val="%4."/>
      <w:lvlJc w:val="left"/>
      <w:pPr>
        <w:ind w:left="4381" w:hanging="360"/>
      </w:pPr>
    </w:lvl>
    <w:lvl w:ilvl="4" w:tplc="08090019" w:tentative="1">
      <w:start w:val="1"/>
      <w:numFmt w:val="lowerLetter"/>
      <w:lvlText w:val="%5."/>
      <w:lvlJc w:val="left"/>
      <w:pPr>
        <w:ind w:left="5101" w:hanging="360"/>
      </w:pPr>
    </w:lvl>
    <w:lvl w:ilvl="5" w:tplc="0809001B" w:tentative="1">
      <w:start w:val="1"/>
      <w:numFmt w:val="lowerRoman"/>
      <w:lvlText w:val="%6."/>
      <w:lvlJc w:val="right"/>
      <w:pPr>
        <w:ind w:left="5821" w:hanging="180"/>
      </w:pPr>
    </w:lvl>
    <w:lvl w:ilvl="6" w:tplc="0809000F" w:tentative="1">
      <w:start w:val="1"/>
      <w:numFmt w:val="decimal"/>
      <w:lvlText w:val="%7."/>
      <w:lvlJc w:val="left"/>
      <w:pPr>
        <w:ind w:left="6541" w:hanging="360"/>
      </w:pPr>
    </w:lvl>
    <w:lvl w:ilvl="7" w:tplc="08090019" w:tentative="1">
      <w:start w:val="1"/>
      <w:numFmt w:val="lowerLetter"/>
      <w:lvlText w:val="%8."/>
      <w:lvlJc w:val="left"/>
      <w:pPr>
        <w:ind w:left="7261" w:hanging="360"/>
      </w:pPr>
    </w:lvl>
    <w:lvl w:ilvl="8" w:tplc="08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4" w15:restartNumberingAfterBreak="0">
    <w:nsid w:val="47014015"/>
    <w:multiLevelType w:val="hybridMultilevel"/>
    <w:tmpl w:val="513AB0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6B1DE2"/>
    <w:multiLevelType w:val="hybridMultilevel"/>
    <w:tmpl w:val="20085E3A"/>
    <w:lvl w:ilvl="0" w:tplc="EAD6BE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E5A0C"/>
    <w:multiLevelType w:val="hybridMultilevel"/>
    <w:tmpl w:val="A234182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90AE6A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523AE"/>
    <w:multiLevelType w:val="hybridMultilevel"/>
    <w:tmpl w:val="0B029DC4"/>
    <w:lvl w:ilvl="0" w:tplc="01EE43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B44318"/>
    <w:multiLevelType w:val="hybridMultilevel"/>
    <w:tmpl w:val="74E4D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E0B57"/>
    <w:multiLevelType w:val="hybridMultilevel"/>
    <w:tmpl w:val="672A10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702FE"/>
    <w:multiLevelType w:val="hybridMultilevel"/>
    <w:tmpl w:val="AC7EE3A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90AE6A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F58C0"/>
    <w:multiLevelType w:val="hybridMultilevel"/>
    <w:tmpl w:val="672A10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539D5"/>
    <w:multiLevelType w:val="hybridMultilevel"/>
    <w:tmpl w:val="CFFC9042"/>
    <w:lvl w:ilvl="0" w:tplc="08090019">
      <w:start w:val="1"/>
      <w:numFmt w:val="lowerLetter"/>
      <w:lvlText w:val="%1."/>
      <w:lvlJc w:val="left"/>
      <w:pPr>
        <w:ind w:left="1660" w:hanging="360"/>
      </w:p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3" w15:restartNumberingAfterBreak="0">
    <w:nsid w:val="717849D5"/>
    <w:multiLevelType w:val="hybridMultilevel"/>
    <w:tmpl w:val="66C40BA4"/>
    <w:lvl w:ilvl="0" w:tplc="04F44B32">
      <w:numFmt w:val="bullet"/>
      <w:lvlText w:val="-"/>
      <w:lvlJc w:val="left"/>
      <w:pPr>
        <w:ind w:left="1241" w:hanging="107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3B4ADC50">
      <w:numFmt w:val="bullet"/>
      <w:lvlText w:val="•"/>
      <w:lvlJc w:val="left"/>
      <w:pPr>
        <w:ind w:left="1958" w:hanging="107"/>
      </w:pPr>
    </w:lvl>
    <w:lvl w:ilvl="2" w:tplc="941EF0EC">
      <w:numFmt w:val="bullet"/>
      <w:lvlText w:val="•"/>
      <w:lvlJc w:val="left"/>
      <w:pPr>
        <w:ind w:left="2665" w:hanging="107"/>
      </w:pPr>
    </w:lvl>
    <w:lvl w:ilvl="3" w:tplc="1B500B22">
      <w:numFmt w:val="bullet"/>
      <w:lvlText w:val="•"/>
      <w:lvlJc w:val="left"/>
      <w:pPr>
        <w:ind w:left="3372" w:hanging="107"/>
      </w:pPr>
    </w:lvl>
    <w:lvl w:ilvl="4" w:tplc="78F4BA28">
      <w:numFmt w:val="bullet"/>
      <w:lvlText w:val="•"/>
      <w:lvlJc w:val="left"/>
      <w:pPr>
        <w:ind w:left="4079" w:hanging="107"/>
      </w:pPr>
    </w:lvl>
    <w:lvl w:ilvl="5" w:tplc="070A4404">
      <w:numFmt w:val="bullet"/>
      <w:lvlText w:val="•"/>
      <w:lvlJc w:val="left"/>
      <w:pPr>
        <w:ind w:left="4786" w:hanging="107"/>
      </w:pPr>
    </w:lvl>
    <w:lvl w:ilvl="6" w:tplc="C1960AEA">
      <w:numFmt w:val="bullet"/>
      <w:lvlText w:val="•"/>
      <w:lvlJc w:val="left"/>
      <w:pPr>
        <w:ind w:left="5493" w:hanging="107"/>
      </w:pPr>
    </w:lvl>
    <w:lvl w:ilvl="7" w:tplc="326A85DA">
      <w:numFmt w:val="bullet"/>
      <w:lvlText w:val="•"/>
      <w:lvlJc w:val="left"/>
      <w:pPr>
        <w:ind w:left="6200" w:hanging="107"/>
      </w:pPr>
    </w:lvl>
    <w:lvl w:ilvl="8" w:tplc="7C068CFA">
      <w:numFmt w:val="bullet"/>
      <w:lvlText w:val="•"/>
      <w:lvlJc w:val="left"/>
      <w:pPr>
        <w:ind w:left="6907" w:hanging="107"/>
      </w:pPr>
    </w:lvl>
  </w:abstractNum>
  <w:abstractNum w:abstractNumId="24" w15:restartNumberingAfterBreak="0">
    <w:nsid w:val="7346155F"/>
    <w:multiLevelType w:val="hybridMultilevel"/>
    <w:tmpl w:val="0F4AD1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7C639B1"/>
    <w:multiLevelType w:val="hybridMultilevel"/>
    <w:tmpl w:val="11E622E2"/>
    <w:lvl w:ilvl="0" w:tplc="0809001B">
      <w:start w:val="1"/>
      <w:numFmt w:val="lowerRoman"/>
      <w:lvlText w:val="%1."/>
      <w:lvlJc w:val="right"/>
      <w:pPr>
        <w:ind w:left="2405" w:hanging="360"/>
      </w:pPr>
    </w:lvl>
    <w:lvl w:ilvl="1" w:tplc="08090019" w:tentative="1">
      <w:start w:val="1"/>
      <w:numFmt w:val="lowerLetter"/>
      <w:lvlText w:val="%2."/>
      <w:lvlJc w:val="left"/>
      <w:pPr>
        <w:ind w:left="3125" w:hanging="360"/>
      </w:pPr>
    </w:lvl>
    <w:lvl w:ilvl="2" w:tplc="0809001B" w:tentative="1">
      <w:start w:val="1"/>
      <w:numFmt w:val="lowerRoman"/>
      <w:lvlText w:val="%3."/>
      <w:lvlJc w:val="right"/>
      <w:pPr>
        <w:ind w:left="3845" w:hanging="180"/>
      </w:pPr>
    </w:lvl>
    <w:lvl w:ilvl="3" w:tplc="0809000F" w:tentative="1">
      <w:start w:val="1"/>
      <w:numFmt w:val="decimal"/>
      <w:lvlText w:val="%4."/>
      <w:lvlJc w:val="left"/>
      <w:pPr>
        <w:ind w:left="4565" w:hanging="360"/>
      </w:pPr>
    </w:lvl>
    <w:lvl w:ilvl="4" w:tplc="08090019" w:tentative="1">
      <w:start w:val="1"/>
      <w:numFmt w:val="lowerLetter"/>
      <w:lvlText w:val="%5."/>
      <w:lvlJc w:val="left"/>
      <w:pPr>
        <w:ind w:left="5285" w:hanging="360"/>
      </w:pPr>
    </w:lvl>
    <w:lvl w:ilvl="5" w:tplc="0809001B" w:tentative="1">
      <w:start w:val="1"/>
      <w:numFmt w:val="lowerRoman"/>
      <w:lvlText w:val="%6."/>
      <w:lvlJc w:val="right"/>
      <w:pPr>
        <w:ind w:left="6005" w:hanging="180"/>
      </w:pPr>
    </w:lvl>
    <w:lvl w:ilvl="6" w:tplc="0809000F" w:tentative="1">
      <w:start w:val="1"/>
      <w:numFmt w:val="decimal"/>
      <w:lvlText w:val="%7."/>
      <w:lvlJc w:val="left"/>
      <w:pPr>
        <w:ind w:left="6725" w:hanging="360"/>
      </w:pPr>
    </w:lvl>
    <w:lvl w:ilvl="7" w:tplc="08090019" w:tentative="1">
      <w:start w:val="1"/>
      <w:numFmt w:val="lowerLetter"/>
      <w:lvlText w:val="%8."/>
      <w:lvlJc w:val="left"/>
      <w:pPr>
        <w:ind w:left="7445" w:hanging="360"/>
      </w:pPr>
    </w:lvl>
    <w:lvl w:ilvl="8" w:tplc="0809001B" w:tentative="1">
      <w:start w:val="1"/>
      <w:numFmt w:val="lowerRoman"/>
      <w:lvlText w:val="%9."/>
      <w:lvlJc w:val="right"/>
      <w:pPr>
        <w:ind w:left="8165" w:hanging="180"/>
      </w:pPr>
    </w:lvl>
  </w:abstractNum>
  <w:abstractNum w:abstractNumId="26" w15:restartNumberingAfterBreak="0">
    <w:nsid w:val="78E12CF8"/>
    <w:multiLevelType w:val="hybridMultilevel"/>
    <w:tmpl w:val="CDE8C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27EF5"/>
    <w:multiLevelType w:val="hybridMultilevel"/>
    <w:tmpl w:val="19BE097E"/>
    <w:lvl w:ilvl="0" w:tplc="0809001B">
      <w:start w:val="1"/>
      <w:numFmt w:val="lowerRoman"/>
      <w:lvlText w:val="%1."/>
      <w:lvlJc w:val="right"/>
      <w:pPr>
        <w:ind w:left="2221" w:hanging="360"/>
      </w:pPr>
    </w:lvl>
    <w:lvl w:ilvl="1" w:tplc="08090019" w:tentative="1">
      <w:start w:val="1"/>
      <w:numFmt w:val="lowerLetter"/>
      <w:lvlText w:val="%2."/>
      <w:lvlJc w:val="left"/>
      <w:pPr>
        <w:ind w:left="2941" w:hanging="360"/>
      </w:pPr>
    </w:lvl>
    <w:lvl w:ilvl="2" w:tplc="0809001B" w:tentative="1">
      <w:start w:val="1"/>
      <w:numFmt w:val="lowerRoman"/>
      <w:lvlText w:val="%3."/>
      <w:lvlJc w:val="right"/>
      <w:pPr>
        <w:ind w:left="3661" w:hanging="180"/>
      </w:pPr>
    </w:lvl>
    <w:lvl w:ilvl="3" w:tplc="0809000F" w:tentative="1">
      <w:start w:val="1"/>
      <w:numFmt w:val="decimal"/>
      <w:lvlText w:val="%4."/>
      <w:lvlJc w:val="left"/>
      <w:pPr>
        <w:ind w:left="4381" w:hanging="360"/>
      </w:pPr>
    </w:lvl>
    <w:lvl w:ilvl="4" w:tplc="08090019" w:tentative="1">
      <w:start w:val="1"/>
      <w:numFmt w:val="lowerLetter"/>
      <w:lvlText w:val="%5."/>
      <w:lvlJc w:val="left"/>
      <w:pPr>
        <w:ind w:left="5101" w:hanging="360"/>
      </w:pPr>
    </w:lvl>
    <w:lvl w:ilvl="5" w:tplc="0809001B" w:tentative="1">
      <w:start w:val="1"/>
      <w:numFmt w:val="lowerRoman"/>
      <w:lvlText w:val="%6."/>
      <w:lvlJc w:val="right"/>
      <w:pPr>
        <w:ind w:left="5821" w:hanging="180"/>
      </w:pPr>
    </w:lvl>
    <w:lvl w:ilvl="6" w:tplc="0809000F" w:tentative="1">
      <w:start w:val="1"/>
      <w:numFmt w:val="decimal"/>
      <w:lvlText w:val="%7."/>
      <w:lvlJc w:val="left"/>
      <w:pPr>
        <w:ind w:left="6541" w:hanging="360"/>
      </w:pPr>
    </w:lvl>
    <w:lvl w:ilvl="7" w:tplc="08090019" w:tentative="1">
      <w:start w:val="1"/>
      <w:numFmt w:val="lowerLetter"/>
      <w:lvlText w:val="%8."/>
      <w:lvlJc w:val="left"/>
      <w:pPr>
        <w:ind w:left="7261" w:hanging="360"/>
      </w:pPr>
    </w:lvl>
    <w:lvl w:ilvl="8" w:tplc="08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28" w15:restartNumberingAfterBreak="0">
    <w:nsid w:val="7C9D679B"/>
    <w:multiLevelType w:val="hybridMultilevel"/>
    <w:tmpl w:val="D32E464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E07319"/>
    <w:multiLevelType w:val="hybridMultilevel"/>
    <w:tmpl w:val="B24210B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90AE6A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F1A4E"/>
    <w:multiLevelType w:val="hybridMultilevel"/>
    <w:tmpl w:val="A4F8500A"/>
    <w:lvl w:ilvl="0" w:tplc="A9F24942">
      <w:start w:val="2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5"/>
  </w:num>
  <w:num w:numId="5">
    <w:abstractNumId w:val="11"/>
  </w:num>
  <w:num w:numId="6">
    <w:abstractNumId w:val="6"/>
  </w:num>
  <w:num w:numId="7">
    <w:abstractNumId w:val="27"/>
  </w:num>
  <w:num w:numId="8">
    <w:abstractNumId w:val="25"/>
  </w:num>
  <w:num w:numId="9">
    <w:abstractNumId w:val="18"/>
  </w:num>
  <w:num w:numId="10">
    <w:abstractNumId w:val="13"/>
  </w:num>
  <w:num w:numId="11">
    <w:abstractNumId w:val="26"/>
  </w:num>
  <w:num w:numId="12">
    <w:abstractNumId w:val="22"/>
  </w:num>
  <w:num w:numId="13">
    <w:abstractNumId w:val="24"/>
  </w:num>
  <w:num w:numId="14">
    <w:abstractNumId w:val="8"/>
  </w:num>
  <w:num w:numId="15">
    <w:abstractNumId w:val="3"/>
  </w:num>
  <w:num w:numId="16">
    <w:abstractNumId w:val="28"/>
  </w:num>
  <w:num w:numId="17">
    <w:abstractNumId w:val="19"/>
  </w:num>
  <w:num w:numId="18">
    <w:abstractNumId w:val="21"/>
  </w:num>
  <w:num w:numId="19">
    <w:abstractNumId w:val="17"/>
  </w:num>
  <w:num w:numId="20">
    <w:abstractNumId w:val="16"/>
  </w:num>
  <w:num w:numId="21">
    <w:abstractNumId w:val="5"/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2"/>
  </w:num>
  <w:num w:numId="2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</w:num>
  <w:num w:numId="27">
    <w:abstractNumId w:val="7"/>
  </w:num>
  <w:num w:numId="2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C5B"/>
    <w:rsid w:val="00016889"/>
    <w:rsid w:val="0003186B"/>
    <w:rsid w:val="0003265C"/>
    <w:rsid w:val="00032C86"/>
    <w:rsid w:val="00042E88"/>
    <w:rsid w:val="0004331E"/>
    <w:rsid w:val="000904E5"/>
    <w:rsid w:val="00091239"/>
    <w:rsid w:val="00094745"/>
    <w:rsid w:val="000A6A42"/>
    <w:rsid w:val="000B6560"/>
    <w:rsid w:val="000C26B4"/>
    <w:rsid w:val="000C3F5F"/>
    <w:rsid w:val="000C53D3"/>
    <w:rsid w:val="000C6F6A"/>
    <w:rsid w:val="000D6054"/>
    <w:rsid w:val="000E1AE1"/>
    <w:rsid w:val="00157F99"/>
    <w:rsid w:val="00191881"/>
    <w:rsid w:val="00192023"/>
    <w:rsid w:val="00192B07"/>
    <w:rsid w:val="001B68E1"/>
    <w:rsid w:val="001C0418"/>
    <w:rsid w:val="001D5ED4"/>
    <w:rsid w:val="001E5068"/>
    <w:rsid w:val="00202781"/>
    <w:rsid w:val="00205182"/>
    <w:rsid w:val="00214F4F"/>
    <w:rsid w:val="002159FF"/>
    <w:rsid w:val="0024656B"/>
    <w:rsid w:val="00264BB8"/>
    <w:rsid w:val="00271843"/>
    <w:rsid w:val="00277B0B"/>
    <w:rsid w:val="002A44DD"/>
    <w:rsid w:val="002B3244"/>
    <w:rsid w:val="003045E6"/>
    <w:rsid w:val="00354D6D"/>
    <w:rsid w:val="00361DE0"/>
    <w:rsid w:val="003651A5"/>
    <w:rsid w:val="003653F2"/>
    <w:rsid w:val="0037439E"/>
    <w:rsid w:val="003B0F01"/>
    <w:rsid w:val="003C1F9D"/>
    <w:rsid w:val="003C2C4C"/>
    <w:rsid w:val="003C6231"/>
    <w:rsid w:val="003C7F1A"/>
    <w:rsid w:val="00461FA3"/>
    <w:rsid w:val="004636A0"/>
    <w:rsid w:val="00464D82"/>
    <w:rsid w:val="0048713E"/>
    <w:rsid w:val="00496CBF"/>
    <w:rsid w:val="0050175D"/>
    <w:rsid w:val="00517F45"/>
    <w:rsid w:val="0053580E"/>
    <w:rsid w:val="00572934"/>
    <w:rsid w:val="005752F9"/>
    <w:rsid w:val="005A7502"/>
    <w:rsid w:val="005B1748"/>
    <w:rsid w:val="005B1A23"/>
    <w:rsid w:val="005C31A3"/>
    <w:rsid w:val="005D442C"/>
    <w:rsid w:val="00611A9E"/>
    <w:rsid w:val="006316BE"/>
    <w:rsid w:val="006322ED"/>
    <w:rsid w:val="0065779F"/>
    <w:rsid w:val="00665643"/>
    <w:rsid w:val="00670DFE"/>
    <w:rsid w:val="00677802"/>
    <w:rsid w:val="006A6E00"/>
    <w:rsid w:val="006C60A6"/>
    <w:rsid w:val="006C676E"/>
    <w:rsid w:val="00746FF5"/>
    <w:rsid w:val="007715C6"/>
    <w:rsid w:val="00771FB4"/>
    <w:rsid w:val="00784EF7"/>
    <w:rsid w:val="00794F88"/>
    <w:rsid w:val="007B59F3"/>
    <w:rsid w:val="007D2D55"/>
    <w:rsid w:val="00810177"/>
    <w:rsid w:val="0086029D"/>
    <w:rsid w:val="0086145D"/>
    <w:rsid w:val="008773B9"/>
    <w:rsid w:val="00883E4F"/>
    <w:rsid w:val="008844ED"/>
    <w:rsid w:val="008A55D4"/>
    <w:rsid w:val="008B01EE"/>
    <w:rsid w:val="008C0238"/>
    <w:rsid w:val="008D1A9D"/>
    <w:rsid w:val="008E6B79"/>
    <w:rsid w:val="008F025F"/>
    <w:rsid w:val="00903D54"/>
    <w:rsid w:val="0090669A"/>
    <w:rsid w:val="0092543F"/>
    <w:rsid w:val="00927617"/>
    <w:rsid w:val="00991A2D"/>
    <w:rsid w:val="009A4180"/>
    <w:rsid w:val="00A04123"/>
    <w:rsid w:val="00AB7A9D"/>
    <w:rsid w:val="00AC4AAC"/>
    <w:rsid w:val="00AC7D5A"/>
    <w:rsid w:val="00AD7E56"/>
    <w:rsid w:val="00AF1E25"/>
    <w:rsid w:val="00B20B2E"/>
    <w:rsid w:val="00B43A90"/>
    <w:rsid w:val="00B55D1C"/>
    <w:rsid w:val="00B830A5"/>
    <w:rsid w:val="00BA0BBB"/>
    <w:rsid w:val="00BA753E"/>
    <w:rsid w:val="00BA77F1"/>
    <w:rsid w:val="00BD2C5B"/>
    <w:rsid w:val="00BD4ACE"/>
    <w:rsid w:val="00C0339C"/>
    <w:rsid w:val="00C23BDE"/>
    <w:rsid w:val="00C42DF5"/>
    <w:rsid w:val="00C54FFC"/>
    <w:rsid w:val="00C60050"/>
    <w:rsid w:val="00C63509"/>
    <w:rsid w:val="00C66FA0"/>
    <w:rsid w:val="00C87374"/>
    <w:rsid w:val="00C94219"/>
    <w:rsid w:val="00C96617"/>
    <w:rsid w:val="00CA19CF"/>
    <w:rsid w:val="00CB5A60"/>
    <w:rsid w:val="00CB604B"/>
    <w:rsid w:val="00CC5789"/>
    <w:rsid w:val="00CE2654"/>
    <w:rsid w:val="00CF4F28"/>
    <w:rsid w:val="00D05085"/>
    <w:rsid w:val="00D2368B"/>
    <w:rsid w:val="00D61365"/>
    <w:rsid w:val="00D769A1"/>
    <w:rsid w:val="00D828C6"/>
    <w:rsid w:val="00DC0BEA"/>
    <w:rsid w:val="00DE2E36"/>
    <w:rsid w:val="00E15192"/>
    <w:rsid w:val="00E40434"/>
    <w:rsid w:val="00E43AC9"/>
    <w:rsid w:val="00E54715"/>
    <w:rsid w:val="00E73215"/>
    <w:rsid w:val="00ED0BCE"/>
    <w:rsid w:val="00F3715E"/>
    <w:rsid w:val="00F507F4"/>
    <w:rsid w:val="00F52C0B"/>
    <w:rsid w:val="00F91450"/>
    <w:rsid w:val="00F9609C"/>
    <w:rsid w:val="00F9721F"/>
    <w:rsid w:val="00FB6250"/>
    <w:rsid w:val="00FE2BF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F660794-5A00-472D-8CA3-8776E477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B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661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C9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6617"/>
    <w:rPr>
      <w:sz w:val="24"/>
      <w:lang w:eastAsia="en-US"/>
    </w:rPr>
  </w:style>
  <w:style w:type="table" w:styleId="TableGrid">
    <w:name w:val="Table Grid"/>
    <w:basedOn w:val="TableNormal"/>
    <w:rsid w:val="00F5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085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B43A90"/>
    <w:pPr>
      <w:widowControl w:val="0"/>
      <w:overflowPunct/>
      <w:adjustRightInd/>
      <w:ind w:left="93"/>
      <w:textAlignment w:val="auto"/>
    </w:pPr>
    <w:rPr>
      <w:sz w:val="22"/>
      <w:szCs w:val="22"/>
      <w:lang w:val="en-US"/>
    </w:rPr>
  </w:style>
  <w:style w:type="character" w:styleId="Hyperlink">
    <w:name w:val="Hyperlink"/>
    <w:unhideWhenUsed/>
    <w:rsid w:val="008C0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PDF/?uri=CELEX:32021R0620&amp;from=E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4BD7-03C7-4DD0-B1E9-5F12CDFB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Office Systems</Company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1005246</dc:creator>
  <cp:keywords/>
  <dc:description/>
  <cp:lastModifiedBy>Lacey, Ann</cp:lastModifiedBy>
  <cp:revision>2</cp:revision>
  <cp:lastPrinted>2013-12-16T13:39:00Z</cp:lastPrinted>
  <dcterms:created xsi:type="dcterms:W3CDTF">2021-10-25T08:27:00Z</dcterms:created>
  <dcterms:modified xsi:type="dcterms:W3CDTF">2021-10-25T08:27:00Z</dcterms:modified>
</cp:coreProperties>
</file>