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43" w:rsidRPr="00B55D1C" w:rsidRDefault="003236E0" w:rsidP="00BA7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5pt;margin-top:-13.6pt;width:1in;height:67.5pt;z-index:251657728" fillcolor="window">
            <v:imagedata r:id="rId8" o:title=""/>
          </v:shape>
          <o:OLEObject Type="Embed" ProgID="PBrush" ShapeID="_x0000_s1026" DrawAspect="Content" ObjectID="_1694522032" r:id="rId9"/>
        </w:object>
      </w:r>
      <w:r w:rsidR="00B02128">
        <w:rPr>
          <w:rFonts w:ascii="Arial" w:hAnsi="Arial" w:cs="Arial"/>
          <w:b/>
          <w:sz w:val="28"/>
          <w:szCs w:val="28"/>
        </w:rPr>
        <w:t xml:space="preserve"> </w:t>
      </w:r>
      <w:r w:rsidR="00AE0619">
        <w:rPr>
          <w:rFonts w:ascii="Arial" w:hAnsi="Arial" w:cs="Arial"/>
          <w:b/>
          <w:sz w:val="28"/>
          <w:szCs w:val="28"/>
        </w:rPr>
        <w:t xml:space="preserve">           </w:t>
      </w:r>
      <w:r w:rsidR="00271843" w:rsidRPr="00B55D1C">
        <w:rPr>
          <w:rFonts w:ascii="Arial" w:hAnsi="Arial" w:cs="Arial"/>
          <w:b/>
          <w:sz w:val="28"/>
          <w:szCs w:val="28"/>
        </w:rPr>
        <w:t xml:space="preserve">Department of Agriculture </w:t>
      </w:r>
      <w:r w:rsidR="004802D7">
        <w:rPr>
          <w:rFonts w:ascii="Arial" w:hAnsi="Arial" w:cs="Arial"/>
          <w:b/>
          <w:sz w:val="28"/>
          <w:szCs w:val="28"/>
        </w:rPr>
        <w:t xml:space="preserve">Environment </w:t>
      </w:r>
      <w:r w:rsidR="00271843" w:rsidRPr="00B55D1C">
        <w:rPr>
          <w:rFonts w:ascii="Arial" w:hAnsi="Arial" w:cs="Arial"/>
          <w:b/>
          <w:sz w:val="28"/>
          <w:szCs w:val="28"/>
        </w:rPr>
        <w:t xml:space="preserve">and Rural </w:t>
      </w:r>
      <w:r w:rsidR="004802D7">
        <w:rPr>
          <w:rFonts w:ascii="Arial" w:hAnsi="Arial" w:cs="Arial"/>
          <w:b/>
          <w:sz w:val="28"/>
          <w:szCs w:val="28"/>
        </w:rPr>
        <w:t xml:space="preserve">Affairs </w:t>
      </w:r>
      <w:r w:rsidR="004F468C" w:rsidRPr="00B55D1C">
        <w:rPr>
          <w:rFonts w:ascii="Arial" w:hAnsi="Arial" w:cs="Arial"/>
          <w:b/>
          <w:sz w:val="28"/>
          <w:szCs w:val="28"/>
        </w:rPr>
        <w:fldChar w:fldCharType="begin"/>
      </w:r>
      <w:r w:rsidR="00771FB4" w:rsidRPr="00B55D1C">
        <w:rPr>
          <w:rFonts w:ascii="Arial" w:hAnsi="Arial" w:cs="Arial"/>
          <w:b/>
          <w:sz w:val="28"/>
          <w:szCs w:val="28"/>
        </w:rPr>
        <w:instrText xml:space="preserve"> INCLUDEPICTURE "http://ahvis/../../../DVO/CROWN.BMP" \* MERGEFORMAT \d </w:instrText>
      </w:r>
      <w:r w:rsidR="004F468C" w:rsidRPr="00B55D1C">
        <w:rPr>
          <w:rFonts w:ascii="Arial" w:hAnsi="Arial" w:cs="Arial"/>
          <w:b/>
          <w:sz w:val="28"/>
          <w:szCs w:val="28"/>
        </w:rPr>
        <w:fldChar w:fldCharType="end"/>
      </w:r>
      <w:r w:rsidR="00B55D1C" w:rsidRPr="00B55D1C">
        <w:rPr>
          <w:rFonts w:ascii="Arial" w:hAnsi="Arial" w:cs="Arial"/>
          <w:b/>
          <w:sz w:val="28"/>
          <w:szCs w:val="28"/>
        </w:rPr>
        <w:t xml:space="preserve"> </w:t>
      </w:r>
      <w:r w:rsidR="00BA77F1" w:rsidRPr="00B55D1C">
        <w:rPr>
          <w:rFonts w:ascii="Arial" w:hAnsi="Arial" w:cs="Arial"/>
          <w:b/>
          <w:sz w:val="28"/>
          <w:szCs w:val="28"/>
        </w:rPr>
        <w:t>(DA</w:t>
      </w:r>
      <w:r w:rsidR="004802D7">
        <w:rPr>
          <w:rFonts w:ascii="Arial" w:hAnsi="Arial" w:cs="Arial"/>
          <w:b/>
          <w:sz w:val="28"/>
          <w:szCs w:val="28"/>
        </w:rPr>
        <w:t>ERA</w:t>
      </w:r>
      <w:r w:rsidR="00BA77F1" w:rsidRPr="00B55D1C">
        <w:rPr>
          <w:rFonts w:ascii="Arial" w:hAnsi="Arial" w:cs="Arial"/>
          <w:b/>
          <w:sz w:val="28"/>
          <w:szCs w:val="28"/>
        </w:rPr>
        <w:t>)</w:t>
      </w:r>
    </w:p>
    <w:p w:rsidR="00271843" w:rsidRPr="00BA77F1" w:rsidRDefault="00271843">
      <w:pPr>
        <w:jc w:val="center"/>
        <w:rPr>
          <w:rFonts w:ascii="Arial" w:hAnsi="Arial" w:cs="Arial"/>
          <w:b/>
          <w:sz w:val="32"/>
          <w:u w:val="single"/>
        </w:rPr>
      </w:pPr>
    </w:p>
    <w:p w:rsidR="00EC2164" w:rsidRDefault="00271843">
      <w:pPr>
        <w:jc w:val="center"/>
        <w:rPr>
          <w:rFonts w:ascii="Arial" w:hAnsi="Arial" w:cs="Arial"/>
          <w:b/>
          <w:sz w:val="28"/>
          <w:szCs w:val="28"/>
        </w:rPr>
      </w:pPr>
      <w:r w:rsidRPr="00746FF5">
        <w:rPr>
          <w:rFonts w:ascii="Arial" w:hAnsi="Arial" w:cs="Arial"/>
          <w:b/>
          <w:sz w:val="28"/>
          <w:szCs w:val="28"/>
        </w:rPr>
        <w:t>OWNER'S</w:t>
      </w:r>
      <w:r w:rsidR="00EC2164">
        <w:rPr>
          <w:rFonts w:ascii="Arial" w:hAnsi="Arial" w:cs="Arial"/>
          <w:b/>
          <w:sz w:val="28"/>
          <w:szCs w:val="28"/>
        </w:rPr>
        <w:t>*</w:t>
      </w:r>
      <w:r w:rsidRPr="00746FF5">
        <w:rPr>
          <w:rFonts w:ascii="Arial" w:hAnsi="Arial" w:cs="Arial"/>
          <w:b/>
          <w:sz w:val="28"/>
          <w:szCs w:val="28"/>
        </w:rPr>
        <w:t>/EXPORTER'S</w:t>
      </w:r>
      <w:r w:rsidR="00EC2164">
        <w:rPr>
          <w:rFonts w:ascii="Arial" w:hAnsi="Arial" w:cs="Arial"/>
          <w:b/>
          <w:sz w:val="28"/>
          <w:szCs w:val="28"/>
        </w:rPr>
        <w:t>*</w:t>
      </w:r>
      <w:r w:rsidR="0048713E" w:rsidRPr="00746FF5">
        <w:rPr>
          <w:rFonts w:ascii="Arial" w:hAnsi="Arial" w:cs="Arial"/>
          <w:b/>
          <w:sz w:val="28"/>
          <w:szCs w:val="28"/>
        </w:rPr>
        <w:t>/MANAGER’S</w:t>
      </w:r>
      <w:r w:rsidR="00EC2164">
        <w:rPr>
          <w:rFonts w:ascii="Arial" w:hAnsi="Arial" w:cs="Arial"/>
          <w:b/>
          <w:sz w:val="28"/>
          <w:szCs w:val="28"/>
        </w:rPr>
        <w:t>*</w:t>
      </w:r>
      <w:r w:rsidRPr="00746FF5">
        <w:rPr>
          <w:rFonts w:ascii="Arial" w:hAnsi="Arial" w:cs="Arial"/>
          <w:b/>
          <w:sz w:val="28"/>
          <w:szCs w:val="28"/>
        </w:rPr>
        <w:t xml:space="preserve"> DECLARATION</w:t>
      </w:r>
      <w:r w:rsidR="00EC2164">
        <w:rPr>
          <w:rFonts w:ascii="Arial" w:hAnsi="Arial" w:cs="Arial"/>
          <w:b/>
          <w:sz w:val="28"/>
          <w:szCs w:val="28"/>
        </w:rPr>
        <w:t xml:space="preserve"> </w:t>
      </w:r>
    </w:p>
    <w:p w:rsidR="00271843" w:rsidRPr="00746FF5" w:rsidRDefault="00EC21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(Flock of Origin)</w:t>
      </w:r>
    </w:p>
    <w:p w:rsidR="00BD4ACE" w:rsidRPr="00BA77F1" w:rsidRDefault="00BD4ACE">
      <w:pPr>
        <w:jc w:val="center"/>
        <w:rPr>
          <w:rFonts w:ascii="Arial" w:hAnsi="Arial" w:cs="Arial"/>
          <w:b/>
          <w:sz w:val="32"/>
          <w:u w:val="single"/>
        </w:rPr>
      </w:pPr>
    </w:p>
    <w:p w:rsidR="00271843" w:rsidRPr="00BA77F1" w:rsidRDefault="004C36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EXPORT OF </w:t>
      </w:r>
      <w:r w:rsidR="004B5DFC" w:rsidRPr="00403F07">
        <w:rPr>
          <w:rFonts w:ascii="Arial" w:hAnsi="Arial" w:cs="Arial"/>
          <w:b/>
          <w:u w:val="single"/>
        </w:rPr>
        <w:t>DAY OLD CHICKS</w:t>
      </w:r>
      <w:r w:rsidR="00BD4ACE" w:rsidRPr="00BA77F1">
        <w:rPr>
          <w:rFonts w:ascii="Arial" w:hAnsi="Arial" w:cs="Arial"/>
          <w:b/>
        </w:rPr>
        <w:t xml:space="preserve"> </w:t>
      </w:r>
      <w:r w:rsidR="00271843" w:rsidRPr="00BA77F1">
        <w:rPr>
          <w:rFonts w:ascii="Arial" w:hAnsi="Arial" w:cs="Arial"/>
          <w:b/>
        </w:rPr>
        <w:t xml:space="preserve">TO </w:t>
      </w:r>
      <w:r w:rsidR="001D5ED4">
        <w:rPr>
          <w:rFonts w:ascii="Arial" w:hAnsi="Arial" w:cs="Arial"/>
          <w:b/>
        </w:rPr>
        <w:t xml:space="preserve">EU </w:t>
      </w:r>
      <w:r w:rsidR="00271843" w:rsidRPr="00BA77F1">
        <w:rPr>
          <w:rFonts w:ascii="Arial" w:hAnsi="Arial" w:cs="Arial"/>
          <w:b/>
        </w:rPr>
        <w:t xml:space="preserve">MEMBER STATES </w:t>
      </w:r>
    </w:p>
    <w:p w:rsidR="00271843" w:rsidRPr="00BA77F1" w:rsidRDefault="00271843">
      <w:pPr>
        <w:rPr>
          <w:rFonts w:ascii="Arial" w:hAnsi="Arial" w:cs="Arial"/>
          <w:b/>
        </w:rPr>
      </w:pPr>
    </w:p>
    <w:p w:rsidR="00271843" w:rsidRPr="00BA77F1" w:rsidRDefault="00403F07" w:rsidP="00480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 </w:t>
      </w:r>
      <w:r w:rsidR="00271843" w:rsidRPr="00BA77F1">
        <w:rPr>
          <w:rFonts w:ascii="Arial" w:hAnsi="Arial" w:cs="Arial"/>
          <w:b/>
        </w:rPr>
        <w:t xml:space="preserve">CERTIFICATE NO. </w:t>
      </w:r>
      <w:r w:rsidR="0003186B" w:rsidRPr="00BA77F1">
        <w:rPr>
          <w:rFonts w:ascii="Arial" w:hAnsi="Arial" w:cs="Arial"/>
          <w:b/>
        </w:rPr>
        <w:t>INTRA.</w:t>
      </w:r>
      <w:r w:rsidR="004802D7">
        <w:rPr>
          <w:rFonts w:ascii="Arial" w:hAnsi="Arial" w:cs="Arial"/>
          <w:b/>
        </w:rPr>
        <w:t>XI_________________</w:t>
      </w:r>
      <w:r w:rsidR="00271843" w:rsidRPr="00BA77F1">
        <w:rPr>
          <w:rFonts w:ascii="Arial" w:hAnsi="Arial" w:cs="Arial"/>
          <w:b/>
        </w:rPr>
        <w:t>___________________________</w:t>
      </w:r>
    </w:p>
    <w:p w:rsidR="00271843" w:rsidRPr="00BA77F1" w:rsidRDefault="00271843">
      <w:pPr>
        <w:jc w:val="both"/>
        <w:rPr>
          <w:rFonts w:ascii="Arial" w:hAnsi="Arial" w:cs="Arial"/>
          <w:b/>
        </w:rPr>
      </w:pPr>
    </w:p>
    <w:p w:rsidR="00403F07" w:rsidRPr="00BA77F1" w:rsidRDefault="00403F07" w:rsidP="00403F07">
      <w:pPr>
        <w:jc w:val="both"/>
        <w:rPr>
          <w:rFonts w:ascii="Arial" w:hAnsi="Arial" w:cs="Arial"/>
          <w:b/>
        </w:rPr>
      </w:pP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I, 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</w:t>
      </w:r>
      <w:r w:rsidRPr="00C96617">
        <w:rPr>
          <w:rFonts w:ascii="Arial" w:hAnsi="Arial" w:cs="Arial"/>
          <w:sz w:val="22"/>
          <w:szCs w:val="22"/>
        </w:rPr>
        <w:t xml:space="preserve"> (Name) </w:t>
      </w: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Pr="00C96617">
        <w:rPr>
          <w:rFonts w:ascii="Arial" w:hAnsi="Arial" w:cs="Arial"/>
          <w:sz w:val="22"/>
          <w:szCs w:val="22"/>
        </w:rPr>
        <w:t xml:space="preserve"> owner*/exporter*</w:t>
      </w:r>
      <w:r>
        <w:rPr>
          <w:rFonts w:ascii="Arial" w:hAnsi="Arial" w:cs="Arial"/>
          <w:sz w:val="22"/>
          <w:szCs w:val="22"/>
        </w:rPr>
        <w:t>/manager*</w:t>
      </w:r>
      <w:r w:rsidRPr="00C96617">
        <w:rPr>
          <w:rFonts w:ascii="Arial" w:hAnsi="Arial" w:cs="Arial"/>
          <w:sz w:val="22"/>
          <w:szCs w:val="22"/>
        </w:rPr>
        <w:t xml:space="preserve"> of </w:t>
      </w:r>
      <w:r w:rsidR="0093471F">
        <w:rPr>
          <w:rFonts w:ascii="Arial" w:hAnsi="Arial" w:cs="Arial"/>
          <w:sz w:val="22"/>
          <w:szCs w:val="22"/>
        </w:rPr>
        <w:t xml:space="preserve">the </w:t>
      </w:r>
      <w:r w:rsidR="006150EE">
        <w:rPr>
          <w:rFonts w:ascii="Arial" w:hAnsi="Arial" w:cs="Arial"/>
          <w:sz w:val="22"/>
          <w:szCs w:val="22"/>
        </w:rPr>
        <w:t>establishment</w:t>
      </w:r>
      <w:r w:rsidR="0094408B">
        <w:rPr>
          <w:rFonts w:ascii="Arial" w:hAnsi="Arial" w:cs="Arial"/>
          <w:sz w:val="22"/>
          <w:szCs w:val="22"/>
        </w:rPr>
        <w:t xml:space="preserve"> of origin of hatching eggs </w:t>
      </w:r>
      <w:r>
        <w:rPr>
          <w:rFonts w:ascii="Arial" w:hAnsi="Arial" w:cs="Arial"/>
          <w:sz w:val="22"/>
          <w:szCs w:val="22"/>
        </w:rPr>
        <w:t xml:space="preserve">for </w:t>
      </w:r>
      <w:r w:rsidR="0094408B">
        <w:rPr>
          <w:rFonts w:ascii="Arial" w:hAnsi="Arial" w:cs="Arial"/>
          <w:sz w:val="22"/>
          <w:szCs w:val="22"/>
        </w:rPr>
        <w:t xml:space="preserve">export of </w:t>
      </w:r>
      <w:r w:rsidR="00CF02ED">
        <w:rPr>
          <w:rFonts w:ascii="Arial" w:hAnsi="Arial" w:cs="Arial"/>
          <w:sz w:val="22"/>
          <w:szCs w:val="22"/>
        </w:rPr>
        <w:t>day-old chicks</w:t>
      </w:r>
      <w:r>
        <w:rPr>
          <w:rFonts w:ascii="Arial" w:hAnsi="Arial" w:cs="Arial"/>
          <w:sz w:val="22"/>
          <w:szCs w:val="22"/>
        </w:rPr>
        <w:t xml:space="preserve"> of species 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977"/>
        <w:gridCol w:w="1842"/>
      </w:tblGrid>
      <w:tr w:rsidR="003B6865" w:rsidTr="003B6865">
        <w:tc>
          <w:tcPr>
            <w:tcW w:w="2127" w:type="dxa"/>
            <w:shd w:val="clear" w:color="auto" w:fill="auto"/>
          </w:tcPr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693" w:type="dxa"/>
            <w:shd w:val="clear" w:color="auto" w:fill="auto"/>
          </w:tcPr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2977" w:type="dxa"/>
            <w:shd w:val="clear" w:color="auto" w:fill="auto"/>
          </w:tcPr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Establishment </w:t>
            </w:r>
            <w:r w:rsidRPr="00E73215">
              <w:rPr>
                <w:rFonts w:ascii="Arial" w:hAnsi="Arial" w:cs="Arial"/>
                <w:sz w:val="20"/>
              </w:rPr>
              <w:t xml:space="preserve">Approval number </w:t>
            </w:r>
          </w:p>
        </w:tc>
        <w:tc>
          <w:tcPr>
            <w:tcW w:w="1842" w:type="dxa"/>
          </w:tcPr>
          <w:p w:rsidR="003B6865" w:rsidRDefault="003B6865" w:rsidP="00262B7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NIPHAS </w:t>
            </w:r>
          </w:p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 number</w:t>
            </w:r>
          </w:p>
        </w:tc>
      </w:tr>
      <w:tr w:rsidR="003B6865" w:rsidTr="003B6865">
        <w:tc>
          <w:tcPr>
            <w:tcW w:w="2127" w:type="dxa"/>
            <w:shd w:val="clear" w:color="auto" w:fill="auto"/>
          </w:tcPr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B686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3B6865" w:rsidRPr="00E73215" w:rsidRDefault="003B6865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BA0" w:rsidRDefault="00A47BA0" w:rsidP="00403F07">
      <w:pPr>
        <w:spacing w:line="360" w:lineRule="auto"/>
        <w:rPr>
          <w:rFonts w:ascii="Arial" w:hAnsi="Arial" w:cs="Arial"/>
          <w:sz w:val="22"/>
          <w:szCs w:val="22"/>
        </w:rPr>
      </w:pPr>
    </w:p>
    <w:p w:rsidR="0093471F" w:rsidRDefault="0093471F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03F07">
        <w:rPr>
          <w:rFonts w:ascii="Arial" w:hAnsi="Arial" w:cs="Arial"/>
          <w:sz w:val="22"/>
          <w:szCs w:val="22"/>
        </w:rPr>
        <w:t>ent to 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403F07" w:rsidRPr="00C96617">
        <w:rPr>
          <w:rFonts w:ascii="Arial" w:hAnsi="Arial" w:cs="Arial"/>
          <w:sz w:val="22"/>
          <w:szCs w:val="22"/>
        </w:rPr>
        <w:t xml:space="preserve">on _____________________________ </w:t>
      </w:r>
    </w:p>
    <w:p w:rsidR="0093471F" w:rsidRDefault="0093471F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(Name of Hatchery)                                       (Date) </w:t>
      </w: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C96617"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 certified for export</w:t>
      </w:r>
      <w:r w:rsidRPr="00C96617">
        <w:rPr>
          <w:rFonts w:ascii="Arial" w:hAnsi="Arial" w:cs="Arial"/>
          <w:sz w:val="22"/>
          <w:szCs w:val="22"/>
        </w:rPr>
        <w:t xml:space="preserve"> on the above certificate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To_____________________</w:t>
      </w:r>
      <w:r w:rsidR="0093471F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_ </w:t>
      </w:r>
      <w:r w:rsidRPr="00C96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on ____________________________ </w:t>
      </w:r>
      <w:r w:rsidRPr="00C96617">
        <w:rPr>
          <w:rFonts w:ascii="Arial" w:hAnsi="Arial" w:cs="Arial"/>
          <w:sz w:val="22"/>
          <w:szCs w:val="22"/>
        </w:rPr>
        <w:t>declare that: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403F07" w:rsidRPr="00C9661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(Country)                                 </w:t>
      </w:r>
      <w:r w:rsidR="0093471F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(Date)                                 </w:t>
      </w:r>
    </w:p>
    <w:p w:rsidR="00403F07" w:rsidRDefault="00403F07" w:rsidP="00403F07">
      <w:pPr>
        <w:jc w:val="both"/>
        <w:rPr>
          <w:rFonts w:ascii="Arial" w:hAnsi="Arial" w:cs="Arial"/>
          <w:sz w:val="22"/>
          <w:szCs w:val="22"/>
        </w:rPr>
      </w:pPr>
    </w:p>
    <w:p w:rsidR="00403F07" w:rsidRDefault="00403F07" w:rsidP="00403F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(At * below delete if not applicable)</w:t>
      </w:r>
    </w:p>
    <w:p w:rsidR="00403F07" w:rsidRDefault="00403F07" w:rsidP="00403F07">
      <w:pPr>
        <w:jc w:val="both"/>
        <w:rPr>
          <w:rFonts w:ascii="Arial" w:hAnsi="Arial" w:cs="Arial"/>
          <w:sz w:val="22"/>
          <w:szCs w:val="22"/>
        </w:rPr>
      </w:pPr>
    </w:p>
    <w:p w:rsidR="00403F07" w:rsidRPr="00C96617" w:rsidRDefault="00403F07" w:rsidP="00403F07">
      <w:pPr>
        <w:jc w:val="both"/>
        <w:rPr>
          <w:rFonts w:ascii="Arial" w:hAnsi="Arial" w:cs="Arial"/>
          <w:sz w:val="22"/>
          <w:szCs w:val="22"/>
        </w:rPr>
      </w:pPr>
    </w:p>
    <w:p w:rsidR="0072143A" w:rsidRDefault="0072143A" w:rsidP="00CF02ED">
      <w:pPr>
        <w:spacing w:line="360" w:lineRule="auto"/>
        <w:rPr>
          <w:rFonts w:ascii="Arial" w:hAnsi="Arial" w:cs="Arial"/>
          <w:sz w:val="22"/>
          <w:szCs w:val="22"/>
        </w:rPr>
      </w:pPr>
    </w:p>
    <w:p w:rsidR="00B92459" w:rsidRPr="00B43A90" w:rsidRDefault="0023078F" w:rsidP="003B6865">
      <w:pPr>
        <w:jc w:val="both"/>
        <w:rPr>
          <w:rFonts w:ascii="Arial" w:hAnsi="Arial" w:cs="Arial"/>
          <w:b/>
          <w:caps/>
          <w:color w:val="40404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92459" w:rsidRPr="00B43A90">
        <w:rPr>
          <w:rFonts w:ascii="Arial" w:hAnsi="Arial" w:cs="Arial"/>
          <w:b/>
          <w:caps/>
          <w:color w:val="404040"/>
          <w:vertAlign w:val="superscript"/>
        </w:rPr>
        <w:t xml:space="preserve">nOTE: Salmonella arizonae and Mycoplasma meleagridis testing </w:t>
      </w:r>
      <w:r w:rsidR="00B92459">
        <w:rPr>
          <w:rFonts w:ascii="Arial" w:hAnsi="Arial" w:cs="Arial"/>
          <w:b/>
          <w:caps/>
          <w:color w:val="404040"/>
          <w:vertAlign w:val="superscript"/>
        </w:rPr>
        <w:t xml:space="preserve">ARE </w:t>
      </w:r>
      <w:r w:rsidR="00B92459" w:rsidRPr="00B43A90">
        <w:rPr>
          <w:rFonts w:ascii="Arial" w:hAnsi="Arial" w:cs="Arial"/>
          <w:b/>
          <w:caps/>
          <w:color w:val="404040"/>
          <w:vertAlign w:val="superscript"/>
        </w:rPr>
        <w:t xml:space="preserve">required for turkeys only. </w:t>
      </w:r>
    </w:p>
    <w:p w:rsidR="00B92459" w:rsidRDefault="00B92459" w:rsidP="00B92459">
      <w:pPr>
        <w:ind w:left="720"/>
        <w:jc w:val="both"/>
        <w:rPr>
          <w:rFonts w:ascii="Arial" w:hAnsi="Arial" w:cs="Arial"/>
          <w:b/>
          <w:color w:val="404040"/>
          <w:sz w:val="22"/>
          <w:szCs w:val="22"/>
          <w:vertAlign w:val="superscript"/>
        </w:rPr>
      </w:pPr>
      <w:r w:rsidRPr="00B43A90">
        <w:rPr>
          <w:rFonts w:ascii="Arial" w:hAnsi="Arial" w:cs="Arial"/>
          <w:b/>
          <w:color w:val="404040"/>
          <w:sz w:val="22"/>
          <w:szCs w:val="22"/>
          <w:vertAlign w:val="superscript"/>
        </w:rPr>
        <w:t>IF THE DECLARATION IS FOR ANY OTHER SPECIE</w:t>
      </w:r>
      <w:r w:rsidR="004914B0">
        <w:rPr>
          <w:rFonts w:ascii="Arial" w:hAnsi="Arial" w:cs="Arial"/>
          <w:b/>
          <w:color w:val="404040"/>
          <w:sz w:val="22"/>
          <w:szCs w:val="22"/>
          <w:vertAlign w:val="superscript"/>
        </w:rPr>
        <w:t>S</w:t>
      </w:r>
      <w:r w:rsidRPr="00B43A90">
        <w:rPr>
          <w:rFonts w:ascii="Arial" w:hAnsi="Arial" w:cs="Arial"/>
          <w:b/>
          <w:color w:val="404040"/>
          <w:sz w:val="22"/>
          <w:szCs w:val="22"/>
          <w:vertAlign w:val="superscript"/>
        </w:rPr>
        <w:t xml:space="preserve"> IGNORE REFERENCE TO THESE. </w:t>
      </w:r>
    </w:p>
    <w:p w:rsidR="00B92459" w:rsidRDefault="00B92459" w:rsidP="00B92459">
      <w:pPr>
        <w:jc w:val="both"/>
        <w:rPr>
          <w:rFonts w:ascii="Arial" w:hAnsi="Arial" w:cs="Arial"/>
          <w:b/>
          <w:color w:val="404040"/>
          <w:sz w:val="22"/>
          <w:szCs w:val="22"/>
          <w:vertAlign w:val="superscript"/>
        </w:rPr>
      </w:pPr>
      <w:r>
        <w:rPr>
          <w:rFonts w:ascii="Arial" w:hAnsi="Arial" w:cs="Arial"/>
          <w:b/>
          <w:color w:val="404040"/>
          <w:sz w:val="22"/>
          <w:szCs w:val="22"/>
          <w:vertAlign w:val="superscript"/>
        </w:rPr>
        <w:t xml:space="preserve">                  </w:t>
      </w:r>
      <w:r w:rsidRPr="00B43A90">
        <w:rPr>
          <w:rFonts w:ascii="Arial" w:hAnsi="Arial" w:cs="Arial"/>
          <w:b/>
          <w:color w:val="404040"/>
          <w:sz w:val="22"/>
          <w:szCs w:val="22"/>
          <w:vertAlign w:val="superscript"/>
        </w:rPr>
        <w:t>DETAILS IN NIPHAS HANDBOOK</w:t>
      </w:r>
    </w:p>
    <w:p w:rsidR="008A43ED" w:rsidRDefault="008A43ED" w:rsidP="00B92459">
      <w:pPr>
        <w:jc w:val="both"/>
        <w:rPr>
          <w:rFonts w:ascii="Arial" w:hAnsi="Arial" w:cs="Arial"/>
          <w:b/>
          <w:color w:val="404040"/>
          <w:sz w:val="22"/>
          <w:szCs w:val="22"/>
          <w:vertAlign w:val="superscript"/>
        </w:rPr>
      </w:pPr>
    </w:p>
    <w:p w:rsidR="003B6865" w:rsidRDefault="003B6865" w:rsidP="00B92459">
      <w:pPr>
        <w:jc w:val="both"/>
        <w:rPr>
          <w:rFonts w:ascii="Arial" w:hAnsi="Arial" w:cs="Arial"/>
          <w:b/>
          <w:color w:val="404040"/>
          <w:sz w:val="22"/>
          <w:szCs w:val="22"/>
          <w:vertAlign w:val="superscript"/>
        </w:rPr>
      </w:pPr>
    </w:p>
    <w:p w:rsidR="004802D7" w:rsidRDefault="004802D7" w:rsidP="004802D7">
      <w:pPr>
        <w:jc w:val="both"/>
        <w:rPr>
          <w:rFonts w:ascii="Arial" w:hAnsi="Arial" w:cs="Arial"/>
          <w:sz w:val="22"/>
          <w:szCs w:val="22"/>
        </w:rPr>
      </w:pPr>
    </w:p>
    <w:p w:rsidR="008A43ED" w:rsidRDefault="008A43ED" w:rsidP="004802D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Collection of the hatching eggs, to be exported as day old chicks, began on _____________</w:t>
      </w:r>
    </w:p>
    <w:p w:rsidR="008A43ED" w:rsidRDefault="008A43ED" w:rsidP="008A43ED">
      <w:pPr>
        <w:jc w:val="both"/>
        <w:rPr>
          <w:rFonts w:ascii="Arial" w:hAnsi="Arial" w:cs="Arial"/>
          <w:sz w:val="22"/>
          <w:szCs w:val="22"/>
        </w:rPr>
      </w:pPr>
    </w:p>
    <w:p w:rsidR="008A43ED" w:rsidRDefault="008A43ED" w:rsidP="004802D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flock has not reported infection with Salmonella Pullorum, Salmonella Gallinarum and Salmonella arizonae. </w:t>
      </w:r>
    </w:p>
    <w:p w:rsidR="008A43ED" w:rsidRDefault="008A43ED" w:rsidP="008A43ED">
      <w:pPr>
        <w:jc w:val="both"/>
        <w:rPr>
          <w:rFonts w:ascii="Arial" w:hAnsi="Arial" w:cs="Arial"/>
          <w:sz w:val="22"/>
          <w:szCs w:val="22"/>
        </w:rPr>
      </w:pPr>
    </w:p>
    <w:p w:rsidR="008A43ED" w:rsidRDefault="008A43ED" w:rsidP="008A43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flock has not reported infection with Mycoplasma gallisepticum and mycoplasma meleagridis.    </w:t>
      </w:r>
    </w:p>
    <w:p w:rsidR="0094408B" w:rsidRDefault="0094408B" w:rsidP="0094408B">
      <w:pPr>
        <w:pStyle w:val="ListParagraph"/>
        <w:rPr>
          <w:rFonts w:ascii="Arial" w:hAnsi="Arial" w:cs="Arial"/>
          <w:sz w:val="22"/>
          <w:szCs w:val="22"/>
        </w:rPr>
      </w:pPr>
    </w:p>
    <w:p w:rsidR="008A43ED" w:rsidRDefault="008A43ED" w:rsidP="0094408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4408B" w:rsidRDefault="008A43ED" w:rsidP="0094408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3078F">
        <w:rPr>
          <w:rFonts w:ascii="Arial" w:hAnsi="Arial" w:cs="Arial"/>
          <w:sz w:val="22"/>
          <w:szCs w:val="22"/>
        </w:rPr>
        <w:t xml:space="preserve">The </w:t>
      </w:r>
      <w:r w:rsidRPr="0023078F">
        <w:rPr>
          <w:rFonts w:ascii="Arial" w:hAnsi="Arial" w:cs="Arial"/>
          <w:sz w:val="22"/>
          <w:szCs w:val="22"/>
          <w:u w:val="single"/>
        </w:rPr>
        <w:t>flock</w:t>
      </w:r>
      <w:r w:rsidRPr="0023078F">
        <w:rPr>
          <w:rFonts w:ascii="Arial" w:hAnsi="Arial" w:cs="Arial"/>
          <w:sz w:val="22"/>
          <w:szCs w:val="22"/>
        </w:rPr>
        <w:t xml:space="preserve"> has been continuously resident in one or more approved establishments since hatching or for at least 42 days before the collection of the eggs from which the day-old chicks </w:t>
      </w:r>
      <w:r>
        <w:rPr>
          <w:rFonts w:ascii="Arial" w:hAnsi="Arial" w:cs="Arial"/>
          <w:sz w:val="22"/>
          <w:szCs w:val="22"/>
        </w:rPr>
        <w:t xml:space="preserve">for export </w:t>
      </w:r>
      <w:r w:rsidRPr="0023078F">
        <w:rPr>
          <w:rFonts w:ascii="Arial" w:hAnsi="Arial" w:cs="Arial"/>
          <w:sz w:val="22"/>
          <w:szCs w:val="22"/>
        </w:rPr>
        <w:t>have hatched</w:t>
      </w:r>
      <w:r>
        <w:rPr>
          <w:rFonts w:ascii="Arial" w:hAnsi="Arial" w:cs="Arial"/>
          <w:sz w:val="22"/>
          <w:szCs w:val="22"/>
        </w:rPr>
        <w:t>.</w:t>
      </w:r>
      <w:r w:rsidR="0094408B">
        <w:rPr>
          <w:rFonts w:ascii="Arial" w:hAnsi="Arial" w:cs="Arial"/>
          <w:sz w:val="22"/>
          <w:szCs w:val="22"/>
        </w:rPr>
        <w:t xml:space="preserve"> </w:t>
      </w:r>
    </w:p>
    <w:p w:rsidR="0094408B" w:rsidRDefault="0094408B" w:rsidP="0094408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establishments of residence within the last 42 days, if other than the establishment from which the hatching eggs were collected, in the schedule below. </w:t>
      </w:r>
      <w:r>
        <w:rPr>
          <w:rFonts w:ascii="Arial" w:hAnsi="Arial" w:cs="Arial"/>
          <w:sz w:val="22"/>
          <w:szCs w:val="22"/>
        </w:rPr>
        <w:t xml:space="preserve">Insert N/A if not applicable.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A43ED" w:rsidRDefault="008A43ED" w:rsidP="0094408B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8A43ED" w:rsidRDefault="008A43ED" w:rsidP="008A43ED">
      <w:pPr>
        <w:pStyle w:val="ListParagraph"/>
        <w:rPr>
          <w:rFonts w:ascii="Arial" w:hAnsi="Arial" w:cs="Arial"/>
          <w:sz w:val="22"/>
          <w:szCs w:val="22"/>
        </w:rPr>
      </w:pPr>
    </w:p>
    <w:p w:rsidR="008A43ED" w:rsidRDefault="008A43ED" w:rsidP="008A43ED">
      <w:pPr>
        <w:jc w:val="both"/>
        <w:rPr>
          <w:rFonts w:ascii="Arial" w:hAnsi="Arial" w:cs="Arial"/>
          <w:sz w:val="22"/>
          <w:szCs w:val="22"/>
        </w:rPr>
      </w:pPr>
    </w:p>
    <w:p w:rsidR="008A43ED" w:rsidRDefault="00AE0619" w:rsidP="004802D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A43ED">
        <w:rPr>
          <w:rFonts w:ascii="Arial" w:hAnsi="Arial" w:cs="Arial"/>
          <w:sz w:val="22"/>
          <w:szCs w:val="22"/>
        </w:rPr>
        <w:t xml:space="preserve">establishment of origin of the hatching eggs for export as day-old-chicks </w:t>
      </w:r>
    </w:p>
    <w:p w:rsidR="004802D7" w:rsidRDefault="00131A6A" w:rsidP="008A43ED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*(a) </w:t>
      </w:r>
      <w:r w:rsidR="00AE0619">
        <w:rPr>
          <w:rFonts w:ascii="Arial" w:hAnsi="Arial" w:cs="Arial"/>
          <w:sz w:val="22"/>
          <w:szCs w:val="22"/>
        </w:rPr>
        <w:t xml:space="preserve">has not reported or had infection confirmed with </w:t>
      </w:r>
      <w:r w:rsidR="004802D7" w:rsidRPr="00AE0619">
        <w:rPr>
          <w:rFonts w:ascii="Arial" w:hAnsi="Arial" w:cs="Arial"/>
          <w:sz w:val="22"/>
          <w:szCs w:val="22"/>
        </w:rPr>
        <w:t>Salmonella Pullorum, Salmonella Gallinarum and Salmonella arizonae</w:t>
      </w:r>
      <w:r w:rsidR="004802D7">
        <w:rPr>
          <w:rFonts w:ascii="Arial" w:hAnsi="Arial" w:cs="Arial"/>
          <w:sz w:val="22"/>
          <w:szCs w:val="22"/>
        </w:rPr>
        <w:t xml:space="preserve"> </w:t>
      </w:r>
      <w:r w:rsidR="00AE0619">
        <w:rPr>
          <w:rFonts w:ascii="Arial" w:hAnsi="Arial" w:cs="Arial"/>
          <w:sz w:val="22"/>
          <w:szCs w:val="22"/>
        </w:rPr>
        <w:t>with</w:t>
      </w:r>
      <w:r w:rsidR="004802D7">
        <w:rPr>
          <w:rFonts w:ascii="Arial" w:hAnsi="Arial" w:cs="Arial"/>
          <w:sz w:val="22"/>
          <w:szCs w:val="22"/>
        </w:rPr>
        <w:t>in the 12 months before the hatching eggs</w:t>
      </w:r>
      <w:r w:rsidR="005A7C3C">
        <w:rPr>
          <w:rFonts w:ascii="Arial" w:hAnsi="Arial" w:cs="Arial"/>
          <w:sz w:val="22"/>
          <w:szCs w:val="22"/>
        </w:rPr>
        <w:t>,</w:t>
      </w:r>
      <w:r w:rsidR="004802D7">
        <w:rPr>
          <w:rFonts w:ascii="Arial" w:hAnsi="Arial" w:cs="Arial"/>
          <w:sz w:val="22"/>
          <w:szCs w:val="22"/>
        </w:rPr>
        <w:t xml:space="preserve"> </w:t>
      </w:r>
      <w:r w:rsidR="005A7C3C">
        <w:rPr>
          <w:rFonts w:ascii="Arial" w:hAnsi="Arial" w:cs="Arial"/>
          <w:sz w:val="22"/>
          <w:szCs w:val="22"/>
        </w:rPr>
        <w:t xml:space="preserve">from which the day-old chicks have hatched, </w:t>
      </w:r>
      <w:r w:rsidR="004802D7">
        <w:rPr>
          <w:rFonts w:ascii="Arial" w:hAnsi="Arial" w:cs="Arial"/>
          <w:sz w:val="22"/>
          <w:szCs w:val="22"/>
        </w:rPr>
        <w:t xml:space="preserve">were collected. Delete if not applicable. </w:t>
      </w:r>
    </w:p>
    <w:p w:rsidR="008A43ED" w:rsidRDefault="008A43ED" w:rsidP="008A43ED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4802D7" w:rsidRDefault="004802D7" w:rsidP="004802D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 *(b) Salmonella </w:t>
      </w:r>
      <w:r w:rsidR="00AE0619">
        <w:rPr>
          <w:rFonts w:ascii="Arial" w:hAnsi="Arial" w:cs="Arial"/>
          <w:sz w:val="22"/>
          <w:szCs w:val="22"/>
        </w:rPr>
        <w:t>Pullorum, Salmonella Gallinarum or Salmonella arizonae infection w</w:t>
      </w:r>
      <w:r>
        <w:rPr>
          <w:rFonts w:ascii="Arial" w:hAnsi="Arial" w:cs="Arial"/>
          <w:sz w:val="22"/>
          <w:szCs w:val="22"/>
        </w:rPr>
        <w:t>as confirmed during the last 12 months before the hatching eggs</w:t>
      </w:r>
      <w:r w:rsidR="005A7C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A7C3C">
        <w:rPr>
          <w:rFonts w:ascii="Arial" w:hAnsi="Arial" w:cs="Arial"/>
          <w:sz w:val="22"/>
          <w:szCs w:val="22"/>
        </w:rPr>
        <w:t xml:space="preserve">from which the day-old chicks have hatched, </w:t>
      </w:r>
      <w:r>
        <w:rPr>
          <w:rFonts w:ascii="Arial" w:hAnsi="Arial" w:cs="Arial"/>
          <w:sz w:val="22"/>
          <w:szCs w:val="22"/>
        </w:rPr>
        <w:t xml:space="preserve">were collected, the infected flock was destroyed, the establishment cleaned and disinfected and the entire flock had 2 tests at least 21 day apart for Salmonella Pullorum, Salmonella Gallinarum and Salmonella arizonae with negative results in accordance with NIPHAS programme. Test results are available. </w:t>
      </w:r>
    </w:p>
    <w:p w:rsidR="004802D7" w:rsidRDefault="004802D7" w:rsidP="004802D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Delete if not applicable.    </w:t>
      </w:r>
    </w:p>
    <w:p w:rsidR="004802D7" w:rsidRDefault="004802D7" w:rsidP="004802D7">
      <w:pPr>
        <w:jc w:val="both"/>
        <w:rPr>
          <w:rFonts w:ascii="Arial" w:hAnsi="Arial" w:cs="Arial"/>
          <w:sz w:val="22"/>
          <w:szCs w:val="22"/>
        </w:rPr>
      </w:pPr>
    </w:p>
    <w:p w:rsidR="009007E8" w:rsidRDefault="009007E8" w:rsidP="009007E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A43ED">
        <w:rPr>
          <w:rFonts w:ascii="Arial" w:hAnsi="Arial" w:cs="Arial"/>
          <w:sz w:val="22"/>
          <w:szCs w:val="22"/>
        </w:rPr>
        <w:t>establishment</w:t>
      </w:r>
      <w:r>
        <w:rPr>
          <w:rFonts w:ascii="Arial" w:hAnsi="Arial" w:cs="Arial"/>
          <w:sz w:val="22"/>
          <w:szCs w:val="22"/>
        </w:rPr>
        <w:t xml:space="preserve"> of origin *(a) has not reported or had infection confirmed with </w:t>
      </w:r>
      <w:r w:rsidRPr="000C53D3">
        <w:rPr>
          <w:rFonts w:ascii="Arial" w:hAnsi="Arial" w:cs="Arial"/>
          <w:sz w:val="22"/>
          <w:szCs w:val="22"/>
        </w:rPr>
        <w:t xml:space="preserve">Mycoplasma gallisepticum and Mycoplasma meleagridis in the 12 months before </w:t>
      </w:r>
      <w:r w:rsidR="00A47E2D">
        <w:rPr>
          <w:rFonts w:ascii="Arial" w:hAnsi="Arial" w:cs="Arial"/>
          <w:sz w:val="22"/>
          <w:szCs w:val="22"/>
        </w:rPr>
        <w:t>collection of the hatching eggs</w:t>
      </w:r>
      <w:r w:rsidRPr="000C53D3">
        <w:rPr>
          <w:rFonts w:ascii="Arial" w:hAnsi="Arial" w:cs="Arial"/>
          <w:sz w:val="22"/>
          <w:szCs w:val="22"/>
        </w:rPr>
        <w:t xml:space="preserve">. Delete if not applicable.  </w:t>
      </w:r>
    </w:p>
    <w:p w:rsidR="008A43ED" w:rsidRDefault="008A43ED" w:rsidP="008A43ED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9007E8" w:rsidRDefault="009007E8" w:rsidP="009007E8">
      <w:pPr>
        <w:ind w:left="720"/>
        <w:jc w:val="both"/>
        <w:rPr>
          <w:rFonts w:ascii="Arial" w:hAnsi="Arial" w:cs="Arial"/>
          <w:sz w:val="22"/>
          <w:szCs w:val="22"/>
        </w:rPr>
      </w:pPr>
      <w:r w:rsidRPr="000C53D3">
        <w:rPr>
          <w:rFonts w:ascii="Arial" w:hAnsi="Arial" w:cs="Arial"/>
          <w:sz w:val="22"/>
          <w:szCs w:val="22"/>
        </w:rPr>
        <w:t xml:space="preserve">OR *(b) </w:t>
      </w:r>
      <w:r>
        <w:rPr>
          <w:rFonts w:ascii="Arial" w:hAnsi="Arial" w:cs="Arial"/>
          <w:sz w:val="22"/>
          <w:szCs w:val="22"/>
        </w:rPr>
        <w:t>I</w:t>
      </w:r>
      <w:r w:rsidRPr="000C53D3">
        <w:rPr>
          <w:rFonts w:ascii="Arial" w:hAnsi="Arial" w:cs="Arial"/>
          <w:sz w:val="22"/>
          <w:szCs w:val="22"/>
        </w:rPr>
        <w:t xml:space="preserve">nfection with Mycoplasma </w:t>
      </w:r>
      <w:r>
        <w:rPr>
          <w:rFonts w:ascii="Arial" w:hAnsi="Arial" w:cs="Arial"/>
          <w:sz w:val="22"/>
          <w:szCs w:val="22"/>
        </w:rPr>
        <w:t xml:space="preserve">gallisepticum or Mycoplasma meleagridis </w:t>
      </w:r>
      <w:r w:rsidRPr="000C53D3">
        <w:rPr>
          <w:rFonts w:ascii="Arial" w:hAnsi="Arial" w:cs="Arial"/>
          <w:sz w:val="22"/>
          <w:szCs w:val="22"/>
        </w:rPr>
        <w:t xml:space="preserve">was confirmed during the last 12 months before </w:t>
      </w:r>
      <w:r w:rsidR="008A43ED">
        <w:rPr>
          <w:rFonts w:ascii="Arial" w:hAnsi="Arial" w:cs="Arial"/>
          <w:sz w:val="22"/>
          <w:szCs w:val="22"/>
        </w:rPr>
        <w:t>collection of the hatching eggs</w:t>
      </w:r>
      <w:r>
        <w:rPr>
          <w:rFonts w:ascii="Arial" w:hAnsi="Arial" w:cs="Arial"/>
          <w:sz w:val="22"/>
          <w:szCs w:val="22"/>
        </w:rPr>
        <w:t xml:space="preserve"> and either </w:t>
      </w:r>
    </w:p>
    <w:p w:rsidR="009007E8" w:rsidRDefault="009007E8" w:rsidP="009007E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*The infected flock had 2 tests at least 60 day apart for Mycoplasma gallisepticum and Mycoplasma meleagridis with negative results</w:t>
      </w:r>
      <w:r w:rsidR="00A47E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Test results are available. Delete if not applicable. OR    </w:t>
      </w:r>
    </w:p>
    <w:p w:rsidR="009007E8" w:rsidRDefault="009007E8" w:rsidP="009007E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*T</w:t>
      </w:r>
      <w:r w:rsidRPr="000C53D3">
        <w:rPr>
          <w:rFonts w:ascii="Arial" w:hAnsi="Arial" w:cs="Arial"/>
          <w:sz w:val="22"/>
          <w:szCs w:val="22"/>
        </w:rPr>
        <w:t xml:space="preserve">he infected flock was destroyed, the establishment cleaned and disinfected and </w:t>
      </w:r>
      <w:r>
        <w:rPr>
          <w:rFonts w:ascii="Arial" w:hAnsi="Arial" w:cs="Arial"/>
          <w:sz w:val="22"/>
          <w:szCs w:val="22"/>
        </w:rPr>
        <w:t>t</w:t>
      </w:r>
      <w:r w:rsidRPr="000C53D3">
        <w:rPr>
          <w:rFonts w:ascii="Arial" w:hAnsi="Arial" w:cs="Arial"/>
          <w:sz w:val="22"/>
          <w:szCs w:val="22"/>
        </w:rPr>
        <w:t>he entire flock had 2 tests at least 21 day apart for Mycoplasma gallisepticum and Mycoplasma meleagridis with negative results. Test results are available.</w:t>
      </w:r>
      <w:r>
        <w:rPr>
          <w:rFonts w:ascii="Arial" w:hAnsi="Arial" w:cs="Arial"/>
          <w:sz w:val="22"/>
          <w:szCs w:val="22"/>
        </w:rPr>
        <w:t xml:space="preserve"> Delete if not applicable.</w:t>
      </w:r>
    </w:p>
    <w:p w:rsidR="009007E8" w:rsidRDefault="009007E8" w:rsidP="009007E8">
      <w:pPr>
        <w:jc w:val="both"/>
        <w:rPr>
          <w:rFonts w:ascii="Arial" w:hAnsi="Arial" w:cs="Arial"/>
          <w:sz w:val="22"/>
          <w:szCs w:val="22"/>
        </w:rPr>
      </w:pPr>
    </w:p>
    <w:p w:rsidR="00693A3B" w:rsidRDefault="004802D7" w:rsidP="00693A3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70764">
        <w:rPr>
          <w:rFonts w:ascii="Arial" w:hAnsi="Arial" w:cs="Arial"/>
          <w:sz w:val="22"/>
          <w:szCs w:val="22"/>
        </w:rPr>
        <w:t xml:space="preserve"> flock of origin </w:t>
      </w:r>
      <w:r w:rsidR="005A7C3C">
        <w:rPr>
          <w:rFonts w:ascii="Arial" w:hAnsi="Arial" w:cs="Arial"/>
          <w:sz w:val="22"/>
          <w:szCs w:val="22"/>
        </w:rPr>
        <w:t xml:space="preserve">of the day-old chicks </w:t>
      </w:r>
      <w:r w:rsidR="00070764">
        <w:rPr>
          <w:rFonts w:ascii="Arial" w:hAnsi="Arial" w:cs="Arial"/>
          <w:sz w:val="22"/>
          <w:szCs w:val="22"/>
        </w:rPr>
        <w:t xml:space="preserve">shows </w:t>
      </w:r>
      <w:r>
        <w:rPr>
          <w:rFonts w:ascii="Arial" w:hAnsi="Arial" w:cs="Arial"/>
          <w:sz w:val="22"/>
          <w:szCs w:val="22"/>
        </w:rPr>
        <w:t xml:space="preserve">no clinical signs or suspicion of infection with </w:t>
      </w:r>
      <w:r w:rsidR="007E5378">
        <w:rPr>
          <w:rFonts w:ascii="Arial" w:hAnsi="Arial" w:cs="Arial"/>
          <w:sz w:val="22"/>
          <w:szCs w:val="22"/>
        </w:rPr>
        <w:t xml:space="preserve">avian diseases. </w:t>
      </w:r>
    </w:p>
    <w:p w:rsidR="00693A3B" w:rsidRDefault="00693A3B" w:rsidP="00693A3B">
      <w:pPr>
        <w:ind w:left="643"/>
        <w:rPr>
          <w:rFonts w:ascii="Arial" w:hAnsi="Arial" w:cs="Arial"/>
          <w:sz w:val="22"/>
          <w:szCs w:val="22"/>
        </w:rPr>
      </w:pPr>
      <w:r w:rsidRPr="00693A3B">
        <w:rPr>
          <w:rFonts w:ascii="Arial" w:hAnsi="Arial" w:cs="Arial"/>
          <w:sz w:val="22"/>
          <w:szCs w:val="22"/>
        </w:rPr>
        <w:t xml:space="preserve">Listed diseases in Article 5 &amp; Annex II in  </w:t>
      </w:r>
    </w:p>
    <w:p w:rsidR="00070764" w:rsidRDefault="003236E0" w:rsidP="00693A3B">
      <w:pPr>
        <w:ind w:left="643"/>
        <w:rPr>
          <w:rFonts w:ascii="Arial" w:hAnsi="Arial" w:cs="Arial"/>
          <w:sz w:val="22"/>
          <w:szCs w:val="22"/>
        </w:rPr>
      </w:pPr>
      <w:hyperlink r:id="rId10" w:history="1">
        <w:r w:rsidR="00693A3B" w:rsidRPr="00A37520">
          <w:rPr>
            <w:rStyle w:val="Hyperlink"/>
            <w:rFonts w:ascii="Arial" w:hAnsi="Arial" w:cs="Arial"/>
            <w:sz w:val="22"/>
            <w:szCs w:val="22"/>
          </w:rPr>
          <w:t>https://eur-lex.europa.eu/legal-content/EN/TXT/PDF/?uri=CELEX:32016R0429</w:t>
        </w:r>
      </w:hyperlink>
    </w:p>
    <w:p w:rsidR="00693A3B" w:rsidRDefault="00693A3B" w:rsidP="00693A3B">
      <w:pPr>
        <w:ind w:left="643"/>
        <w:rPr>
          <w:rFonts w:ascii="Arial" w:hAnsi="Arial" w:cs="Arial"/>
          <w:sz w:val="22"/>
          <w:szCs w:val="22"/>
        </w:rPr>
      </w:pPr>
    </w:p>
    <w:p w:rsidR="004802D7" w:rsidRDefault="004802D7" w:rsidP="00693A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B7036" w:rsidRDefault="009B7036" w:rsidP="00693A3B">
      <w:pPr>
        <w:rPr>
          <w:rFonts w:ascii="Arial" w:hAnsi="Arial" w:cs="Arial"/>
          <w:sz w:val="22"/>
          <w:szCs w:val="22"/>
        </w:rPr>
      </w:pPr>
    </w:p>
    <w:p w:rsidR="004802D7" w:rsidRDefault="004802D7" w:rsidP="004802D7">
      <w:pPr>
        <w:pStyle w:val="ListParagraph"/>
        <w:rPr>
          <w:rFonts w:ascii="Arial" w:hAnsi="Arial" w:cs="Arial"/>
          <w:sz w:val="22"/>
          <w:szCs w:val="22"/>
        </w:rPr>
      </w:pPr>
    </w:p>
    <w:p w:rsidR="004802D7" w:rsidRPr="00C96617" w:rsidRDefault="0085360B" w:rsidP="000707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802D7" w:rsidRPr="00C96617">
        <w:rPr>
          <w:rFonts w:ascii="Arial" w:hAnsi="Arial" w:cs="Arial"/>
          <w:sz w:val="22"/>
          <w:szCs w:val="22"/>
        </w:rPr>
        <w:t xml:space="preserve">he </w:t>
      </w:r>
      <w:r w:rsidRPr="00F06902">
        <w:rPr>
          <w:rFonts w:ascii="Arial" w:hAnsi="Arial" w:cs="Arial"/>
          <w:sz w:val="22"/>
          <w:szCs w:val="22"/>
          <w:u w:val="single"/>
        </w:rPr>
        <w:t>flock</w:t>
      </w:r>
      <w:r w:rsidR="004802D7" w:rsidRPr="00C96617">
        <w:rPr>
          <w:rFonts w:ascii="Arial" w:hAnsi="Arial" w:cs="Arial"/>
          <w:sz w:val="22"/>
          <w:szCs w:val="22"/>
        </w:rPr>
        <w:t xml:space="preserve"> </w:t>
      </w:r>
      <w:r w:rsidR="004802D7">
        <w:rPr>
          <w:rFonts w:ascii="Arial" w:hAnsi="Arial" w:cs="Arial"/>
          <w:sz w:val="22"/>
          <w:szCs w:val="22"/>
        </w:rPr>
        <w:t xml:space="preserve">from which the </w:t>
      </w:r>
      <w:r>
        <w:rPr>
          <w:rFonts w:ascii="Arial" w:hAnsi="Arial" w:cs="Arial"/>
          <w:sz w:val="22"/>
          <w:szCs w:val="22"/>
        </w:rPr>
        <w:t>day-old chicks</w:t>
      </w:r>
      <w:r w:rsidR="004802D7">
        <w:rPr>
          <w:rFonts w:ascii="Arial" w:hAnsi="Arial" w:cs="Arial"/>
          <w:sz w:val="22"/>
          <w:szCs w:val="22"/>
        </w:rPr>
        <w:t xml:space="preserve"> originated </w:t>
      </w:r>
    </w:p>
    <w:p w:rsidR="004802D7" w:rsidRPr="00C96617" w:rsidRDefault="004802D7" w:rsidP="00070764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>Ha</w:t>
      </w:r>
      <w:r w:rsidR="00A47BA0">
        <w:rPr>
          <w:rFonts w:ascii="Arial" w:hAnsi="Arial" w:cs="Arial"/>
          <w:sz w:val="22"/>
          <w:szCs w:val="22"/>
        </w:rPr>
        <w:t>s</w:t>
      </w:r>
      <w:r w:rsidRPr="00C96617">
        <w:rPr>
          <w:rFonts w:ascii="Arial" w:hAnsi="Arial" w:cs="Arial"/>
          <w:sz w:val="22"/>
          <w:szCs w:val="22"/>
        </w:rPr>
        <w:t xml:space="preserve"> </w:t>
      </w:r>
      <w:r w:rsidRPr="00C96617">
        <w:rPr>
          <w:rFonts w:ascii="Arial" w:hAnsi="Arial" w:cs="Arial"/>
          <w:sz w:val="22"/>
          <w:szCs w:val="22"/>
          <w:u w:val="single"/>
        </w:rPr>
        <w:t>not</w:t>
      </w:r>
      <w:r w:rsidRPr="00C96617">
        <w:rPr>
          <w:rFonts w:ascii="Arial" w:hAnsi="Arial" w:cs="Arial"/>
          <w:sz w:val="22"/>
          <w:szCs w:val="22"/>
        </w:rPr>
        <w:t xml:space="preserve"> been vaccinated against Newcastle Disease or</w:t>
      </w:r>
    </w:p>
    <w:p w:rsidR="004802D7" w:rsidRPr="00C96617" w:rsidRDefault="004802D7" w:rsidP="00070764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>Ha</w:t>
      </w:r>
      <w:r w:rsidR="00A47BA0">
        <w:rPr>
          <w:rFonts w:ascii="Arial" w:hAnsi="Arial" w:cs="Arial"/>
          <w:sz w:val="22"/>
          <w:szCs w:val="22"/>
        </w:rPr>
        <w:t>s</w:t>
      </w:r>
      <w:r w:rsidRPr="00C96617">
        <w:rPr>
          <w:rFonts w:ascii="Arial" w:hAnsi="Arial" w:cs="Arial"/>
          <w:sz w:val="22"/>
          <w:szCs w:val="22"/>
        </w:rPr>
        <w:t xml:space="preserve"> been vaccinated against Newcastle Disease</w:t>
      </w:r>
      <w:r>
        <w:rPr>
          <w:rFonts w:ascii="Arial" w:hAnsi="Arial" w:cs="Arial"/>
          <w:sz w:val="22"/>
          <w:szCs w:val="22"/>
        </w:rPr>
        <w:t xml:space="preserve"> </w:t>
      </w:r>
      <w:r w:rsidRPr="00C96617">
        <w:rPr>
          <w:rFonts w:ascii="Arial" w:hAnsi="Arial" w:cs="Arial"/>
          <w:sz w:val="22"/>
          <w:szCs w:val="22"/>
        </w:rPr>
        <w:t>using</w:t>
      </w:r>
    </w:p>
    <w:p w:rsidR="004802D7" w:rsidRPr="00C63509" w:rsidRDefault="004802D7" w:rsidP="004802D7">
      <w:pPr>
        <w:ind w:left="1440"/>
        <w:rPr>
          <w:rFonts w:ascii="Arial" w:hAnsi="Arial" w:cs="Arial"/>
          <w:sz w:val="16"/>
          <w:szCs w:val="16"/>
        </w:rPr>
      </w:pPr>
    </w:p>
    <w:p w:rsidR="004802D7" w:rsidRPr="00C96617" w:rsidRDefault="004802D7" w:rsidP="004802D7">
      <w:pPr>
        <w:ind w:left="1080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 xml:space="preserve"> _______________________________________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96617">
        <w:rPr>
          <w:rFonts w:ascii="Arial" w:hAnsi="Arial" w:cs="Arial"/>
          <w:sz w:val="22"/>
          <w:szCs w:val="22"/>
        </w:rPr>
        <w:t>on</w:t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  <w:t>_____________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(date)</w:t>
      </w:r>
    </w:p>
    <w:p w:rsidR="004802D7" w:rsidRPr="00C96617" w:rsidRDefault="004802D7" w:rsidP="004802D7">
      <w:pPr>
        <w:ind w:left="1080"/>
        <w:rPr>
          <w:rFonts w:ascii="Arial" w:hAnsi="Arial" w:cs="Arial"/>
          <w:b/>
          <w:sz w:val="16"/>
          <w:szCs w:val="16"/>
          <w:lang w:eastAsia="en-GB"/>
        </w:rPr>
      </w:pPr>
      <w:r w:rsidRPr="00C96617">
        <w:rPr>
          <w:rFonts w:ascii="Arial" w:hAnsi="Arial" w:cs="Arial"/>
          <w:b/>
          <w:sz w:val="16"/>
          <w:szCs w:val="16"/>
          <w:lang w:eastAsia="en-GB"/>
        </w:rPr>
        <w:lastRenderedPageBreak/>
        <w:t>(</w:t>
      </w:r>
      <w:r w:rsidR="00067EBB" w:rsidRPr="00C96617">
        <w:rPr>
          <w:rFonts w:ascii="Arial" w:hAnsi="Arial" w:cs="Arial"/>
          <w:b/>
          <w:sz w:val="16"/>
          <w:szCs w:val="16"/>
          <w:lang w:eastAsia="en-GB"/>
        </w:rPr>
        <w:t>Name</w:t>
      </w:r>
      <w:r w:rsidRPr="00C96617">
        <w:rPr>
          <w:rFonts w:ascii="Arial" w:hAnsi="Arial" w:cs="Arial"/>
          <w:b/>
          <w:sz w:val="16"/>
          <w:szCs w:val="16"/>
          <w:lang w:eastAsia="en-GB"/>
        </w:rPr>
        <w:t xml:space="preserve"> and type (live or inactivated) of Newcastle disease virus strain used in vaccine(s))</w:t>
      </w:r>
    </w:p>
    <w:p w:rsidR="004802D7" w:rsidRPr="00C63509" w:rsidRDefault="004802D7" w:rsidP="004802D7">
      <w:pPr>
        <w:ind w:left="1080"/>
        <w:rPr>
          <w:rFonts w:ascii="Arial" w:hAnsi="Arial" w:cs="Arial"/>
          <w:sz w:val="16"/>
          <w:szCs w:val="16"/>
        </w:rPr>
      </w:pPr>
    </w:p>
    <w:p w:rsidR="004802D7" w:rsidRDefault="004802D7" w:rsidP="004802D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  <w:r w:rsidRPr="00C96617">
        <w:rPr>
          <w:rFonts w:ascii="Arial" w:hAnsi="Arial" w:cs="Arial"/>
          <w:sz w:val="22"/>
          <w:szCs w:val="22"/>
        </w:rPr>
        <w:t>At the age of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____________weeks</w:t>
      </w:r>
    </w:p>
    <w:p w:rsidR="00421A7C" w:rsidRDefault="00421A7C" w:rsidP="004802D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421A7C" w:rsidRDefault="00421A7C" w:rsidP="00421A7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GB"/>
        </w:rPr>
        <w:t>*Live attenuated vaccines comply with t</w:t>
      </w:r>
      <w:r w:rsidRPr="00937344">
        <w:rPr>
          <w:rFonts w:ascii="Arial" w:hAnsi="Arial" w:cs="Arial"/>
          <w:sz w:val="22"/>
          <w:szCs w:val="22"/>
          <w:lang w:val="en-US"/>
        </w:rPr>
        <w:t>he criteria of Annex VI to Delegated Regulation (EU) 2020/688</w:t>
      </w:r>
      <w:r>
        <w:rPr>
          <w:rFonts w:ascii="Arial" w:hAnsi="Arial" w:cs="Arial"/>
        </w:rPr>
        <w:t xml:space="preserve">, that is, they were authorized in GB, NI or EU. </w:t>
      </w:r>
    </w:p>
    <w:p w:rsidR="00421A7C" w:rsidRDefault="00421A7C" w:rsidP="00421A7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If other, describe here: ______________________</w:t>
      </w:r>
    </w:p>
    <w:p w:rsidR="00421A7C" w:rsidRDefault="00421A7C" w:rsidP="00421A7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inactivated vaccine was used, delete. </w:t>
      </w:r>
    </w:p>
    <w:p w:rsidR="009B7036" w:rsidRDefault="009B7036" w:rsidP="00421A7C">
      <w:pPr>
        <w:ind w:left="1080"/>
        <w:jc w:val="both"/>
        <w:rPr>
          <w:rFonts w:ascii="Arial" w:hAnsi="Arial" w:cs="Arial"/>
        </w:rPr>
      </w:pPr>
    </w:p>
    <w:p w:rsidR="009B7036" w:rsidRDefault="009B7036" w:rsidP="00421A7C">
      <w:pPr>
        <w:ind w:left="1080"/>
        <w:jc w:val="both"/>
        <w:rPr>
          <w:rFonts w:ascii="Arial" w:hAnsi="Arial" w:cs="Arial"/>
        </w:rPr>
      </w:pPr>
    </w:p>
    <w:p w:rsidR="009B7036" w:rsidRDefault="009B7036" w:rsidP="009B7036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9B7036" w:rsidRDefault="009B7036" w:rsidP="009B7036">
      <w:pPr>
        <w:pStyle w:val="TableParagraph"/>
        <w:numPr>
          <w:ilvl w:val="0"/>
          <w:numId w:val="3"/>
        </w:numPr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  <w:r w:rsidRPr="007E61CF">
        <w:rPr>
          <w:rFonts w:ascii="Arial" w:hAnsi="Arial" w:cs="Arial"/>
        </w:rPr>
        <w:t xml:space="preserve">*If </w:t>
      </w:r>
      <w:r>
        <w:rPr>
          <w:rFonts w:ascii="Arial" w:hAnsi="Arial" w:cs="Arial"/>
        </w:rPr>
        <w:t>moving</w:t>
      </w:r>
      <w:r w:rsidRPr="007E61CF">
        <w:rPr>
          <w:rFonts w:ascii="Arial" w:hAnsi="Arial" w:cs="Arial"/>
        </w:rPr>
        <w:t xml:space="preserve"> to a listed country  </w:t>
      </w:r>
    </w:p>
    <w:p w:rsidR="009B7036" w:rsidRPr="007E61CF" w:rsidRDefault="009B7036" w:rsidP="009B7036">
      <w:pPr>
        <w:pStyle w:val="TableParagraph"/>
        <w:tabs>
          <w:tab w:val="left" w:pos="1005"/>
          <w:tab w:val="left" w:pos="1779"/>
        </w:tabs>
        <w:spacing w:before="109"/>
        <w:ind w:left="720"/>
        <w:rPr>
          <w:rFonts w:ascii="Arial" w:hAnsi="Arial" w:cs="Arial"/>
          <w:color w:val="0D0D0D"/>
          <w:position w:val="6"/>
          <w:u w:val="single"/>
        </w:rPr>
      </w:pPr>
      <w:r>
        <w:rPr>
          <w:rFonts w:ascii="Arial" w:hAnsi="Arial" w:cs="Arial"/>
          <w:color w:val="0D0D0D"/>
          <w:position w:val="6"/>
        </w:rPr>
        <w:tab/>
      </w:r>
      <w:r w:rsidRPr="007E61CF">
        <w:rPr>
          <w:rFonts w:ascii="Arial" w:hAnsi="Arial" w:cs="Arial"/>
          <w:color w:val="0D0D0D"/>
          <w:position w:val="6"/>
        </w:rPr>
        <w:t xml:space="preserve">For listed countries, see ANNEX </w:t>
      </w:r>
      <w:r w:rsidRPr="007E61CF">
        <w:rPr>
          <w:rFonts w:ascii="Arial" w:hAnsi="Arial" w:cs="Arial"/>
          <w:b/>
          <w:color w:val="0D0D0D"/>
          <w:position w:val="6"/>
        </w:rPr>
        <w:t>X</w:t>
      </w:r>
      <w:r w:rsidRPr="007E61CF">
        <w:rPr>
          <w:rFonts w:ascii="Arial" w:hAnsi="Arial" w:cs="Arial"/>
          <w:i/>
          <w:color w:val="0D0D0D"/>
          <w:position w:val="6"/>
        </w:rPr>
        <w:t xml:space="preserve"> </w:t>
      </w:r>
      <w:r w:rsidRPr="007E61CF">
        <w:rPr>
          <w:rFonts w:ascii="Arial" w:hAnsi="Arial" w:cs="Arial"/>
          <w:color w:val="0D0D0D"/>
          <w:position w:val="6"/>
        </w:rPr>
        <w:t xml:space="preserve">IN Implementing Reg. (EU) 2021/620: </w:t>
      </w:r>
      <w:hyperlink w:history="1">
        <w:r w:rsidRPr="006B43F4">
          <w:rPr>
            <w:rStyle w:val="Hyperlink"/>
            <w:rFonts w:ascii="Arial" w:hAnsi="Arial" w:cs="Arial"/>
            <w:position w:val="6"/>
          </w:rPr>
          <w:t>https://eur-  lex.europa.eu/legal-content/EN/TXT/PDF/?uri=CELEX:32021R0620&amp;from=EN</w:t>
        </w:r>
      </w:hyperlink>
    </w:p>
    <w:p w:rsidR="009B7036" w:rsidRPr="007E61CF" w:rsidRDefault="009B7036" w:rsidP="009B7036">
      <w:pPr>
        <w:overflowPunct/>
        <w:ind w:left="643"/>
        <w:jc w:val="both"/>
        <w:textAlignment w:val="auto"/>
        <w:rPr>
          <w:rFonts w:ascii="Arial" w:hAnsi="Arial" w:cs="Arial"/>
          <w:sz w:val="22"/>
          <w:szCs w:val="22"/>
          <w:lang w:eastAsia="en-GB"/>
        </w:rPr>
      </w:pPr>
      <w:r w:rsidRPr="007E61CF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7E61CF">
        <w:rPr>
          <w:rFonts w:ascii="Arial" w:hAnsi="Arial" w:cs="Arial"/>
          <w:sz w:val="22"/>
          <w:szCs w:val="22"/>
          <w:lang w:eastAsia="en-GB"/>
        </w:rPr>
        <w:tab/>
      </w:r>
    </w:p>
    <w:p w:rsidR="009B7036" w:rsidRDefault="009B7036" w:rsidP="009B7036">
      <w:pPr>
        <w:pStyle w:val="TableParagraph"/>
        <w:spacing w:before="111" w:line="242" w:lineRule="auto"/>
        <w:ind w:left="643" w:right="91"/>
        <w:jc w:val="both"/>
        <w:rPr>
          <w:rFonts w:ascii="Arial" w:hAnsi="Arial" w:cs="Arial"/>
        </w:rPr>
      </w:pPr>
      <w:r w:rsidRPr="007E61C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*L</w:t>
      </w:r>
      <w:r w:rsidRPr="00937344">
        <w:rPr>
          <w:rFonts w:ascii="Arial" w:hAnsi="Arial" w:cs="Arial"/>
        </w:rPr>
        <w:t xml:space="preserve">ive attenuated vaccines </w:t>
      </w:r>
      <w:r>
        <w:rPr>
          <w:rFonts w:ascii="Arial" w:hAnsi="Arial" w:cs="Arial"/>
        </w:rPr>
        <w:t xml:space="preserve">used </w:t>
      </w:r>
      <w:r w:rsidRPr="00937344">
        <w:rPr>
          <w:rFonts w:ascii="Arial" w:hAnsi="Arial" w:cs="Arial"/>
        </w:rPr>
        <w:t>comply with the criteria of Annex VI to Delegated Regulation (EU) 2020/688</w:t>
      </w:r>
      <w:r>
        <w:rPr>
          <w:rFonts w:ascii="Arial" w:hAnsi="Arial" w:cs="Arial"/>
        </w:rPr>
        <w:t>, that is, that were authorized in GB, NI or EU.</w:t>
      </w:r>
      <w:r w:rsidRPr="00937344">
        <w:rPr>
          <w:rFonts w:ascii="Arial" w:hAnsi="Arial" w:cs="Arial"/>
        </w:rPr>
        <w:t xml:space="preserve"> </w:t>
      </w:r>
    </w:p>
    <w:p w:rsidR="009B7036" w:rsidRPr="00FC1EF6" w:rsidRDefault="009B7036" w:rsidP="009B7036">
      <w:pPr>
        <w:pStyle w:val="TableParagraph"/>
        <w:spacing w:before="111" w:line="242" w:lineRule="auto"/>
        <w:ind w:left="643" w:right="91"/>
        <w:jc w:val="both"/>
        <w:rPr>
          <w:rFonts w:ascii="Arial" w:hAnsi="Arial" w:cs="Arial"/>
        </w:rPr>
      </w:pPr>
    </w:p>
    <w:p w:rsidR="009B7036" w:rsidRDefault="009B7036" w:rsidP="009B7036">
      <w:pPr>
        <w:pStyle w:val="TableParagraph"/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  <w:r>
        <w:rPr>
          <w:rFonts w:ascii="Arial" w:hAnsi="Arial" w:cs="Arial"/>
        </w:rPr>
        <w:t xml:space="preserve">         Flock v</w:t>
      </w:r>
      <w:r w:rsidRPr="00FC1EF6">
        <w:rPr>
          <w:rFonts w:ascii="Arial" w:hAnsi="Arial" w:cs="Arial"/>
        </w:rPr>
        <w:t>accination took place at least 30 days before the collection of the hatching eggs</w:t>
      </w:r>
      <w:r>
        <w:rPr>
          <w:rFonts w:ascii="Arial" w:hAnsi="Arial" w:cs="Arial"/>
        </w:rPr>
        <w:t>.</w:t>
      </w:r>
    </w:p>
    <w:p w:rsidR="009B7036" w:rsidRPr="00FC1EF6" w:rsidRDefault="009B7036" w:rsidP="009B7036">
      <w:pPr>
        <w:pStyle w:val="TableParagraph"/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</w:p>
    <w:p w:rsidR="009B7036" w:rsidRDefault="009B7036" w:rsidP="009B703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    </w:t>
      </w:r>
      <w:r w:rsidRPr="007E61CF">
        <w:rPr>
          <w:rFonts w:ascii="Arial" w:hAnsi="Arial" w:cs="Arial"/>
          <w:sz w:val="22"/>
          <w:szCs w:val="22"/>
          <w:lang w:eastAsia="en-GB"/>
        </w:rPr>
        <w:t>Delete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7E61CF">
        <w:rPr>
          <w:rFonts w:ascii="Arial" w:hAnsi="Arial" w:cs="Arial"/>
          <w:sz w:val="22"/>
          <w:szCs w:val="22"/>
          <w:lang w:eastAsia="en-GB"/>
        </w:rPr>
        <w:t xml:space="preserve">if not </w:t>
      </w:r>
      <w:r>
        <w:rPr>
          <w:rFonts w:ascii="Arial" w:hAnsi="Arial" w:cs="Arial"/>
          <w:sz w:val="22"/>
          <w:szCs w:val="22"/>
          <w:lang w:eastAsia="en-GB"/>
        </w:rPr>
        <w:t>moving</w:t>
      </w:r>
      <w:r w:rsidRPr="007E61CF">
        <w:rPr>
          <w:rFonts w:ascii="Arial" w:hAnsi="Arial" w:cs="Arial"/>
          <w:sz w:val="22"/>
          <w:szCs w:val="22"/>
          <w:lang w:eastAsia="en-GB"/>
        </w:rPr>
        <w:t xml:space="preserve"> to a listed country</w:t>
      </w:r>
    </w:p>
    <w:p w:rsidR="00421A7C" w:rsidRDefault="00421A7C" w:rsidP="00421A7C">
      <w:pPr>
        <w:ind w:left="1440"/>
        <w:jc w:val="both"/>
        <w:rPr>
          <w:rFonts w:ascii="Arial" w:hAnsi="Arial" w:cs="Arial"/>
          <w:sz w:val="22"/>
          <w:szCs w:val="22"/>
          <w:lang w:eastAsia="en-GB"/>
        </w:rPr>
      </w:pPr>
    </w:p>
    <w:p w:rsidR="007E61CF" w:rsidRPr="0039541E" w:rsidRDefault="007E61CF" w:rsidP="0039541E">
      <w:pPr>
        <w:pStyle w:val="TableParagraph"/>
        <w:spacing w:before="111" w:line="242" w:lineRule="auto"/>
        <w:ind w:left="1080" w:right="91"/>
        <w:jc w:val="both"/>
        <w:rPr>
          <w:rFonts w:ascii="Arial" w:hAnsi="Arial" w:cs="Arial"/>
        </w:rPr>
      </w:pPr>
    </w:p>
    <w:p w:rsidR="0085360B" w:rsidRDefault="0085360B" w:rsidP="004802D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85360B" w:rsidRPr="00CF02ED" w:rsidRDefault="0085360B" w:rsidP="000707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02ED">
        <w:rPr>
          <w:rFonts w:ascii="Arial" w:hAnsi="Arial" w:cs="Arial"/>
          <w:sz w:val="22"/>
          <w:szCs w:val="22"/>
        </w:rPr>
        <w:t xml:space="preserve">The </w:t>
      </w:r>
      <w:r w:rsidRPr="00F06902">
        <w:rPr>
          <w:rFonts w:ascii="Arial" w:hAnsi="Arial" w:cs="Arial"/>
          <w:sz w:val="22"/>
          <w:szCs w:val="22"/>
          <w:u w:val="single"/>
        </w:rPr>
        <w:t>hatching eggs</w:t>
      </w:r>
      <w:r w:rsidRPr="00CF02ED">
        <w:rPr>
          <w:rFonts w:ascii="Arial" w:hAnsi="Arial" w:cs="Arial"/>
          <w:sz w:val="22"/>
          <w:szCs w:val="22"/>
        </w:rPr>
        <w:t xml:space="preserve"> from which the day-old chicks originated</w:t>
      </w:r>
    </w:p>
    <w:p w:rsidR="0085360B" w:rsidRPr="00CF02ED" w:rsidRDefault="0085360B" w:rsidP="00070764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F02ED">
        <w:rPr>
          <w:rFonts w:ascii="Arial" w:hAnsi="Arial" w:cs="Arial"/>
          <w:b/>
          <w:sz w:val="22"/>
          <w:szCs w:val="22"/>
        </w:rPr>
        <w:t>*</w:t>
      </w:r>
      <w:r w:rsidRPr="00CF02ED">
        <w:rPr>
          <w:rFonts w:ascii="Arial" w:hAnsi="Arial" w:cs="Arial"/>
          <w:sz w:val="22"/>
          <w:szCs w:val="22"/>
        </w:rPr>
        <w:t xml:space="preserve">Have </w:t>
      </w:r>
      <w:r w:rsidRPr="00CF02ED">
        <w:rPr>
          <w:rFonts w:ascii="Arial" w:hAnsi="Arial" w:cs="Arial"/>
          <w:sz w:val="22"/>
          <w:szCs w:val="22"/>
          <w:u w:val="single"/>
        </w:rPr>
        <w:t>not</w:t>
      </w:r>
      <w:r w:rsidRPr="00CF02ED">
        <w:rPr>
          <w:rFonts w:ascii="Arial" w:hAnsi="Arial" w:cs="Arial"/>
          <w:sz w:val="22"/>
          <w:szCs w:val="22"/>
        </w:rPr>
        <w:t xml:space="preserve"> been vaccinated against Newcastle Disease or</w:t>
      </w:r>
    </w:p>
    <w:p w:rsidR="0085360B" w:rsidRPr="00CF02ED" w:rsidRDefault="0085360B" w:rsidP="00070764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CF02ED">
        <w:rPr>
          <w:rFonts w:ascii="Arial" w:hAnsi="Arial" w:cs="Arial"/>
          <w:b/>
          <w:sz w:val="22"/>
          <w:szCs w:val="22"/>
        </w:rPr>
        <w:t>*</w:t>
      </w:r>
      <w:r w:rsidRPr="00CF02ED">
        <w:rPr>
          <w:rFonts w:ascii="Arial" w:hAnsi="Arial" w:cs="Arial"/>
          <w:sz w:val="22"/>
          <w:szCs w:val="22"/>
        </w:rPr>
        <w:t>Have been vaccinated against Newcastle Disease using</w:t>
      </w:r>
    </w:p>
    <w:p w:rsidR="0085360B" w:rsidRPr="00CF02ED" w:rsidRDefault="0085360B" w:rsidP="0085360B">
      <w:pPr>
        <w:ind w:left="1440"/>
        <w:rPr>
          <w:rFonts w:ascii="Arial" w:hAnsi="Arial" w:cs="Arial"/>
          <w:sz w:val="16"/>
          <w:szCs w:val="16"/>
        </w:rPr>
      </w:pPr>
    </w:p>
    <w:p w:rsidR="0085360B" w:rsidRPr="00CF02ED" w:rsidRDefault="0085360B" w:rsidP="0085360B">
      <w:pPr>
        <w:ind w:left="1080"/>
        <w:rPr>
          <w:rFonts w:ascii="Arial" w:hAnsi="Arial" w:cs="Arial"/>
          <w:sz w:val="22"/>
          <w:szCs w:val="22"/>
        </w:rPr>
      </w:pPr>
      <w:r w:rsidRPr="00CF02ED">
        <w:rPr>
          <w:rFonts w:ascii="Arial" w:hAnsi="Arial" w:cs="Arial"/>
          <w:sz w:val="22"/>
          <w:szCs w:val="22"/>
        </w:rPr>
        <w:t xml:space="preserve"> _______________________________________</w:t>
      </w:r>
      <w:r w:rsidRPr="00CF02E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F02ED">
        <w:rPr>
          <w:rFonts w:ascii="Arial" w:hAnsi="Arial" w:cs="Arial"/>
          <w:sz w:val="22"/>
          <w:szCs w:val="22"/>
        </w:rPr>
        <w:t>on</w:t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</w:r>
      <w:r w:rsidRPr="00CF02ED">
        <w:rPr>
          <w:rFonts w:ascii="Arial" w:hAnsi="Arial" w:cs="Arial"/>
          <w:sz w:val="22"/>
          <w:szCs w:val="22"/>
        </w:rPr>
        <w:softHyphen/>
        <w:t>_____________</w:t>
      </w:r>
      <w:r w:rsidRPr="00CF02ED">
        <w:rPr>
          <w:rFonts w:ascii="Arial" w:hAnsi="Arial" w:cs="Arial"/>
          <w:sz w:val="22"/>
          <w:szCs w:val="22"/>
          <w:lang w:eastAsia="en-GB"/>
        </w:rPr>
        <w:t xml:space="preserve"> (date)</w:t>
      </w:r>
    </w:p>
    <w:p w:rsidR="0085360B" w:rsidRPr="00CF02ED" w:rsidRDefault="0085360B" w:rsidP="0085360B">
      <w:pPr>
        <w:ind w:left="1080"/>
        <w:rPr>
          <w:rFonts w:ascii="Arial" w:hAnsi="Arial" w:cs="Arial"/>
          <w:b/>
          <w:sz w:val="16"/>
          <w:szCs w:val="16"/>
          <w:lang w:eastAsia="en-GB"/>
        </w:rPr>
      </w:pPr>
      <w:r w:rsidRPr="00CF02ED">
        <w:rPr>
          <w:rFonts w:ascii="Arial" w:hAnsi="Arial" w:cs="Arial"/>
          <w:b/>
          <w:sz w:val="16"/>
          <w:szCs w:val="16"/>
          <w:lang w:eastAsia="en-GB"/>
        </w:rPr>
        <w:t>(</w:t>
      </w:r>
      <w:r w:rsidR="00067EBB" w:rsidRPr="00CF02ED">
        <w:rPr>
          <w:rFonts w:ascii="Arial" w:hAnsi="Arial" w:cs="Arial"/>
          <w:b/>
          <w:sz w:val="16"/>
          <w:szCs w:val="16"/>
          <w:lang w:eastAsia="en-GB"/>
        </w:rPr>
        <w:t>Name</w:t>
      </w:r>
      <w:r w:rsidRPr="00CF02ED">
        <w:rPr>
          <w:rFonts w:ascii="Arial" w:hAnsi="Arial" w:cs="Arial"/>
          <w:b/>
          <w:sz w:val="16"/>
          <w:szCs w:val="16"/>
          <w:lang w:eastAsia="en-GB"/>
        </w:rPr>
        <w:t xml:space="preserve"> and type (live or inactivated) of Newcastle disease virus strain used in vaccine(s))</w:t>
      </w:r>
    </w:p>
    <w:p w:rsidR="0085360B" w:rsidRPr="00CF02ED" w:rsidRDefault="0085360B" w:rsidP="0085360B">
      <w:pPr>
        <w:ind w:left="1080"/>
        <w:rPr>
          <w:rFonts w:ascii="Arial" w:hAnsi="Arial" w:cs="Arial"/>
          <w:sz w:val="16"/>
          <w:szCs w:val="16"/>
        </w:rPr>
      </w:pPr>
    </w:p>
    <w:p w:rsidR="0085360B" w:rsidRPr="00CF02ED" w:rsidRDefault="0085360B" w:rsidP="0085360B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  <w:r w:rsidRPr="00CF02ED">
        <w:rPr>
          <w:rFonts w:ascii="Arial" w:hAnsi="Arial" w:cs="Arial"/>
          <w:sz w:val="22"/>
          <w:szCs w:val="22"/>
        </w:rPr>
        <w:t>At the age of</w:t>
      </w:r>
      <w:r w:rsidRPr="00CF02ED">
        <w:rPr>
          <w:rFonts w:ascii="Arial" w:hAnsi="Arial" w:cs="Arial"/>
          <w:sz w:val="22"/>
          <w:szCs w:val="22"/>
          <w:lang w:eastAsia="en-GB"/>
        </w:rPr>
        <w:t xml:space="preserve"> ____________weeks</w:t>
      </w:r>
    </w:p>
    <w:p w:rsidR="00421A7C" w:rsidRDefault="00421A7C" w:rsidP="0085360B">
      <w:pPr>
        <w:ind w:left="1080"/>
        <w:jc w:val="both"/>
        <w:rPr>
          <w:rFonts w:ascii="Arial" w:hAnsi="Arial" w:cs="Arial"/>
          <w:sz w:val="22"/>
          <w:szCs w:val="22"/>
          <w:highlight w:val="cyan"/>
          <w:lang w:eastAsia="en-GB"/>
        </w:rPr>
      </w:pPr>
    </w:p>
    <w:p w:rsidR="00421A7C" w:rsidRDefault="00421A7C" w:rsidP="0085360B">
      <w:pPr>
        <w:ind w:left="1080"/>
        <w:jc w:val="both"/>
        <w:rPr>
          <w:rFonts w:ascii="Arial" w:hAnsi="Arial" w:cs="Arial"/>
          <w:sz w:val="22"/>
          <w:szCs w:val="22"/>
          <w:highlight w:val="cyan"/>
          <w:lang w:eastAsia="en-GB"/>
        </w:rPr>
      </w:pPr>
    </w:p>
    <w:p w:rsidR="00421A7C" w:rsidRDefault="00421A7C" w:rsidP="00421A7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GB"/>
        </w:rPr>
        <w:t>*Live attenuated vaccines comply with t</w:t>
      </w:r>
      <w:r w:rsidRPr="00937344">
        <w:rPr>
          <w:rFonts w:ascii="Arial" w:hAnsi="Arial" w:cs="Arial"/>
          <w:sz w:val="22"/>
          <w:szCs w:val="22"/>
          <w:lang w:val="en-US"/>
        </w:rPr>
        <w:t>he criteria of Annex VI to Delegated Regulation (EU) 2020/688</w:t>
      </w:r>
      <w:r>
        <w:rPr>
          <w:rFonts w:ascii="Arial" w:hAnsi="Arial" w:cs="Arial"/>
        </w:rPr>
        <w:t xml:space="preserve">, that is, they were authorized in GB, NI or EU. </w:t>
      </w:r>
    </w:p>
    <w:p w:rsidR="00421A7C" w:rsidRDefault="00421A7C" w:rsidP="00421A7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If other, describe here: ______________________</w:t>
      </w:r>
    </w:p>
    <w:p w:rsidR="00421A7C" w:rsidRDefault="00421A7C" w:rsidP="00421A7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inactivated vaccine was used, delete. </w:t>
      </w:r>
    </w:p>
    <w:p w:rsidR="00421A7C" w:rsidRPr="00BF4700" w:rsidRDefault="00421A7C" w:rsidP="0085360B">
      <w:pPr>
        <w:ind w:left="1080"/>
        <w:jc w:val="both"/>
        <w:rPr>
          <w:rFonts w:ascii="Arial" w:hAnsi="Arial" w:cs="Arial"/>
          <w:sz w:val="22"/>
          <w:szCs w:val="22"/>
          <w:highlight w:val="cyan"/>
          <w:lang w:eastAsia="en-GB"/>
        </w:rPr>
      </w:pPr>
    </w:p>
    <w:p w:rsidR="0085360B" w:rsidRPr="00BF4700" w:rsidRDefault="0085360B" w:rsidP="0085360B">
      <w:pPr>
        <w:ind w:left="1080"/>
        <w:jc w:val="both"/>
        <w:rPr>
          <w:rFonts w:ascii="Arial" w:hAnsi="Arial" w:cs="Arial"/>
          <w:sz w:val="22"/>
          <w:szCs w:val="22"/>
          <w:highlight w:val="cyan"/>
          <w:lang w:eastAsia="en-GB"/>
        </w:rPr>
      </w:pPr>
    </w:p>
    <w:p w:rsidR="004802D7" w:rsidRPr="00AB7A9D" w:rsidRDefault="00D5032B" w:rsidP="009B7036">
      <w:pPr>
        <w:overflowPunct/>
        <w:ind w:left="643"/>
        <w:jc w:val="both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lang w:eastAsia="en-GB"/>
        </w:rPr>
        <w:t>.</w:t>
      </w:r>
    </w:p>
    <w:p w:rsidR="004802D7" w:rsidRDefault="004802D7" w:rsidP="004802D7">
      <w:pPr>
        <w:jc w:val="both"/>
        <w:rPr>
          <w:rFonts w:ascii="Arial" w:hAnsi="Arial" w:cs="Arial"/>
          <w:sz w:val="22"/>
          <w:szCs w:val="22"/>
        </w:rPr>
      </w:pPr>
    </w:p>
    <w:p w:rsidR="00F06902" w:rsidRDefault="004802D7" w:rsidP="000707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sz w:val="22"/>
          <w:szCs w:val="22"/>
        </w:rPr>
        <w:t xml:space="preserve">Applicable to exports of </w:t>
      </w:r>
      <w:r w:rsidR="00D20700">
        <w:rPr>
          <w:rFonts w:ascii="Arial" w:hAnsi="Arial" w:cs="Arial"/>
          <w:sz w:val="22"/>
          <w:szCs w:val="22"/>
        </w:rPr>
        <w:t>day-old chicks</w:t>
      </w:r>
      <w:r w:rsidRPr="001E5068">
        <w:rPr>
          <w:rFonts w:ascii="Arial" w:hAnsi="Arial" w:cs="Arial"/>
          <w:sz w:val="22"/>
          <w:szCs w:val="22"/>
        </w:rPr>
        <w:t xml:space="preserve"> of </w:t>
      </w:r>
      <w:r w:rsidRPr="001E5068">
        <w:rPr>
          <w:rFonts w:ascii="Arial" w:hAnsi="Arial" w:cs="Arial"/>
          <w:i/>
          <w:sz w:val="22"/>
          <w:szCs w:val="22"/>
        </w:rPr>
        <w:t xml:space="preserve">Gallus </w:t>
      </w:r>
      <w:proofErr w:type="spellStart"/>
      <w:r w:rsidRPr="001E5068">
        <w:rPr>
          <w:rFonts w:ascii="Arial" w:hAnsi="Arial" w:cs="Arial"/>
          <w:i/>
          <w:sz w:val="22"/>
          <w:szCs w:val="22"/>
        </w:rPr>
        <w:t>gallus</w:t>
      </w:r>
      <w:proofErr w:type="spellEnd"/>
      <w:r w:rsidRPr="001E5068">
        <w:rPr>
          <w:rFonts w:ascii="Arial" w:hAnsi="Arial" w:cs="Arial"/>
          <w:i/>
          <w:sz w:val="22"/>
          <w:szCs w:val="22"/>
        </w:rPr>
        <w:t xml:space="preserve"> </w:t>
      </w:r>
      <w:r w:rsidR="00D20700" w:rsidRPr="00D20700">
        <w:rPr>
          <w:rFonts w:ascii="Arial" w:hAnsi="Arial" w:cs="Arial"/>
          <w:sz w:val="22"/>
          <w:szCs w:val="22"/>
        </w:rPr>
        <w:t>(chickens)</w:t>
      </w:r>
      <w:r w:rsidR="00D20700">
        <w:rPr>
          <w:rFonts w:ascii="Arial" w:hAnsi="Arial" w:cs="Arial"/>
          <w:i/>
          <w:sz w:val="22"/>
          <w:szCs w:val="22"/>
        </w:rPr>
        <w:t xml:space="preserve"> </w:t>
      </w:r>
      <w:r w:rsidRPr="001E5068">
        <w:rPr>
          <w:rFonts w:ascii="Arial" w:hAnsi="Arial" w:cs="Arial"/>
          <w:sz w:val="22"/>
          <w:szCs w:val="22"/>
        </w:rPr>
        <w:t xml:space="preserve">and turkeys only, otherwise delete. </w:t>
      </w:r>
    </w:p>
    <w:p w:rsidR="0072143A" w:rsidRDefault="004802D7" w:rsidP="00F06902">
      <w:pPr>
        <w:ind w:left="643"/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sz w:val="22"/>
          <w:szCs w:val="22"/>
        </w:rPr>
        <w:t xml:space="preserve">The above flock complies with the requirements of the National Control Programme for Salmonella including sampling frequency, test method and </w:t>
      </w:r>
      <w:r w:rsidR="0072143A">
        <w:rPr>
          <w:rFonts w:ascii="Arial" w:hAnsi="Arial" w:cs="Arial"/>
          <w:sz w:val="22"/>
          <w:szCs w:val="22"/>
        </w:rPr>
        <w:t>includes testing for</w:t>
      </w:r>
      <w:r w:rsidR="00501588">
        <w:rPr>
          <w:rFonts w:ascii="Arial" w:hAnsi="Arial" w:cs="Arial"/>
          <w:sz w:val="22"/>
          <w:szCs w:val="22"/>
        </w:rPr>
        <w:t>:</w:t>
      </w:r>
      <w:r w:rsidR="0072143A">
        <w:rPr>
          <w:rFonts w:ascii="Arial" w:hAnsi="Arial" w:cs="Arial"/>
          <w:sz w:val="22"/>
          <w:szCs w:val="22"/>
        </w:rPr>
        <w:t xml:space="preserve"> </w:t>
      </w:r>
    </w:p>
    <w:p w:rsidR="0072143A" w:rsidRDefault="0072143A" w:rsidP="0072143A">
      <w:pPr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Breeding flock: Salmonella </w:t>
      </w:r>
      <w:proofErr w:type="spellStart"/>
      <w:r>
        <w:rPr>
          <w:rFonts w:ascii="Arial" w:hAnsi="Arial" w:cs="Arial"/>
          <w:sz w:val="22"/>
          <w:szCs w:val="22"/>
        </w:rPr>
        <w:t>Hadar</w:t>
      </w:r>
      <w:proofErr w:type="spellEnd"/>
      <w:r>
        <w:rPr>
          <w:rFonts w:ascii="Arial" w:hAnsi="Arial" w:cs="Arial"/>
          <w:sz w:val="22"/>
          <w:szCs w:val="22"/>
        </w:rPr>
        <w:t>, Sa</w:t>
      </w:r>
      <w:r w:rsidR="0050158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monella Virchow and Salmonella </w:t>
      </w:r>
      <w:proofErr w:type="spellStart"/>
      <w:r>
        <w:rPr>
          <w:rFonts w:ascii="Arial" w:hAnsi="Arial" w:cs="Arial"/>
          <w:sz w:val="22"/>
          <w:szCs w:val="22"/>
        </w:rPr>
        <w:t>Infantis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2143A" w:rsidRDefault="0072143A" w:rsidP="0072143A">
      <w:pPr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Production flock: Salmonella Enteritidis and Salmonella Typhimurium</w:t>
      </w:r>
      <w:r w:rsidR="00842074">
        <w:rPr>
          <w:rFonts w:ascii="Arial" w:hAnsi="Arial" w:cs="Arial"/>
          <w:sz w:val="22"/>
          <w:szCs w:val="22"/>
        </w:rPr>
        <w:t>.</w:t>
      </w:r>
    </w:p>
    <w:p w:rsidR="00D73D4B" w:rsidRDefault="00D73D4B" w:rsidP="0072143A">
      <w:pPr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any of the results were positive for these serotypes during the life of the flock, indicate as positive. </w:t>
      </w:r>
    </w:p>
    <w:p w:rsidR="005472BB" w:rsidRDefault="005472BB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F867D3" w:rsidRDefault="00F867D3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F867D3" w:rsidRDefault="00F867D3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F867D3" w:rsidRDefault="00F867D3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F867D3" w:rsidRDefault="00F867D3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F867D3" w:rsidRDefault="00F867D3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5472BB" w:rsidRDefault="005472BB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858"/>
        <w:gridCol w:w="1933"/>
        <w:gridCol w:w="1817"/>
        <w:gridCol w:w="1817"/>
      </w:tblGrid>
      <w:tr w:rsidR="00A144A8" w:rsidRPr="00A144A8" w:rsidTr="00A144A8">
        <w:tc>
          <w:tcPr>
            <w:tcW w:w="1930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Iden</w:t>
            </w:r>
            <w:r w:rsidR="00501588" w:rsidRPr="00A144A8">
              <w:rPr>
                <w:rFonts w:ascii="Arial" w:hAnsi="Arial" w:cs="Arial"/>
                <w:sz w:val="22"/>
                <w:szCs w:val="22"/>
              </w:rPr>
              <w:t>t</w:t>
            </w:r>
            <w:r w:rsidRPr="00A144A8">
              <w:rPr>
                <w:rFonts w:ascii="Arial" w:hAnsi="Arial" w:cs="Arial"/>
                <w:sz w:val="22"/>
                <w:szCs w:val="22"/>
              </w:rPr>
              <w:t>ification</w:t>
            </w:r>
            <w:r w:rsidR="00501588" w:rsidRPr="00A144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44A8">
              <w:rPr>
                <w:rFonts w:ascii="Arial" w:hAnsi="Arial" w:cs="Arial"/>
                <w:sz w:val="22"/>
                <w:szCs w:val="22"/>
              </w:rPr>
              <w:t xml:space="preserve">of the flock </w:t>
            </w:r>
          </w:p>
        </w:tc>
        <w:tc>
          <w:tcPr>
            <w:tcW w:w="1858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Age of the birds</w:t>
            </w:r>
          </w:p>
        </w:tc>
        <w:tc>
          <w:tcPr>
            <w:tcW w:w="1933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Date of last sampling of the flock from which the testing result is known</w:t>
            </w: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(dd/mm/yyyy)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Result of all testing in the flock (add </w:t>
            </w:r>
            <w:r w:rsidRPr="00A144A8">
              <w:rPr>
                <w:rFonts w:ascii="Arial" w:hAnsi="Arial" w:cs="Arial"/>
                <w:sz w:val="22"/>
                <w:szCs w:val="22"/>
                <w:lang w:val="en-US"/>
              </w:rPr>
              <w:t>lines</w:t>
            </w: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 as necessary</w:t>
            </w:r>
            <w:r w:rsidRPr="00A144A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144A8" w:rsidRPr="00A144A8" w:rsidTr="00A144A8">
        <w:tc>
          <w:tcPr>
            <w:tcW w:w="1930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 xml:space="preserve">Positive </w:t>
            </w:r>
          </w:p>
        </w:tc>
        <w:tc>
          <w:tcPr>
            <w:tcW w:w="1817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Negative</w:t>
            </w:r>
          </w:p>
        </w:tc>
      </w:tr>
      <w:tr w:rsidR="00A144A8" w:rsidRPr="00A144A8" w:rsidTr="00A144A8">
        <w:tc>
          <w:tcPr>
            <w:tcW w:w="1930" w:type="dxa"/>
            <w:shd w:val="clear" w:color="auto" w:fill="auto"/>
          </w:tcPr>
          <w:p w:rsidR="005472BB" w:rsidRPr="00A144A8" w:rsidRDefault="005472BB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30ED" w:rsidRDefault="00D030ED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5472BB" w:rsidRDefault="005472BB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993ED4" w:rsidRDefault="002C67D9" w:rsidP="00993E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*</w:t>
      </w:r>
      <w:r w:rsidR="00993ED4" w:rsidRPr="001E5068">
        <w:rPr>
          <w:rFonts w:ascii="Arial" w:hAnsi="Arial" w:cs="Arial"/>
          <w:sz w:val="22"/>
          <w:szCs w:val="22"/>
        </w:rPr>
        <w:t xml:space="preserve">Applicable to exports of </w:t>
      </w:r>
      <w:r w:rsidR="00993ED4">
        <w:rPr>
          <w:rFonts w:ascii="Arial" w:hAnsi="Arial" w:cs="Arial"/>
          <w:sz w:val="22"/>
          <w:szCs w:val="22"/>
        </w:rPr>
        <w:t>day-old chicks</w:t>
      </w:r>
      <w:r w:rsidR="00993ED4" w:rsidRPr="001E5068">
        <w:rPr>
          <w:rFonts w:ascii="Arial" w:hAnsi="Arial" w:cs="Arial"/>
          <w:sz w:val="22"/>
          <w:szCs w:val="22"/>
        </w:rPr>
        <w:t xml:space="preserve"> of </w:t>
      </w:r>
      <w:r w:rsidR="00993ED4" w:rsidRPr="001E5068">
        <w:rPr>
          <w:rFonts w:ascii="Arial" w:hAnsi="Arial" w:cs="Arial"/>
          <w:i/>
          <w:sz w:val="22"/>
          <w:szCs w:val="22"/>
        </w:rPr>
        <w:t xml:space="preserve">Gallus </w:t>
      </w:r>
      <w:proofErr w:type="spellStart"/>
      <w:r w:rsidR="00993ED4" w:rsidRPr="001E5068">
        <w:rPr>
          <w:rFonts w:ascii="Arial" w:hAnsi="Arial" w:cs="Arial"/>
          <w:i/>
          <w:sz w:val="22"/>
          <w:szCs w:val="22"/>
        </w:rPr>
        <w:t>gallus</w:t>
      </w:r>
      <w:proofErr w:type="spellEnd"/>
      <w:r w:rsidR="00993ED4" w:rsidRPr="001E5068">
        <w:rPr>
          <w:rFonts w:ascii="Arial" w:hAnsi="Arial" w:cs="Arial"/>
          <w:i/>
          <w:sz w:val="22"/>
          <w:szCs w:val="22"/>
        </w:rPr>
        <w:t xml:space="preserve"> </w:t>
      </w:r>
      <w:r w:rsidR="00993ED4" w:rsidRPr="00D20700">
        <w:rPr>
          <w:rFonts w:ascii="Arial" w:hAnsi="Arial" w:cs="Arial"/>
          <w:sz w:val="22"/>
          <w:szCs w:val="22"/>
        </w:rPr>
        <w:t>(chickens)</w:t>
      </w:r>
      <w:r w:rsidR="00993ED4">
        <w:rPr>
          <w:rFonts w:ascii="Arial" w:hAnsi="Arial" w:cs="Arial"/>
          <w:i/>
          <w:sz w:val="22"/>
          <w:szCs w:val="22"/>
        </w:rPr>
        <w:t xml:space="preserve"> </w:t>
      </w:r>
      <w:r w:rsidR="00993ED4" w:rsidRPr="001E5068">
        <w:rPr>
          <w:rFonts w:ascii="Arial" w:hAnsi="Arial" w:cs="Arial"/>
          <w:sz w:val="22"/>
          <w:szCs w:val="22"/>
        </w:rPr>
        <w:t>and turkeys only, otherwise delete</w:t>
      </w:r>
      <w:r w:rsidR="00993ED4">
        <w:rPr>
          <w:rFonts w:ascii="Arial" w:hAnsi="Arial" w:cs="Arial"/>
          <w:sz w:val="22"/>
          <w:szCs w:val="22"/>
        </w:rPr>
        <w:t xml:space="preserve"> all of (12)</w:t>
      </w:r>
      <w:r w:rsidR="00993ED4" w:rsidRPr="001E5068">
        <w:rPr>
          <w:rFonts w:ascii="Arial" w:hAnsi="Arial" w:cs="Arial"/>
          <w:sz w:val="22"/>
          <w:szCs w:val="22"/>
        </w:rPr>
        <w:t xml:space="preserve">. </w:t>
      </w:r>
    </w:p>
    <w:p w:rsidR="00993ED4" w:rsidRDefault="00FE2018" w:rsidP="00993ED4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antimicrobials were administered for Salmonella control.  </w:t>
      </w:r>
    </w:p>
    <w:p w:rsidR="00993ED4" w:rsidRDefault="00993ED4" w:rsidP="00993ED4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993ED4" w:rsidRDefault="00993ED4" w:rsidP="00993ED4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2C67D9" w:rsidRDefault="00993ED4" w:rsidP="00993E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C67D9" w:rsidRPr="001E5068">
        <w:rPr>
          <w:rFonts w:ascii="Arial" w:hAnsi="Arial" w:cs="Arial"/>
          <w:sz w:val="22"/>
          <w:szCs w:val="22"/>
        </w:rPr>
        <w:t xml:space="preserve">Applicable to exports of </w:t>
      </w:r>
      <w:r w:rsidR="002C67D9">
        <w:rPr>
          <w:rFonts w:ascii="Arial" w:hAnsi="Arial" w:cs="Arial"/>
          <w:sz w:val="22"/>
          <w:szCs w:val="22"/>
        </w:rPr>
        <w:t>day-old chicks</w:t>
      </w:r>
      <w:r w:rsidR="002C67D9" w:rsidRPr="001E5068">
        <w:rPr>
          <w:rFonts w:ascii="Arial" w:hAnsi="Arial" w:cs="Arial"/>
          <w:sz w:val="22"/>
          <w:szCs w:val="22"/>
        </w:rPr>
        <w:t xml:space="preserve"> of </w:t>
      </w:r>
      <w:r w:rsidR="002C67D9" w:rsidRPr="001E5068">
        <w:rPr>
          <w:rFonts w:ascii="Arial" w:hAnsi="Arial" w:cs="Arial"/>
          <w:i/>
          <w:sz w:val="22"/>
          <w:szCs w:val="22"/>
        </w:rPr>
        <w:t xml:space="preserve">Gallus </w:t>
      </w:r>
      <w:proofErr w:type="spellStart"/>
      <w:r w:rsidR="002C67D9" w:rsidRPr="001E5068">
        <w:rPr>
          <w:rFonts w:ascii="Arial" w:hAnsi="Arial" w:cs="Arial"/>
          <w:i/>
          <w:sz w:val="22"/>
          <w:szCs w:val="22"/>
        </w:rPr>
        <w:t>gallus</w:t>
      </w:r>
      <w:proofErr w:type="spellEnd"/>
      <w:r w:rsidR="002C67D9" w:rsidRPr="001E5068">
        <w:rPr>
          <w:rFonts w:ascii="Arial" w:hAnsi="Arial" w:cs="Arial"/>
          <w:i/>
          <w:sz w:val="22"/>
          <w:szCs w:val="22"/>
        </w:rPr>
        <w:t xml:space="preserve"> </w:t>
      </w:r>
      <w:r w:rsidR="002C67D9" w:rsidRPr="00D20700">
        <w:rPr>
          <w:rFonts w:ascii="Arial" w:hAnsi="Arial" w:cs="Arial"/>
          <w:sz w:val="22"/>
          <w:szCs w:val="22"/>
        </w:rPr>
        <w:t>(chickens)</w:t>
      </w:r>
      <w:r w:rsidR="002C67D9">
        <w:rPr>
          <w:rFonts w:ascii="Arial" w:hAnsi="Arial" w:cs="Arial"/>
          <w:i/>
          <w:sz w:val="22"/>
          <w:szCs w:val="22"/>
        </w:rPr>
        <w:t xml:space="preserve"> </w:t>
      </w:r>
      <w:r w:rsidR="002C67D9" w:rsidRPr="001E5068">
        <w:rPr>
          <w:rFonts w:ascii="Arial" w:hAnsi="Arial" w:cs="Arial"/>
          <w:sz w:val="22"/>
          <w:szCs w:val="22"/>
        </w:rPr>
        <w:t>and turkeys only, otherwise delete</w:t>
      </w:r>
      <w:r w:rsidR="001F49F6">
        <w:rPr>
          <w:rFonts w:ascii="Arial" w:hAnsi="Arial" w:cs="Arial"/>
          <w:sz w:val="22"/>
          <w:szCs w:val="22"/>
        </w:rPr>
        <w:t xml:space="preserve"> all of (</w:t>
      </w:r>
      <w:r w:rsidR="00F867D3">
        <w:rPr>
          <w:rFonts w:ascii="Arial" w:hAnsi="Arial" w:cs="Arial"/>
          <w:sz w:val="22"/>
          <w:szCs w:val="22"/>
        </w:rPr>
        <w:t>12</w:t>
      </w:r>
      <w:r w:rsidR="001F49F6">
        <w:rPr>
          <w:rFonts w:ascii="Arial" w:hAnsi="Arial" w:cs="Arial"/>
          <w:sz w:val="22"/>
          <w:szCs w:val="22"/>
        </w:rPr>
        <w:t>)</w:t>
      </w:r>
      <w:r w:rsidR="002C67D9" w:rsidRPr="001E5068">
        <w:rPr>
          <w:rFonts w:ascii="Arial" w:hAnsi="Arial" w:cs="Arial"/>
          <w:sz w:val="22"/>
          <w:szCs w:val="22"/>
        </w:rPr>
        <w:t xml:space="preserve">. </w:t>
      </w:r>
    </w:p>
    <w:p w:rsidR="00F867D3" w:rsidRDefault="00F867D3" w:rsidP="00F867D3">
      <w:pPr>
        <w:ind w:left="643"/>
        <w:jc w:val="both"/>
        <w:textAlignment w:val="auto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The following vaccines used to control Salmonella as part of National Control Programme were used in the parent flock of origin as below (delete if not applicable):</w:t>
      </w:r>
    </w:p>
    <w:p w:rsidR="00F867D3" w:rsidRDefault="00F867D3" w:rsidP="00F867D3">
      <w:pPr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F867D3" w:rsidTr="00F867D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Name of </w:t>
            </w:r>
          </w:p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Vaccine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>Date administered</w:t>
            </w:r>
          </w:p>
        </w:tc>
      </w:tr>
      <w:tr w:rsidR="00F867D3" w:rsidTr="00F867D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F867D3" w:rsidTr="00F867D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F867D3" w:rsidTr="00F867D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F867D3" w:rsidTr="00F867D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3" w:rsidRDefault="00F867D3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</w:tbl>
    <w:p w:rsidR="001F49F6" w:rsidRDefault="001F49F6" w:rsidP="001F49F6">
      <w:pPr>
        <w:jc w:val="both"/>
        <w:rPr>
          <w:rFonts w:ascii="Arial" w:hAnsi="Arial" w:cs="Arial"/>
          <w:sz w:val="22"/>
          <w:szCs w:val="22"/>
        </w:rPr>
      </w:pPr>
    </w:p>
    <w:p w:rsidR="00842074" w:rsidRDefault="00842074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72143A" w:rsidRPr="001E5068" w:rsidRDefault="0072143A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CF02ED" w:rsidRDefault="004802D7" w:rsidP="00993E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sz w:val="22"/>
          <w:szCs w:val="22"/>
        </w:rPr>
        <w:t xml:space="preserve">Applicable to exports of </w:t>
      </w:r>
      <w:r w:rsidR="00D20700">
        <w:rPr>
          <w:rFonts w:ascii="Arial" w:hAnsi="Arial" w:cs="Arial"/>
          <w:sz w:val="22"/>
          <w:szCs w:val="22"/>
        </w:rPr>
        <w:t>day-old chicks</w:t>
      </w:r>
      <w:r w:rsidRPr="001E5068">
        <w:rPr>
          <w:rFonts w:ascii="Arial" w:hAnsi="Arial" w:cs="Arial"/>
          <w:sz w:val="22"/>
          <w:szCs w:val="22"/>
        </w:rPr>
        <w:t xml:space="preserve"> of </w:t>
      </w:r>
      <w:r w:rsidRPr="001E5068">
        <w:rPr>
          <w:rFonts w:ascii="Arial" w:hAnsi="Arial" w:cs="Arial"/>
          <w:i/>
          <w:sz w:val="22"/>
          <w:szCs w:val="22"/>
        </w:rPr>
        <w:t xml:space="preserve">Gallus </w:t>
      </w:r>
      <w:proofErr w:type="spellStart"/>
      <w:r w:rsidRPr="001E5068">
        <w:rPr>
          <w:rFonts w:ascii="Arial" w:hAnsi="Arial" w:cs="Arial"/>
          <w:i/>
          <w:sz w:val="22"/>
          <w:szCs w:val="22"/>
        </w:rPr>
        <w:t>gallus</w:t>
      </w:r>
      <w:proofErr w:type="spellEnd"/>
      <w:r w:rsidRPr="001E5068">
        <w:rPr>
          <w:rFonts w:ascii="Arial" w:hAnsi="Arial" w:cs="Arial"/>
          <w:i/>
          <w:sz w:val="22"/>
          <w:szCs w:val="22"/>
        </w:rPr>
        <w:t xml:space="preserve"> </w:t>
      </w:r>
      <w:r w:rsidR="00D20700" w:rsidRPr="00D20700">
        <w:rPr>
          <w:rFonts w:ascii="Arial" w:hAnsi="Arial" w:cs="Arial"/>
          <w:sz w:val="22"/>
          <w:szCs w:val="22"/>
        </w:rPr>
        <w:t>(chickens)</w:t>
      </w:r>
      <w:r w:rsidR="00D20700">
        <w:rPr>
          <w:rFonts w:ascii="Arial" w:hAnsi="Arial" w:cs="Arial"/>
          <w:i/>
          <w:sz w:val="22"/>
          <w:szCs w:val="22"/>
        </w:rPr>
        <w:t xml:space="preserve"> </w:t>
      </w:r>
      <w:r w:rsidRPr="001E5068">
        <w:rPr>
          <w:rFonts w:ascii="Arial" w:hAnsi="Arial" w:cs="Arial"/>
          <w:sz w:val="22"/>
          <w:szCs w:val="22"/>
        </w:rPr>
        <w:t xml:space="preserve">and turkeys </w:t>
      </w:r>
      <w:r w:rsidR="00CF02ED">
        <w:rPr>
          <w:rFonts w:ascii="Arial" w:hAnsi="Arial" w:cs="Arial"/>
          <w:sz w:val="22"/>
          <w:szCs w:val="22"/>
        </w:rPr>
        <w:t>intended for breeding,</w:t>
      </w:r>
      <w:r w:rsidRPr="001E5068">
        <w:rPr>
          <w:rFonts w:ascii="Arial" w:hAnsi="Arial" w:cs="Arial"/>
          <w:sz w:val="22"/>
          <w:szCs w:val="22"/>
        </w:rPr>
        <w:t xml:space="preserve"> otherwise delete. </w:t>
      </w:r>
    </w:p>
    <w:p w:rsidR="004802D7" w:rsidRPr="001E5068" w:rsidRDefault="004802D7" w:rsidP="00CF02ED">
      <w:pPr>
        <w:ind w:left="643"/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color w:val="444444"/>
          <w:sz w:val="22"/>
          <w:szCs w:val="22"/>
          <w:lang w:val="en"/>
        </w:rPr>
        <w:t>Neither Salmonella Enteritidis nor Salmonella Typhimurium were detected within the Salmonella National Control Programme</w:t>
      </w:r>
      <w:r w:rsidR="00CF02ED">
        <w:rPr>
          <w:rFonts w:ascii="Arial" w:hAnsi="Arial" w:cs="Arial"/>
          <w:color w:val="444444"/>
          <w:sz w:val="22"/>
          <w:szCs w:val="22"/>
          <w:lang w:val="en"/>
        </w:rPr>
        <w:t xml:space="preserve"> for </w:t>
      </w:r>
      <w:r w:rsidR="009B7036">
        <w:rPr>
          <w:rFonts w:ascii="Arial" w:hAnsi="Arial" w:cs="Arial"/>
          <w:color w:val="444444"/>
          <w:sz w:val="22"/>
          <w:szCs w:val="22"/>
          <w:lang w:val="en"/>
        </w:rPr>
        <w:t xml:space="preserve">the parent flock. 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</w:p>
    <w:p w:rsidR="004802D7" w:rsidRDefault="004802D7" w:rsidP="004802D7">
      <w:pPr>
        <w:pStyle w:val="ListParagraph"/>
        <w:rPr>
          <w:rFonts w:ascii="Arial" w:hAnsi="Arial" w:cs="Arial"/>
          <w:sz w:val="22"/>
          <w:szCs w:val="22"/>
        </w:rPr>
      </w:pPr>
    </w:p>
    <w:p w:rsidR="004802D7" w:rsidRPr="001E5068" w:rsidRDefault="004802D7" w:rsidP="004802D7">
      <w:pPr>
        <w:jc w:val="both"/>
        <w:rPr>
          <w:rFonts w:ascii="Arial" w:hAnsi="Arial" w:cs="Arial"/>
          <w:sz w:val="22"/>
          <w:szCs w:val="22"/>
        </w:rPr>
      </w:pPr>
    </w:p>
    <w:p w:rsidR="004802D7" w:rsidRPr="001E5068" w:rsidRDefault="004802D7" w:rsidP="00993E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 xml:space="preserve">Applicable only to exports to Finland or Sweden, </w:t>
      </w:r>
      <w:r w:rsidR="004F6820">
        <w:rPr>
          <w:rFonts w:ascii="Arial" w:hAnsi="Arial" w:cs="Arial"/>
          <w:color w:val="444444"/>
          <w:sz w:val="22"/>
          <w:szCs w:val="22"/>
          <w:lang w:val="en"/>
        </w:rPr>
        <w:t xml:space="preserve">otherwise 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delete. </w:t>
      </w:r>
    </w:p>
    <w:p w:rsidR="004802D7" w:rsidRDefault="004802D7" w:rsidP="004802D7">
      <w:pPr>
        <w:numPr>
          <w:ilvl w:val="0"/>
          <w:numId w:val="7"/>
        </w:numPr>
        <w:jc w:val="both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The flock of origin was isolated for 15 days before testing for Salmonella</w:t>
      </w:r>
    </w:p>
    <w:p w:rsidR="004802D7" w:rsidRPr="001E5068" w:rsidRDefault="004802D7" w:rsidP="004802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 xml:space="preserve">The flock tested negative for Salmonella including for S typhimurium, S enteritidis, S Hadar, S Virchow, S Infantis.     </w:t>
      </w:r>
    </w:p>
    <w:p w:rsidR="004802D7" w:rsidRDefault="004802D7" w:rsidP="001920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26930" w:rsidRDefault="00D26930" w:rsidP="00D2693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A77F1" w:rsidRDefault="00BA77F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43057E" w:rsidRPr="0043057E" w:rsidRDefault="0048713E" w:rsidP="00993E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3057E">
        <w:rPr>
          <w:rFonts w:ascii="Arial" w:hAnsi="Arial" w:cs="Arial"/>
          <w:sz w:val="22"/>
          <w:szCs w:val="22"/>
        </w:rPr>
        <w:t xml:space="preserve">I undertake to notify the Certifying Authorised </w:t>
      </w:r>
      <w:r w:rsidR="0043057E">
        <w:rPr>
          <w:rFonts w:ascii="Arial" w:hAnsi="Arial" w:cs="Arial"/>
          <w:sz w:val="22"/>
          <w:szCs w:val="22"/>
        </w:rPr>
        <w:t xml:space="preserve">Private Veterinary Practitioner (aPVP) </w:t>
      </w:r>
      <w:r w:rsidRPr="0043057E">
        <w:rPr>
          <w:rFonts w:ascii="Arial" w:hAnsi="Arial" w:cs="Arial"/>
          <w:sz w:val="22"/>
          <w:szCs w:val="22"/>
        </w:rPr>
        <w:t>if any evidence of contagious poultry disease develops in the above flock</w:t>
      </w:r>
      <w:r w:rsidR="00496CBF" w:rsidRPr="0043057E">
        <w:rPr>
          <w:rFonts w:ascii="Arial" w:hAnsi="Arial" w:cs="Arial"/>
          <w:sz w:val="22"/>
          <w:szCs w:val="22"/>
        </w:rPr>
        <w:t xml:space="preserve"> </w:t>
      </w:r>
      <w:r w:rsidR="0043057E">
        <w:rPr>
          <w:rFonts w:ascii="Arial" w:hAnsi="Arial" w:cs="Arial"/>
          <w:sz w:val="22"/>
          <w:szCs w:val="22"/>
        </w:rPr>
        <w:t>after</w:t>
      </w:r>
      <w:r w:rsidR="00496CBF" w:rsidRPr="0043057E">
        <w:rPr>
          <w:rFonts w:ascii="Arial" w:hAnsi="Arial" w:cs="Arial"/>
          <w:sz w:val="22"/>
          <w:szCs w:val="22"/>
        </w:rPr>
        <w:t xml:space="preserve"> the clinical </w:t>
      </w:r>
      <w:r w:rsidR="00496CBF" w:rsidRPr="0043057E">
        <w:rPr>
          <w:rFonts w:ascii="Arial" w:hAnsi="Arial" w:cs="Arial"/>
          <w:sz w:val="22"/>
          <w:szCs w:val="22"/>
        </w:rPr>
        <w:lastRenderedPageBreak/>
        <w:t xml:space="preserve">examination / health record check carried out by the </w:t>
      </w:r>
      <w:r w:rsidR="0043057E">
        <w:rPr>
          <w:rFonts w:ascii="Arial" w:hAnsi="Arial" w:cs="Arial"/>
          <w:sz w:val="22"/>
          <w:szCs w:val="22"/>
        </w:rPr>
        <w:t xml:space="preserve">aPVP </w:t>
      </w:r>
      <w:r w:rsidR="00611A9E" w:rsidRPr="0043057E">
        <w:rPr>
          <w:rFonts w:ascii="Arial" w:hAnsi="Arial" w:cs="Arial"/>
          <w:sz w:val="22"/>
          <w:szCs w:val="22"/>
        </w:rPr>
        <w:t xml:space="preserve">within </w:t>
      </w:r>
      <w:r w:rsidR="0043057E">
        <w:rPr>
          <w:rFonts w:ascii="Arial" w:hAnsi="Arial" w:cs="Arial"/>
          <w:sz w:val="22"/>
          <w:szCs w:val="22"/>
        </w:rPr>
        <w:t xml:space="preserve">24 </w:t>
      </w:r>
      <w:r w:rsidR="00611A9E" w:rsidRPr="0043057E">
        <w:rPr>
          <w:rFonts w:ascii="Arial" w:hAnsi="Arial" w:cs="Arial"/>
          <w:sz w:val="22"/>
          <w:szCs w:val="22"/>
        </w:rPr>
        <w:t xml:space="preserve">hours </w:t>
      </w:r>
      <w:r w:rsidR="0043057E">
        <w:rPr>
          <w:rFonts w:ascii="Arial" w:hAnsi="Arial" w:cs="Arial"/>
          <w:sz w:val="22"/>
          <w:szCs w:val="22"/>
        </w:rPr>
        <w:t xml:space="preserve">before departure </w:t>
      </w:r>
      <w:r w:rsidR="00611A9E" w:rsidRPr="0043057E">
        <w:rPr>
          <w:rFonts w:ascii="Arial" w:hAnsi="Arial" w:cs="Arial"/>
          <w:sz w:val="22"/>
          <w:szCs w:val="22"/>
        </w:rPr>
        <w:t>of</w:t>
      </w:r>
      <w:r w:rsidR="00496CBF" w:rsidRPr="0043057E">
        <w:rPr>
          <w:rFonts w:ascii="Arial" w:hAnsi="Arial" w:cs="Arial"/>
          <w:sz w:val="22"/>
          <w:szCs w:val="22"/>
        </w:rPr>
        <w:t xml:space="preserve"> </w:t>
      </w:r>
      <w:r w:rsidR="0043057E">
        <w:rPr>
          <w:rFonts w:ascii="Arial" w:hAnsi="Arial" w:cs="Arial"/>
          <w:sz w:val="22"/>
          <w:szCs w:val="22"/>
        </w:rPr>
        <w:t xml:space="preserve">the </w:t>
      </w:r>
      <w:r w:rsidR="00496CBF" w:rsidRPr="0043057E">
        <w:rPr>
          <w:rFonts w:ascii="Arial" w:hAnsi="Arial" w:cs="Arial"/>
          <w:sz w:val="22"/>
          <w:szCs w:val="22"/>
        </w:rPr>
        <w:t xml:space="preserve">consignment </w:t>
      </w:r>
      <w:r w:rsidR="004B5DFC" w:rsidRPr="0043057E">
        <w:rPr>
          <w:rFonts w:ascii="Arial" w:hAnsi="Arial" w:cs="Arial"/>
          <w:sz w:val="22"/>
          <w:szCs w:val="22"/>
        </w:rPr>
        <w:t xml:space="preserve">of </w:t>
      </w:r>
      <w:r w:rsidR="0043057E">
        <w:rPr>
          <w:rFonts w:ascii="Arial" w:hAnsi="Arial" w:cs="Arial"/>
          <w:sz w:val="22"/>
          <w:szCs w:val="22"/>
        </w:rPr>
        <w:t xml:space="preserve">day-old chicks. </w:t>
      </w:r>
    </w:p>
    <w:p w:rsidR="006316BE" w:rsidRDefault="006316BE" w:rsidP="006316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713E" w:rsidRDefault="0048713E" w:rsidP="009A41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713E" w:rsidRPr="00C96617" w:rsidRDefault="0048713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71843" w:rsidRDefault="00271843" w:rsidP="00C96617">
      <w:p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Signed ________________________________</w:t>
      </w:r>
      <w:r w:rsidR="004F6820">
        <w:rPr>
          <w:rFonts w:ascii="Arial" w:hAnsi="Arial" w:cs="Arial"/>
          <w:sz w:val="22"/>
          <w:szCs w:val="22"/>
        </w:rPr>
        <w:t>_</w:t>
      </w:r>
      <w:r w:rsidRPr="00C96617">
        <w:rPr>
          <w:rFonts w:ascii="Arial" w:hAnsi="Arial" w:cs="Arial"/>
          <w:sz w:val="22"/>
          <w:szCs w:val="22"/>
        </w:rPr>
        <w:t>_</w:t>
      </w:r>
    </w:p>
    <w:p w:rsidR="004F6820" w:rsidRDefault="004F6820" w:rsidP="00C96617">
      <w:pPr>
        <w:jc w:val="both"/>
        <w:rPr>
          <w:rFonts w:ascii="Arial" w:hAnsi="Arial" w:cs="Arial"/>
          <w:sz w:val="22"/>
          <w:szCs w:val="22"/>
        </w:rPr>
      </w:pPr>
    </w:p>
    <w:p w:rsidR="004F6820" w:rsidRDefault="004F6820" w:rsidP="00C96617">
      <w:pPr>
        <w:jc w:val="both"/>
        <w:rPr>
          <w:rFonts w:ascii="Arial" w:hAnsi="Arial" w:cs="Arial"/>
          <w:sz w:val="22"/>
          <w:szCs w:val="22"/>
        </w:rPr>
      </w:pPr>
    </w:p>
    <w:p w:rsidR="004F6820" w:rsidRDefault="004F6820" w:rsidP="00C96617">
      <w:pPr>
        <w:jc w:val="both"/>
        <w:rPr>
          <w:rFonts w:ascii="Arial" w:hAnsi="Arial" w:cs="Arial"/>
          <w:sz w:val="22"/>
          <w:szCs w:val="22"/>
        </w:rPr>
      </w:pPr>
    </w:p>
    <w:p w:rsidR="004F6820" w:rsidRPr="00C96617" w:rsidRDefault="004F6820" w:rsidP="00C966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 __________________________________</w:t>
      </w:r>
    </w:p>
    <w:p w:rsidR="00271843" w:rsidRPr="00C96617" w:rsidRDefault="0027184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71843" w:rsidRPr="00C96617" w:rsidRDefault="00067EB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Date _</w:t>
      </w:r>
      <w:r w:rsidR="00271843" w:rsidRPr="00C96617">
        <w:rPr>
          <w:rFonts w:ascii="Arial" w:hAnsi="Arial" w:cs="Arial"/>
          <w:sz w:val="22"/>
          <w:szCs w:val="22"/>
        </w:rPr>
        <w:t>______________________________</w:t>
      </w:r>
      <w:r w:rsidR="004F6820">
        <w:rPr>
          <w:rFonts w:ascii="Arial" w:hAnsi="Arial" w:cs="Arial"/>
          <w:sz w:val="22"/>
          <w:szCs w:val="22"/>
        </w:rPr>
        <w:t>__</w:t>
      </w:r>
      <w:r w:rsidR="00271843" w:rsidRPr="00C96617">
        <w:rPr>
          <w:rFonts w:ascii="Arial" w:hAnsi="Arial" w:cs="Arial"/>
          <w:sz w:val="22"/>
          <w:szCs w:val="22"/>
        </w:rPr>
        <w:t>___</w:t>
      </w:r>
    </w:p>
    <w:p w:rsidR="00271843" w:rsidRDefault="00271843">
      <w:pPr>
        <w:ind w:left="720" w:hanging="720"/>
        <w:jc w:val="both"/>
        <w:rPr>
          <w:rFonts w:ascii="Arial" w:hAnsi="Arial" w:cs="Arial"/>
        </w:rPr>
      </w:pPr>
    </w:p>
    <w:p w:rsidR="00A838E1" w:rsidRDefault="00A838E1" w:rsidP="00A838E1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A838E1" w:rsidRDefault="00A838E1" w:rsidP="00A838E1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A838E1" w:rsidRDefault="00A838E1" w:rsidP="00A838E1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A838E1" w:rsidRDefault="00A838E1" w:rsidP="00A838E1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A838E1" w:rsidRDefault="00A838E1" w:rsidP="00A838E1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B20CD6">
        <w:rPr>
          <w:rFonts w:ascii="Arial" w:hAnsi="Arial" w:cs="Arial"/>
          <w:b/>
          <w:sz w:val="28"/>
          <w:szCs w:val="28"/>
        </w:rPr>
        <w:t xml:space="preserve">SCHEDULE </w:t>
      </w:r>
      <w:r>
        <w:rPr>
          <w:rFonts w:ascii="Arial" w:hAnsi="Arial" w:cs="Arial"/>
          <w:b/>
          <w:sz w:val="28"/>
          <w:szCs w:val="28"/>
        </w:rPr>
        <w:t>FOR RESIDENCE</w:t>
      </w:r>
    </w:p>
    <w:p w:rsidR="00A838E1" w:rsidRDefault="00A838E1" w:rsidP="00A838E1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p w:rsidR="00A838E1" w:rsidRDefault="00A838E1" w:rsidP="00A838E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THIS TO LIST WHERE POULTRY THAT LAY HATCHING EGGS FOR EXPORT AS DAY-OLD CHICKS ON INTRA.XI _________________________RESIDED OTHER THAN THE FINAL ESTABLISHMENT WITHIN THE PAST 42 DAYS.  </w:t>
      </w:r>
    </w:p>
    <w:p w:rsidR="00A838E1" w:rsidRDefault="00A838E1" w:rsidP="00A838E1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835"/>
      </w:tblGrid>
      <w:tr w:rsidR="00A838E1" w:rsidRPr="00E73215" w:rsidTr="00C309ED">
        <w:tc>
          <w:tcPr>
            <w:tcW w:w="2127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551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2410" w:type="dxa"/>
            <w:shd w:val="clear" w:color="auto" w:fill="auto"/>
          </w:tcPr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Flock</w:t>
            </w: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Approval number </w:t>
            </w:r>
          </w:p>
        </w:tc>
        <w:tc>
          <w:tcPr>
            <w:tcW w:w="2835" w:type="dxa"/>
          </w:tcPr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NIPHAS </w:t>
            </w: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 number</w:t>
            </w:r>
          </w:p>
        </w:tc>
      </w:tr>
      <w:tr w:rsidR="00A838E1" w:rsidRPr="00E73215" w:rsidTr="00C309ED">
        <w:tc>
          <w:tcPr>
            <w:tcW w:w="2127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8E1" w:rsidRPr="00E73215" w:rsidTr="00C309ED">
        <w:tc>
          <w:tcPr>
            <w:tcW w:w="2127" w:type="dxa"/>
            <w:shd w:val="clear" w:color="auto" w:fill="auto"/>
          </w:tcPr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8E1" w:rsidRPr="00E73215" w:rsidTr="00C309ED">
        <w:tc>
          <w:tcPr>
            <w:tcW w:w="2127" w:type="dxa"/>
            <w:shd w:val="clear" w:color="auto" w:fill="auto"/>
          </w:tcPr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8E1" w:rsidRPr="00E73215" w:rsidTr="00C309ED">
        <w:tc>
          <w:tcPr>
            <w:tcW w:w="2127" w:type="dxa"/>
            <w:shd w:val="clear" w:color="auto" w:fill="auto"/>
          </w:tcPr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38E1" w:rsidRPr="00E73215" w:rsidRDefault="00A838E1" w:rsidP="00C309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38E1" w:rsidRPr="00D26930" w:rsidRDefault="00A838E1" w:rsidP="00A838E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71843" w:rsidRPr="00D26930" w:rsidRDefault="00271843" w:rsidP="009A418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sectPr w:rsidR="00271843" w:rsidRPr="00D26930" w:rsidSect="009A4180">
      <w:headerReference w:type="even" r:id="rId11"/>
      <w:headerReference w:type="default" r:id="rId12"/>
      <w:footerReference w:type="even" r:id="rId13"/>
      <w:footerReference w:type="default" r:id="rId14"/>
      <w:pgSz w:w="11909" w:h="16834" w:code="9"/>
      <w:pgMar w:top="907" w:right="1134" w:bottom="907" w:left="1134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37" w:rsidRDefault="005C0037" w:rsidP="00C96617">
      <w:r>
        <w:separator/>
      </w:r>
    </w:p>
  </w:endnote>
  <w:endnote w:type="continuationSeparator" w:id="0">
    <w:p w:rsidR="005C0037" w:rsidRDefault="005C0037" w:rsidP="00C9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C3C" w:rsidRDefault="005A7C3C" w:rsidP="005A7C3C">
    <w:pPr>
      <w:pStyle w:val="Footer"/>
    </w:pPr>
    <w:r>
      <w:t>POU-INTRA-DOC-OD FLOCK V1 JULY 2021</w:t>
    </w:r>
  </w:p>
  <w:p w:rsidR="005A7C3C" w:rsidRDefault="005A7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D4" w:rsidRDefault="004B1148">
    <w:pPr>
      <w:pStyle w:val="Footer"/>
    </w:pPr>
    <w:r>
      <w:t>POU-INTRA-DOC-OD FLOCK V1 JULY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37" w:rsidRDefault="005C0037" w:rsidP="00C96617">
      <w:r>
        <w:separator/>
      </w:r>
    </w:p>
  </w:footnote>
  <w:footnote w:type="continuationSeparator" w:id="0">
    <w:p w:rsidR="005C0037" w:rsidRDefault="005C0037" w:rsidP="00C9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3" w:rsidRDefault="00F867D3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3236E0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3236E0">
      <w:rPr>
        <w:b/>
        <w:bCs/>
        <w:noProof/>
      </w:rPr>
      <w:t>5</w:t>
    </w:r>
    <w:r>
      <w:rPr>
        <w:b/>
        <w:bCs/>
        <w:szCs w:val="24"/>
      </w:rPr>
      <w:fldChar w:fldCharType="end"/>
    </w:r>
  </w:p>
  <w:p w:rsidR="00F867D3" w:rsidRDefault="00F867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3" w:rsidRDefault="00F867D3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3236E0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3236E0">
      <w:rPr>
        <w:b/>
        <w:bCs/>
        <w:noProof/>
      </w:rPr>
      <w:t>5</w:t>
    </w:r>
    <w:r>
      <w:rPr>
        <w:b/>
        <w:bCs/>
        <w:szCs w:val="24"/>
      </w:rPr>
      <w:fldChar w:fldCharType="end"/>
    </w:r>
  </w:p>
  <w:p w:rsidR="00F867D3" w:rsidRDefault="00F86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84C"/>
    <w:multiLevelType w:val="hybridMultilevel"/>
    <w:tmpl w:val="B3B60594"/>
    <w:lvl w:ilvl="0" w:tplc="6A3CDB24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90431"/>
    <w:multiLevelType w:val="hybridMultilevel"/>
    <w:tmpl w:val="9230A296"/>
    <w:lvl w:ilvl="0" w:tplc="8EDE82A8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E74F8"/>
    <w:multiLevelType w:val="hybridMultilevel"/>
    <w:tmpl w:val="1EBA260A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7D9C"/>
    <w:multiLevelType w:val="hybridMultilevel"/>
    <w:tmpl w:val="775A20B6"/>
    <w:lvl w:ilvl="0" w:tplc="ED5ED21C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38B5036"/>
    <w:multiLevelType w:val="hybridMultilevel"/>
    <w:tmpl w:val="13F63C72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3585"/>
    <w:multiLevelType w:val="hybridMultilevel"/>
    <w:tmpl w:val="FF48FFA6"/>
    <w:lvl w:ilvl="0" w:tplc="EC0E7D36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9597B13"/>
    <w:multiLevelType w:val="hybridMultilevel"/>
    <w:tmpl w:val="961A0F4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35B8F"/>
    <w:multiLevelType w:val="hybridMultilevel"/>
    <w:tmpl w:val="71705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7D1F"/>
    <w:multiLevelType w:val="hybridMultilevel"/>
    <w:tmpl w:val="A796AA56"/>
    <w:lvl w:ilvl="0" w:tplc="B51EEA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4015"/>
    <w:multiLevelType w:val="hybridMultilevel"/>
    <w:tmpl w:val="513AB0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6B1DE2"/>
    <w:multiLevelType w:val="hybridMultilevel"/>
    <w:tmpl w:val="20085E3A"/>
    <w:lvl w:ilvl="0" w:tplc="EAD6BE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52EF5"/>
    <w:multiLevelType w:val="hybridMultilevel"/>
    <w:tmpl w:val="7512B650"/>
    <w:lvl w:ilvl="0" w:tplc="1B12DBE4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523AE"/>
    <w:multiLevelType w:val="hybridMultilevel"/>
    <w:tmpl w:val="0B029DC4"/>
    <w:lvl w:ilvl="0" w:tplc="01EE43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702FE"/>
    <w:multiLevelType w:val="hybridMultilevel"/>
    <w:tmpl w:val="0FB4ACA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450B"/>
    <w:multiLevelType w:val="hybridMultilevel"/>
    <w:tmpl w:val="82D82C4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6155F"/>
    <w:multiLevelType w:val="hybridMultilevel"/>
    <w:tmpl w:val="0F4AD1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627EF5"/>
    <w:multiLevelType w:val="hybridMultilevel"/>
    <w:tmpl w:val="19BE097E"/>
    <w:lvl w:ilvl="0" w:tplc="0809001B">
      <w:start w:val="1"/>
      <w:numFmt w:val="lowerRoman"/>
      <w:lvlText w:val="%1."/>
      <w:lvlJc w:val="right"/>
      <w:pPr>
        <w:ind w:left="2221" w:hanging="360"/>
      </w:pPr>
    </w:lvl>
    <w:lvl w:ilvl="1" w:tplc="08090019" w:tentative="1">
      <w:start w:val="1"/>
      <w:numFmt w:val="lowerLetter"/>
      <w:lvlText w:val="%2."/>
      <w:lvlJc w:val="left"/>
      <w:pPr>
        <w:ind w:left="2941" w:hanging="360"/>
      </w:pPr>
    </w:lvl>
    <w:lvl w:ilvl="2" w:tplc="0809001B" w:tentative="1">
      <w:start w:val="1"/>
      <w:numFmt w:val="lowerRoman"/>
      <w:lvlText w:val="%3."/>
      <w:lvlJc w:val="right"/>
      <w:pPr>
        <w:ind w:left="3661" w:hanging="180"/>
      </w:pPr>
    </w:lvl>
    <w:lvl w:ilvl="3" w:tplc="0809000F" w:tentative="1">
      <w:start w:val="1"/>
      <w:numFmt w:val="decimal"/>
      <w:lvlText w:val="%4."/>
      <w:lvlJc w:val="left"/>
      <w:pPr>
        <w:ind w:left="4381" w:hanging="360"/>
      </w:pPr>
    </w:lvl>
    <w:lvl w:ilvl="4" w:tplc="08090019" w:tentative="1">
      <w:start w:val="1"/>
      <w:numFmt w:val="lowerLetter"/>
      <w:lvlText w:val="%5."/>
      <w:lvlJc w:val="left"/>
      <w:pPr>
        <w:ind w:left="5101" w:hanging="360"/>
      </w:pPr>
    </w:lvl>
    <w:lvl w:ilvl="5" w:tplc="0809001B" w:tentative="1">
      <w:start w:val="1"/>
      <w:numFmt w:val="lowerRoman"/>
      <w:lvlText w:val="%6."/>
      <w:lvlJc w:val="right"/>
      <w:pPr>
        <w:ind w:left="5821" w:hanging="180"/>
      </w:pPr>
    </w:lvl>
    <w:lvl w:ilvl="6" w:tplc="0809000F" w:tentative="1">
      <w:start w:val="1"/>
      <w:numFmt w:val="decimal"/>
      <w:lvlText w:val="%7."/>
      <w:lvlJc w:val="left"/>
      <w:pPr>
        <w:ind w:left="6541" w:hanging="360"/>
      </w:pPr>
    </w:lvl>
    <w:lvl w:ilvl="7" w:tplc="08090019" w:tentative="1">
      <w:start w:val="1"/>
      <w:numFmt w:val="lowerLetter"/>
      <w:lvlText w:val="%8."/>
      <w:lvlJc w:val="left"/>
      <w:pPr>
        <w:ind w:left="7261" w:hanging="360"/>
      </w:pPr>
    </w:lvl>
    <w:lvl w:ilvl="8" w:tplc="08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7" w15:restartNumberingAfterBreak="0">
    <w:nsid w:val="7A100006"/>
    <w:multiLevelType w:val="hybridMultilevel"/>
    <w:tmpl w:val="2E4ED944"/>
    <w:lvl w:ilvl="0" w:tplc="5D8C377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E15090"/>
    <w:multiLevelType w:val="hybridMultilevel"/>
    <w:tmpl w:val="6AB4E596"/>
    <w:lvl w:ilvl="0" w:tplc="F8CA1DB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0"/>
  </w:num>
  <w:num w:numId="5">
    <w:abstractNumId w:val="16"/>
  </w:num>
  <w:num w:numId="6">
    <w:abstractNumId w:val="15"/>
  </w:num>
  <w:num w:numId="7">
    <w:abstractNumId w:val="6"/>
  </w:num>
  <w:num w:numId="8">
    <w:abstractNumId w:val="14"/>
  </w:num>
  <w:num w:numId="9">
    <w:abstractNumId w:val="17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13"/>
  </w:num>
  <w:num w:numId="15">
    <w:abstractNumId w:val="4"/>
  </w:num>
  <w:num w:numId="16">
    <w:abstractNumId w:val="5"/>
  </w:num>
  <w:num w:numId="17">
    <w:abstractNumId w:val="12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C5B"/>
    <w:rsid w:val="00012315"/>
    <w:rsid w:val="0003186B"/>
    <w:rsid w:val="00067EBB"/>
    <w:rsid w:val="00070764"/>
    <w:rsid w:val="000904E5"/>
    <w:rsid w:val="000914EB"/>
    <w:rsid w:val="00094268"/>
    <w:rsid w:val="000A6A42"/>
    <w:rsid w:val="000B6560"/>
    <w:rsid w:val="00131A6A"/>
    <w:rsid w:val="00157F99"/>
    <w:rsid w:val="00192023"/>
    <w:rsid w:val="001D5ED4"/>
    <w:rsid w:val="001F49F6"/>
    <w:rsid w:val="0023078F"/>
    <w:rsid w:val="0024587D"/>
    <w:rsid w:val="00250FE7"/>
    <w:rsid w:val="002577AD"/>
    <w:rsid w:val="00263106"/>
    <w:rsid w:val="00271843"/>
    <w:rsid w:val="002A44DD"/>
    <w:rsid w:val="002A4772"/>
    <w:rsid w:val="002C67D9"/>
    <w:rsid w:val="002D3B75"/>
    <w:rsid w:val="003236E0"/>
    <w:rsid w:val="0032456E"/>
    <w:rsid w:val="0039541E"/>
    <w:rsid w:val="003B6865"/>
    <w:rsid w:val="003C4974"/>
    <w:rsid w:val="00403F07"/>
    <w:rsid w:val="00421A7C"/>
    <w:rsid w:val="0043057E"/>
    <w:rsid w:val="004636A0"/>
    <w:rsid w:val="004802D7"/>
    <w:rsid w:val="0048713E"/>
    <w:rsid w:val="004914B0"/>
    <w:rsid w:val="00496CBF"/>
    <w:rsid w:val="004B1148"/>
    <w:rsid w:val="004B5DFC"/>
    <w:rsid w:val="004C364E"/>
    <w:rsid w:val="004E5372"/>
    <w:rsid w:val="004F468C"/>
    <w:rsid w:val="004F6820"/>
    <w:rsid w:val="00501588"/>
    <w:rsid w:val="0050175D"/>
    <w:rsid w:val="00517EFF"/>
    <w:rsid w:val="005472BB"/>
    <w:rsid w:val="00562C2A"/>
    <w:rsid w:val="005A7C3C"/>
    <w:rsid w:val="005C0037"/>
    <w:rsid w:val="00611A9E"/>
    <w:rsid w:val="006150EE"/>
    <w:rsid w:val="00617F2C"/>
    <w:rsid w:val="006316BE"/>
    <w:rsid w:val="00693A3B"/>
    <w:rsid w:val="006F7A56"/>
    <w:rsid w:val="0072143A"/>
    <w:rsid w:val="00746FF5"/>
    <w:rsid w:val="00771FB4"/>
    <w:rsid w:val="007E0EB8"/>
    <w:rsid w:val="007E5378"/>
    <w:rsid w:val="007E61CF"/>
    <w:rsid w:val="00842074"/>
    <w:rsid w:val="0085360B"/>
    <w:rsid w:val="00877072"/>
    <w:rsid w:val="008A43ED"/>
    <w:rsid w:val="009007E8"/>
    <w:rsid w:val="0090669A"/>
    <w:rsid w:val="0093471F"/>
    <w:rsid w:val="0094408B"/>
    <w:rsid w:val="009537B8"/>
    <w:rsid w:val="00993ED4"/>
    <w:rsid w:val="009A4180"/>
    <w:rsid w:val="009A6E16"/>
    <w:rsid w:val="009B7036"/>
    <w:rsid w:val="009C0BB4"/>
    <w:rsid w:val="009F6461"/>
    <w:rsid w:val="00A144A8"/>
    <w:rsid w:val="00A47BA0"/>
    <w:rsid w:val="00A47E2D"/>
    <w:rsid w:val="00A838E1"/>
    <w:rsid w:val="00AC7D5A"/>
    <w:rsid w:val="00AE0619"/>
    <w:rsid w:val="00B02128"/>
    <w:rsid w:val="00B37C19"/>
    <w:rsid w:val="00B55D1C"/>
    <w:rsid w:val="00B92459"/>
    <w:rsid w:val="00BA0BBB"/>
    <w:rsid w:val="00BA77F1"/>
    <w:rsid w:val="00BD2C5B"/>
    <w:rsid w:val="00BD4ACE"/>
    <w:rsid w:val="00BF4700"/>
    <w:rsid w:val="00C42DF5"/>
    <w:rsid w:val="00C96617"/>
    <w:rsid w:val="00CC0308"/>
    <w:rsid w:val="00CE2654"/>
    <w:rsid w:val="00CE42F9"/>
    <w:rsid w:val="00CF02ED"/>
    <w:rsid w:val="00D030ED"/>
    <w:rsid w:val="00D20700"/>
    <w:rsid w:val="00D26930"/>
    <w:rsid w:val="00D426D2"/>
    <w:rsid w:val="00D5032B"/>
    <w:rsid w:val="00D73D4B"/>
    <w:rsid w:val="00E04BFB"/>
    <w:rsid w:val="00E356D5"/>
    <w:rsid w:val="00EC2164"/>
    <w:rsid w:val="00EC74F9"/>
    <w:rsid w:val="00EE7901"/>
    <w:rsid w:val="00F06902"/>
    <w:rsid w:val="00F867D3"/>
    <w:rsid w:val="00FC1EF6"/>
    <w:rsid w:val="00FD6E09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AC9931B-1608-4753-BBE6-F1EBB11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B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661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661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802D7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39541E"/>
    <w:pPr>
      <w:widowControl w:val="0"/>
      <w:overflowPunct/>
      <w:adjustRightInd/>
      <w:ind w:left="93"/>
      <w:textAlignment w:val="auto"/>
    </w:pPr>
    <w:rPr>
      <w:sz w:val="22"/>
      <w:szCs w:val="22"/>
      <w:lang w:val="en-US"/>
    </w:rPr>
  </w:style>
  <w:style w:type="character" w:styleId="Hyperlink">
    <w:name w:val="Hyperlink"/>
    <w:unhideWhenUsed/>
    <w:rsid w:val="007E61CF"/>
    <w:rPr>
      <w:color w:val="0000FF"/>
      <w:u w:val="single"/>
    </w:rPr>
  </w:style>
  <w:style w:type="table" w:styleId="TableGrid">
    <w:name w:val="Table Grid"/>
    <w:basedOn w:val="TableNormal"/>
    <w:rsid w:val="0054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EN/TXT/PDF/?uri=CELEX:32016R042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B227A-75AB-4249-83B0-765C72B1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7265</Characters>
  <Application>Microsoft Office Word</Application>
  <DocSecurity>0</DocSecurity>
  <Lines>1210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Office Systems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1005246</dc:creator>
  <cp:keywords/>
  <dc:description/>
  <cp:lastModifiedBy>Lacey, Ann</cp:lastModifiedBy>
  <cp:revision>2</cp:revision>
  <cp:lastPrinted>2013-11-19T15:43:00Z</cp:lastPrinted>
  <dcterms:created xsi:type="dcterms:W3CDTF">2021-09-30T14:47:00Z</dcterms:created>
  <dcterms:modified xsi:type="dcterms:W3CDTF">2021-09-30T14:47:00Z</dcterms:modified>
</cp:coreProperties>
</file>