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5FA" w:rsidRDefault="001035FA" w:rsidP="001035FA">
      <w:pPr>
        <w:ind w:left="-851"/>
        <w:jc w:val="center"/>
        <w:rPr>
          <w:rFonts w:ascii="Arial" w:hAnsi="Arial" w:cs="Arial"/>
          <w:b/>
          <w:sz w:val="28"/>
          <w:szCs w:val="28"/>
          <w:lang w:val="en-US"/>
        </w:rPr>
      </w:pPr>
      <w:r>
        <w:rPr>
          <w:rFonts w:ascii="Arial" w:hAnsi="Arial" w:cs="Arial"/>
          <w:b/>
          <w:sz w:val="28"/>
          <w:szCs w:val="28"/>
          <w:lang w:val="en-US"/>
        </w:rPr>
        <w:t>Exemption Supporting Information</w:t>
      </w:r>
    </w:p>
    <w:tbl>
      <w:tblPr>
        <w:tblStyle w:val="TableGrid"/>
        <w:tblW w:w="10765" w:type="dxa"/>
        <w:tblInd w:w="-856" w:type="dxa"/>
        <w:tblLook w:val="04A0" w:firstRow="1" w:lastRow="0" w:firstColumn="1" w:lastColumn="0" w:noHBand="0" w:noVBand="1"/>
      </w:tblPr>
      <w:tblGrid>
        <w:gridCol w:w="3545"/>
        <w:gridCol w:w="3913"/>
        <w:gridCol w:w="3307"/>
      </w:tblGrid>
      <w:tr w:rsidR="001035FA" w:rsidTr="001035FA">
        <w:tc>
          <w:tcPr>
            <w:tcW w:w="3545" w:type="dxa"/>
            <w:shd w:val="clear" w:color="auto" w:fill="9CC2E5" w:themeFill="accent1" w:themeFillTint="99"/>
          </w:tcPr>
          <w:p w:rsidR="001035FA" w:rsidRDefault="001035FA" w:rsidP="0099689E">
            <w:pPr>
              <w:jc w:val="center"/>
              <w:rPr>
                <w:rFonts w:ascii="Arial" w:hAnsi="Arial" w:cs="Arial"/>
                <w:b/>
                <w:lang w:val="en-US"/>
              </w:rPr>
            </w:pPr>
            <w:r>
              <w:rPr>
                <w:rFonts w:ascii="Arial" w:hAnsi="Arial" w:cs="Arial"/>
                <w:b/>
                <w:lang w:val="en-US"/>
              </w:rPr>
              <w:t>Applicant Details</w:t>
            </w:r>
          </w:p>
        </w:tc>
        <w:tc>
          <w:tcPr>
            <w:tcW w:w="3913" w:type="dxa"/>
            <w:shd w:val="clear" w:color="auto" w:fill="9CC2E5" w:themeFill="accent1" w:themeFillTint="99"/>
          </w:tcPr>
          <w:p w:rsidR="001035FA" w:rsidRDefault="001035FA" w:rsidP="0099689E">
            <w:pPr>
              <w:jc w:val="center"/>
              <w:rPr>
                <w:rFonts w:ascii="Arial" w:hAnsi="Arial" w:cs="Arial"/>
                <w:b/>
                <w:lang w:val="en-US"/>
              </w:rPr>
            </w:pPr>
            <w:r>
              <w:rPr>
                <w:rFonts w:ascii="Arial" w:hAnsi="Arial" w:cs="Arial"/>
                <w:b/>
                <w:lang w:val="en-US"/>
              </w:rPr>
              <w:t>Agent Details (if any)</w:t>
            </w:r>
          </w:p>
        </w:tc>
        <w:tc>
          <w:tcPr>
            <w:tcW w:w="3307" w:type="dxa"/>
            <w:shd w:val="clear" w:color="auto" w:fill="9CC2E5" w:themeFill="accent1" w:themeFillTint="99"/>
          </w:tcPr>
          <w:p w:rsidR="001035FA" w:rsidRDefault="001035FA" w:rsidP="0099689E">
            <w:pPr>
              <w:jc w:val="center"/>
              <w:rPr>
                <w:rFonts w:ascii="Arial" w:hAnsi="Arial" w:cs="Arial"/>
                <w:b/>
                <w:lang w:val="en-US"/>
              </w:rPr>
            </w:pPr>
            <w:r>
              <w:rPr>
                <w:rFonts w:ascii="Arial" w:hAnsi="Arial" w:cs="Arial"/>
                <w:b/>
                <w:lang w:val="en-US"/>
              </w:rPr>
              <w:t>Consultant Details (if any)</w:t>
            </w:r>
          </w:p>
        </w:tc>
      </w:tr>
      <w:tr w:rsidR="001035FA" w:rsidTr="001035FA">
        <w:tc>
          <w:tcPr>
            <w:tcW w:w="3545" w:type="dxa"/>
          </w:tcPr>
          <w:p w:rsidR="001035FA" w:rsidRDefault="001035FA" w:rsidP="0099689E">
            <w:pPr>
              <w:rPr>
                <w:rFonts w:ascii="Arial" w:hAnsi="Arial" w:cs="Arial"/>
                <w:b/>
                <w:lang w:val="en-US"/>
              </w:rPr>
            </w:pPr>
            <w:r>
              <w:rPr>
                <w:rFonts w:ascii="Arial" w:hAnsi="Arial" w:cs="Arial"/>
                <w:b/>
                <w:lang w:val="en-US"/>
              </w:rPr>
              <w:t>Name:</w:t>
            </w:r>
          </w:p>
          <w:p w:rsidR="001035FA" w:rsidRDefault="001035FA" w:rsidP="0099689E">
            <w:pPr>
              <w:rPr>
                <w:rFonts w:ascii="Arial" w:hAnsi="Arial" w:cs="Arial"/>
                <w:b/>
                <w:lang w:val="en-US"/>
              </w:rPr>
            </w:pPr>
          </w:p>
          <w:p w:rsidR="001035FA" w:rsidRDefault="001035FA" w:rsidP="0099689E">
            <w:pPr>
              <w:rPr>
                <w:rFonts w:ascii="Arial" w:hAnsi="Arial" w:cs="Arial"/>
                <w:b/>
                <w:lang w:val="en-US"/>
              </w:rPr>
            </w:pPr>
            <w:r>
              <w:rPr>
                <w:rFonts w:ascii="Arial" w:hAnsi="Arial" w:cs="Arial"/>
                <w:b/>
                <w:lang w:val="en-US"/>
              </w:rPr>
              <w:t>Address:</w:t>
            </w:r>
          </w:p>
          <w:p w:rsidR="001035FA" w:rsidRDefault="001035FA" w:rsidP="0099689E">
            <w:pPr>
              <w:rPr>
                <w:rFonts w:ascii="Arial" w:hAnsi="Arial" w:cs="Arial"/>
                <w:b/>
                <w:lang w:val="en-US"/>
              </w:rPr>
            </w:pPr>
          </w:p>
          <w:p w:rsidR="001035FA" w:rsidRDefault="001035FA" w:rsidP="0099689E">
            <w:pPr>
              <w:rPr>
                <w:rFonts w:ascii="Arial" w:hAnsi="Arial" w:cs="Arial"/>
                <w:b/>
                <w:lang w:val="en-US"/>
              </w:rPr>
            </w:pPr>
          </w:p>
          <w:p w:rsidR="001035FA" w:rsidRDefault="001035FA" w:rsidP="0099689E">
            <w:pPr>
              <w:rPr>
                <w:rFonts w:ascii="Arial" w:hAnsi="Arial" w:cs="Arial"/>
                <w:b/>
                <w:lang w:val="en-US"/>
              </w:rPr>
            </w:pPr>
          </w:p>
          <w:p w:rsidR="001035FA" w:rsidRDefault="001035FA" w:rsidP="0099689E">
            <w:pPr>
              <w:rPr>
                <w:rFonts w:ascii="Arial" w:hAnsi="Arial" w:cs="Arial"/>
                <w:b/>
                <w:lang w:val="en-US"/>
              </w:rPr>
            </w:pPr>
          </w:p>
          <w:p w:rsidR="001035FA" w:rsidRDefault="001035FA" w:rsidP="0099689E">
            <w:pPr>
              <w:rPr>
                <w:rFonts w:ascii="Arial" w:hAnsi="Arial" w:cs="Arial"/>
                <w:b/>
                <w:lang w:val="en-US"/>
              </w:rPr>
            </w:pPr>
            <w:r>
              <w:rPr>
                <w:rFonts w:ascii="Arial" w:hAnsi="Arial" w:cs="Arial"/>
                <w:b/>
                <w:lang w:val="en-US"/>
              </w:rPr>
              <w:t>Email:</w:t>
            </w:r>
          </w:p>
          <w:p w:rsidR="001035FA" w:rsidRDefault="001035FA" w:rsidP="0099689E">
            <w:pPr>
              <w:rPr>
                <w:rFonts w:ascii="Arial" w:hAnsi="Arial" w:cs="Arial"/>
                <w:b/>
                <w:lang w:val="en-US"/>
              </w:rPr>
            </w:pPr>
          </w:p>
          <w:p w:rsidR="001035FA" w:rsidRDefault="001035FA" w:rsidP="0099689E">
            <w:pPr>
              <w:rPr>
                <w:rFonts w:ascii="Arial" w:hAnsi="Arial" w:cs="Arial"/>
                <w:b/>
                <w:lang w:val="en-US"/>
              </w:rPr>
            </w:pPr>
            <w:r>
              <w:rPr>
                <w:rFonts w:ascii="Arial" w:hAnsi="Arial" w:cs="Arial"/>
                <w:b/>
                <w:lang w:val="en-US"/>
              </w:rPr>
              <w:t>Contact Number:</w:t>
            </w:r>
          </w:p>
          <w:p w:rsidR="001035FA" w:rsidRDefault="001035FA" w:rsidP="0099689E">
            <w:pPr>
              <w:rPr>
                <w:rFonts w:ascii="Arial" w:hAnsi="Arial" w:cs="Arial"/>
                <w:b/>
                <w:lang w:val="en-US"/>
              </w:rPr>
            </w:pPr>
          </w:p>
          <w:p w:rsidR="001035FA" w:rsidRDefault="001035FA" w:rsidP="0099689E">
            <w:pPr>
              <w:rPr>
                <w:rFonts w:ascii="Arial" w:hAnsi="Arial" w:cs="Arial"/>
                <w:b/>
                <w:lang w:val="en-US"/>
              </w:rPr>
            </w:pPr>
            <w:r>
              <w:rPr>
                <w:rFonts w:ascii="Arial" w:hAnsi="Arial" w:cs="Arial"/>
                <w:b/>
                <w:lang w:val="en-US"/>
              </w:rPr>
              <w:t xml:space="preserve">Company </w:t>
            </w:r>
            <w:proofErr w:type="spellStart"/>
            <w:r>
              <w:rPr>
                <w:rFonts w:ascii="Arial" w:hAnsi="Arial" w:cs="Arial"/>
                <w:b/>
                <w:lang w:val="en-US"/>
              </w:rPr>
              <w:t>Reg</w:t>
            </w:r>
            <w:proofErr w:type="spellEnd"/>
            <w:r>
              <w:rPr>
                <w:rFonts w:ascii="Arial" w:hAnsi="Arial" w:cs="Arial"/>
                <w:b/>
                <w:lang w:val="en-US"/>
              </w:rPr>
              <w:t>:</w:t>
            </w:r>
          </w:p>
          <w:p w:rsidR="001035FA" w:rsidRDefault="001035FA" w:rsidP="0099689E">
            <w:pPr>
              <w:rPr>
                <w:rFonts w:ascii="Arial" w:hAnsi="Arial" w:cs="Arial"/>
                <w:b/>
                <w:lang w:val="en-US"/>
              </w:rPr>
            </w:pPr>
          </w:p>
        </w:tc>
        <w:tc>
          <w:tcPr>
            <w:tcW w:w="3913" w:type="dxa"/>
          </w:tcPr>
          <w:p w:rsidR="001035FA" w:rsidRDefault="001035FA" w:rsidP="0099689E">
            <w:pPr>
              <w:rPr>
                <w:rFonts w:ascii="Arial" w:hAnsi="Arial" w:cs="Arial"/>
                <w:b/>
                <w:lang w:val="en-US"/>
              </w:rPr>
            </w:pPr>
            <w:r>
              <w:rPr>
                <w:rFonts w:ascii="Arial" w:hAnsi="Arial" w:cs="Arial"/>
                <w:b/>
                <w:lang w:val="en-US"/>
              </w:rPr>
              <w:t>Name:</w:t>
            </w:r>
          </w:p>
          <w:p w:rsidR="001035FA" w:rsidRDefault="001035FA" w:rsidP="0099689E">
            <w:pPr>
              <w:rPr>
                <w:rFonts w:ascii="Arial" w:hAnsi="Arial" w:cs="Arial"/>
                <w:b/>
                <w:lang w:val="en-US"/>
              </w:rPr>
            </w:pPr>
          </w:p>
          <w:p w:rsidR="001035FA" w:rsidRDefault="001035FA" w:rsidP="0099689E">
            <w:pPr>
              <w:rPr>
                <w:rFonts w:ascii="Arial" w:hAnsi="Arial" w:cs="Arial"/>
                <w:b/>
                <w:lang w:val="en-US"/>
              </w:rPr>
            </w:pPr>
            <w:r>
              <w:rPr>
                <w:rFonts w:ascii="Arial" w:hAnsi="Arial" w:cs="Arial"/>
                <w:b/>
                <w:lang w:val="en-US"/>
              </w:rPr>
              <w:t>Address:</w:t>
            </w:r>
          </w:p>
          <w:p w:rsidR="001035FA" w:rsidRDefault="001035FA" w:rsidP="0099689E">
            <w:pPr>
              <w:rPr>
                <w:rFonts w:ascii="Arial" w:hAnsi="Arial" w:cs="Arial"/>
                <w:b/>
                <w:lang w:val="en-US"/>
              </w:rPr>
            </w:pPr>
          </w:p>
          <w:p w:rsidR="001035FA" w:rsidRDefault="001035FA" w:rsidP="0099689E">
            <w:pPr>
              <w:rPr>
                <w:rFonts w:ascii="Arial" w:hAnsi="Arial" w:cs="Arial"/>
                <w:b/>
                <w:lang w:val="en-US"/>
              </w:rPr>
            </w:pPr>
          </w:p>
          <w:p w:rsidR="001035FA" w:rsidRDefault="001035FA" w:rsidP="0099689E">
            <w:pPr>
              <w:rPr>
                <w:rFonts w:ascii="Arial" w:hAnsi="Arial" w:cs="Arial"/>
                <w:b/>
                <w:lang w:val="en-US"/>
              </w:rPr>
            </w:pPr>
          </w:p>
          <w:p w:rsidR="001035FA" w:rsidRDefault="001035FA" w:rsidP="0099689E">
            <w:pPr>
              <w:rPr>
                <w:rFonts w:ascii="Arial" w:hAnsi="Arial" w:cs="Arial"/>
                <w:b/>
                <w:lang w:val="en-US"/>
              </w:rPr>
            </w:pPr>
          </w:p>
          <w:p w:rsidR="001035FA" w:rsidRDefault="001035FA" w:rsidP="0099689E">
            <w:pPr>
              <w:rPr>
                <w:rFonts w:ascii="Arial" w:hAnsi="Arial" w:cs="Arial"/>
                <w:b/>
                <w:lang w:val="en-US"/>
              </w:rPr>
            </w:pPr>
            <w:r>
              <w:rPr>
                <w:rFonts w:ascii="Arial" w:hAnsi="Arial" w:cs="Arial"/>
                <w:b/>
                <w:lang w:val="en-US"/>
              </w:rPr>
              <w:t>Email:</w:t>
            </w:r>
          </w:p>
          <w:p w:rsidR="001035FA" w:rsidRDefault="001035FA" w:rsidP="0099689E">
            <w:pPr>
              <w:rPr>
                <w:rFonts w:ascii="Arial" w:hAnsi="Arial" w:cs="Arial"/>
                <w:b/>
                <w:lang w:val="en-US"/>
              </w:rPr>
            </w:pPr>
          </w:p>
          <w:p w:rsidR="001035FA" w:rsidRDefault="001035FA" w:rsidP="0099689E">
            <w:pPr>
              <w:rPr>
                <w:rFonts w:ascii="Arial" w:hAnsi="Arial" w:cs="Arial"/>
                <w:b/>
                <w:lang w:val="en-US"/>
              </w:rPr>
            </w:pPr>
            <w:r>
              <w:rPr>
                <w:rFonts w:ascii="Arial" w:hAnsi="Arial" w:cs="Arial"/>
                <w:b/>
                <w:lang w:val="en-US"/>
              </w:rPr>
              <w:t>Contact Number:</w:t>
            </w:r>
          </w:p>
          <w:p w:rsidR="001035FA" w:rsidRDefault="001035FA" w:rsidP="0099689E">
            <w:pPr>
              <w:rPr>
                <w:rFonts w:ascii="Arial" w:hAnsi="Arial" w:cs="Arial"/>
                <w:b/>
                <w:lang w:val="en-US"/>
              </w:rPr>
            </w:pPr>
          </w:p>
          <w:p w:rsidR="001035FA" w:rsidRDefault="001035FA" w:rsidP="0099689E">
            <w:pPr>
              <w:rPr>
                <w:rFonts w:ascii="Arial" w:hAnsi="Arial" w:cs="Arial"/>
                <w:b/>
                <w:lang w:val="en-US"/>
              </w:rPr>
            </w:pPr>
            <w:r>
              <w:rPr>
                <w:rFonts w:ascii="Arial" w:hAnsi="Arial" w:cs="Arial"/>
                <w:b/>
                <w:lang w:val="en-US"/>
              </w:rPr>
              <w:t xml:space="preserve">Company </w:t>
            </w:r>
            <w:proofErr w:type="spellStart"/>
            <w:r>
              <w:rPr>
                <w:rFonts w:ascii="Arial" w:hAnsi="Arial" w:cs="Arial"/>
                <w:b/>
                <w:lang w:val="en-US"/>
              </w:rPr>
              <w:t>Reg</w:t>
            </w:r>
            <w:proofErr w:type="spellEnd"/>
            <w:r>
              <w:rPr>
                <w:rFonts w:ascii="Arial" w:hAnsi="Arial" w:cs="Arial"/>
                <w:b/>
                <w:lang w:val="en-US"/>
              </w:rPr>
              <w:t>:</w:t>
            </w:r>
          </w:p>
          <w:p w:rsidR="001035FA" w:rsidRDefault="001035FA" w:rsidP="0099689E">
            <w:pPr>
              <w:jc w:val="center"/>
              <w:rPr>
                <w:rFonts w:ascii="Arial" w:hAnsi="Arial" w:cs="Arial"/>
                <w:b/>
                <w:lang w:val="en-US"/>
              </w:rPr>
            </w:pPr>
          </w:p>
        </w:tc>
        <w:tc>
          <w:tcPr>
            <w:tcW w:w="3307" w:type="dxa"/>
          </w:tcPr>
          <w:p w:rsidR="001035FA" w:rsidRDefault="001035FA" w:rsidP="0099689E">
            <w:pPr>
              <w:rPr>
                <w:rFonts w:ascii="Arial" w:hAnsi="Arial" w:cs="Arial"/>
                <w:b/>
                <w:lang w:val="en-US"/>
              </w:rPr>
            </w:pPr>
            <w:r>
              <w:rPr>
                <w:rFonts w:ascii="Arial" w:hAnsi="Arial" w:cs="Arial"/>
                <w:b/>
                <w:lang w:val="en-US"/>
              </w:rPr>
              <w:t>Name:</w:t>
            </w:r>
          </w:p>
          <w:p w:rsidR="001035FA" w:rsidRDefault="001035FA" w:rsidP="0099689E">
            <w:pPr>
              <w:rPr>
                <w:rFonts w:ascii="Arial" w:hAnsi="Arial" w:cs="Arial"/>
                <w:b/>
                <w:lang w:val="en-US"/>
              </w:rPr>
            </w:pPr>
          </w:p>
          <w:p w:rsidR="001035FA" w:rsidRDefault="001035FA" w:rsidP="0099689E">
            <w:pPr>
              <w:rPr>
                <w:rFonts w:ascii="Arial" w:hAnsi="Arial" w:cs="Arial"/>
                <w:b/>
                <w:lang w:val="en-US"/>
              </w:rPr>
            </w:pPr>
            <w:r>
              <w:rPr>
                <w:rFonts w:ascii="Arial" w:hAnsi="Arial" w:cs="Arial"/>
                <w:b/>
                <w:lang w:val="en-US"/>
              </w:rPr>
              <w:t>Address:</w:t>
            </w:r>
          </w:p>
          <w:p w:rsidR="001035FA" w:rsidRDefault="001035FA" w:rsidP="0099689E">
            <w:pPr>
              <w:rPr>
                <w:rFonts w:ascii="Arial" w:hAnsi="Arial" w:cs="Arial"/>
                <w:b/>
                <w:lang w:val="en-US"/>
              </w:rPr>
            </w:pPr>
          </w:p>
          <w:p w:rsidR="001035FA" w:rsidRDefault="001035FA" w:rsidP="0099689E">
            <w:pPr>
              <w:rPr>
                <w:rFonts w:ascii="Arial" w:hAnsi="Arial" w:cs="Arial"/>
                <w:b/>
                <w:lang w:val="en-US"/>
              </w:rPr>
            </w:pPr>
          </w:p>
          <w:p w:rsidR="001035FA" w:rsidRDefault="001035FA" w:rsidP="0099689E">
            <w:pPr>
              <w:rPr>
                <w:rFonts w:ascii="Arial" w:hAnsi="Arial" w:cs="Arial"/>
                <w:b/>
                <w:lang w:val="en-US"/>
              </w:rPr>
            </w:pPr>
          </w:p>
          <w:p w:rsidR="001035FA" w:rsidRDefault="001035FA" w:rsidP="0099689E">
            <w:pPr>
              <w:rPr>
                <w:rFonts w:ascii="Arial" w:hAnsi="Arial" w:cs="Arial"/>
                <w:b/>
                <w:lang w:val="en-US"/>
              </w:rPr>
            </w:pPr>
          </w:p>
          <w:p w:rsidR="001035FA" w:rsidRDefault="001035FA" w:rsidP="0099689E">
            <w:pPr>
              <w:rPr>
                <w:rFonts w:ascii="Arial" w:hAnsi="Arial" w:cs="Arial"/>
                <w:b/>
                <w:lang w:val="en-US"/>
              </w:rPr>
            </w:pPr>
            <w:r>
              <w:rPr>
                <w:rFonts w:ascii="Arial" w:hAnsi="Arial" w:cs="Arial"/>
                <w:b/>
                <w:lang w:val="en-US"/>
              </w:rPr>
              <w:t>Email:</w:t>
            </w:r>
          </w:p>
          <w:p w:rsidR="001035FA" w:rsidRDefault="001035FA" w:rsidP="0099689E">
            <w:pPr>
              <w:rPr>
                <w:rFonts w:ascii="Arial" w:hAnsi="Arial" w:cs="Arial"/>
                <w:b/>
                <w:lang w:val="en-US"/>
              </w:rPr>
            </w:pPr>
          </w:p>
          <w:p w:rsidR="001035FA" w:rsidRDefault="001035FA" w:rsidP="0099689E">
            <w:pPr>
              <w:rPr>
                <w:rFonts w:ascii="Arial" w:hAnsi="Arial" w:cs="Arial"/>
                <w:b/>
                <w:lang w:val="en-US"/>
              </w:rPr>
            </w:pPr>
            <w:r>
              <w:rPr>
                <w:rFonts w:ascii="Arial" w:hAnsi="Arial" w:cs="Arial"/>
                <w:b/>
                <w:lang w:val="en-US"/>
              </w:rPr>
              <w:t>Contact Number:</w:t>
            </w:r>
          </w:p>
          <w:p w:rsidR="001035FA" w:rsidRDefault="001035FA" w:rsidP="0099689E">
            <w:pPr>
              <w:jc w:val="center"/>
              <w:rPr>
                <w:rFonts w:ascii="Arial" w:hAnsi="Arial" w:cs="Arial"/>
                <w:b/>
                <w:lang w:val="en-US"/>
              </w:rPr>
            </w:pPr>
          </w:p>
          <w:p w:rsidR="001035FA" w:rsidRDefault="001035FA" w:rsidP="0099689E">
            <w:pPr>
              <w:rPr>
                <w:rFonts w:ascii="Arial" w:hAnsi="Arial" w:cs="Arial"/>
                <w:b/>
                <w:lang w:val="en-US"/>
              </w:rPr>
            </w:pPr>
            <w:r>
              <w:rPr>
                <w:rFonts w:ascii="Arial" w:hAnsi="Arial" w:cs="Arial"/>
                <w:b/>
                <w:lang w:val="en-US"/>
              </w:rPr>
              <w:t xml:space="preserve">Company </w:t>
            </w:r>
            <w:proofErr w:type="spellStart"/>
            <w:r>
              <w:rPr>
                <w:rFonts w:ascii="Arial" w:hAnsi="Arial" w:cs="Arial"/>
                <w:b/>
                <w:lang w:val="en-US"/>
              </w:rPr>
              <w:t>Reg</w:t>
            </w:r>
            <w:proofErr w:type="spellEnd"/>
            <w:r>
              <w:rPr>
                <w:rFonts w:ascii="Arial" w:hAnsi="Arial" w:cs="Arial"/>
                <w:b/>
                <w:lang w:val="en-US"/>
              </w:rPr>
              <w:t>:</w:t>
            </w:r>
          </w:p>
          <w:p w:rsidR="001035FA" w:rsidRDefault="001035FA" w:rsidP="0099689E">
            <w:pPr>
              <w:jc w:val="center"/>
              <w:rPr>
                <w:rFonts w:ascii="Arial" w:hAnsi="Arial" w:cs="Arial"/>
                <w:b/>
                <w:lang w:val="en-US"/>
              </w:rPr>
            </w:pPr>
          </w:p>
        </w:tc>
      </w:tr>
      <w:tr w:rsidR="001035FA" w:rsidTr="0099689E">
        <w:tc>
          <w:tcPr>
            <w:tcW w:w="3545" w:type="dxa"/>
            <w:shd w:val="clear" w:color="auto" w:fill="9CC2E5" w:themeFill="accent1" w:themeFillTint="99"/>
          </w:tcPr>
          <w:p w:rsidR="001035FA" w:rsidRDefault="001035FA" w:rsidP="0099689E">
            <w:pPr>
              <w:jc w:val="center"/>
              <w:rPr>
                <w:rFonts w:ascii="Arial" w:hAnsi="Arial" w:cs="Arial"/>
                <w:b/>
                <w:lang w:val="en-US"/>
              </w:rPr>
            </w:pPr>
            <w:r w:rsidRPr="00C72055">
              <w:rPr>
                <w:rFonts w:ascii="Arial" w:hAnsi="Arial" w:cs="Arial"/>
                <w:b/>
                <w:lang w:val="en-US"/>
              </w:rPr>
              <w:t>Address of the site</w:t>
            </w:r>
          </w:p>
        </w:tc>
        <w:tc>
          <w:tcPr>
            <w:tcW w:w="3913" w:type="dxa"/>
            <w:shd w:val="clear" w:color="auto" w:fill="9CC2E5" w:themeFill="accent1" w:themeFillTint="99"/>
          </w:tcPr>
          <w:p w:rsidR="001035FA" w:rsidRDefault="001035FA" w:rsidP="0099689E">
            <w:pPr>
              <w:jc w:val="center"/>
              <w:rPr>
                <w:rFonts w:ascii="Arial" w:hAnsi="Arial" w:cs="Arial"/>
                <w:b/>
                <w:lang w:val="en-US"/>
              </w:rPr>
            </w:pPr>
            <w:r>
              <w:rPr>
                <w:rFonts w:ascii="Arial" w:hAnsi="Arial" w:cs="Arial"/>
                <w:b/>
                <w:lang w:val="en-US"/>
              </w:rPr>
              <w:t>Location Grid Reference</w:t>
            </w:r>
            <w:r>
              <w:rPr>
                <w:rFonts w:ascii="Arial" w:hAnsi="Arial" w:cs="Arial"/>
                <w:b/>
                <w:lang w:val="en-US"/>
              </w:rPr>
              <w:t xml:space="preserve"> </w:t>
            </w:r>
          </w:p>
          <w:p w:rsidR="001035FA" w:rsidRPr="001035FA" w:rsidRDefault="001035FA" w:rsidP="0099689E">
            <w:pPr>
              <w:jc w:val="center"/>
              <w:rPr>
                <w:rFonts w:ascii="Arial" w:hAnsi="Arial" w:cs="Arial"/>
                <w:lang w:val="en-US"/>
              </w:rPr>
            </w:pPr>
            <w:r w:rsidRPr="001035FA">
              <w:rPr>
                <w:rFonts w:ascii="Arial" w:hAnsi="Arial" w:cs="Arial"/>
                <w:lang w:val="en-US"/>
              </w:rPr>
              <w:t>(Including map)</w:t>
            </w:r>
          </w:p>
        </w:tc>
        <w:tc>
          <w:tcPr>
            <w:tcW w:w="3307" w:type="dxa"/>
            <w:shd w:val="clear" w:color="auto" w:fill="9CC2E5" w:themeFill="accent1" w:themeFillTint="99"/>
          </w:tcPr>
          <w:p w:rsidR="001035FA" w:rsidRDefault="001035FA" w:rsidP="0099689E">
            <w:pPr>
              <w:jc w:val="center"/>
              <w:rPr>
                <w:rFonts w:ascii="Arial" w:hAnsi="Arial" w:cs="Arial"/>
                <w:b/>
                <w:lang w:val="en-US"/>
              </w:rPr>
            </w:pPr>
            <w:r>
              <w:rPr>
                <w:rFonts w:ascii="Arial" w:hAnsi="Arial" w:cs="Arial"/>
                <w:b/>
                <w:lang w:val="en-US"/>
              </w:rPr>
              <w:t>Date</w:t>
            </w:r>
            <w:r>
              <w:rPr>
                <w:rFonts w:ascii="Arial" w:hAnsi="Arial" w:cs="Arial"/>
                <w:b/>
                <w:lang w:val="en-US"/>
              </w:rPr>
              <w:t>/</w:t>
            </w:r>
            <w:r>
              <w:rPr>
                <w:rFonts w:ascii="Arial" w:hAnsi="Arial" w:cs="Arial"/>
                <w:b/>
                <w:lang w:val="en-US"/>
              </w:rPr>
              <w:t>s for proposed works</w:t>
            </w:r>
          </w:p>
        </w:tc>
      </w:tr>
      <w:tr w:rsidR="001035FA" w:rsidTr="0099689E">
        <w:tc>
          <w:tcPr>
            <w:tcW w:w="3545" w:type="dxa"/>
          </w:tcPr>
          <w:p w:rsidR="001035FA" w:rsidRDefault="001035FA" w:rsidP="0099689E">
            <w:pPr>
              <w:jc w:val="center"/>
              <w:rPr>
                <w:rFonts w:ascii="Arial" w:hAnsi="Arial" w:cs="Arial"/>
                <w:b/>
                <w:lang w:val="en-US"/>
              </w:rPr>
            </w:pPr>
          </w:p>
          <w:p w:rsidR="001035FA" w:rsidRDefault="001035FA" w:rsidP="0099689E">
            <w:pPr>
              <w:jc w:val="center"/>
              <w:rPr>
                <w:rFonts w:ascii="Arial" w:hAnsi="Arial" w:cs="Arial"/>
                <w:b/>
                <w:lang w:val="en-US"/>
              </w:rPr>
            </w:pPr>
          </w:p>
          <w:p w:rsidR="001035FA" w:rsidRDefault="001035FA" w:rsidP="0099689E">
            <w:pPr>
              <w:jc w:val="center"/>
              <w:rPr>
                <w:rFonts w:ascii="Arial" w:hAnsi="Arial" w:cs="Arial"/>
                <w:b/>
                <w:lang w:val="en-US"/>
              </w:rPr>
            </w:pPr>
          </w:p>
          <w:p w:rsidR="001035FA" w:rsidRDefault="001035FA" w:rsidP="0099689E">
            <w:pPr>
              <w:rPr>
                <w:rFonts w:ascii="Arial" w:hAnsi="Arial" w:cs="Arial"/>
                <w:b/>
                <w:lang w:val="en-US"/>
              </w:rPr>
            </w:pPr>
          </w:p>
          <w:p w:rsidR="001035FA" w:rsidRDefault="001035FA" w:rsidP="0099689E">
            <w:pPr>
              <w:rPr>
                <w:rFonts w:ascii="Arial" w:hAnsi="Arial" w:cs="Arial"/>
                <w:b/>
                <w:lang w:val="en-US"/>
              </w:rPr>
            </w:pPr>
          </w:p>
        </w:tc>
        <w:tc>
          <w:tcPr>
            <w:tcW w:w="3913" w:type="dxa"/>
          </w:tcPr>
          <w:p w:rsidR="001035FA" w:rsidRPr="006D324E" w:rsidRDefault="001035FA" w:rsidP="0099689E">
            <w:pPr>
              <w:rPr>
                <w:rFonts w:ascii="Arial" w:hAnsi="Arial" w:cs="Arial"/>
                <w:lang w:val="en-US"/>
              </w:rPr>
            </w:pPr>
          </w:p>
        </w:tc>
        <w:tc>
          <w:tcPr>
            <w:tcW w:w="3307" w:type="dxa"/>
          </w:tcPr>
          <w:p w:rsidR="001035FA" w:rsidRDefault="001035FA" w:rsidP="0099689E">
            <w:pPr>
              <w:jc w:val="center"/>
              <w:rPr>
                <w:rFonts w:ascii="Arial" w:hAnsi="Arial" w:cs="Arial"/>
                <w:b/>
                <w:lang w:val="en-US"/>
              </w:rPr>
            </w:pPr>
          </w:p>
        </w:tc>
      </w:tr>
      <w:tr w:rsidR="001035FA" w:rsidTr="0099689E">
        <w:tc>
          <w:tcPr>
            <w:tcW w:w="10765" w:type="dxa"/>
            <w:gridSpan w:val="3"/>
            <w:shd w:val="clear" w:color="auto" w:fill="9CC2E5" w:themeFill="accent1" w:themeFillTint="99"/>
          </w:tcPr>
          <w:p w:rsidR="001035FA" w:rsidRDefault="001035FA" w:rsidP="0099689E">
            <w:pPr>
              <w:rPr>
                <w:rFonts w:ascii="Arial" w:hAnsi="Arial" w:cs="Arial"/>
                <w:b/>
                <w:lang w:val="en-US"/>
              </w:rPr>
            </w:pPr>
            <w:r>
              <w:rPr>
                <w:rFonts w:ascii="Arial" w:hAnsi="Arial" w:cs="Arial"/>
                <w:b/>
                <w:lang w:val="en-US"/>
              </w:rPr>
              <w:t>Project Background</w:t>
            </w:r>
          </w:p>
        </w:tc>
      </w:tr>
      <w:tr w:rsidR="001035FA" w:rsidTr="0099689E">
        <w:tc>
          <w:tcPr>
            <w:tcW w:w="10765" w:type="dxa"/>
            <w:gridSpan w:val="3"/>
            <w:shd w:val="clear" w:color="auto" w:fill="auto"/>
          </w:tcPr>
          <w:p w:rsidR="001035FA" w:rsidRDefault="001035FA" w:rsidP="0099689E">
            <w:pPr>
              <w:rPr>
                <w:rFonts w:ascii="Arial" w:eastAsia="Times New Roman" w:hAnsi="Arial" w:cs="Arial"/>
                <w:i/>
                <w:lang w:eastAsia="en-GB"/>
              </w:rPr>
            </w:pPr>
            <w:r w:rsidRPr="001D790F">
              <w:rPr>
                <w:rFonts w:ascii="Arial" w:eastAsia="Times New Roman" w:hAnsi="Arial" w:cs="Arial"/>
                <w:i/>
                <w:lang w:eastAsia="en-GB"/>
              </w:rPr>
              <w:t>You must provide background to the project. This should include the aims of the project, the need for the project, whether it forms part of a larger project and any other relevant information.</w:t>
            </w:r>
          </w:p>
          <w:p w:rsidR="001035FA" w:rsidRDefault="001035FA" w:rsidP="0099689E">
            <w:pPr>
              <w:rPr>
                <w:rFonts w:ascii="Arial" w:eastAsia="Times New Roman" w:hAnsi="Arial" w:cs="Arial"/>
                <w:i/>
                <w:lang w:eastAsia="en-GB"/>
              </w:rPr>
            </w:pPr>
          </w:p>
          <w:p w:rsidR="001035FA" w:rsidRDefault="001035FA" w:rsidP="0099689E">
            <w:pPr>
              <w:rPr>
                <w:rFonts w:ascii="Arial" w:eastAsia="Times New Roman" w:hAnsi="Arial" w:cs="Arial"/>
                <w:i/>
                <w:lang w:eastAsia="en-GB"/>
              </w:rPr>
            </w:pPr>
          </w:p>
          <w:p w:rsidR="001035FA" w:rsidRPr="001D790F" w:rsidRDefault="001035FA" w:rsidP="0099689E">
            <w:pPr>
              <w:rPr>
                <w:rFonts w:ascii="Arial" w:eastAsia="Times New Roman" w:hAnsi="Arial" w:cs="Arial"/>
                <w:i/>
                <w:lang w:eastAsia="en-GB"/>
              </w:rPr>
            </w:pPr>
          </w:p>
          <w:p w:rsidR="001035FA" w:rsidRDefault="001035FA" w:rsidP="0099689E">
            <w:pPr>
              <w:rPr>
                <w:rFonts w:ascii="Arial" w:hAnsi="Arial" w:cs="Arial"/>
                <w:b/>
                <w:lang w:val="en-US"/>
              </w:rPr>
            </w:pPr>
          </w:p>
        </w:tc>
      </w:tr>
      <w:tr w:rsidR="001035FA" w:rsidTr="0099689E">
        <w:tc>
          <w:tcPr>
            <w:tcW w:w="10765" w:type="dxa"/>
            <w:gridSpan w:val="3"/>
            <w:shd w:val="clear" w:color="auto" w:fill="9CC2E5" w:themeFill="accent1" w:themeFillTint="99"/>
          </w:tcPr>
          <w:p w:rsidR="001035FA" w:rsidRDefault="001035FA" w:rsidP="0099689E">
            <w:pPr>
              <w:rPr>
                <w:rFonts w:ascii="Arial" w:hAnsi="Arial" w:cs="Arial"/>
                <w:b/>
                <w:lang w:val="en-US"/>
              </w:rPr>
            </w:pPr>
            <w:r>
              <w:rPr>
                <w:rFonts w:ascii="Arial" w:hAnsi="Arial" w:cs="Arial"/>
                <w:b/>
                <w:lang w:val="en-US"/>
              </w:rPr>
              <w:t>Informative: Navigational &amp; Environmental Risk</w:t>
            </w:r>
          </w:p>
        </w:tc>
      </w:tr>
      <w:tr w:rsidR="001035FA" w:rsidRPr="00803177" w:rsidTr="0099689E">
        <w:tc>
          <w:tcPr>
            <w:tcW w:w="10765" w:type="dxa"/>
            <w:gridSpan w:val="3"/>
            <w:shd w:val="clear" w:color="auto" w:fill="DEEAF6" w:themeFill="accent1" w:themeFillTint="33"/>
          </w:tcPr>
          <w:p w:rsidR="001035FA" w:rsidRPr="00803177" w:rsidRDefault="001035FA" w:rsidP="0099689E">
            <w:pPr>
              <w:jc w:val="both"/>
              <w:rPr>
                <w:rFonts w:ascii="Arial" w:hAnsi="Arial" w:cs="Arial"/>
                <w:b/>
                <w:i/>
                <w:lang w:val="en-US"/>
              </w:rPr>
            </w:pPr>
            <w:r w:rsidRPr="00803177">
              <w:rPr>
                <w:rFonts w:ascii="Arial" w:hAnsi="Arial" w:cs="Arial"/>
                <w:i/>
                <w:lang w:val="en-US"/>
              </w:rPr>
              <w:t xml:space="preserve">Some exemptions include a condition which sets out that the exemption does not apply to any such deposit that causes or is likely to cause obstruction or danger to navigation. </w:t>
            </w:r>
            <w:r w:rsidRPr="00803177">
              <w:rPr>
                <w:rFonts w:ascii="Arial" w:hAnsi="Arial" w:cs="Arial"/>
                <w:b/>
                <w:i/>
                <w:lang w:val="en-US"/>
              </w:rPr>
              <w:t>It is very important you are satisfied in this regard before carrying out the proposed activity.</w:t>
            </w:r>
          </w:p>
          <w:p w:rsidR="001035FA" w:rsidRPr="00803177" w:rsidRDefault="001035FA" w:rsidP="0099689E">
            <w:pPr>
              <w:jc w:val="both"/>
              <w:rPr>
                <w:rFonts w:ascii="Arial" w:hAnsi="Arial" w:cs="Arial"/>
                <w:i/>
                <w:color w:val="0B0C0C"/>
                <w:sz w:val="29"/>
                <w:szCs w:val="29"/>
                <w:shd w:val="clear" w:color="auto" w:fill="FFFFFF"/>
              </w:rPr>
            </w:pPr>
          </w:p>
          <w:p w:rsidR="001035FA" w:rsidRPr="00803177" w:rsidRDefault="001035FA" w:rsidP="0099689E">
            <w:pPr>
              <w:jc w:val="both"/>
              <w:rPr>
                <w:rFonts w:ascii="Arial" w:hAnsi="Arial" w:cs="Arial"/>
                <w:i/>
                <w:lang w:val="en-US"/>
              </w:rPr>
            </w:pPr>
            <w:r w:rsidRPr="00803177">
              <w:rPr>
                <w:rFonts w:ascii="Arial" w:hAnsi="Arial" w:cs="Arial"/>
                <w:i/>
                <w:lang w:val="en-US"/>
              </w:rPr>
              <w:t xml:space="preserve">Some exemptions do not apply where the proposed activity would affect an area, or areas, that are protected under certain conservation legislation. </w:t>
            </w:r>
            <w:r w:rsidRPr="00803177">
              <w:rPr>
                <w:rFonts w:ascii="Arial" w:hAnsi="Arial" w:cs="Arial"/>
                <w:b/>
                <w:i/>
                <w:lang w:val="en-US"/>
              </w:rPr>
              <w:t>You must be satisfied that your activity will not have such an effect.</w:t>
            </w:r>
            <w:r w:rsidRPr="00803177">
              <w:rPr>
                <w:rFonts w:ascii="Arial" w:hAnsi="Arial" w:cs="Arial"/>
                <w:i/>
                <w:lang w:val="en-US"/>
              </w:rPr>
              <w:t xml:space="preserve"> Your assessment must not take into account mitigation measures when you are assessing whether your plan or project is likely to have a significant effect on a European or RAMSAR site. If your assessment concludes, in the absence of mitigation measures, that your plan or project will have a likely significant effect on the European or RAMSAR site then the exemption will not apply and a marine licence will be required. You will then be subject to the standard marine licensing process.</w:t>
            </w:r>
          </w:p>
          <w:p w:rsidR="001035FA" w:rsidRPr="00803177" w:rsidRDefault="001035FA" w:rsidP="0099689E">
            <w:pPr>
              <w:jc w:val="both"/>
              <w:rPr>
                <w:rFonts w:ascii="Arial" w:hAnsi="Arial" w:cs="Arial"/>
                <w:i/>
                <w:lang w:val="en-US"/>
              </w:rPr>
            </w:pPr>
          </w:p>
          <w:p w:rsidR="001035FA" w:rsidRDefault="001035FA" w:rsidP="0099689E">
            <w:pPr>
              <w:jc w:val="both"/>
              <w:rPr>
                <w:rFonts w:ascii="Arial" w:hAnsi="Arial" w:cs="Arial"/>
                <w:b/>
                <w:i/>
                <w:color w:val="0B0C0C"/>
              </w:rPr>
            </w:pPr>
            <w:r w:rsidRPr="00803177">
              <w:rPr>
                <w:rFonts w:ascii="Arial" w:hAnsi="Arial" w:cs="Arial"/>
                <w:i/>
                <w:lang w:val="en-US"/>
              </w:rPr>
              <w:t xml:space="preserve">Some exemptions do not apply if the proposed activity is one that has, or is likely to, have an effect on a body of water. </w:t>
            </w:r>
            <w:r w:rsidRPr="00803177">
              <w:rPr>
                <w:rFonts w:ascii="Arial" w:hAnsi="Arial" w:cs="Arial"/>
                <w:b/>
                <w:i/>
                <w:lang w:val="en-US"/>
              </w:rPr>
              <w:t xml:space="preserve">You must be satisfied </w:t>
            </w:r>
            <w:r w:rsidRPr="00803177">
              <w:rPr>
                <w:rFonts w:ascii="Arial" w:hAnsi="Arial" w:cs="Arial"/>
                <w:b/>
                <w:i/>
                <w:color w:val="0B0C0C"/>
              </w:rPr>
              <w:t>that your activity will not have such an effect.</w:t>
            </w:r>
          </w:p>
          <w:p w:rsidR="001035FA" w:rsidRPr="00803177" w:rsidRDefault="001035FA" w:rsidP="0099689E">
            <w:pPr>
              <w:jc w:val="both"/>
              <w:rPr>
                <w:rFonts w:ascii="Arial" w:hAnsi="Arial" w:cs="Arial"/>
                <w:i/>
                <w:color w:val="0B0C0C"/>
              </w:rPr>
            </w:pPr>
          </w:p>
          <w:p w:rsidR="001035FA" w:rsidRPr="00803177" w:rsidRDefault="001035FA" w:rsidP="0099689E">
            <w:pPr>
              <w:jc w:val="both"/>
              <w:rPr>
                <w:rFonts w:ascii="Arial" w:hAnsi="Arial" w:cs="Arial"/>
                <w:i/>
                <w:lang w:val="en-US"/>
              </w:rPr>
            </w:pPr>
            <w:r w:rsidRPr="00803177">
              <w:rPr>
                <w:rFonts w:ascii="Arial" w:hAnsi="Arial" w:cs="Arial"/>
                <w:i/>
                <w:lang w:val="en-US"/>
              </w:rPr>
              <w:t xml:space="preserve">Some exemptions do not apply if the proposed activity is one that is likely to cause damage to features of archaeological or historic interest. </w:t>
            </w:r>
            <w:r w:rsidRPr="00803177">
              <w:rPr>
                <w:rFonts w:ascii="Arial" w:hAnsi="Arial" w:cs="Arial"/>
                <w:b/>
                <w:i/>
                <w:lang w:val="en-US"/>
              </w:rPr>
              <w:t>You must be satisfied that your activity will not have such an effect.</w:t>
            </w:r>
          </w:p>
          <w:p w:rsidR="001035FA" w:rsidRPr="00803177" w:rsidRDefault="001035FA" w:rsidP="0099689E">
            <w:pPr>
              <w:jc w:val="center"/>
              <w:rPr>
                <w:rFonts w:ascii="Arial" w:hAnsi="Arial" w:cs="Arial"/>
                <w:b/>
                <w:lang w:val="en-US"/>
              </w:rPr>
            </w:pPr>
          </w:p>
        </w:tc>
      </w:tr>
    </w:tbl>
    <w:p w:rsidR="001035FA" w:rsidRDefault="001035FA" w:rsidP="001035FA">
      <w:pPr>
        <w:ind w:left="-851"/>
        <w:jc w:val="center"/>
        <w:rPr>
          <w:rFonts w:ascii="Arial" w:hAnsi="Arial" w:cs="Arial"/>
          <w:sz w:val="28"/>
          <w:szCs w:val="28"/>
          <w:lang w:val="en-US"/>
        </w:rPr>
      </w:pPr>
    </w:p>
    <w:p w:rsidR="006232DC" w:rsidRDefault="006232DC" w:rsidP="00DE60D2">
      <w:pPr>
        <w:ind w:left="-851"/>
        <w:jc w:val="center"/>
        <w:rPr>
          <w:rFonts w:ascii="Arial" w:hAnsi="Arial" w:cs="Arial"/>
          <w:sz w:val="28"/>
          <w:szCs w:val="28"/>
          <w:lang w:val="en-US"/>
        </w:rPr>
      </w:pPr>
      <w:r>
        <w:rPr>
          <w:rFonts w:ascii="Arial" w:hAnsi="Arial" w:cs="Arial"/>
          <w:b/>
          <w:sz w:val="28"/>
          <w:szCs w:val="28"/>
          <w:lang w:val="en-US"/>
        </w:rPr>
        <w:t xml:space="preserve">Exemption </w:t>
      </w:r>
      <w:r w:rsidRPr="000E0E1F">
        <w:rPr>
          <w:rFonts w:ascii="Arial" w:hAnsi="Arial" w:cs="Arial"/>
          <w:b/>
          <w:sz w:val="28"/>
          <w:szCs w:val="28"/>
          <w:lang w:val="en-US"/>
        </w:rPr>
        <w:t>Form</w:t>
      </w:r>
      <w:r w:rsidRPr="00DE60D2">
        <w:rPr>
          <w:rFonts w:ascii="Arial" w:hAnsi="Arial" w:cs="Arial"/>
          <w:sz w:val="28"/>
          <w:szCs w:val="28"/>
          <w:lang w:val="en-US"/>
        </w:rPr>
        <w:t xml:space="preserve"> </w:t>
      </w:r>
    </w:p>
    <w:p w:rsidR="00DE60D2" w:rsidRDefault="00DE60D2" w:rsidP="00DE60D2">
      <w:pPr>
        <w:ind w:left="-851"/>
        <w:jc w:val="center"/>
        <w:rPr>
          <w:rFonts w:ascii="Arial" w:hAnsi="Arial" w:cs="Arial"/>
          <w:sz w:val="28"/>
          <w:szCs w:val="28"/>
          <w:lang w:val="en-US"/>
        </w:rPr>
      </w:pPr>
      <w:r w:rsidRPr="00DE60D2">
        <w:rPr>
          <w:rFonts w:ascii="Arial" w:hAnsi="Arial" w:cs="Arial"/>
          <w:sz w:val="28"/>
          <w:szCs w:val="28"/>
          <w:lang w:val="en-US"/>
        </w:rPr>
        <w:t>The Marine Licensing (Exempted Activities) Order (NI) 2011 (as amended)</w:t>
      </w:r>
    </w:p>
    <w:tbl>
      <w:tblPr>
        <w:tblStyle w:val="TableGrid"/>
        <w:tblW w:w="10765" w:type="dxa"/>
        <w:tblInd w:w="-856" w:type="dxa"/>
        <w:tblLook w:val="04A0" w:firstRow="1" w:lastRow="0" w:firstColumn="1" w:lastColumn="0" w:noHBand="0" w:noVBand="1"/>
      </w:tblPr>
      <w:tblGrid>
        <w:gridCol w:w="5219"/>
        <w:gridCol w:w="5546"/>
      </w:tblGrid>
      <w:tr w:rsidR="009F3CBD" w:rsidTr="009F3CBD">
        <w:tc>
          <w:tcPr>
            <w:tcW w:w="10765" w:type="dxa"/>
            <w:gridSpan w:val="2"/>
            <w:shd w:val="clear" w:color="auto" w:fill="9CC2E5" w:themeFill="accent1" w:themeFillTint="99"/>
          </w:tcPr>
          <w:p w:rsidR="009F3CBD" w:rsidRDefault="009F3CBD" w:rsidP="009F3CBD">
            <w:pPr>
              <w:rPr>
                <w:rFonts w:ascii="Arial" w:hAnsi="Arial" w:cs="Arial"/>
                <w:b/>
                <w:lang w:val="en-US"/>
              </w:rPr>
            </w:pPr>
            <w:r>
              <w:rPr>
                <w:rFonts w:ascii="Arial" w:hAnsi="Arial" w:cs="Arial"/>
                <w:b/>
                <w:lang w:val="en-US"/>
              </w:rPr>
              <w:t>Advance notification</w:t>
            </w:r>
            <w:r w:rsidR="006E1ABD">
              <w:rPr>
                <w:rFonts w:ascii="Arial" w:hAnsi="Arial" w:cs="Arial"/>
                <w:b/>
                <w:lang w:val="en-US"/>
              </w:rPr>
              <w:t xml:space="preserve"> </w:t>
            </w:r>
            <w:sdt>
              <w:sdtPr>
                <w:rPr>
                  <w:rFonts w:ascii="Arial" w:hAnsi="Arial" w:cs="Arial"/>
                  <w:b/>
                  <w:lang w:val="en-US"/>
                </w:rPr>
                <w:id w:val="178700125"/>
                <w14:checkbox>
                  <w14:checked w14:val="0"/>
                  <w14:checkedState w14:val="2612" w14:font="MS Gothic"/>
                  <w14:uncheckedState w14:val="2610" w14:font="MS Gothic"/>
                </w14:checkbox>
              </w:sdtPr>
              <w:sdtEndPr/>
              <w:sdtContent>
                <w:r w:rsidR="006E1ABD">
                  <w:rPr>
                    <w:rFonts w:ascii="MS Gothic" w:eastAsia="MS Gothic" w:hAnsi="MS Gothic" w:cs="Arial" w:hint="eastAsia"/>
                    <w:b/>
                    <w:lang w:val="en-US"/>
                  </w:rPr>
                  <w:t>☐</w:t>
                </w:r>
              </w:sdtContent>
            </w:sdt>
            <w:r w:rsidR="006E1ABD">
              <w:rPr>
                <w:rFonts w:ascii="Arial" w:hAnsi="Arial" w:cs="Arial"/>
                <w:b/>
                <w:lang w:val="en-US"/>
              </w:rPr>
              <w:t xml:space="preserve"> </w:t>
            </w:r>
            <w:r w:rsidR="006E1ABD" w:rsidRPr="006E1ABD">
              <w:rPr>
                <w:rFonts w:ascii="Arial" w:hAnsi="Arial" w:cs="Arial"/>
                <w:i/>
                <w:lang w:val="en-US"/>
              </w:rPr>
              <w:t>(Please tick if applicable)</w:t>
            </w:r>
          </w:p>
        </w:tc>
      </w:tr>
      <w:tr w:rsidR="009F3CBD" w:rsidTr="009F3CBD">
        <w:tc>
          <w:tcPr>
            <w:tcW w:w="10765" w:type="dxa"/>
            <w:gridSpan w:val="2"/>
            <w:shd w:val="clear" w:color="auto" w:fill="auto"/>
          </w:tcPr>
          <w:p w:rsidR="009F3CBD" w:rsidRDefault="009F3CBD" w:rsidP="009F3CBD">
            <w:pPr>
              <w:rPr>
                <w:rFonts w:ascii="Arial" w:eastAsia="Times New Roman" w:hAnsi="Arial" w:cs="Arial"/>
                <w:i/>
                <w:lang w:eastAsia="en-GB"/>
              </w:rPr>
            </w:pPr>
            <w:r w:rsidRPr="00DE60D2">
              <w:rPr>
                <w:rFonts w:ascii="Arial" w:eastAsia="Times New Roman" w:hAnsi="Arial" w:cs="Arial"/>
                <w:i/>
                <w:lang w:eastAsia="en-GB"/>
              </w:rPr>
              <w:t xml:space="preserve">Please describe </w:t>
            </w:r>
            <w:r w:rsidR="006E1ABD">
              <w:rPr>
                <w:rFonts w:ascii="Arial" w:eastAsia="Times New Roman" w:hAnsi="Arial" w:cs="Arial"/>
                <w:i/>
                <w:lang w:eastAsia="en-GB"/>
              </w:rPr>
              <w:t xml:space="preserve">below </w:t>
            </w:r>
            <w:r w:rsidRPr="00DE60D2">
              <w:rPr>
                <w:rFonts w:ascii="Arial" w:eastAsia="Times New Roman" w:hAnsi="Arial" w:cs="Arial"/>
                <w:i/>
                <w:lang w:eastAsia="en-GB"/>
              </w:rPr>
              <w:t>the nature of the proposed activity and the need for it. You must also clearly demonstrate which of the exemptions you are relying on</w:t>
            </w:r>
            <w:r w:rsidR="000C2287">
              <w:rPr>
                <w:rFonts w:ascii="Arial" w:eastAsia="Times New Roman" w:hAnsi="Arial" w:cs="Arial"/>
                <w:i/>
                <w:lang w:eastAsia="en-GB"/>
              </w:rPr>
              <w:t>,</w:t>
            </w:r>
            <w:r w:rsidRPr="00DE60D2">
              <w:rPr>
                <w:rFonts w:ascii="Arial" w:eastAsia="Times New Roman" w:hAnsi="Arial" w:cs="Arial"/>
                <w:i/>
                <w:lang w:eastAsia="en-GB"/>
              </w:rPr>
              <w:t xml:space="preserve"> how you meet each of the conditions</w:t>
            </w:r>
            <w:r>
              <w:rPr>
                <w:rFonts w:ascii="Arial" w:eastAsia="Times New Roman" w:hAnsi="Arial" w:cs="Arial"/>
                <w:i/>
                <w:lang w:eastAsia="en-GB"/>
              </w:rPr>
              <w:t xml:space="preserve"> of that exemption</w:t>
            </w:r>
            <w:r w:rsidR="000C2287">
              <w:t xml:space="preserve"> </w:t>
            </w:r>
            <w:r w:rsidR="000C2287" w:rsidRPr="000C2287">
              <w:rPr>
                <w:rFonts w:ascii="Arial" w:eastAsia="Times New Roman" w:hAnsi="Arial" w:cs="Arial"/>
                <w:i/>
                <w:lang w:eastAsia="en-GB"/>
              </w:rPr>
              <w:t>and detail any steps you have taken to engage with relevant bodies</w:t>
            </w:r>
            <w:r w:rsidR="006E1ABD">
              <w:rPr>
                <w:rFonts w:ascii="Arial" w:eastAsia="Times New Roman" w:hAnsi="Arial" w:cs="Arial"/>
                <w:i/>
                <w:lang w:eastAsia="en-GB"/>
              </w:rPr>
              <w:t>:-</w:t>
            </w:r>
          </w:p>
          <w:p w:rsidR="009F3CBD" w:rsidRDefault="009F3CBD" w:rsidP="009F3CBD">
            <w:pPr>
              <w:rPr>
                <w:rFonts w:ascii="Arial" w:hAnsi="Arial" w:cs="Arial"/>
                <w:b/>
                <w:lang w:val="en-US"/>
              </w:rPr>
            </w:pPr>
          </w:p>
          <w:p w:rsidR="006E1ABD" w:rsidRDefault="006E1ABD" w:rsidP="009F3CBD">
            <w:pPr>
              <w:rPr>
                <w:rFonts w:ascii="Arial" w:hAnsi="Arial" w:cs="Arial"/>
                <w:b/>
                <w:lang w:val="en-US"/>
              </w:rPr>
            </w:pPr>
          </w:p>
          <w:p w:rsidR="006E1ABD" w:rsidRDefault="006E1ABD" w:rsidP="009F3CBD">
            <w:pPr>
              <w:rPr>
                <w:rFonts w:ascii="Arial" w:hAnsi="Arial" w:cs="Arial"/>
                <w:b/>
                <w:lang w:val="en-US"/>
              </w:rPr>
            </w:pPr>
          </w:p>
          <w:p w:rsidR="006E1ABD" w:rsidRDefault="006E1ABD" w:rsidP="009F3CBD">
            <w:pPr>
              <w:rPr>
                <w:rFonts w:ascii="Arial" w:hAnsi="Arial" w:cs="Arial"/>
                <w:b/>
                <w:lang w:val="en-US"/>
              </w:rPr>
            </w:pPr>
          </w:p>
          <w:p w:rsidR="006E1ABD" w:rsidRDefault="006E1ABD" w:rsidP="009F3CBD">
            <w:pPr>
              <w:rPr>
                <w:rFonts w:ascii="Arial" w:hAnsi="Arial" w:cs="Arial"/>
                <w:b/>
                <w:lang w:val="en-US"/>
              </w:rPr>
            </w:pPr>
          </w:p>
          <w:p w:rsidR="006E1ABD" w:rsidRDefault="006E1ABD" w:rsidP="009F3CBD">
            <w:pPr>
              <w:rPr>
                <w:rFonts w:ascii="Arial" w:hAnsi="Arial" w:cs="Arial"/>
                <w:b/>
                <w:lang w:val="en-US"/>
              </w:rPr>
            </w:pPr>
          </w:p>
          <w:p w:rsidR="006E1ABD" w:rsidRDefault="006E1ABD" w:rsidP="009F3CBD">
            <w:pPr>
              <w:rPr>
                <w:rFonts w:ascii="Arial" w:hAnsi="Arial" w:cs="Arial"/>
                <w:b/>
                <w:lang w:val="en-US"/>
              </w:rPr>
            </w:pPr>
          </w:p>
          <w:p w:rsidR="00803177" w:rsidRDefault="00803177" w:rsidP="009F3CBD">
            <w:pPr>
              <w:rPr>
                <w:rFonts w:ascii="Arial" w:hAnsi="Arial" w:cs="Arial"/>
                <w:b/>
                <w:lang w:val="en-US"/>
              </w:rPr>
            </w:pPr>
          </w:p>
          <w:p w:rsidR="009F3CBD" w:rsidRDefault="009F3CBD" w:rsidP="009F3CBD">
            <w:pPr>
              <w:rPr>
                <w:rFonts w:ascii="Arial" w:hAnsi="Arial" w:cs="Arial"/>
                <w:b/>
                <w:lang w:val="en-US"/>
              </w:rPr>
            </w:pPr>
          </w:p>
        </w:tc>
      </w:tr>
      <w:tr w:rsidR="009F3CBD" w:rsidTr="009F3CBD">
        <w:tc>
          <w:tcPr>
            <w:tcW w:w="10765" w:type="dxa"/>
            <w:gridSpan w:val="2"/>
            <w:shd w:val="clear" w:color="auto" w:fill="9CC2E5" w:themeFill="accent1" w:themeFillTint="99"/>
          </w:tcPr>
          <w:p w:rsidR="009F3CBD" w:rsidRDefault="009F3CBD" w:rsidP="009F3CBD">
            <w:pPr>
              <w:rPr>
                <w:rFonts w:ascii="Arial" w:hAnsi="Arial" w:cs="Arial"/>
                <w:b/>
                <w:lang w:val="en-US"/>
              </w:rPr>
            </w:pPr>
            <w:r>
              <w:rPr>
                <w:rFonts w:ascii="Arial" w:hAnsi="Arial" w:cs="Arial"/>
                <w:b/>
                <w:lang w:val="en-US"/>
              </w:rPr>
              <w:t>Approval request</w:t>
            </w:r>
            <w:r w:rsidR="006E1ABD">
              <w:rPr>
                <w:rFonts w:ascii="Arial" w:hAnsi="Arial" w:cs="Arial"/>
                <w:b/>
                <w:lang w:val="en-US"/>
              </w:rPr>
              <w:t xml:space="preserve"> </w:t>
            </w:r>
            <w:sdt>
              <w:sdtPr>
                <w:rPr>
                  <w:rFonts w:ascii="Arial" w:hAnsi="Arial" w:cs="Arial"/>
                  <w:b/>
                  <w:lang w:val="en-US"/>
                </w:rPr>
                <w:id w:val="1944492291"/>
                <w14:checkbox>
                  <w14:checked w14:val="0"/>
                  <w14:checkedState w14:val="2612" w14:font="MS Gothic"/>
                  <w14:uncheckedState w14:val="2610" w14:font="MS Gothic"/>
                </w14:checkbox>
              </w:sdtPr>
              <w:sdtEndPr/>
              <w:sdtContent>
                <w:r w:rsidR="006E1ABD">
                  <w:rPr>
                    <w:rFonts w:ascii="MS Gothic" w:eastAsia="MS Gothic" w:hAnsi="MS Gothic" w:cs="Arial" w:hint="eastAsia"/>
                    <w:b/>
                    <w:lang w:val="en-US"/>
                  </w:rPr>
                  <w:t>☐</w:t>
                </w:r>
              </w:sdtContent>
            </w:sdt>
            <w:r w:rsidR="006E1ABD">
              <w:rPr>
                <w:rFonts w:ascii="Arial" w:hAnsi="Arial" w:cs="Arial"/>
                <w:b/>
                <w:lang w:val="en-US"/>
              </w:rPr>
              <w:t xml:space="preserve"> </w:t>
            </w:r>
            <w:r w:rsidR="006E1ABD" w:rsidRPr="006E1ABD">
              <w:rPr>
                <w:rFonts w:ascii="Arial" w:hAnsi="Arial" w:cs="Arial"/>
                <w:i/>
                <w:lang w:val="en-US"/>
              </w:rPr>
              <w:t>(Please tick if applicable)</w:t>
            </w:r>
          </w:p>
        </w:tc>
      </w:tr>
      <w:tr w:rsidR="009F3CBD" w:rsidTr="009F3CBD">
        <w:tc>
          <w:tcPr>
            <w:tcW w:w="10765" w:type="dxa"/>
            <w:gridSpan w:val="2"/>
            <w:shd w:val="clear" w:color="auto" w:fill="auto"/>
          </w:tcPr>
          <w:p w:rsidR="009F3CBD" w:rsidRDefault="009F3CBD" w:rsidP="009F3CBD">
            <w:pPr>
              <w:rPr>
                <w:rFonts w:ascii="Arial" w:eastAsia="Times New Roman" w:hAnsi="Arial" w:cs="Arial"/>
                <w:i/>
                <w:lang w:eastAsia="en-GB"/>
              </w:rPr>
            </w:pPr>
            <w:r w:rsidRPr="00DE60D2">
              <w:rPr>
                <w:rFonts w:ascii="Arial" w:eastAsia="Times New Roman" w:hAnsi="Arial" w:cs="Arial"/>
                <w:i/>
                <w:lang w:eastAsia="en-GB"/>
              </w:rPr>
              <w:t xml:space="preserve">Please describe </w:t>
            </w:r>
            <w:r w:rsidR="006E1ABD">
              <w:rPr>
                <w:rFonts w:ascii="Arial" w:eastAsia="Times New Roman" w:hAnsi="Arial" w:cs="Arial"/>
                <w:i/>
                <w:lang w:eastAsia="en-GB"/>
              </w:rPr>
              <w:t xml:space="preserve">below </w:t>
            </w:r>
            <w:r w:rsidRPr="00DE60D2">
              <w:rPr>
                <w:rFonts w:ascii="Arial" w:eastAsia="Times New Roman" w:hAnsi="Arial" w:cs="Arial"/>
                <w:i/>
                <w:lang w:eastAsia="en-GB"/>
              </w:rPr>
              <w:t xml:space="preserve">the nature of the proposed activity and the need for it. </w:t>
            </w:r>
            <w:r w:rsidR="000C2287" w:rsidRPr="00DE60D2">
              <w:rPr>
                <w:rFonts w:ascii="Arial" w:eastAsia="Times New Roman" w:hAnsi="Arial" w:cs="Arial"/>
                <w:i/>
                <w:lang w:eastAsia="en-GB"/>
              </w:rPr>
              <w:t>You must also clearly demonstrate which of the exemptions you are relying on</w:t>
            </w:r>
            <w:r w:rsidR="000C2287">
              <w:rPr>
                <w:rFonts w:ascii="Arial" w:eastAsia="Times New Roman" w:hAnsi="Arial" w:cs="Arial"/>
                <w:i/>
                <w:lang w:eastAsia="en-GB"/>
              </w:rPr>
              <w:t>,</w:t>
            </w:r>
            <w:r w:rsidR="000C2287" w:rsidRPr="00DE60D2">
              <w:rPr>
                <w:rFonts w:ascii="Arial" w:eastAsia="Times New Roman" w:hAnsi="Arial" w:cs="Arial"/>
                <w:i/>
                <w:lang w:eastAsia="en-GB"/>
              </w:rPr>
              <w:t xml:space="preserve"> how you meet each of the conditions</w:t>
            </w:r>
            <w:r w:rsidR="000C2287">
              <w:rPr>
                <w:rFonts w:ascii="Arial" w:eastAsia="Times New Roman" w:hAnsi="Arial" w:cs="Arial"/>
                <w:i/>
                <w:lang w:eastAsia="en-GB"/>
              </w:rPr>
              <w:t xml:space="preserve"> of that exemption</w:t>
            </w:r>
            <w:r w:rsidR="000C2287">
              <w:t xml:space="preserve"> </w:t>
            </w:r>
            <w:r w:rsidR="000C2287" w:rsidRPr="000C2287">
              <w:rPr>
                <w:rFonts w:ascii="Arial" w:eastAsia="Times New Roman" w:hAnsi="Arial" w:cs="Arial"/>
                <w:i/>
                <w:lang w:eastAsia="en-GB"/>
              </w:rPr>
              <w:t>and detail any steps you have taken to engage with relevant bodies</w:t>
            </w:r>
            <w:r w:rsidR="006E1ABD">
              <w:rPr>
                <w:rFonts w:ascii="Arial" w:eastAsia="Times New Roman" w:hAnsi="Arial" w:cs="Arial"/>
                <w:i/>
                <w:lang w:eastAsia="en-GB"/>
              </w:rPr>
              <w:t>: -</w:t>
            </w:r>
          </w:p>
          <w:p w:rsidR="009F3CBD" w:rsidRDefault="009F3CBD" w:rsidP="009F3CBD">
            <w:pPr>
              <w:rPr>
                <w:rFonts w:ascii="Arial" w:eastAsia="Times New Roman" w:hAnsi="Arial" w:cs="Arial"/>
                <w:i/>
                <w:lang w:eastAsia="en-GB"/>
              </w:rPr>
            </w:pPr>
          </w:p>
          <w:p w:rsidR="006E1ABD" w:rsidRDefault="006E1ABD" w:rsidP="009F3CBD">
            <w:pPr>
              <w:rPr>
                <w:rFonts w:ascii="Arial" w:eastAsia="Times New Roman" w:hAnsi="Arial" w:cs="Arial"/>
                <w:i/>
                <w:lang w:eastAsia="en-GB"/>
              </w:rPr>
            </w:pPr>
          </w:p>
          <w:p w:rsidR="006E1ABD" w:rsidRDefault="006E1ABD" w:rsidP="009F3CBD">
            <w:pPr>
              <w:rPr>
                <w:rFonts w:ascii="Arial" w:eastAsia="Times New Roman" w:hAnsi="Arial" w:cs="Arial"/>
                <w:i/>
                <w:lang w:eastAsia="en-GB"/>
              </w:rPr>
            </w:pPr>
          </w:p>
          <w:p w:rsidR="006E1ABD" w:rsidRDefault="006E1ABD" w:rsidP="009F3CBD">
            <w:pPr>
              <w:rPr>
                <w:rFonts w:ascii="Arial" w:eastAsia="Times New Roman" w:hAnsi="Arial" w:cs="Arial"/>
                <w:i/>
                <w:lang w:eastAsia="en-GB"/>
              </w:rPr>
            </w:pPr>
          </w:p>
          <w:p w:rsidR="006E1ABD" w:rsidRDefault="006E1ABD" w:rsidP="009F3CBD">
            <w:pPr>
              <w:rPr>
                <w:rFonts w:ascii="Arial" w:eastAsia="Times New Roman" w:hAnsi="Arial" w:cs="Arial"/>
                <w:i/>
                <w:lang w:eastAsia="en-GB"/>
              </w:rPr>
            </w:pPr>
          </w:p>
          <w:p w:rsidR="006E1ABD" w:rsidRDefault="006E1ABD" w:rsidP="009F3CBD">
            <w:pPr>
              <w:rPr>
                <w:rFonts w:ascii="Arial" w:eastAsia="Times New Roman" w:hAnsi="Arial" w:cs="Arial"/>
                <w:i/>
                <w:lang w:eastAsia="en-GB"/>
              </w:rPr>
            </w:pPr>
          </w:p>
          <w:p w:rsidR="006E1ABD" w:rsidRDefault="006E1ABD" w:rsidP="009F3CBD">
            <w:pPr>
              <w:rPr>
                <w:rFonts w:ascii="Arial" w:eastAsia="Times New Roman" w:hAnsi="Arial" w:cs="Arial"/>
                <w:i/>
                <w:lang w:eastAsia="en-GB"/>
              </w:rPr>
            </w:pPr>
          </w:p>
          <w:p w:rsidR="006E1ABD" w:rsidRDefault="006E1ABD" w:rsidP="009F3CBD">
            <w:pPr>
              <w:rPr>
                <w:rFonts w:ascii="Arial" w:eastAsia="Times New Roman" w:hAnsi="Arial" w:cs="Arial"/>
                <w:i/>
                <w:lang w:eastAsia="en-GB"/>
              </w:rPr>
            </w:pPr>
          </w:p>
          <w:p w:rsidR="009F3CBD" w:rsidRDefault="009F3CBD" w:rsidP="009F3CBD">
            <w:pPr>
              <w:rPr>
                <w:rFonts w:ascii="Arial" w:hAnsi="Arial" w:cs="Arial"/>
                <w:b/>
                <w:i/>
                <w:lang w:val="en-US"/>
              </w:rPr>
            </w:pPr>
          </w:p>
          <w:p w:rsidR="00803177" w:rsidRPr="00DE60D2" w:rsidRDefault="00803177" w:rsidP="009F3CBD">
            <w:pPr>
              <w:rPr>
                <w:rFonts w:ascii="Arial" w:hAnsi="Arial" w:cs="Arial"/>
                <w:b/>
                <w:i/>
                <w:lang w:val="en-US"/>
              </w:rPr>
            </w:pPr>
          </w:p>
        </w:tc>
      </w:tr>
      <w:tr w:rsidR="009F3CBD" w:rsidTr="009F3CBD">
        <w:tc>
          <w:tcPr>
            <w:tcW w:w="10765" w:type="dxa"/>
            <w:gridSpan w:val="2"/>
            <w:shd w:val="clear" w:color="auto" w:fill="9CC2E5" w:themeFill="accent1" w:themeFillTint="99"/>
          </w:tcPr>
          <w:p w:rsidR="006E1ABD" w:rsidRDefault="009F3CBD" w:rsidP="006E1ABD">
            <w:pPr>
              <w:rPr>
                <w:rFonts w:ascii="Arial" w:eastAsia="Times New Roman" w:hAnsi="Arial" w:cs="Arial"/>
                <w:i/>
                <w:lang w:eastAsia="en-GB"/>
              </w:rPr>
            </w:pPr>
            <w:r>
              <w:rPr>
                <w:rFonts w:ascii="Arial" w:hAnsi="Arial" w:cs="Arial"/>
                <w:b/>
                <w:lang w:val="en-US"/>
              </w:rPr>
              <w:t>Retrospective notification</w:t>
            </w:r>
            <w:r w:rsidR="006E1ABD">
              <w:rPr>
                <w:rFonts w:ascii="Arial" w:hAnsi="Arial" w:cs="Arial"/>
                <w:b/>
                <w:lang w:val="en-US"/>
              </w:rPr>
              <w:t xml:space="preserve"> </w:t>
            </w:r>
            <w:sdt>
              <w:sdtPr>
                <w:rPr>
                  <w:rFonts w:ascii="Arial" w:hAnsi="Arial" w:cs="Arial"/>
                  <w:b/>
                  <w:lang w:val="en-US"/>
                </w:rPr>
                <w:id w:val="1906877141"/>
                <w14:checkbox>
                  <w14:checked w14:val="0"/>
                  <w14:checkedState w14:val="2612" w14:font="MS Gothic"/>
                  <w14:uncheckedState w14:val="2610" w14:font="MS Gothic"/>
                </w14:checkbox>
              </w:sdtPr>
              <w:sdtEndPr/>
              <w:sdtContent>
                <w:r w:rsidR="006E1ABD">
                  <w:rPr>
                    <w:rFonts w:ascii="MS Gothic" w:eastAsia="MS Gothic" w:hAnsi="MS Gothic" w:cs="Arial" w:hint="eastAsia"/>
                    <w:b/>
                    <w:lang w:val="en-US"/>
                  </w:rPr>
                  <w:t>☐</w:t>
                </w:r>
              </w:sdtContent>
            </w:sdt>
            <w:r w:rsidR="006E1ABD">
              <w:rPr>
                <w:rFonts w:ascii="Arial" w:hAnsi="Arial" w:cs="Arial"/>
                <w:b/>
                <w:lang w:val="en-US"/>
              </w:rPr>
              <w:t xml:space="preserve"> </w:t>
            </w:r>
            <w:r w:rsidR="006E1ABD" w:rsidRPr="006E1ABD">
              <w:rPr>
                <w:rFonts w:ascii="Arial" w:hAnsi="Arial" w:cs="Arial"/>
                <w:i/>
                <w:lang w:val="en-US"/>
              </w:rPr>
              <w:t>(Please tick if applicable)</w:t>
            </w:r>
            <w:r w:rsidR="006E1ABD" w:rsidRPr="009F3CBD">
              <w:rPr>
                <w:rFonts w:ascii="Arial" w:eastAsia="Times New Roman" w:hAnsi="Arial" w:cs="Arial"/>
                <w:i/>
                <w:lang w:eastAsia="en-GB"/>
              </w:rPr>
              <w:t xml:space="preserve"> </w:t>
            </w:r>
          </w:p>
          <w:p w:rsidR="006E1ABD" w:rsidRDefault="006E1ABD" w:rsidP="006E1ABD">
            <w:pPr>
              <w:rPr>
                <w:rFonts w:ascii="Arial" w:eastAsia="Times New Roman" w:hAnsi="Arial" w:cs="Arial"/>
                <w:i/>
                <w:lang w:eastAsia="en-GB"/>
              </w:rPr>
            </w:pPr>
          </w:p>
          <w:p w:rsidR="006E1ABD" w:rsidRDefault="006E1ABD" w:rsidP="006E1ABD">
            <w:pPr>
              <w:rPr>
                <w:rFonts w:ascii="Arial" w:eastAsia="Times New Roman" w:hAnsi="Arial" w:cs="Arial"/>
                <w:i/>
                <w:lang w:eastAsia="en-GB"/>
              </w:rPr>
            </w:pPr>
            <w:r w:rsidRPr="009F3CBD">
              <w:rPr>
                <w:rFonts w:ascii="Arial" w:eastAsia="Times New Roman" w:hAnsi="Arial" w:cs="Arial"/>
                <w:i/>
                <w:lang w:eastAsia="en-GB"/>
              </w:rPr>
              <w:t xml:space="preserve">Selected exemptions allow activity to begin in advance of notification being provided to DAERA in certain emergencies and within a period defined in the exemption. </w:t>
            </w:r>
          </w:p>
          <w:p w:rsidR="009F3CBD" w:rsidRDefault="009F3CBD" w:rsidP="009F3CBD">
            <w:pPr>
              <w:rPr>
                <w:rFonts w:ascii="Arial" w:hAnsi="Arial" w:cs="Arial"/>
                <w:b/>
                <w:lang w:val="en-US"/>
              </w:rPr>
            </w:pPr>
          </w:p>
        </w:tc>
      </w:tr>
      <w:tr w:rsidR="009F3CBD" w:rsidTr="009F3CBD">
        <w:tc>
          <w:tcPr>
            <w:tcW w:w="10765" w:type="dxa"/>
            <w:gridSpan w:val="2"/>
            <w:shd w:val="clear" w:color="auto" w:fill="auto"/>
          </w:tcPr>
          <w:p w:rsidR="009F3CBD" w:rsidRDefault="009F3CBD" w:rsidP="009F3CBD">
            <w:pPr>
              <w:rPr>
                <w:rFonts w:ascii="Arial" w:eastAsia="Times New Roman" w:hAnsi="Arial" w:cs="Arial"/>
                <w:i/>
                <w:lang w:eastAsia="en-GB"/>
              </w:rPr>
            </w:pPr>
            <w:r w:rsidRPr="009F3CBD">
              <w:rPr>
                <w:rFonts w:ascii="Arial" w:eastAsia="Times New Roman" w:hAnsi="Arial" w:cs="Arial"/>
                <w:i/>
                <w:lang w:eastAsia="en-GB"/>
              </w:rPr>
              <w:t xml:space="preserve">You must include the location of the emergency works, the circumstances giving rise to it and the nature of the emergency works undertaken. </w:t>
            </w:r>
            <w:r w:rsidR="000C2287" w:rsidRPr="00DE60D2">
              <w:rPr>
                <w:rFonts w:ascii="Arial" w:eastAsia="Times New Roman" w:hAnsi="Arial" w:cs="Arial"/>
                <w:i/>
                <w:lang w:eastAsia="en-GB"/>
              </w:rPr>
              <w:t xml:space="preserve">You must also clearly demonstrate </w:t>
            </w:r>
            <w:r w:rsidR="006E1ABD">
              <w:rPr>
                <w:rFonts w:ascii="Arial" w:eastAsia="Times New Roman" w:hAnsi="Arial" w:cs="Arial"/>
                <w:i/>
                <w:lang w:eastAsia="en-GB"/>
              </w:rPr>
              <w:t xml:space="preserve">below </w:t>
            </w:r>
            <w:r w:rsidR="000C2287" w:rsidRPr="00DE60D2">
              <w:rPr>
                <w:rFonts w:ascii="Arial" w:eastAsia="Times New Roman" w:hAnsi="Arial" w:cs="Arial"/>
                <w:i/>
                <w:lang w:eastAsia="en-GB"/>
              </w:rPr>
              <w:t>which of the exemptions you are relying on</w:t>
            </w:r>
            <w:r w:rsidR="000C2287">
              <w:rPr>
                <w:rFonts w:ascii="Arial" w:eastAsia="Times New Roman" w:hAnsi="Arial" w:cs="Arial"/>
                <w:i/>
                <w:lang w:eastAsia="en-GB"/>
              </w:rPr>
              <w:t>,</w:t>
            </w:r>
            <w:r w:rsidR="000C2287" w:rsidRPr="00DE60D2">
              <w:rPr>
                <w:rFonts w:ascii="Arial" w:eastAsia="Times New Roman" w:hAnsi="Arial" w:cs="Arial"/>
                <w:i/>
                <w:lang w:eastAsia="en-GB"/>
              </w:rPr>
              <w:t xml:space="preserve"> how you meet each of the conditions</w:t>
            </w:r>
            <w:r w:rsidR="000C2287">
              <w:rPr>
                <w:rFonts w:ascii="Arial" w:eastAsia="Times New Roman" w:hAnsi="Arial" w:cs="Arial"/>
                <w:i/>
                <w:lang w:eastAsia="en-GB"/>
              </w:rPr>
              <w:t xml:space="preserve"> of that exemption</w:t>
            </w:r>
            <w:r w:rsidR="000C2287">
              <w:t xml:space="preserve"> </w:t>
            </w:r>
            <w:r w:rsidR="000C2287" w:rsidRPr="000C2287">
              <w:rPr>
                <w:rFonts w:ascii="Arial" w:eastAsia="Times New Roman" w:hAnsi="Arial" w:cs="Arial"/>
                <w:i/>
                <w:lang w:eastAsia="en-GB"/>
              </w:rPr>
              <w:t>and detail any steps you have taken to engage with relevant bodies</w:t>
            </w:r>
            <w:r w:rsidR="006E1ABD">
              <w:rPr>
                <w:rFonts w:ascii="Arial" w:eastAsia="Times New Roman" w:hAnsi="Arial" w:cs="Arial"/>
                <w:i/>
                <w:lang w:eastAsia="en-GB"/>
              </w:rPr>
              <w:t>:-</w:t>
            </w:r>
          </w:p>
          <w:p w:rsidR="006E1ABD" w:rsidRDefault="006E1ABD" w:rsidP="009F3CBD">
            <w:pPr>
              <w:rPr>
                <w:rFonts w:ascii="Arial" w:eastAsia="Times New Roman" w:hAnsi="Arial" w:cs="Arial"/>
                <w:i/>
                <w:lang w:eastAsia="en-GB"/>
              </w:rPr>
            </w:pPr>
          </w:p>
          <w:p w:rsidR="006E1ABD" w:rsidRDefault="006E1ABD" w:rsidP="009F3CBD">
            <w:pPr>
              <w:rPr>
                <w:rFonts w:ascii="Arial" w:eastAsia="Times New Roman" w:hAnsi="Arial" w:cs="Arial"/>
                <w:i/>
                <w:lang w:eastAsia="en-GB"/>
              </w:rPr>
            </w:pPr>
          </w:p>
          <w:p w:rsidR="006E1ABD" w:rsidRDefault="006E1ABD" w:rsidP="009F3CBD">
            <w:pPr>
              <w:rPr>
                <w:rFonts w:ascii="Arial" w:eastAsia="Times New Roman" w:hAnsi="Arial" w:cs="Arial"/>
                <w:i/>
                <w:lang w:eastAsia="en-GB"/>
              </w:rPr>
            </w:pPr>
          </w:p>
          <w:p w:rsidR="006E1ABD" w:rsidRDefault="006E1ABD" w:rsidP="009F3CBD">
            <w:pPr>
              <w:rPr>
                <w:rFonts w:ascii="Arial" w:eastAsia="Times New Roman" w:hAnsi="Arial" w:cs="Arial"/>
                <w:i/>
                <w:lang w:eastAsia="en-GB"/>
              </w:rPr>
            </w:pPr>
          </w:p>
          <w:p w:rsidR="006E1ABD" w:rsidRDefault="006E1ABD" w:rsidP="009F3CBD">
            <w:pPr>
              <w:rPr>
                <w:rFonts w:ascii="Arial" w:eastAsia="Times New Roman" w:hAnsi="Arial" w:cs="Arial"/>
                <w:i/>
                <w:lang w:eastAsia="en-GB"/>
              </w:rPr>
            </w:pPr>
          </w:p>
          <w:p w:rsidR="006E1ABD" w:rsidRPr="009F3CBD" w:rsidRDefault="006E1ABD" w:rsidP="009F3CBD">
            <w:pPr>
              <w:rPr>
                <w:rFonts w:ascii="Arial" w:eastAsia="Times New Roman" w:hAnsi="Arial" w:cs="Arial"/>
                <w:i/>
                <w:lang w:eastAsia="en-GB"/>
              </w:rPr>
            </w:pPr>
          </w:p>
          <w:p w:rsidR="00803177" w:rsidRDefault="00803177" w:rsidP="009F3CBD">
            <w:pPr>
              <w:rPr>
                <w:rFonts w:ascii="Arial" w:eastAsia="Times New Roman" w:hAnsi="Arial" w:cs="Arial"/>
                <w:i/>
                <w:lang w:eastAsia="en-GB"/>
              </w:rPr>
            </w:pPr>
          </w:p>
          <w:p w:rsidR="006E1ABD" w:rsidRDefault="006E1ABD" w:rsidP="009F3CBD">
            <w:pPr>
              <w:rPr>
                <w:rFonts w:ascii="Arial" w:eastAsia="Times New Roman" w:hAnsi="Arial" w:cs="Arial"/>
                <w:i/>
                <w:lang w:eastAsia="en-GB"/>
              </w:rPr>
            </w:pPr>
          </w:p>
          <w:p w:rsidR="006E1ABD" w:rsidRDefault="006E1ABD" w:rsidP="009F3CBD">
            <w:pPr>
              <w:rPr>
                <w:rFonts w:ascii="Arial" w:eastAsia="Times New Roman" w:hAnsi="Arial" w:cs="Arial"/>
                <w:i/>
                <w:lang w:eastAsia="en-GB"/>
              </w:rPr>
            </w:pPr>
          </w:p>
          <w:p w:rsidR="006E1ABD" w:rsidRDefault="006E1ABD" w:rsidP="009F3CBD">
            <w:pPr>
              <w:rPr>
                <w:rFonts w:ascii="Arial" w:eastAsia="Times New Roman" w:hAnsi="Arial" w:cs="Arial"/>
                <w:i/>
                <w:lang w:eastAsia="en-GB"/>
              </w:rPr>
            </w:pPr>
          </w:p>
          <w:p w:rsidR="006E1ABD" w:rsidRDefault="006E1ABD" w:rsidP="009F3CBD">
            <w:pPr>
              <w:rPr>
                <w:rFonts w:ascii="Arial" w:eastAsia="Times New Roman" w:hAnsi="Arial" w:cs="Arial"/>
                <w:i/>
                <w:lang w:eastAsia="en-GB"/>
              </w:rPr>
            </w:pPr>
          </w:p>
          <w:p w:rsidR="006E1ABD" w:rsidRDefault="006E1ABD" w:rsidP="009F3CBD">
            <w:pPr>
              <w:rPr>
                <w:rFonts w:ascii="Arial" w:eastAsia="Times New Roman" w:hAnsi="Arial" w:cs="Arial"/>
                <w:i/>
                <w:lang w:eastAsia="en-GB"/>
              </w:rPr>
            </w:pPr>
          </w:p>
          <w:p w:rsidR="006E1ABD" w:rsidRDefault="006E1ABD" w:rsidP="009F3CBD">
            <w:pPr>
              <w:rPr>
                <w:rFonts w:ascii="Arial" w:eastAsia="Times New Roman" w:hAnsi="Arial" w:cs="Arial"/>
                <w:i/>
                <w:lang w:eastAsia="en-GB"/>
              </w:rPr>
            </w:pPr>
          </w:p>
          <w:p w:rsidR="006E1ABD" w:rsidRPr="009F3CBD" w:rsidRDefault="006E1ABD" w:rsidP="009F3CBD">
            <w:pPr>
              <w:rPr>
                <w:rFonts w:ascii="Arial" w:eastAsia="Times New Roman" w:hAnsi="Arial" w:cs="Arial"/>
                <w:i/>
                <w:lang w:eastAsia="en-GB"/>
              </w:rPr>
            </w:pPr>
          </w:p>
        </w:tc>
      </w:tr>
      <w:tr w:rsidR="009F3CBD" w:rsidTr="009F3CBD">
        <w:tc>
          <w:tcPr>
            <w:tcW w:w="10765" w:type="dxa"/>
            <w:gridSpan w:val="2"/>
            <w:shd w:val="clear" w:color="auto" w:fill="9CC2E5" w:themeFill="accent1" w:themeFillTint="99"/>
          </w:tcPr>
          <w:p w:rsidR="009F3CBD" w:rsidRDefault="009F3CBD" w:rsidP="009F3CBD">
            <w:pPr>
              <w:rPr>
                <w:rFonts w:ascii="Arial" w:eastAsia="Times New Roman" w:hAnsi="Arial" w:cs="Arial"/>
                <w:lang w:eastAsia="en-GB"/>
              </w:rPr>
            </w:pPr>
            <w:r>
              <w:rPr>
                <w:rFonts w:ascii="Arial" w:hAnsi="Arial" w:cs="Arial"/>
                <w:b/>
                <w:lang w:val="en-US"/>
              </w:rPr>
              <w:lastRenderedPageBreak/>
              <w:t>Privacy Notice</w:t>
            </w:r>
          </w:p>
        </w:tc>
      </w:tr>
      <w:tr w:rsidR="009F3CBD" w:rsidTr="006232DC">
        <w:trPr>
          <w:trHeight w:val="4406"/>
        </w:trPr>
        <w:tc>
          <w:tcPr>
            <w:tcW w:w="10765" w:type="dxa"/>
            <w:gridSpan w:val="2"/>
          </w:tcPr>
          <w:p w:rsidR="009F3CBD" w:rsidRDefault="009F3CBD" w:rsidP="00803177">
            <w:pPr>
              <w:rPr>
                <w:rFonts w:ascii="Arial" w:eastAsia="Times New Roman" w:hAnsi="Arial" w:cs="Arial"/>
                <w:lang w:eastAsia="en-GB"/>
              </w:rPr>
            </w:pPr>
            <w:r w:rsidRPr="00186251">
              <w:rPr>
                <w:rFonts w:ascii="Arial" w:eastAsia="Times New Roman" w:hAnsi="Arial" w:cs="Arial"/>
                <w:lang w:eastAsia="en-GB"/>
              </w:rPr>
              <w:t>Developers and applicants should be aware th</w:t>
            </w:r>
            <w:r>
              <w:rPr>
                <w:rFonts w:ascii="Arial" w:eastAsia="Times New Roman" w:hAnsi="Arial" w:cs="Arial"/>
                <w:lang w:eastAsia="en-GB"/>
              </w:rPr>
              <w:t>at information related to a</w:t>
            </w:r>
            <w:r w:rsidR="00803177">
              <w:rPr>
                <w:rFonts w:ascii="Arial" w:eastAsia="Times New Roman" w:hAnsi="Arial" w:cs="Arial"/>
                <w:lang w:eastAsia="en-GB"/>
              </w:rPr>
              <w:t xml:space="preserve">n exemption </w:t>
            </w:r>
            <w:r w:rsidRPr="00186251">
              <w:rPr>
                <w:rFonts w:ascii="Arial" w:eastAsia="Times New Roman" w:hAnsi="Arial" w:cs="Arial"/>
                <w:lang w:eastAsia="en-GB"/>
              </w:rPr>
              <w:t>may be subject to requests under the Freedom of Information Act 2000 and the Environmental Information Regulations 2004. The Act and Regulations provide for some exemptions from the need to disclose information, for example, if it is commercially sensitive. In cases where applicants consider that specific information is exempt from the requirements of the Act or the Regulations, the justification for th</w:t>
            </w:r>
            <w:r>
              <w:rPr>
                <w:rFonts w:ascii="Arial" w:eastAsia="Times New Roman" w:hAnsi="Arial" w:cs="Arial"/>
                <w:lang w:eastAsia="en-GB"/>
              </w:rPr>
              <w:t>eir position should be provided below.</w:t>
            </w:r>
            <w:r w:rsidRPr="00186251">
              <w:rPr>
                <w:rFonts w:ascii="Arial" w:eastAsia="Times New Roman" w:hAnsi="Arial" w:cs="Arial"/>
                <w:lang w:eastAsia="en-GB"/>
              </w:rPr>
              <w:t xml:space="preserve"> The information provided in support of this application may be shared with other Government Departments or external organisations for the purposes of providing advice on tech</w:t>
            </w:r>
            <w:r>
              <w:rPr>
                <w:rFonts w:ascii="Arial" w:eastAsia="Times New Roman" w:hAnsi="Arial" w:cs="Arial"/>
                <w:lang w:eastAsia="en-GB"/>
              </w:rPr>
              <w:t>nical issues with the proposal.</w:t>
            </w:r>
          </w:p>
          <w:p w:rsidR="006232DC" w:rsidRDefault="00D755D6" w:rsidP="006232DC">
            <w:pPr>
              <w:shd w:val="clear" w:color="auto" w:fill="FFFFFF"/>
              <w:spacing w:before="100" w:beforeAutospacing="1" w:after="100" w:afterAutospacing="1"/>
              <w:rPr>
                <w:rFonts w:ascii="Arial" w:eastAsia="Times New Roman" w:hAnsi="Arial" w:cs="Arial"/>
                <w:lang w:eastAsia="en-GB"/>
              </w:rPr>
            </w:pPr>
            <w:sdt>
              <w:sdtPr>
                <w:rPr>
                  <w:rFonts w:ascii="Arial" w:eastAsia="Times New Roman" w:hAnsi="Arial" w:cs="Arial"/>
                  <w:lang w:eastAsia="en-GB"/>
                </w:rPr>
                <w:id w:val="227044828"/>
                <w14:checkbox>
                  <w14:checked w14:val="0"/>
                  <w14:checkedState w14:val="2612" w14:font="MS Gothic"/>
                  <w14:uncheckedState w14:val="2610" w14:font="MS Gothic"/>
                </w14:checkbox>
              </w:sdtPr>
              <w:sdtEndPr/>
              <w:sdtContent>
                <w:r w:rsidR="006232DC">
                  <w:rPr>
                    <w:rFonts w:ascii="MS Gothic" w:eastAsia="MS Gothic" w:hAnsi="MS Gothic" w:cs="Arial" w:hint="eastAsia"/>
                    <w:lang w:eastAsia="en-GB"/>
                  </w:rPr>
                  <w:t>☐</w:t>
                </w:r>
              </w:sdtContent>
            </w:sdt>
            <w:r w:rsidR="006232DC" w:rsidRPr="00186251">
              <w:rPr>
                <w:rFonts w:ascii="Arial" w:eastAsia="Times New Roman" w:hAnsi="Arial" w:cs="Arial"/>
                <w:lang w:eastAsia="en-GB"/>
              </w:rPr>
              <w:t>I acknowledge that this request and any resulting advice may be disclosed as part of any related F</w:t>
            </w:r>
            <w:r w:rsidR="006232DC">
              <w:rPr>
                <w:rFonts w:ascii="Arial" w:eastAsia="Times New Roman" w:hAnsi="Arial" w:cs="Arial"/>
                <w:lang w:eastAsia="en-GB"/>
              </w:rPr>
              <w:t>reedom of Information request.</w:t>
            </w:r>
            <w:r w:rsidR="006232DC" w:rsidRPr="00186251">
              <w:rPr>
                <w:rFonts w:ascii="Arial" w:eastAsia="Times New Roman" w:hAnsi="Arial" w:cs="Arial"/>
                <w:lang w:eastAsia="en-GB"/>
              </w:rPr>
              <w:t xml:space="preserve"> </w:t>
            </w:r>
          </w:p>
          <w:p w:rsidR="006232DC" w:rsidRDefault="00D755D6" w:rsidP="006232DC">
            <w:pPr>
              <w:shd w:val="clear" w:color="auto" w:fill="FFFFFF"/>
              <w:spacing w:before="100" w:beforeAutospacing="1" w:after="100" w:afterAutospacing="1"/>
              <w:rPr>
                <w:rFonts w:ascii="Arial" w:hAnsi="Arial" w:cs="Arial"/>
                <w:lang w:val="en-US"/>
              </w:rPr>
            </w:pPr>
            <w:sdt>
              <w:sdtPr>
                <w:rPr>
                  <w:rFonts w:ascii="Arial" w:eastAsia="Times New Roman" w:hAnsi="Arial" w:cs="Arial"/>
                  <w:lang w:eastAsia="en-GB"/>
                </w:rPr>
                <w:id w:val="340600253"/>
                <w14:checkbox>
                  <w14:checked w14:val="0"/>
                  <w14:checkedState w14:val="2612" w14:font="MS Gothic"/>
                  <w14:uncheckedState w14:val="2610" w14:font="MS Gothic"/>
                </w14:checkbox>
              </w:sdtPr>
              <w:sdtEndPr/>
              <w:sdtContent>
                <w:r>
                  <w:rPr>
                    <w:rFonts w:ascii="MS Gothic" w:eastAsia="MS Gothic" w:hAnsi="MS Gothic" w:cs="Arial" w:hint="eastAsia"/>
                    <w:lang w:eastAsia="en-GB"/>
                  </w:rPr>
                  <w:t>☐</w:t>
                </w:r>
              </w:sdtContent>
            </w:sdt>
            <w:r w:rsidR="006232DC" w:rsidRPr="00186251">
              <w:rPr>
                <w:rFonts w:ascii="Arial" w:eastAsia="Times New Roman" w:hAnsi="Arial" w:cs="Arial"/>
                <w:lang w:eastAsia="en-GB"/>
              </w:rPr>
              <w:t xml:space="preserve"> I do not wish this request and any resulting advice disclosed as part of any related Freedom of Information request for the f</w:t>
            </w:r>
            <w:r w:rsidR="006232DC">
              <w:rPr>
                <w:rFonts w:ascii="Arial" w:eastAsia="Times New Roman" w:hAnsi="Arial" w:cs="Arial"/>
                <w:lang w:eastAsia="en-GB"/>
              </w:rPr>
              <w:t>ollowing reasons:</w:t>
            </w:r>
            <w:r w:rsidR="006232DC" w:rsidRPr="00B60B3F">
              <w:rPr>
                <w:rFonts w:ascii="Arial" w:hAnsi="Arial" w:cs="Arial"/>
                <w:lang w:val="en-US"/>
              </w:rPr>
              <w:t xml:space="preserve"> </w:t>
            </w:r>
          </w:p>
          <w:p w:rsidR="006232DC" w:rsidRDefault="006232DC" w:rsidP="00803177">
            <w:pPr>
              <w:rPr>
                <w:rFonts w:ascii="Arial" w:hAnsi="Arial" w:cs="Arial"/>
                <w:b/>
                <w:lang w:val="en-US"/>
              </w:rPr>
            </w:pPr>
          </w:p>
        </w:tc>
      </w:tr>
      <w:tr w:rsidR="006232DC" w:rsidTr="006232DC">
        <w:tc>
          <w:tcPr>
            <w:tcW w:w="10765" w:type="dxa"/>
            <w:gridSpan w:val="2"/>
            <w:shd w:val="clear" w:color="auto" w:fill="9CC2E5" w:themeFill="accent1" w:themeFillTint="99"/>
          </w:tcPr>
          <w:p w:rsidR="006232DC" w:rsidRPr="006232DC" w:rsidRDefault="006232DC" w:rsidP="006232DC">
            <w:pPr>
              <w:rPr>
                <w:rFonts w:ascii="Arial" w:hAnsi="Arial" w:cs="Arial"/>
                <w:b/>
                <w:lang w:val="en-US"/>
              </w:rPr>
            </w:pPr>
            <w:r w:rsidRPr="00B60B3F">
              <w:rPr>
                <w:rFonts w:ascii="Arial" w:hAnsi="Arial" w:cs="Arial"/>
                <w:b/>
                <w:lang w:val="en-US"/>
              </w:rPr>
              <w:t>Submitted by:</w:t>
            </w:r>
          </w:p>
        </w:tc>
      </w:tr>
      <w:tr w:rsidR="009F3CBD" w:rsidTr="009F3CBD">
        <w:tc>
          <w:tcPr>
            <w:tcW w:w="10765" w:type="dxa"/>
            <w:gridSpan w:val="2"/>
          </w:tcPr>
          <w:p w:rsidR="006232DC" w:rsidRDefault="006232DC" w:rsidP="006232DC">
            <w:pPr>
              <w:rPr>
                <w:rFonts w:ascii="Arial" w:hAnsi="Arial" w:cs="Arial"/>
                <w:lang w:val="en-US"/>
              </w:rPr>
            </w:pPr>
            <w:r>
              <w:rPr>
                <w:rFonts w:ascii="Arial" w:hAnsi="Arial" w:cs="Arial"/>
                <w:lang w:val="en-US"/>
              </w:rPr>
              <w:t>Name:</w:t>
            </w:r>
          </w:p>
          <w:p w:rsidR="006232DC" w:rsidRDefault="006232DC" w:rsidP="006232DC">
            <w:pPr>
              <w:rPr>
                <w:rFonts w:ascii="Arial" w:hAnsi="Arial" w:cs="Arial"/>
                <w:lang w:val="en-US"/>
              </w:rPr>
            </w:pPr>
            <w:r w:rsidRPr="00B60B3F">
              <w:rPr>
                <w:rFonts w:ascii="Arial" w:hAnsi="Arial" w:cs="Arial"/>
                <w:lang w:val="en-US"/>
              </w:rPr>
              <w:t>Signed:</w:t>
            </w:r>
          </w:p>
          <w:p w:rsidR="006232DC" w:rsidRPr="00B60B3F" w:rsidRDefault="006232DC" w:rsidP="006232DC">
            <w:pPr>
              <w:rPr>
                <w:rFonts w:ascii="Arial" w:hAnsi="Arial" w:cs="Arial"/>
                <w:lang w:val="en-US"/>
              </w:rPr>
            </w:pPr>
          </w:p>
          <w:p w:rsidR="009F3CBD" w:rsidRPr="001D790F" w:rsidRDefault="006232DC" w:rsidP="006232DC">
            <w:pPr>
              <w:rPr>
                <w:rFonts w:ascii="Arial" w:hAnsi="Arial" w:cs="Arial"/>
                <w:lang w:val="en-US"/>
              </w:rPr>
            </w:pPr>
            <w:r w:rsidRPr="00B60B3F">
              <w:rPr>
                <w:rFonts w:ascii="Arial" w:hAnsi="Arial" w:cs="Arial"/>
                <w:lang w:val="en-US"/>
              </w:rPr>
              <w:t>Date:</w:t>
            </w:r>
          </w:p>
        </w:tc>
      </w:tr>
      <w:tr w:rsidR="006232DC" w:rsidTr="006232DC">
        <w:tc>
          <w:tcPr>
            <w:tcW w:w="10765" w:type="dxa"/>
            <w:gridSpan w:val="2"/>
            <w:shd w:val="clear" w:color="auto" w:fill="BFBFBF" w:themeFill="background1" w:themeFillShade="BF"/>
          </w:tcPr>
          <w:p w:rsidR="006232DC" w:rsidRPr="006F0B75" w:rsidRDefault="006232DC" w:rsidP="009F3CBD">
            <w:pPr>
              <w:jc w:val="center"/>
              <w:rPr>
                <w:rFonts w:ascii="Arial" w:eastAsia="Times New Roman" w:hAnsi="Arial" w:cs="Arial"/>
                <w:b/>
                <w:lang w:eastAsia="en-GB"/>
              </w:rPr>
            </w:pPr>
            <w:r w:rsidRPr="006F0B75">
              <w:rPr>
                <w:rFonts w:ascii="Arial" w:eastAsia="Times New Roman" w:hAnsi="Arial" w:cs="Arial"/>
                <w:b/>
                <w:lang w:eastAsia="en-GB"/>
              </w:rPr>
              <w:t>For Office Use Only</w:t>
            </w:r>
          </w:p>
        </w:tc>
      </w:tr>
      <w:tr w:rsidR="009F3CBD" w:rsidTr="009F3CBD">
        <w:tc>
          <w:tcPr>
            <w:tcW w:w="5219" w:type="dxa"/>
          </w:tcPr>
          <w:p w:rsidR="009F3CBD" w:rsidRDefault="009F3CBD" w:rsidP="00B41C0F">
            <w:pPr>
              <w:shd w:val="clear" w:color="auto" w:fill="FFFFFF"/>
              <w:spacing w:before="100" w:beforeAutospacing="1" w:after="100" w:afterAutospacing="1"/>
              <w:rPr>
                <w:rFonts w:ascii="Arial" w:eastAsia="Times New Roman" w:hAnsi="Arial" w:cs="Arial"/>
                <w:b/>
                <w:lang w:eastAsia="en-GB"/>
              </w:rPr>
            </w:pPr>
            <w:r>
              <w:rPr>
                <w:rFonts w:ascii="Arial" w:eastAsia="Times New Roman" w:hAnsi="Arial" w:cs="Arial"/>
                <w:b/>
                <w:lang w:eastAsia="en-GB"/>
              </w:rPr>
              <w:t xml:space="preserve">Date </w:t>
            </w:r>
            <w:r w:rsidR="00B41C0F">
              <w:rPr>
                <w:rFonts w:ascii="Arial" w:eastAsia="Times New Roman" w:hAnsi="Arial" w:cs="Arial"/>
                <w:b/>
                <w:lang w:eastAsia="en-GB"/>
              </w:rPr>
              <w:t>exemption</w:t>
            </w:r>
            <w:r>
              <w:rPr>
                <w:rFonts w:ascii="Arial" w:eastAsia="Times New Roman" w:hAnsi="Arial" w:cs="Arial"/>
                <w:b/>
                <w:lang w:eastAsia="en-GB"/>
              </w:rPr>
              <w:t xml:space="preserve"> request received:</w:t>
            </w:r>
          </w:p>
        </w:tc>
        <w:tc>
          <w:tcPr>
            <w:tcW w:w="5546" w:type="dxa"/>
          </w:tcPr>
          <w:p w:rsidR="009F3CBD" w:rsidRDefault="009F3CBD" w:rsidP="009F3CBD">
            <w:pPr>
              <w:shd w:val="clear" w:color="auto" w:fill="FFFFFF"/>
              <w:spacing w:before="100" w:beforeAutospacing="1" w:after="100" w:afterAutospacing="1"/>
              <w:rPr>
                <w:rFonts w:ascii="Arial" w:eastAsia="Times New Roman" w:hAnsi="Arial" w:cs="Arial"/>
                <w:b/>
                <w:lang w:eastAsia="en-GB"/>
              </w:rPr>
            </w:pPr>
          </w:p>
        </w:tc>
      </w:tr>
      <w:tr w:rsidR="009F3CBD" w:rsidTr="009F3CBD">
        <w:tc>
          <w:tcPr>
            <w:tcW w:w="5219" w:type="dxa"/>
          </w:tcPr>
          <w:p w:rsidR="009F3CBD" w:rsidRDefault="009F3CBD" w:rsidP="006232DC">
            <w:pPr>
              <w:shd w:val="clear" w:color="auto" w:fill="FFFFFF"/>
              <w:spacing w:before="100" w:beforeAutospacing="1" w:after="100" w:afterAutospacing="1"/>
              <w:rPr>
                <w:rFonts w:ascii="Arial" w:eastAsia="Times New Roman" w:hAnsi="Arial" w:cs="Arial"/>
                <w:b/>
                <w:lang w:eastAsia="en-GB"/>
              </w:rPr>
            </w:pPr>
            <w:r>
              <w:rPr>
                <w:rFonts w:ascii="Arial" w:eastAsia="Times New Roman" w:hAnsi="Arial" w:cs="Arial"/>
                <w:b/>
                <w:lang w:eastAsia="en-GB"/>
              </w:rPr>
              <w:t>MLE</w:t>
            </w:r>
            <w:r w:rsidR="006232DC">
              <w:rPr>
                <w:rFonts w:ascii="Arial" w:eastAsia="Times New Roman" w:hAnsi="Arial" w:cs="Arial"/>
                <w:b/>
                <w:lang w:eastAsia="en-GB"/>
              </w:rPr>
              <w:t>X</w:t>
            </w:r>
            <w:r>
              <w:rPr>
                <w:rFonts w:ascii="Arial" w:eastAsia="Times New Roman" w:hAnsi="Arial" w:cs="Arial"/>
                <w:b/>
                <w:lang w:eastAsia="en-GB"/>
              </w:rPr>
              <w:t xml:space="preserve"> Reference Number: </w:t>
            </w:r>
          </w:p>
        </w:tc>
        <w:tc>
          <w:tcPr>
            <w:tcW w:w="5546" w:type="dxa"/>
          </w:tcPr>
          <w:p w:rsidR="009F3CBD" w:rsidRDefault="009F3CBD" w:rsidP="009F3CBD">
            <w:pPr>
              <w:shd w:val="clear" w:color="auto" w:fill="FFFFFF"/>
              <w:spacing w:before="100" w:beforeAutospacing="1" w:after="100" w:afterAutospacing="1"/>
              <w:rPr>
                <w:rFonts w:ascii="Arial" w:eastAsia="Times New Roman" w:hAnsi="Arial" w:cs="Arial"/>
                <w:b/>
                <w:lang w:eastAsia="en-GB"/>
              </w:rPr>
            </w:pPr>
          </w:p>
        </w:tc>
      </w:tr>
      <w:tr w:rsidR="009F3CBD" w:rsidTr="009F3CBD">
        <w:tc>
          <w:tcPr>
            <w:tcW w:w="5219" w:type="dxa"/>
          </w:tcPr>
          <w:p w:rsidR="009F3CBD" w:rsidRDefault="009F3CBD" w:rsidP="009F3CBD">
            <w:pPr>
              <w:shd w:val="clear" w:color="auto" w:fill="FFFFFF"/>
              <w:spacing w:before="100" w:beforeAutospacing="1" w:after="100" w:afterAutospacing="1"/>
              <w:rPr>
                <w:rFonts w:ascii="Arial" w:eastAsia="Times New Roman" w:hAnsi="Arial" w:cs="Arial"/>
                <w:b/>
                <w:lang w:eastAsia="en-GB"/>
              </w:rPr>
            </w:pPr>
            <w:r>
              <w:rPr>
                <w:rFonts w:ascii="Arial" w:eastAsia="Times New Roman" w:hAnsi="Arial" w:cs="Arial"/>
                <w:b/>
                <w:lang w:eastAsia="en-GB"/>
              </w:rPr>
              <w:t>ML CM Container Reference:</w:t>
            </w:r>
          </w:p>
        </w:tc>
        <w:tc>
          <w:tcPr>
            <w:tcW w:w="5546" w:type="dxa"/>
          </w:tcPr>
          <w:p w:rsidR="009F3CBD" w:rsidRDefault="009F3CBD" w:rsidP="009F3CBD">
            <w:pPr>
              <w:shd w:val="clear" w:color="auto" w:fill="FFFFFF"/>
              <w:spacing w:before="100" w:beforeAutospacing="1" w:after="100" w:afterAutospacing="1"/>
              <w:rPr>
                <w:rFonts w:ascii="Arial" w:eastAsia="Times New Roman" w:hAnsi="Arial" w:cs="Arial"/>
                <w:b/>
                <w:lang w:eastAsia="en-GB"/>
              </w:rPr>
            </w:pPr>
          </w:p>
        </w:tc>
      </w:tr>
      <w:tr w:rsidR="009F3CBD" w:rsidTr="009F3CBD">
        <w:tc>
          <w:tcPr>
            <w:tcW w:w="5219" w:type="dxa"/>
            <w:shd w:val="clear" w:color="auto" w:fill="F2F2F2" w:themeFill="background1" w:themeFillShade="F2"/>
          </w:tcPr>
          <w:p w:rsidR="009F3CBD" w:rsidRPr="00CC18EF" w:rsidRDefault="009F3CBD" w:rsidP="006232DC">
            <w:pPr>
              <w:shd w:val="clear" w:color="auto" w:fill="FFFFFF"/>
              <w:spacing w:before="100" w:beforeAutospacing="1" w:after="100" w:afterAutospacing="1"/>
              <w:rPr>
                <w:rFonts w:ascii="Arial" w:eastAsia="Times New Roman" w:hAnsi="Arial" w:cs="Arial"/>
                <w:b/>
                <w:lang w:eastAsia="en-GB"/>
              </w:rPr>
            </w:pPr>
            <w:r>
              <w:rPr>
                <w:rFonts w:ascii="Arial" w:eastAsia="Times New Roman" w:hAnsi="Arial" w:cs="Arial"/>
                <w:b/>
                <w:lang w:eastAsia="en-GB"/>
              </w:rPr>
              <w:t>MLE</w:t>
            </w:r>
            <w:r w:rsidR="006232DC">
              <w:rPr>
                <w:rFonts w:ascii="Arial" w:eastAsia="Times New Roman" w:hAnsi="Arial" w:cs="Arial"/>
                <w:b/>
                <w:lang w:eastAsia="en-GB"/>
              </w:rPr>
              <w:t>X</w:t>
            </w:r>
            <w:r>
              <w:rPr>
                <w:rFonts w:ascii="Arial" w:eastAsia="Times New Roman" w:hAnsi="Arial" w:cs="Arial"/>
                <w:b/>
                <w:lang w:eastAsia="en-GB"/>
              </w:rPr>
              <w:t xml:space="preserve"> Fee / Payment: </w:t>
            </w:r>
          </w:p>
        </w:tc>
        <w:tc>
          <w:tcPr>
            <w:tcW w:w="5546" w:type="dxa"/>
            <w:shd w:val="clear" w:color="auto" w:fill="F2F2F2" w:themeFill="background1" w:themeFillShade="F2"/>
          </w:tcPr>
          <w:p w:rsidR="009F3CBD" w:rsidRPr="00CC18EF" w:rsidRDefault="009F3CBD" w:rsidP="009F3CBD">
            <w:pPr>
              <w:shd w:val="clear" w:color="auto" w:fill="FFFFFF"/>
              <w:spacing w:before="100" w:beforeAutospacing="1" w:after="100" w:afterAutospacing="1"/>
              <w:rPr>
                <w:rFonts w:ascii="Arial" w:eastAsia="Times New Roman" w:hAnsi="Arial" w:cs="Arial"/>
                <w:b/>
                <w:lang w:eastAsia="en-GB"/>
              </w:rPr>
            </w:pPr>
            <w:r w:rsidRPr="006F0B75">
              <w:rPr>
                <w:rFonts w:ascii="Arial" w:eastAsia="Times New Roman" w:hAnsi="Arial" w:cs="Arial"/>
                <w:i/>
                <w:lang w:eastAsia="en-GB"/>
              </w:rPr>
              <w:t>Not currently applicable</w:t>
            </w:r>
          </w:p>
        </w:tc>
      </w:tr>
      <w:tr w:rsidR="009F3CBD" w:rsidTr="009F3CBD">
        <w:tc>
          <w:tcPr>
            <w:tcW w:w="5219" w:type="dxa"/>
          </w:tcPr>
          <w:p w:rsidR="009F3CBD" w:rsidRDefault="009F3CBD" w:rsidP="009F3CBD">
            <w:pPr>
              <w:shd w:val="clear" w:color="auto" w:fill="FFFFFF"/>
              <w:spacing w:before="100" w:beforeAutospacing="1" w:after="100" w:afterAutospacing="1"/>
              <w:rPr>
                <w:rFonts w:ascii="Arial" w:eastAsia="Times New Roman" w:hAnsi="Arial" w:cs="Arial"/>
                <w:b/>
                <w:lang w:eastAsia="en-GB"/>
              </w:rPr>
            </w:pPr>
            <w:r>
              <w:rPr>
                <w:rFonts w:ascii="Arial" w:eastAsia="Times New Roman" w:hAnsi="Arial" w:cs="Arial"/>
                <w:b/>
                <w:lang w:eastAsia="en-GB"/>
              </w:rPr>
              <w:t>Marine Licensing Case Officer:</w:t>
            </w:r>
          </w:p>
        </w:tc>
        <w:tc>
          <w:tcPr>
            <w:tcW w:w="5546" w:type="dxa"/>
          </w:tcPr>
          <w:p w:rsidR="009F3CBD" w:rsidRDefault="009F3CBD" w:rsidP="009F3CBD">
            <w:pPr>
              <w:shd w:val="clear" w:color="auto" w:fill="FFFFFF"/>
              <w:spacing w:before="100" w:beforeAutospacing="1" w:after="100" w:afterAutospacing="1"/>
              <w:rPr>
                <w:rFonts w:ascii="Arial" w:eastAsia="Times New Roman" w:hAnsi="Arial" w:cs="Arial"/>
                <w:b/>
                <w:lang w:eastAsia="en-GB"/>
              </w:rPr>
            </w:pPr>
          </w:p>
        </w:tc>
      </w:tr>
      <w:tr w:rsidR="009F3CBD" w:rsidTr="009F3CBD">
        <w:tc>
          <w:tcPr>
            <w:tcW w:w="5219" w:type="dxa"/>
          </w:tcPr>
          <w:p w:rsidR="009F3CBD" w:rsidRDefault="009F3CBD" w:rsidP="009F3CBD">
            <w:pPr>
              <w:shd w:val="clear" w:color="auto" w:fill="FFFFFF"/>
              <w:spacing w:before="100" w:beforeAutospacing="1" w:after="100" w:afterAutospacing="1"/>
              <w:rPr>
                <w:rFonts w:ascii="Arial" w:eastAsia="Times New Roman" w:hAnsi="Arial" w:cs="Arial"/>
                <w:b/>
                <w:lang w:eastAsia="en-GB"/>
              </w:rPr>
            </w:pPr>
            <w:r>
              <w:rPr>
                <w:rFonts w:ascii="Arial" w:eastAsia="Times New Roman" w:hAnsi="Arial" w:cs="Arial"/>
                <w:b/>
                <w:lang w:eastAsia="en-GB"/>
              </w:rPr>
              <w:t>Date allocated:</w:t>
            </w:r>
          </w:p>
        </w:tc>
        <w:tc>
          <w:tcPr>
            <w:tcW w:w="5546" w:type="dxa"/>
          </w:tcPr>
          <w:p w:rsidR="009F3CBD" w:rsidRDefault="009F3CBD" w:rsidP="009F3CBD">
            <w:pPr>
              <w:shd w:val="clear" w:color="auto" w:fill="FFFFFF"/>
              <w:spacing w:before="100" w:beforeAutospacing="1" w:after="100" w:afterAutospacing="1"/>
              <w:rPr>
                <w:rFonts w:ascii="Arial" w:eastAsia="Times New Roman" w:hAnsi="Arial" w:cs="Arial"/>
                <w:b/>
                <w:lang w:eastAsia="en-GB"/>
              </w:rPr>
            </w:pPr>
          </w:p>
        </w:tc>
      </w:tr>
    </w:tbl>
    <w:p w:rsidR="00C72055" w:rsidRPr="00C72055" w:rsidRDefault="00C72055" w:rsidP="006232DC">
      <w:pPr>
        <w:rPr>
          <w:rFonts w:ascii="Arial" w:hAnsi="Arial" w:cs="Arial"/>
          <w:b/>
          <w:lang w:val="en-US"/>
        </w:rPr>
      </w:pPr>
    </w:p>
    <w:sectPr w:rsidR="00C72055" w:rsidRPr="00C72055" w:rsidSect="00DE60D2">
      <w:headerReference w:type="default" r:id="rId8"/>
      <w:footerReference w:type="default" r:id="rId9"/>
      <w:pgSz w:w="11906" w:h="16838"/>
      <w:pgMar w:top="993"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622" w:rsidRDefault="00157622" w:rsidP="00C879C8">
      <w:pPr>
        <w:spacing w:after="0" w:line="240" w:lineRule="auto"/>
      </w:pPr>
      <w:r>
        <w:separator/>
      </w:r>
    </w:p>
  </w:endnote>
  <w:endnote w:type="continuationSeparator" w:id="0">
    <w:p w:rsidR="00157622" w:rsidRDefault="00157622" w:rsidP="00C87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622" w:rsidRDefault="00157622" w:rsidP="00B60B3F">
    <w:pPr>
      <w:pStyle w:val="Footer"/>
      <w:tabs>
        <w:tab w:val="left" w:pos="2344"/>
      </w:tabs>
    </w:pPr>
    <w:r>
      <w:t>Version Control:  V0.1</w:t>
    </w:r>
    <w:r>
      <w:tab/>
      <w:t xml:space="preserve">Page </w:t>
    </w:r>
    <w:r>
      <w:rPr>
        <w:b/>
        <w:bCs/>
      </w:rPr>
      <w:fldChar w:fldCharType="begin"/>
    </w:r>
    <w:r>
      <w:rPr>
        <w:b/>
        <w:bCs/>
      </w:rPr>
      <w:instrText xml:space="preserve"> PAGE  \* Arabic  \* MERGEFORMAT </w:instrText>
    </w:r>
    <w:r>
      <w:rPr>
        <w:b/>
        <w:bCs/>
      </w:rPr>
      <w:fldChar w:fldCharType="separate"/>
    </w:r>
    <w:r w:rsidR="00D755D6">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755D6">
      <w:rPr>
        <w:b/>
        <w:bCs/>
        <w:noProof/>
      </w:rPr>
      <w:t>3</w:t>
    </w:r>
    <w:r>
      <w:rPr>
        <w:b/>
        <w:bCs/>
      </w:rPr>
      <w:fldChar w:fldCharType="end"/>
    </w:r>
    <w:r>
      <w:rPr>
        <w:b/>
        <w:bCs/>
      </w:rPr>
      <w:t xml:space="preserve">  </w:t>
    </w:r>
    <w:r>
      <w:t>CM:</w:t>
    </w:r>
    <w:r>
      <w:tab/>
    </w:r>
    <w:r>
      <w:ptab w:relativeTo="margin" w:alignment="right" w:leader="none"/>
    </w:r>
    <w:r w:rsidR="001F365A">
      <w:t>Last Reviewed: 05/04</w:t>
    </w:r>
    <w:r>
      <w:t>/24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622" w:rsidRDefault="00157622" w:rsidP="00C879C8">
      <w:pPr>
        <w:spacing w:after="0" w:line="240" w:lineRule="auto"/>
      </w:pPr>
      <w:r>
        <w:separator/>
      </w:r>
    </w:p>
  </w:footnote>
  <w:footnote w:type="continuationSeparator" w:id="0">
    <w:p w:rsidR="00157622" w:rsidRDefault="00157622" w:rsidP="00C87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622" w:rsidRDefault="00157622">
    <w:pPr>
      <w:pStyle w:val="Header"/>
    </w:pPr>
    <w:r>
      <w:rPr>
        <w:noProof/>
        <w:lang w:eastAsia="en-GB"/>
      </w:rPr>
      <w:drawing>
        <wp:inline distT="0" distB="0" distL="0" distR="0" wp14:anchorId="326A4B03" wp14:editId="15317B36">
          <wp:extent cx="6159500" cy="10104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L Header.JPG"/>
                  <pic:cNvPicPr/>
                </pic:nvPicPr>
                <pic:blipFill>
                  <a:blip r:embed="rId1">
                    <a:extLst>
                      <a:ext uri="{28A0092B-C50C-407E-A947-70E740481C1C}">
                        <a14:useLocalDpi xmlns:a14="http://schemas.microsoft.com/office/drawing/2010/main" val="0"/>
                      </a:ext>
                    </a:extLst>
                  </a:blip>
                  <a:stretch>
                    <a:fillRect/>
                  </a:stretch>
                </pic:blipFill>
                <pic:spPr>
                  <a:xfrm>
                    <a:off x="0" y="0"/>
                    <a:ext cx="6217054" cy="1019858"/>
                  </a:xfrm>
                  <a:prstGeom prst="rect">
                    <a:avLst/>
                  </a:prstGeom>
                </pic:spPr>
              </pic:pic>
            </a:graphicData>
          </a:graphic>
        </wp:inline>
      </w:drawing>
    </w:r>
  </w:p>
  <w:p w:rsidR="00157622" w:rsidRDefault="00157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20F00"/>
    <w:multiLevelType w:val="multilevel"/>
    <w:tmpl w:val="4FD2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B373F0"/>
    <w:multiLevelType w:val="multilevel"/>
    <w:tmpl w:val="076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455758"/>
    <w:multiLevelType w:val="hybridMultilevel"/>
    <w:tmpl w:val="6F98A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7F54E7"/>
    <w:multiLevelType w:val="multilevel"/>
    <w:tmpl w:val="7E68B826"/>
    <w:lvl w:ilvl="0">
      <w:start w:val="1"/>
      <w:numFmt w:val="bullet"/>
      <w:lvlText w:val=""/>
      <w:lvlJc w:val="left"/>
      <w:pPr>
        <w:tabs>
          <w:tab w:val="num" w:pos="360"/>
        </w:tabs>
        <w:ind w:left="360" w:hanging="360"/>
      </w:pPr>
      <w:rPr>
        <w:rFonts w:ascii="Symbol" w:hAnsi="Symbol" w:hint="default"/>
        <w:sz w:val="28"/>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55"/>
    <w:rsid w:val="00016581"/>
    <w:rsid w:val="00020AB7"/>
    <w:rsid w:val="000C2287"/>
    <w:rsid w:val="000E0E1F"/>
    <w:rsid w:val="001035FA"/>
    <w:rsid w:val="001214F9"/>
    <w:rsid w:val="00157622"/>
    <w:rsid w:val="00186251"/>
    <w:rsid w:val="001C2602"/>
    <w:rsid w:val="001D790F"/>
    <w:rsid w:val="001F365A"/>
    <w:rsid w:val="00253852"/>
    <w:rsid w:val="00256AF1"/>
    <w:rsid w:val="00274D95"/>
    <w:rsid w:val="003E797A"/>
    <w:rsid w:val="003F41DF"/>
    <w:rsid w:val="004E5E53"/>
    <w:rsid w:val="00564A0D"/>
    <w:rsid w:val="0059396D"/>
    <w:rsid w:val="006232DC"/>
    <w:rsid w:val="006D324E"/>
    <w:rsid w:val="006E1ABD"/>
    <w:rsid w:val="006F0B75"/>
    <w:rsid w:val="007F33D1"/>
    <w:rsid w:val="00803177"/>
    <w:rsid w:val="009D7EA5"/>
    <w:rsid w:val="009F3CBD"/>
    <w:rsid w:val="00B41C0F"/>
    <w:rsid w:val="00B60B3F"/>
    <w:rsid w:val="00B72488"/>
    <w:rsid w:val="00C64B07"/>
    <w:rsid w:val="00C72055"/>
    <w:rsid w:val="00C76DA6"/>
    <w:rsid w:val="00C879C8"/>
    <w:rsid w:val="00CC18EF"/>
    <w:rsid w:val="00D22316"/>
    <w:rsid w:val="00D755D6"/>
    <w:rsid w:val="00D80CBC"/>
    <w:rsid w:val="00DA5913"/>
    <w:rsid w:val="00DE60D2"/>
    <w:rsid w:val="00E134C1"/>
    <w:rsid w:val="00E56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38892C"/>
  <w15:chartTrackingRefBased/>
  <w15:docId w15:val="{00EBF020-AEB7-47B5-8FA1-8C529158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2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6251"/>
    <w:rPr>
      <w:sz w:val="16"/>
      <w:szCs w:val="16"/>
    </w:rPr>
  </w:style>
  <w:style w:type="paragraph" w:styleId="CommentText">
    <w:name w:val="annotation text"/>
    <w:basedOn w:val="Normal"/>
    <w:link w:val="CommentTextChar"/>
    <w:uiPriority w:val="99"/>
    <w:semiHidden/>
    <w:unhideWhenUsed/>
    <w:rsid w:val="00186251"/>
    <w:pPr>
      <w:spacing w:line="240" w:lineRule="auto"/>
    </w:pPr>
    <w:rPr>
      <w:sz w:val="20"/>
      <w:szCs w:val="20"/>
    </w:rPr>
  </w:style>
  <w:style w:type="character" w:customStyle="1" w:styleId="CommentTextChar">
    <w:name w:val="Comment Text Char"/>
    <w:basedOn w:val="DefaultParagraphFont"/>
    <w:link w:val="CommentText"/>
    <w:uiPriority w:val="99"/>
    <w:semiHidden/>
    <w:rsid w:val="00186251"/>
    <w:rPr>
      <w:sz w:val="20"/>
      <w:szCs w:val="20"/>
    </w:rPr>
  </w:style>
  <w:style w:type="paragraph" w:styleId="CommentSubject">
    <w:name w:val="annotation subject"/>
    <w:basedOn w:val="CommentText"/>
    <w:next w:val="CommentText"/>
    <w:link w:val="CommentSubjectChar"/>
    <w:uiPriority w:val="99"/>
    <w:semiHidden/>
    <w:unhideWhenUsed/>
    <w:rsid w:val="00186251"/>
    <w:rPr>
      <w:b/>
      <w:bCs/>
    </w:rPr>
  </w:style>
  <w:style w:type="character" w:customStyle="1" w:styleId="CommentSubjectChar">
    <w:name w:val="Comment Subject Char"/>
    <w:basedOn w:val="CommentTextChar"/>
    <w:link w:val="CommentSubject"/>
    <w:uiPriority w:val="99"/>
    <w:semiHidden/>
    <w:rsid w:val="00186251"/>
    <w:rPr>
      <w:b/>
      <w:bCs/>
      <w:sz w:val="20"/>
      <w:szCs w:val="20"/>
    </w:rPr>
  </w:style>
  <w:style w:type="paragraph" w:styleId="BalloonText">
    <w:name w:val="Balloon Text"/>
    <w:basedOn w:val="Normal"/>
    <w:link w:val="BalloonTextChar"/>
    <w:uiPriority w:val="99"/>
    <w:semiHidden/>
    <w:unhideWhenUsed/>
    <w:rsid w:val="001862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251"/>
    <w:rPr>
      <w:rFonts w:ascii="Segoe UI" w:hAnsi="Segoe UI" w:cs="Segoe UI"/>
      <w:sz w:val="18"/>
      <w:szCs w:val="18"/>
    </w:rPr>
  </w:style>
  <w:style w:type="paragraph" w:styleId="Header">
    <w:name w:val="header"/>
    <w:basedOn w:val="Normal"/>
    <w:link w:val="HeaderChar"/>
    <w:uiPriority w:val="99"/>
    <w:unhideWhenUsed/>
    <w:rsid w:val="00C87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9C8"/>
  </w:style>
  <w:style w:type="paragraph" w:styleId="Footer">
    <w:name w:val="footer"/>
    <w:basedOn w:val="Normal"/>
    <w:link w:val="FooterChar"/>
    <w:uiPriority w:val="99"/>
    <w:unhideWhenUsed/>
    <w:rsid w:val="00C87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9C8"/>
  </w:style>
  <w:style w:type="character" w:styleId="Hyperlink">
    <w:name w:val="Hyperlink"/>
    <w:basedOn w:val="DefaultParagraphFont"/>
    <w:uiPriority w:val="99"/>
    <w:unhideWhenUsed/>
    <w:rsid w:val="00020AB7"/>
    <w:rPr>
      <w:color w:val="0563C1" w:themeColor="hyperlink"/>
      <w:u w:val="single"/>
    </w:rPr>
  </w:style>
  <w:style w:type="paragraph" w:styleId="NormalWeb">
    <w:name w:val="Normal (Web)"/>
    <w:basedOn w:val="Normal"/>
    <w:uiPriority w:val="99"/>
    <w:unhideWhenUsed/>
    <w:rsid w:val="000C22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16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933198">
      <w:bodyDiv w:val="1"/>
      <w:marLeft w:val="0"/>
      <w:marRight w:val="0"/>
      <w:marTop w:val="0"/>
      <w:marBottom w:val="0"/>
      <w:divBdr>
        <w:top w:val="none" w:sz="0" w:space="0" w:color="auto"/>
        <w:left w:val="none" w:sz="0" w:space="0" w:color="auto"/>
        <w:bottom w:val="none" w:sz="0" w:space="0" w:color="auto"/>
        <w:right w:val="none" w:sz="0" w:space="0" w:color="auto"/>
      </w:divBdr>
    </w:div>
    <w:div w:id="1021512353">
      <w:bodyDiv w:val="1"/>
      <w:marLeft w:val="0"/>
      <w:marRight w:val="0"/>
      <w:marTop w:val="0"/>
      <w:marBottom w:val="0"/>
      <w:divBdr>
        <w:top w:val="none" w:sz="0" w:space="0" w:color="auto"/>
        <w:left w:val="none" w:sz="0" w:space="0" w:color="auto"/>
        <w:bottom w:val="none" w:sz="0" w:space="0" w:color="auto"/>
        <w:right w:val="none" w:sz="0" w:space="0" w:color="auto"/>
      </w:divBdr>
    </w:div>
    <w:div w:id="1053773680">
      <w:bodyDiv w:val="1"/>
      <w:marLeft w:val="0"/>
      <w:marRight w:val="0"/>
      <w:marTop w:val="0"/>
      <w:marBottom w:val="0"/>
      <w:divBdr>
        <w:top w:val="none" w:sz="0" w:space="0" w:color="auto"/>
        <w:left w:val="none" w:sz="0" w:space="0" w:color="auto"/>
        <w:bottom w:val="none" w:sz="0" w:space="0" w:color="auto"/>
        <w:right w:val="none" w:sz="0" w:space="0" w:color="auto"/>
      </w:divBdr>
    </w:div>
    <w:div w:id="1755741489">
      <w:bodyDiv w:val="1"/>
      <w:marLeft w:val="0"/>
      <w:marRight w:val="0"/>
      <w:marTop w:val="0"/>
      <w:marBottom w:val="0"/>
      <w:divBdr>
        <w:top w:val="none" w:sz="0" w:space="0" w:color="auto"/>
        <w:left w:val="none" w:sz="0" w:space="0" w:color="auto"/>
        <w:bottom w:val="none" w:sz="0" w:space="0" w:color="auto"/>
        <w:right w:val="none" w:sz="0" w:space="0" w:color="auto"/>
      </w:divBdr>
      <w:divsChild>
        <w:div w:id="2055812753">
          <w:marLeft w:val="0"/>
          <w:marRight w:val="0"/>
          <w:marTop w:val="0"/>
          <w:marBottom w:val="240"/>
          <w:divBdr>
            <w:top w:val="none" w:sz="0" w:space="0" w:color="auto"/>
            <w:left w:val="none" w:sz="0" w:space="0" w:color="auto"/>
            <w:bottom w:val="none" w:sz="0" w:space="0" w:color="auto"/>
            <w:right w:val="none" w:sz="0" w:space="0" w:color="auto"/>
          </w:divBdr>
          <w:divsChild>
            <w:div w:id="601107007">
              <w:marLeft w:val="0"/>
              <w:marRight w:val="0"/>
              <w:marTop w:val="0"/>
              <w:marBottom w:val="0"/>
              <w:divBdr>
                <w:top w:val="none" w:sz="0" w:space="0" w:color="auto"/>
                <w:left w:val="none" w:sz="0" w:space="0" w:color="auto"/>
                <w:bottom w:val="none" w:sz="0" w:space="0" w:color="auto"/>
                <w:right w:val="none" w:sz="0" w:space="0" w:color="auto"/>
              </w:divBdr>
              <w:divsChild>
                <w:div w:id="1516110138">
                  <w:marLeft w:val="0"/>
                  <w:marRight w:val="0"/>
                  <w:marTop w:val="0"/>
                  <w:marBottom w:val="0"/>
                  <w:divBdr>
                    <w:top w:val="none" w:sz="0" w:space="0" w:color="auto"/>
                    <w:left w:val="none" w:sz="0" w:space="0" w:color="auto"/>
                    <w:bottom w:val="none" w:sz="0" w:space="0" w:color="auto"/>
                    <w:right w:val="none" w:sz="0" w:space="0" w:color="auto"/>
                  </w:divBdr>
                </w:div>
              </w:divsChild>
            </w:div>
            <w:div w:id="1470630796">
              <w:marLeft w:val="0"/>
              <w:marRight w:val="0"/>
              <w:marTop w:val="0"/>
              <w:marBottom w:val="0"/>
              <w:divBdr>
                <w:top w:val="none" w:sz="0" w:space="0" w:color="auto"/>
                <w:left w:val="none" w:sz="0" w:space="0" w:color="auto"/>
                <w:bottom w:val="none" w:sz="0" w:space="0" w:color="auto"/>
                <w:right w:val="none" w:sz="0" w:space="0" w:color="auto"/>
              </w:divBdr>
              <w:divsChild>
                <w:div w:id="1498567878">
                  <w:marLeft w:val="0"/>
                  <w:marRight w:val="0"/>
                  <w:marTop w:val="0"/>
                  <w:marBottom w:val="240"/>
                  <w:divBdr>
                    <w:top w:val="none" w:sz="0" w:space="0" w:color="auto"/>
                    <w:left w:val="none" w:sz="0" w:space="0" w:color="auto"/>
                    <w:bottom w:val="none" w:sz="0" w:space="0" w:color="auto"/>
                    <w:right w:val="none" w:sz="0" w:space="0" w:color="auto"/>
                  </w:divBdr>
                  <w:divsChild>
                    <w:div w:id="269363809">
                      <w:marLeft w:val="0"/>
                      <w:marRight w:val="0"/>
                      <w:marTop w:val="0"/>
                      <w:marBottom w:val="0"/>
                      <w:divBdr>
                        <w:top w:val="none" w:sz="0" w:space="0" w:color="auto"/>
                        <w:left w:val="none" w:sz="0" w:space="0" w:color="auto"/>
                        <w:bottom w:val="none" w:sz="0" w:space="0" w:color="auto"/>
                        <w:right w:val="none" w:sz="0" w:space="0" w:color="auto"/>
                      </w:divBdr>
                      <w:divsChild>
                        <w:div w:id="1585721828">
                          <w:marLeft w:val="0"/>
                          <w:marRight w:val="0"/>
                          <w:marTop w:val="0"/>
                          <w:marBottom w:val="0"/>
                          <w:divBdr>
                            <w:top w:val="none" w:sz="0" w:space="0" w:color="auto"/>
                            <w:left w:val="none" w:sz="0" w:space="0" w:color="auto"/>
                            <w:bottom w:val="none" w:sz="0" w:space="0" w:color="auto"/>
                            <w:right w:val="none" w:sz="0" w:space="0" w:color="auto"/>
                          </w:divBdr>
                          <w:divsChild>
                            <w:div w:id="1290551933">
                              <w:marLeft w:val="0"/>
                              <w:marRight w:val="0"/>
                              <w:marTop w:val="0"/>
                              <w:marBottom w:val="0"/>
                              <w:divBdr>
                                <w:top w:val="none" w:sz="0" w:space="0" w:color="auto"/>
                                <w:left w:val="none" w:sz="0" w:space="0" w:color="auto"/>
                                <w:bottom w:val="none" w:sz="0" w:space="0" w:color="auto"/>
                                <w:right w:val="none" w:sz="0" w:space="0" w:color="auto"/>
                              </w:divBdr>
                            </w:div>
                            <w:div w:id="1271350262">
                              <w:marLeft w:val="2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087">
          <w:marLeft w:val="0"/>
          <w:marRight w:val="0"/>
          <w:marTop w:val="0"/>
          <w:marBottom w:val="240"/>
          <w:divBdr>
            <w:top w:val="none" w:sz="0" w:space="0" w:color="auto"/>
            <w:left w:val="none" w:sz="0" w:space="0" w:color="auto"/>
            <w:bottom w:val="none" w:sz="0" w:space="0" w:color="auto"/>
            <w:right w:val="none" w:sz="0" w:space="0" w:color="auto"/>
          </w:divBdr>
          <w:divsChild>
            <w:div w:id="861825489">
              <w:marLeft w:val="0"/>
              <w:marRight w:val="0"/>
              <w:marTop w:val="0"/>
              <w:marBottom w:val="0"/>
              <w:divBdr>
                <w:top w:val="none" w:sz="0" w:space="0" w:color="auto"/>
                <w:left w:val="none" w:sz="0" w:space="0" w:color="auto"/>
                <w:bottom w:val="none" w:sz="0" w:space="0" w:color="auto"/>
                <w:right w:val="none" w:sz="0" w:space="0" w:color="auto"/>
              </w:divBdr>
              <w:divsChild>
                <w:div w:id="135876575">
                  <w:marLeft w:val="0"/>
                  <w:marRight w:val="0"/>
                  <w:marTop w:val="0"/>
                  <w:marBottom w:val="0"/>
                  <w:divBdr>
                    <w:top w:val="none" w:sz="0" w:space="0" w:color="auto"/>
                    <w:left w:val="none" w:sz="0" w:space="0" w:color="auto"/>
                    <w:bottom w:val="none" w:sz="0" w:space="0" w:color="auto"/>
                    <w:right w:val="none" w:sz="0" w:space="0" w:color="auto"/>
                  </w:divBdr>
                </w:div>
              </w:divsChild>
            </w:div>
            <w:div w:id="492792990">
              <w:marLeft w:val="0"/>
              <w:marRight w:val="0"/>
              <w:marTop w:val="0"/>
              <w:marBottom w:val="0"/>
              <w:divBdr>
                <w:top w:val="none" w:sz="0" w:space="0" w:color="auto"/>
                <w:left w:val="none" w:sz="0" w:space="0" w:color="auto"/>
                <w:bottom w:val="none" w:sz="0" w:space="0" w:color="auto"/>
                <w:right w:val="none" w:sz="0" w:space="0" w:color="auto"/>
              </w:divBdr>
              <w:divsChild>
                <w:div w:id="1707220888">
                  <w:marLeft w:val="0"/>
                  <w:marRight w:val="0"/>
                  <w:marTop w:val="0"/>
                  <w:marBottom w:val="240"/>
                  <w:divBdr>
                    <w:top w:val="none" w:sz="0" w:space="0" w:color="auto"/>
                    <w:left w:val="none" w:sz="0" w:space="0" w:color="auto"/>
                    <w:bottom w:val="none" w:sz="0" w:space="0" w:color="auto"/>
                    <w:right w:val="none" w:sz="0" w:space="0" w:color="auto"/>
                  </w:divBdr>
                  <w:divsChild>
                    <w:div w:id="1059665409">
                      <w:marLeft w:val="0"/>
                      <w:marRight w:val="0"/>
                      <w:marTop w:val="0"/>
                      <w:marBottom w:val="0"/>
                      <w:divBdr>
                        <w:top w:val="none" w:sz="0" w:space="0" w:color="auto"/>
                        <w:left w:val="none" w:sz="0" w:space="0" w:color="auto"/>
                        <w:bottom w:val="none" w:sz="0" w:space="0" w:color="auto"/>
                        <w:right w:val="none" w:sz="0" w:space="0" w:color="auto"/>
                      </w:divBdr>
                      <w:divsChild>
                        <w:div w:id="884296888">
                          <w:marLeft w:val="0"/>
                          <w:marRight w:val="0"/>
                          <w:marTop w:val="0"/>
                          <w:marBottom w:val="0"/>
                          <w:divBdr>
                            <w:top w:val="none" w:sz="0" w:space="0" w:color="auto"/>
                            <w:left w:val="none" w:sz="0" w:space="0" w:color="auto"/>
                            <w:bottom w:val="none" w:sz="0" w:space="0" w:color="auto"/>
                            <w:right w:val="none" w:sz="0" w:space="0" w:color="auto"/>
                          </w:divBdr>
                          <w:divsChild>
                            <w:div w:id="466750380">
                              <w:marLeft w:val="0"/>
                              <w:marRight w:val="0"/>
                              <w:marTop w:val="0"/>
                              <w:marBottom w:val="0"/>
                              <w:divBdr>
                                <w:top w:val="none" w:sz="0" w:space="0" w:color="auto"/>
                                <w:left w:val="none" w:sz="0" w:space="0" w:color="auto"/>
                                <w:bottom w:val="none" w:sz="0" w:space="0" w:color="auto"/>
                                <w:right w:val="none" w:sz="0" w:space="0" w:color="auto"/>
                              </w:divBdr>
                            </w:div>
                            <w:div w:id="1214197081">
                              <w:marLeft w:val="2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BE72F-CAB2-406A-B429-157C1BC8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3825</Characters>
  <Application>Microsoft Office Word</Application>
  <DocSecurity>0</DocSecurity>
  <Lines>164</Lines>
  <Paragraphs>55</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Diane</dc:creator>
  <cp:keywords/>
  <dc:description/>
  <cp:lastModifiedBy>Black, Diane</cp:lastModifiedBy>
  <cp:revision>2</cp:revision>
  <cp:lastPrinted>2023-11-30T16:24:00Z</cp:lastPrinted>
  <dcterms:created xsi:type="dcterms:W3CDTF">2024-04-18T15:31:00Z</dcterms:created>
  <dcterms:modified xsi:type="dcterms:W3CDTF">2024-04-18T15:31:00Z</dcterms:modified>
</cp:coreProperties>
</file>