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0CBF" w14:textId="77777777"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14:paraId="1D58021C" w14:textId="77777777" w:rsidR="007E6F98" w:rsidRPr="0096736A" w:rsidRDefault="007E6F98" w:rsidP="007E6F98">
      <w:pPr>
        <w:spacing w:line="273" w:lineRule="auto"/>
        <w:ind w:left="1250" w:right="1017"/>
        <w:jc w:val="center"/>
        <w:rPr>
          <w:rFonts w:ascii="Arial" w:hAnsi="Arial" w:cs="Arial"/>
          <w:b/>
        </w:rPr>
      </w:pPr>
      <w:r w:rsidRPr="0096736A">
        <w:rPr>
          <w:rFonts w:ascii="Arial" w:hAnsi="Arial" w:cs="Arial"/>
          <w:b/>
        </w:rPr>
        <w:t>EXPORT TO MEMBER STATES OF CONSIGNMENTS OF GERMINAL PRODUCTS LISTED BELOW, DISPATCHED AFTER 20 APRIL 2021 FROM THE GERMINAL PRODUCT STORAGE CENTRE:</w:t>
      </w:r>
    </w:p>
    <w:p w14:paraId="5455B66D" w14:textId="77777777" w:rsidR="007E6F98" w:rsidRPr="003825B3" w:rsidRDefault="007E6F98" w:rsidP="007E6F98">
      <w:pPr>
        <w:pStyle w:val="ListParagraph"/>
        <w:widowControl w:val="0"/>
        <w:numPr>
          <w:ilvl w:val="0"/>
          <w:numId w:val="6"/>
        </w:numPr>
        <w:tabs>
          <w:tab w:val="left" w:pos="1856"/>
        </w:tabs>
        <w:autoSpaceDE w:val="0"/>
        <w:autoSpaceDN w:val="0"/>
        <w:spacing w:before="183" w:after="0" w:line="240" w:lineRule="auto"/>
        <w:ind w:left="1855" w:right="967"/>
        <w:contextualSpacing w:val="0"/>
        <w:jc w:val="both"/>
        <w:rPr>
          <w:rFonts w:ascii="Arial" w:hAnsi="Arial" w:cs="Arial"/>
          <w:sz w:val="18"/>
        </w:rPr>
      </w:pPr>
      <w:r w:rsidRPr="003825B3">
        <w:rPr>
          <w:rFonts w:ascii="Arial" w:hAnsi="Arial" w:cs="Arial"/>
          <w:sz w:val="18"/>
        </w:rPr>
        <w:t>semen of bovine animals collected, processed and stored in accordance with Regulation (EU) 2016/429 and Delegated Regulation (EU) 2020/686 after 20 April</w:t>
      </w:r>
      <w:r w:rsidRPr="003825B3">
        <w:rPr>
          <w:rFonts w:ascii="Arial" w:hAnsi="Arial" w:cs="Arial"/>
          <w:spacing w:val="23"/>
          <w:sz w:val="18"/>
        </w:rPr>
        <w:t xml:space="preserve"> </w:t>
      </w:r>
      <w:proofErr w:type="gramStart"/>
      <w:r w:rsidRPr="003825B3">
        <w:rPr>
          <w:rFonts w:ascii="Arial" w:hAnsi="Arial" w:cs="Arial"/>
          <w:sz w:val="18"/>
        </w:rPr>
        <w:t>2021;</w:t>
      </w:r>
      <w:proofErr w:type="gramEnd"/>
    </w:p>
    <w:p w14:paraId="77444DA9" w14:textId="77777777" w:rsidR="007E6F98" w:rsidRPr="003825B3" w:rsidRDefault="007E6F98" w:rsidP="007E6F98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before="2" w:after="0" w:line="242" w:lineRule="auto"/>
        <w:ind w:left="1855" w:right="966"/>
        <w:contextualSpacing w:val="0"/>
        <w:jc w:val="both"/>
        <w:rPr>
          <w:rFonts w:ascii="Arial" w:hAnsi="Arial" w:cs="Arial"/>
          <w:sz w:val="18"/>
        </w:rPr>
      </w:pPr>
      <w:r w:rsidRPr="003825B3">
        <w:rPr>
          <w:rFonts w:ascii="Arial" w:hAnsi="Arial" w:cs="Arial"/>
          <w:sz w:val="18"/>
        </w:rPr>
        <w:t xml:space="preserve">stocks of semen of bovine animals collected, processed and stored in accordance with Council Directive 88/407/EEC, as amended by Council Directive 2003/43/EC, after 31 December 2004 and before </w:t>
      </w:r>
      <w:proofErr w:type="gramStart"/>
      <w:r w:rsidRPr="003825B3">
        <w:rPr>
          <w:rFonts w:ascii="Arial" w:hAnsi="Arial" w:cs="Arial"/>
          <w:sz w:val="18"/>
        </w:rPr>
        <w:t>21  April</w:t>
      </w:r>
      <w:proofErr w:type="gramEnd"/>
      <w:r w:rsidRPr="003825B3">
        <w:rPr>
          <w:rFonts w:ascii="Arial" w:hAnsi="Arial" w:cs="Arial"/>
          <w:spacing w:val="6"/>
          <w:sz w:val="18"/>
        </w:rPr>
        <w:t xml:space="preserve"> </w:t>
      </w:r>
      <w:r w:rsidRPr="003825B3">
        <w:rPr>
          <w:rFonts w:ascii="Arial" w:hAnsi="Arial" w:cs="Arial"/>
          <w:sz w:val="18"/>
        </w:rPr>
        <w:t>2021;</w:t>
      </w:r>
    </w:p>
    <w:p w14:paraId="126432F9" w14:textId="77777777" w:rsidR="007E6F98" w:rsidRPr="003825B3" w:rsidRDefault="007E6F98" w:rsidP="007E6F98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 w:line="242" w:lineRule="auto"/>
        <w:ind w:left="1855" w:right="967"/>
        <w:contextualSpacing w:val="0"/>
        <w:jc w:val="both"/>
        <w:rPr>
          <w:rFonts w:ascii="Arial" w:hAnsi="Arial" w:cs="Arial"/>
          <w:sz w:val="18"/>
        </w:rPr>
      </w:pPr>
      <w:r w:rsidRPr="003825B3">
        <w:rPr>
          <w:rFonts w:ascii="Arial" w:hAnsi="Arial" w:cs="Arial"/>
          <w:sz w:val="18"/>
        </w:rPr>
        <w:t>stocks of semen of bovine animals collected, processed and stored before 1 January 2005 in accordance with Council Directive 88/407/EEC as amended by Council Directive</w:t>
      </w:r>
      <w:r w:rsidRPr="003825B3">
        <w:rPr>
          <w:rFonts w:ascii="Arial" w:hAnsi="Arial" w:cs="Arial"/>
          <w:spacing w:val="28"/>
          <w:sz w:val="18"/>
        </w:rPr>
        <w:t xml:space="preserve"> </w:t>
      </w:r>
      <w:r w:rsidRPr="003825B3">
        <w:rPr>
          <w:rFonts w:ascii="Arial" w:hAnsi="Arial" w:cs="Arial"/>
          <w:sz w:val="18"/>
        </w:rPr>
        <w:t>93/60/</w:t>
      </w:r>
      <w:proofErr w:type="gramStart"/>
      <w:r w:rsidRPr="003825B3">
        <w:rPr>
          <w:rFonts w:ascii="Arial" w:hAnsi="Arial" w:cs="Arial"/>
          <w:sz w:val="18"/>
        </w:rPr>
        <w:t>EEC;</w:t>
      </w:r>
      <w:proofErr w:type="gramEnd"/>
    </w:p>
    <w:p w14:paraId="2904478F" w14:textId="77777777" w:rsidR="007E6F98" w:rsidRPr="003825B3" w:rsidRDefault="007E6F98" w:rsidP="007E6F98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 w:line="242" w:lineRule="auto"/>
        <w:ind w:left="1854" w:right="967" w:hanging="327"/>
        <w:contextualSpacing w:val="0"/>
        <w:jc w:val="both"/>
        <w:rPr>
          <w:rFonts w:ascii="Arial" w:hAnsi="Arial" w:cs="Arial"/>
          <w:sz w:val="18"/>
        </w:rPr>
      </w:pPr>
      <w:r w:rsidRPr="003825B3">
        <w:rPr>
          <w:rFonts w:ascii="Arial" w:hAnsi="Arial" w:cs="Arial"/>
          <w:sz w:val="18"/>
        </w:rPr>
        <w:t>oocytes and embryos of bovine animals collected or produced, processed and stored in accordance with Regulation (EU) 2016/429 and Delegated Regulation (EU) 2020/686 after 20 April</w:t>
      </w:r>
      <w:r w:rsidRPr="003825B3">
        <w:rPr>
          <w:rFonts w:ascii="Arial" w:hAnsi="Arial" w:cs="Arial"/>
          <w:spacing w:val="34"/>
          <w:sz w:val="18"/>
        </w:rPr>
        <w:t xml:space="preserve"> </w:t>
      </w:r>
      <w:proofErr w:type="gramStart"/>
      <w:r w:rsidRPr="003825B3">
        <w:rPr>
          <w:rFonts w:ascii="Arial" w:hAnsi="Arial" w:cs="Arial"/>
          <w:sz w:val="18"/>
        </w:rPr>
        <w:t>2021;</w:t>
      </w:r>
      <w:proofErr w:type="gramEnd"/>
    </w:p>
    <w:p w14:paraId="243A0F45" w14:textId="77777777" w:rsidR="007E6F98" w:rsidRPr="003825B3" w:rsidRDefault="007E6F98" w:rsidP="007E6F98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before="2" w:after="0" w:line="240" w:lineRule="auto"/>
        <w:ind w:left="1854" w:right="967" w:hanging="327"/>
        <w:contextualSpacing w:val="0"/>
        <w:jc w:val="both"/>
        <w:rPr>
          <w:rFonts w:ascii="Arial" w:hAnsi="Arial" w:cs="Arial"/>
          <w:sz w:val="18"/>
        </w:rPr>
      </w:pPr>
      <w:r w:rsidRPr="003825B3">
        <w:rPr>
          <w:rFonts w:ascii="Arial" w:hAnsi="Arial" w:cs="Arial"/>
          <w:sz w:val="18"/>
        </w:rPr>
        <w:t xml:space="preserve">stocks of embryos of bovine animals collected or produced, </w:t>
      </w:r>
      <w:proofErr w:type="gramStart"/>
      <w:r w:rsidRPr="003825B3">
        <w:rPr>
          <w:rFonts w:ascii="Arial" w:hAnsi="Arial" w:cs="Arial"/>
          <w:sz w:val="18"/>
        </w:rPr>
        <w:t>processed</w:t>
      </w:r>
      <w:proofErr w:type="gramEnd"/>
      <w:r w:rsidRPr="003825B3">
        <w:rPr>
          <w:rFonts w:ascii="Arial" w:hAnsi="Arial" w:cs="Arial"/>
          <w:sz w:val="18"/>
        </w:rPr>
        <w:t xml:space="preserve"> and stored in accordance with Directive 89/556/EEC before 21 April</w:t>
      </w:r>
      <w:r w:rsidRPr="003825B3">
        <w:rPr>
          <w:rFonts w:ascii="Arial" w:hAnsi="Arial" w:cs="Arial"/>
          <w:spacing w:val="17"/>
          <w:sz w:val="18"/>
        </w:rPr>
        <w:t xml:space="preserve"> </w:t>
      </w:r>
      <w:r w:rsidRPr="003825B3">
        <w:rPr>
          <w:rFonts w:ascii="Arial" w:hAnsi="Arial" w:cs="Arial"/>
          <w:sz w:val="18"/>
        </w:rPr>
        <w:t>2021</w:t>
      </w:r>
    </w:p>
    <w:p w14:paraId="62688722" w14:textId="60117731" w:rsidR="007E6F98" w:rsidRPr="003825B3" w:rsidRDefault="007E6F98" w:rsidP="007E6F98">
      <w:pPr>
        <w:pStyle w:val="Heading1"/>
        <w:spacing w:before="110"/>
        <w:ind w:left="620" w:right="391"/>
        <w:rPr>
          <w:rFonts w:ascii="Arial" w:hAnsi="Arial" w:cs="Arial"/>
        </w:rPr>
      </w:pPr>
      <w:r w:rsidRPr="003825B3">
        <w:rPr>
          <w:rFonts w:ascii="Arial" w:hAnsi="Arial" w:cs="Arial"/>
          <w:w w:val="95"/>
        </w:rPr>
        <w:t xml:space="preserve">             (MODEL ‘BOV-GP-STORAGE-INTRA’)</w:t>
      </w:r>
    </w:p>
    <w:p w14:paraId="5F14FE9D" w14:textId="77777777" w:rsidR="007828CA" w:rsidRPr="008A1ACE" w:rsidRDefault="007828CA" w:rsidP="006E2E09">
      <w:pPr>
        <w:pStyle w:val="BodyText"/>
        <w:spacing w:before="73" w:line="240" w:lineRule="auto"/>
        <w:ind w:right="974"/>
        <w:jc w:val="both"/>
        <w:rPr>
          <w:rFonts w:ascii="Arial" w:hAnsi="Arial" w:cs="Arial"/>
          <w:snapToGrid w:val="0"/>
        </w:rPr>
      </w:pPr>
    </w:p>
    <w:p w14:paraId="4378B004" w14:textId="77777777" w:rsidR="00BD05DF" w:rsidRDefault="006E2E09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OPERATOR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14:paraId="08056146" w14:textId="2299B098" w:rsidR="002E4DAD" w:rsidRPr="00FF60F8" w:rsidRDefault="002E4DAD" w:rsidP="00BD05DF">
      <w:pPr>
        <w:spacing w:after="0" w:line="240" w:lineRule="auto"/>
        <w:jc w:val="both"/>
        <w:rPr>
          <w:rFonts w:ascii="Arial" w:hAnsi="Arial"/>
          <w:b/>
        </w:rPr>
      </w:pPr>
      <w:r w:rsidRPr="00FF60F8">
        <w:rPr>
          <w:rFonts w:ascii="Arial" w:hAnsi="Arial"/>
          <w:b/>
        </w:rPr>
        <w:t xml:space="preserve">FOR COMPLETION BY THE </w:t>
      </w:r>
      <w:r w:rsidR="00712F61">
        <w:rPr>
          <w:rFonts w:ascii="Arial" w:hAnsi="Arial"/>
          <w:b/>
        </w:rPr>
        <w:t xml:space="preserve">BOVINE </w:t>
      </w:r>
      <w:r w:rsidR="00D017B1">
        <w:rPr>
          <w:rFonts w:ascii="Arial" w:hAnsi="Arial"/>
          <w:b/>
        </w:rPr>
        <w:t xml:space="preserve">GERMINAL PRODUCT </w:t>
      </w:r>
      <w:r w:rsidR="007E6F98">
        <w:rPr>
          <w:rFonts w:ascii="Arial" w:hAnsi="Arial"/>
          <w:b/>
        </w:rPr>
        <w:t>STORAGE</w:t>
      </w:r>
      <w:r w:rsidR="00C23DD5">
        <w:rPr>
          <w:rFonts w:ascii="Arial" w:hAnsi="Arial"/>
          <w:b/>
        </w:rPr>
        <w:t xml:space="preserve"> </w:t>
      </w:r>
      <w:r w:rsidRPr="00FF60F8">
        <w:rPr>
          <w:rFonts w:ascii="Arial" w:hAnsi="Arial"/>
          <w:b/>
        </w:rPr>
        <w:t xml:space="preserve">CENTRE </w:t>
      </w:r>
      <w:r w:rsidR="006E2E09">
        <w:rPr>
          <w:rFonts w:ascii="Arial" w:hAnsi="Arial"/>
          <w:b/>
        </w:rPr>
        <w:t>OPERATOR</w:t>
      </w:r>
    </w:p>
    <w:p w14:paraId="51716969" w14:textId="77777777"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6E5B6B7" w14:textId="151CDA5F" w:rsidR="002E4DAD" w:rsidRPr="002E4DAD" w:rsidRDefault="002E4DAD" w:rsidP="00D017B1">
      <w:pPr>
        <w:spacing w:after="0" w:line="240" w:lineRule="auto"/>
        <w:ind w:left="720" w:hanging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</w:t>
      </w:r>
      <w:r w:rsidR="00664794">
        <w:rPr>
          <w:rFonts w:ascii="Arial" w:hAnsi="Arial"/>
          <w:b/>
          <w:bCs/>
          <w:sz w:val="24"/>
          <w:szCs w:val="24"/>
        </w:rPr>
        <w:t xml:space="preserve">Bovine </w:t>
      </w:r>
      <w:r w:rsidR="00D017B1">
        <w:rPr>
          <w:rFonts w:ascii="Arial" w:hAnsi="Arial"/>
          <w:b/>
          <w:bCs/>
          <w:sz w:val="24"/>
          <w:szCs w:val="24"/>
        </w:rPr>
        <w:t>Germinal Product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7E6F98">
        <w:rPr>
          <w:rFonts w:ascii="Arial" w:hAnsi="Arial"/>
          <w:b/>
          <w:bCs/>
          <w:sz w:val="24"/>
          <w:szCs w:val="24"/>
        </w:rPr>
        <w:t xml:space="preserve">Storage </w:t>
      </w:r>
      <w:r>
        <w:rPr>
          <w:rFonts w:ascii="Arial" w:hAnsi="Arial"/>
          <w:b/>
          <w:bCs/>
          <w:sz w:val="24"/>
          <w:szCs w:val="24"/>
        </w:rPr>
        <w:t xml:space="preserve">Centre </w:t>
      </w:r>
      <w:r w:rsidRPr="002E4DAD">
        <w:rPr>
          <w:rFonts w:ascii="Arial" w:hAnsi="Arial"/>
          <w:sz w:val="24"/>
          <w:szCs w:val="24"/>
        </w:rPr>
        <w:t>(BLOCK CAPITALS)</w:t>
      </w:r>
    </w:p>
    <w:p w14:paraId="359F4E97" w14:textId="77777777"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14:paraId="3B96D4F7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14:paraId="2474E6F7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33CD6667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69DE3AA2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0D7C420E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72FEC775" w14:textId="77777777"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3336D26F" w14:textId="77777777"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5933BAC6" w14:textId="77777777"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:</w:t>
      </w:r>
      <w:r w:rsidR="0096736A">
        <w:rPr>
          <w:rFonts w:ascii="Arial" w:hAnsi="Arial"/>
          <w:sz w:val="24"/>
          <w:szCs w:val="24"/>
        </w:rPr>
        <w:t xml:space="preserve"> </w:t>
      </w:r>
      <w:r w:rsidR="002E4DAD" w:rsidRPr="002E4DAD">
        <w:rPr>
          <w:rFonts w:ascii="Arial" w:hAnsi="Arial"/>
          <w:sz w:val="24"/>
          <w:szCs w:val="24"/>
        </w:rPr>
        <w:t>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</w:p>
    <w:p w14:paraId="30911E97" w14:textId="77777777"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A4F4678" w14:textId="68F40052"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 xml:space="preserve">Identification of the </w:t>
      </w:r>
      <w:r w:rsidR="00D017B1">
        <w:rPr>
          <w:rFonts w:ascii="Arial" w:hAnsi="Arial"/>
          <w:b/>
          <w:sz w:val="24"/>
          <w:szCs w:val="24"/>
        </w:rPr>
        <w:t>Germinal Product</w:t>
      </w:r>
    </w:p>
    <w:p w14:paraId="5E4F4B99" w14:textId="5E6DFBD2" w:rsidR="009F158C" w:rsidRPr="009F158C" w:rsidRDefault="00F7379A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343"/>
        <w:gridCol w:w="1326"/>
        <w:gridCol w:w="1449"/>
        <w:gridCol w:w="2039"/>
      </w:tblGrid>
      <w:tr w:rsidR="00F7379A" w14:paraId="3A3F6392" w14:textId="77777777" w:rsidTr="00F7379A">
        <w:tc>
          <w:tcPr>
            <w:tcW w:w="2365" w:type="dxa"/>
          </w:tcPr>
          <w:p w14:paraId="5C3359A8" w14:textId="2692B3CC" w:rsidR="00F7379A" w:rsidDel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Type of germinal product  </w:t>
            </w:r>
          </w:p>
        </w:tc>
        <w:tc>
          <w:tcPr>
            <w:tcW w:w="1343" w:type="dxa"/>
          </w:tcPr>
          <w:p w14:paraId="23141CE7" w14:textId="0307CA50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Quantity</w:t>
            </w:r>
          </w:p>
        </w:tc>
        <w:tc>
          <w:tcPr>
            <w:tcW w:w="1326" w:type="dxa"/>
          </w:tcPr>
          <w:p w14:paraId="55A5881C" w14:textId="77777777" w:rsidR="00F7379A" w:rsidRDefault="00F7379A" w:rsidP="007E6F98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Export</w:t>
            </w:r>
          </w:p>
        </w:tc>
        <w:tc>
          <w:tcPr>
            <w:tcW w:w="1449" w:type="dxa"/>
          </w:tcPr>
          <w:p w14:paraId="4A636ADF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039" w:type="dxa"/>
          </w:tcPr>
          <w:p w14:paraId="6307B88A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F7379A" w14:paraId="5BED417F" w14:textId="77777777" w:rsidTr="00F7379A">
        <w:tc>
          <w:tcPr>
            <w:tcW w:w="2365" w:type="dxa"/>
          </w:tcPr>
          <w:p w14:paraId="50A34EC9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3" w:type="dxa"/>
          </w:tcPr>
          <w:p w14:paraId="2CDB9EEC" w14:textId="39035A13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6" w:type="dxa"/>
          </w:tcPr>
          <w:p w14:paraId="006C9722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9" w:type="dxa"/>
          </w:tcPr>
          <w:p w14:paraId="60EEAD32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39" w:type="dxa"/>
          </w:tcPr>
          <w:p w14:paraId="3F7739B2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F7379A" w14:paraId="0251AFF3" w14:textId="77777777" w:rsidTr="00F7379A">
        <w:tc>
          <w:tcPr>
            <w:tcW w:w="2365" w:type="dxa"/>
          </w:tcPr>
          <w:p w14:paraId="70A9BA16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3" w:type="dxa"/>
          </w:tcPr>
          <w:p w14:paraId="37F68B31" w14:textId="2412649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6" w:type="dxa"/>
          </w:tcPr>
          <w:p w14:paraId="0846996A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9" w:type="dxa"/>
          </w:tcPr>
          <w:p w14:paraId="17783D58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39" w:type="dxa"/>
          </w:tcPr>
          <w:p w14:paraId="7AD61788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F7379A" w14:paraId="57C2A169" w14:textId="77777777" w:rsidTr="00F7379A">
        <w:tc>
          <w:tcPr>
            <w:tcW w:w="2365" w:type="dxa"/>
          </w:tcPr>
          <w:p w14:paraId="63EB80C6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3" w:type="dxa"/>
          </w:tcPr>
          <w:p w14:paraId="12D7B45A" w14:textId="3A54D7E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6" w:type="dxa"/>
          </w:tcPr>
          <w:p w14:paraId="782EA794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9" w:type="dxa"/>
          </w:tcPr>
          <w:p w14:paraId="30DFC32A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39" w:type="dxa"/>
          </w:tcPr>
          <w:p w14:paraId="134EF967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F7379A" w14:paraId="516FF120" w14:textId="77777777" w:rsidTr="00F7379A">
        <w:tc>
          <w:tcPr>
            <w:tcW w:w="2365" w:type="dxa"/>
          </w:tcPr>
          <w:p w14:paraId="1BDEBB70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3" w:type="dxa"/>
          </w:tcPr>
          <w:p w14:paraId="60B70D70" w14:textId="5CB80D2F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6" w:type="dxa"/>
          </w:tcPr>
          <w:p w14:paraId="698B68C9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9" w:type="dxa"/>
          </w:tcPr>
          <w:p w14:paraId="243FE4D3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39" w:type="dxa"/>
          </w:tcPr>
          <w:p w14:paraId="423A4B84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F7379A" w14:paraId="6718DE5B" w14:textId="77777777" w:rsidTr="00F7379A">
        <w:tc>
          <w:tcPr>
            <w:tcW w:w="2365" w:type="dxa"/>
          </w:tcPr>
          <w:p w14:paraId="2E294486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43" w:type="dxa"/>
          </w:tcPr>
          <w:p w14:paraId="4E824139" w14:textId="4AC978BA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6" w:type="dxa"/>
          </w:tcPr>
          <w:p w14:paraId="760D176C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9" w:type="dxa"/>
          </w:tcPr>
          <w:p w14:paraId="6F4883C4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39" w:type="dxa"/>
          </w:tcPr>
          <w:p w14:paraId="4BF3E805" w14:textId="77777777" w:rsidR="00F7379A" w:rsidRDefault="00F7379A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40174165" w14:textId="77777777"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14:paraId="57348E97" w14:textId="77777777" w:rsidR="00FC6BF9" w:rsidRDefault="00FC6BF9" w:rsidP="00BD05DF">
      <w:pPr>
        <w:pStyle w:val="BodyTextIndent"/>
        <w:jc w:val="right"/>
        <w:rPr>
          <w:bCs/>
          <w:szCs w:val="24"/>
        </w:rPr>
      </w:pPr>
    </w:p>
    <w:p w14:paraId="164F1AF6" w14:textId="6D2468B2" w:rsidR="00EA51E9" w:rsidRPr="009F158C" w:rsidRDefault="009F158C" w:rsidP="00BD05DF">
      <w:pPr>
        <w:pStyle w:val="BodyTextIndent"/>
        <w:rPr>
          <w:bCs/>
          <w:szCs w:val="24"/>
        </w:rPr>
      </w:pPr>
      <w:r w:rsidRPr="009F158C">
        <w:rPr>
          <w:bCs/>
          <w:szCs w:val="24"/>
        </w:rPr>
        <w:t xml:space="preserve">I, being the </w:t>
      </w:r>
      <w:r w:rsidR="006E2E09">
        <w:rPr>
          <w:bCs/>
          <w:szCs w:val="24"/>
        </w:rPr>
        <w:t xml:space="preserve">operator </w:t>
      </w:r>
      <w:r w:rsidR="00EA51E9" w:rsidRPr="009F158C">
        <w:rPr>
          <w:bCs/>
          <w:szCs w:val="24"/>
        </w:rPr>
        <w:t>of the</w:t>
      </w:r>
      <w:r w:rsidR="00D017B1">
        <w:rPr>
          <w:bCs/>
          <w:szCs w:val="24"/>
        </w:rPr>
        <w:t xml:space="preserve"> Germinal Product</w:t>
      </w:r>
      <w:r w:rsidR="00EA51E9" w:rsidRPr="009F158C">
        <w:rPr>
          <w:bCs/>
          <w:szCs w:val="24"/>
        </w:rPr>
        <w:t xml:space="preserve"> </w:t>
      </w:r>
      <w:r w:rsidR="007E6F98">
        <w:rPr>
          <w:bCs/>
          <w:szCs w:val="24"/>
        </w:rPr>
        <w:t>Storage</w:t>
      </w:r>
      <w:r w:rsidR="007E6F98" w:rsidRPr="009F158C">
        <w:rPr>
          <w:bCs/>
          <w:szCs w:val="24"/>
        </w:rPr>
        <w:t xml:space="preserve"> </w:t>
      </w:r>
      <w:r w:rsidR="00EA51E9" w:rsidRPr="009F158C">
        <w:rPr>
          <w:bCs/>
          <w:szCs w:val="24"/>
        </w:rPr>
        <w:t xml:space="preserve">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above declare that:</w:t>
      </w:r>
    </w:p>
    <w:p w14:paraId="73CA1C9E" w14:textId="0C84F4BA" w:rsidR="009F158C" w:rsidRDefault="002773F2" w:rsidP="002773F2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The</w:t>
      </w:r>
      <w:r w:rsidR="00601AFF">
        <w:rPr>
          <w:bCs/>
          <w:szCs w:val="24"/>
        </w:rPr>
        <w:t xml:space="preserve"> </w:t>
      </w:r>
      <w:r w:rsidR="00D017B1">
        <w:rPr>
          <w:bCs/>
          <w:szCs w:val="24"/>
        </w:rPr>
        <w:t>germinal product</w:t>
      </w:r>
      <w:r w:rsidR="00601AFF">
        <w:rPr>
          <w:bCs/>
          <w:szCs w:val="24"/>
        </w:rPr>
        <w:t xml:space="preserve"> </w:t>
      </w:r>
      <w:r w:rsidR="007E6F98">
        <w:rPr>
          <w:bCs/>
          <w:szCs w:val="24"/>
        </w:rPr>
        <w:t xml:space="preserve">storage </w:t>
      </w:r>
      <w:r w:rsidR="00601AFF">
        <w:rPr>
          <w:bCs/>
          <w:szCs w:val="24"/>
        </w:rPr>
        <w:t xml:space="preserve">centre </w:t>
      </w:r>
      <w:r>
        <w:rPr>
          <w:bCs/>
          <w:szCs w:val="24"/>
        </w:rPr>
        <w:t>compl</w:t>
      </w:r>
      <w:r w:rsidR="007E6F98">
        <w:rPr>
          <w:bCs/>
          <w:szCs w:val="24"/>
        </w:rPr>
        <w:t>ies with the requirements of Part 5 of Annex I</w:t>
      </w:r>
      <w:r>
        <w:rPr>
          <w:bCs/>
          <w:szCs w:val="24"/>
        </w:rPr>
        <w:t xml:space="preserve"> </w:t>
      </w:r>
      <w:r w:rsidR="007E6F98">
        <w:rPr>
          <w:bCs/>
          <w:szCs w:val="24"/>
        </w:rPr>
        <w:t xml:space="preserve">of </w:t>
      </w:r>
      <w:r w:rsidR="006E2E09">
        <w:rPr>
          <w:bCs/>
          <w:szCs w:val="24"/>
        </w:rPr>
        <w:t>Delegated Regulation 2021/686.</w:t>
      </w:r>
      <w:r>
        <w:rPr>
          <w:bCs/>
          <w:szCs w:val="24"/>
        </w:rPr>
        <w:t xml:space="preserve"> </w:t>
      </w:r>
    </w:p>
    <w:p w14:paraId="2BB8BDA7" w14:textId="3E2A4E98" w:rsidR="007E6F98" w:rsidRPr="009F158C" w:rsidRDefault="007E6F98" w:rsidP="002773F2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D017B1">
        <w:rPr>
          <w:bCs/>
          <w:szCs w:val="24"/>
        </w:rPr>
        <w:t>germinal product</w:t>
      </w:r>
      <w:r>
        <w:rPr>
          <w:bCs/>
          <w:szCs w:val="24"/>
        </w:rPr>
        <w:t xml:space="preserve"> </w:t>
      </w:r>
      <w:r w:rsidR="00C23DD5">
        <w:rPr>
          <w:bCs/>
          <w:szCs w:val="24"/>
        </w:rPr>
        <w:t xml:space="preserve">described at 3 above is </w:t>
      </w:r>
      <w:r>
        <w:rPr>
          <w:bCs/>
          <w:szCs w:val="24"/>
        </w:rPr>
        <w:t xml:space="preserve">intended for artificial </w:t>
      </w:r>
      <w:r>
        <w:rPr>
          <w:bCs/>
          <w:szCs w:val="24"/>
        </w:rPr>
        <w:lastRenderedPageBreak/>
        <w:t>reproduction.</w:t>
      </w:r>
    </w:p>
    <w:p w14:paraId="69508B01" w14:textId="00F9E1A4" w:rsidR="006E2E09" w:rsidRPr="007E6F98" w:rsidRDefault="00EA51E9" w:rsidP="007E6F98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7E6F98">
        <w:rPr>
          <w:bCs/>
          <w:szCs w:val="24"/>
        </w:rPr>
        <w:t xml:space="preserve"> </w:t>
      </w:r>
      <w:r w:rsidR="006E2E09" w:rsidRPr="007E6F98">
        <w:rPr>
          <w:bCs/>
          <w:szCs w:val="24"/>
        </w:rPr>
        <w:t xml:space="preserve">The </w:t>
      </w:r>
      <w:r w:rsidR="00D017B1">
        <w:rPr>
          <w:bCs/>
          <w:szCs w:val="24"/>
        </w:rPr>
        <w:t>germinal product</w:t>
      </w:r>
      <w:r w:rsidR="006E2E09" w:rsidRPr="007E6F98">
        <w:rPr>
          <w:bCs/>
          <w:szCs w:val="24"/>
        </w:rPr>
        <w:t xml:space="preserve"> described at </w:t>
      </w:r>
      <w:r w:rsidR="006E2E09" w:rsidRPr="007E6F98">
        <w:rPr>
          <w:b/>
          <w:bCs/>
          <w:szCs w:val="24"/>
        </w:rPr>
        <w:t>3</w:t>
      </w:r>
      <w:r w:rsidR="006E2E09" w:rsidRPr="007E6F98">
        <w:rPr>
          <w:bCs/>
          <w:szCs w:val="24"/>
        </w:rPr>
        <w:t xml:space="preserve"> above will be transported in sealed containers under conditions which comply with the provisions of Regulation (EU) 2016/429 and Delegated Regulation 2021/686. </w:t>
      </w:r>
    </w:p>
    <w:p w14:paraId="51F18F50" w14:textId="77777777" w:rsidR="006E2E09" w:rsidRPr="009F158C" w:rsidRDefault="006E2E09" w:rsidP="006E2E09">
      <w:pPr>
        <w:pStyle w:val="BodyTextIndent"/>
        <w:ind w:left="0" w:firstLine="0"/>
        <w:rPr>
          <w:bCs/>
          <w:szCs w:val="24"/>
        </w:rPr>
      </w:pPr>
    </w:p>
    <w:p w14:paraId="3B13C3C2" w14:textId="77777777" w:rsidR="00EA51E9" w:rsidRDefault="00EA51E9" w:rsidP="00D06D3B">
      <w:pPr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SIGNED:…</w:t>
      </w:r>
      <w:proofErr w:type="gramEnd"/>
      <w:r>
        <w:rPr>
          <w:rFonts w:ascii="Arial" w:hAnsi="Arial"/>
        </w:rPr>
        <w:t>………………………………………</w:t>
      </w:r>
      <w:r w:rsidR="00BD05DF">
        <w:rPr>
          <w:rFonts w:ascii="Arial" w:hAnsi="Arial"/>
        </w:rPr>
        <w:t>………</w:t>
      </w:r>
      <w:r w:rsidR="0096736A">
        <w:rPr>
          <w:rFonts w:ascii="Arial" w:hAnsi="Arial"/>
        </w:rPr>
        <w:t xml:space="preserve"> </w:t>
      </w:r>
      <w:r w:rsidR="007E6F98">
        <w:rPr>
          <w:rFonts w:ascii="Arial" w:hAnsi="Arial"/>
        </w:rPr>
        <w:t xml:space="preserve">Storage </w:t>
      </w:r>
      <w:r w:rsidR="008E4C97">
        <w:rPr>
          <w:rFonts w:ascii="Arial" w:hAnsi="Arial"/>
        </w:rPr>
        <w:t xml:space="preserve">Centre </w:t>
      </w:r>
      <w:r w:rsidR="005450BE">
        <w:rPr>
          <w:rFonts w:ascii="Arial" w:hAnsi="Arial"/>
        </w:rPr>
        <w:t>Operator</w:t>
      </w:r>
    </w:p>
    <w:p w14:paraId="0049BF33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2838B336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223FF47D" w14:textId="77777777" w:rsidR="00EA51E9" w:rsidRPr="00EA51E9" w:rsidRDefault="00EA51E9" w:rsidP="006E2E09">
      <w:pPr>
        <w:spacing w:after="0" w:line="240" w:lineRule="auto"/>
        <w:rPr>
          <w:rFonts w:ascii="Arial" w:hAnsi="Arial"/>
        </w:rPr>
      </w:pPr>
      <w:r w:rsidRPr="00EA51E9">
        <w:rPr>
          <w:rFonts w:ascii="Arial" w:hAnsi="Arial"/>
        </w:rPr>
        <w:t>Name (BLOCK CAPITALS</w:t>
      </w:r>
      <w:proofErr w:type="gramStart"/>
      <w:r w:rsidRPr="00EA51E9">
        <w:rPr>
          <w:rFonts w:ascii="Arial" w:hAnsi="Arial"/>
        </w:rPr>
        <w:t>)</w:t>
      </w:r>
      <w:r>
        <w:rPr>
          <w:rFonts w:ascii="Arial" w:hAnsi="Arial"/>
        </w:rPr>
        <w:t xml:space="preserve"> :</w:t>
      </w:r>
      <w:proofErr w:type="gramEnd"/>
      <w:r w:rsidR="0096736A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</w:t>
      </w:r>
      <w:r w:rsidRPr="00EA51E9">
        <w:rPr>
          <w:rFonts w:ascii="Arial" w:hAnsi="Arial"/>
        </w:rPr>
        <w:t xml:space="preserve"> Date:</w:t>
      </w:r>
      <w:r w:rsidR="0096736A">
        <w:rPr>
          <w:rFonts w:ascii="Arial" w:hAnsi="Arial"/>
        </w:rPr>
        <w:t xml:space="preserve"> </w:t>
      </w:r>
      <w:r w:rsidRPr="00EA51E9">
        <w:rPr>
          <w:rFonts w:ascii="Arial" w:hAnsi="Arial"/>
        </w:rPr>
        <w:t>……………………</w:t>
      </w:r>
    </w:p>
    <w:sectPr w:rsidR="00EA51E9" w:rsidRPr="00EA51E9" w:rsidSect="00BD05D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B341" w14:textId="77777777" w:rsidR="00EB2042" w:rsidRDefault="00EB2042" w:rsidP="00BD05DF">
      <w:pPr>
        <w:spacing w:after="0" w:line="240" w:lineRule="auto"/>
      </w:pPr>
      <w:r>
        <w:separator/>
      </w:r>
    </w:p>
  </w:endnote>
  <w:endnote w:type="continuationSeparator" w:id="0">
    <w:p w14:paraId="1E630CF0" w14:textId="77777777" w:rsidR="00EB2042" w:rsidRDefault="00EB2042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2FC8" w14:textId="3EA2DAC7" w:rsidR="00BD05DF" w:rsidRDefault="008C4BCC" w:rsidP="008C4BCC">
    <w:pPr>
      <w:pStyle w:val="Footer"/>
      <w:jc w:val="center"/>
    </w:pPr>
    <w:r>
      <w:rPr>
        <w:rFonts w:ascii="Arial" w:hAnsi="Arial" w:cs="Arial"/>
        <w:sz w:val="18"/>
      </w:rPr>
      <w:t xml:space="preserve">Operators Declaration – </w:t>
    </w:r>
    <w:r>
      <w:rPr>
        <w:rFonts w:ascii="Arial" w:hAnsi="Arial" w:cs="Arial"/>
        <w:sz w:val="18"/>
      </w:rPr>
      <w:t>Export of Germinal Products from Storage Centre – Revised Jan 23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9F8B" w14:textId="77777777" w:rsidR="00EB2042" w:rsidRDefault="00EB2042" w:rsidP="00BD05DF">
      <w:pPr>
        <w:spacing w:after="0" w:line="240" w:lineRule="auto"/>
      </w:pPr>
      <w:r>
        <w:separator/>
      </w:r>
    </w:p>
  </w:footnote>
  <w:footnote w:type="continuationSeparator" w:id="0">
    <w:p w14:paraId="5DCDF5B3" w14:textId="77777777" w:rsidR="00EB2042" w:rsidRDefault="00EB2042" w:rsidP="00BD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8DE6680"/>
    <w:multiLevelType w:val="hybridMultilevel"/>
    <w:tmpl w:val="26C4AC04"/>
    <w:lvl w:ilvl="0" w:tplc="9AB6CDA0">
      <w:numFmt w:val="bullet"/>
      <w:lvlText w:val="-"/>
      <w:lvlJc w:val="left"/>
      <w:pPr>
        <w:ind w:left="1887" w:hanging="328"/>
      </w:pPr>
      <w:rPr>
        <w:rFonts w:hint="default"/>
        <w:w w:val="101"/>
      </w:rPr>
    </w:lvl>
    <w:lvl w:ilvl="1" w:tplc="20ACEEBE">
      <w:numFmt w:val="bullet"/>
      <w:lvlText w:val="•"/>
      <w:lvlJc w:val="left"/>
      <w:pPr>
        <w:ind w:left="2734" w:hanging="328"/>
      </w:pPr>
      <w:rPr>
        <w:rFonts w:hint="default"/>
      </w:rPr>
    </w:lvl>
    <w:lvl w:ilvl="2" w:tplc="A37E9802">
      <w:numFmt w:val="bullet"/>
      <w:lvlText w:val="•"/>
      <w:lvlJc w:val="left"/>
      <w:pPr>
        <w:ind w:left="3589" w:hanging="328"/>
      </w:pPr>
      <w:rPr>
        <w:rFonts w:hint="default"/>
      </w:rPr>
    </w:lvl>
    <w:lvl w:ilvl="3" w:tplc="23CE0258">
      <w:numFmt w:val="bullet"/>
      <w:lvlText w:val="•"/>
      <w:lvlJc w:val="left"/>
      <w:pPr>
        <w:ind w:left="4443" w:hanging="328"/>
      </w:pPr>
      <w:rPr>
        <w:rFonts w:hint="default"/>
      </w:rPr>
    </w:lvl>
    <w:lvl w:ilvl="4" w:tplc="383A649C">
      <w:numFmt w:val="bullet"/>
      <w:lvlText w:val="•"/>
      <w:lvlJc w:val="left"/>
      <w:pPr>
        <w:ind w:left="5298" w:hanging="328"/>
      </w:pPr>
      <w:rPr>
        <w:rFonts w:hint="default"/>
      </w:rPr>
    </w:lvl>
    <w:lvl w:ilvl="5" w:tplc="2D60008E">
      <w:numFmt w:val="bullet"/>
      <w:lvlText w:val="•"/>
      <w:lvlJc w:val="left"/>
      <w:pPr>
        <w:ind w:left="6152" w:hanging="328"/>
      </w:pPr>
      <w:rPr>
        <w:rFonts w:hint="default"/>
      </w:rPr>
    </w:lvl>
    <w:lvl w:ilvl="6" w:tplc="864CBCA6">
      <w:numFmt w:val="bullet"/>
      <w:lvlText w:val="•"/>
      <w:lvlJc w:val="left"/>
      <w:pPr>
        <w:ind w:left="7007" w:hanging="328"/>
      </w:pPr>
      <w:rPr>
        <w:rFonts w:hint="default"/>
      </w:rPr>
    </w:lvl>
    <w:lvl w:ilvl="7" w:tplc="B88C5D04">
      <w:numFmt w:val="bullet"/>
      <w:lvlText w:val="•"/>
      <w:lvlJc w:val="left"/>
      <w:pPr>
        <w:ind w:left="7861" w:hanging="328"/>
      </w:pPr>
      <w:rPr>
        <w:rFonts w:hint="default"/>
      </w:rPr>
    </w:lvl>
    <w:lvl w:ilvl="8" w:tplc="DD6897B4">
      <w:numFmt w:val="bullet"/>
      <w:lvlText w:val="•"/>
      <w:lvlJc w:val="left"/>
      <w:pPr>
        <w:ind w:left="8716" w:hanging="328"/>
      </w:pPr>
      <w:rPr>
        <w:rFonts w:hint="default"/>
      </w:rPr>
    </w:lvl>
  </w:abstractNum>
  <w:abstractNum w:abstractNumId="3" w15:restartNumberingAfterBreak="0">
    <w:nsid w:val="1D9F0234"/>
    <w:multiLevelType w:val="hybridMultilevel"/>
    <w:tmpl w:val="6BB685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7951E0A"/>
    <w:multiLevelType w:val="hybridMultilevel"/>
    <w:tmpl w:val="1A300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4527024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47823735">
    <w:abstractNumId w:val="1"/>
  </w:num>
  <w:num w:numId="3" w16cid:durableId="253704736">
    <w:abstractNumId w:val="5"/>
  </w:num>
  <w:num w:numId="4" w16cid:durableId="1767076073">
    <w:abstractNumId w:val="3"/>
  </w:num>
  <w:num w:numId="5" w16cid:durableId="367879219">
    <w:abstractNumId w:val="4"/>
  </w:num>
  <w:num w:numId="6" w16cid:durableId="54232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CC"/>
    <w:rsid w:val="000528CC"/>
    <w:rsid w:val="00082ACE"/>
    <w:rsid w:val="00092D31"/>
    <w:rsid w:val="000A3812"/>
    <w:rsid w:val="001409DF"/>
    <w:rsid w:val="00145910"/>
    <w:rsid w:val="00162CD5"/>
    <w:rsid w:val="00182169"/>
    <w:rsid w:val="00195850"/>
    <w:rsid w:val="001B1C6A"/>
    <w:rsid w:val="001E0988"/>
    <w:rsid w:val="001E0F5F"/>
    <w:rsid w:val="001E258B"/>
    <w:rsid w:val="002105EE"/>
    <w:rsid w:val="00230993"/>
    <w:rsid w:val="00245EB4"/>
    <w:rsid w:val="00265A1A"/>
    <w:rsid w:val="002773F2"/>
    <w:rsid w:val="002E4DAD"/>
    <w:rsid w:val="00301062"/>
    <w:rsid w:val="003400E9"/>
    <w:rsid w:val="003751FA"/>
    <w:rsid w:val="003825B3"/>
    <w:rsid w:val="003A6C76"/>
    <w:rsid w:val="003D14DB"/>
    <w:rsid w:val="003E165D"/>
    <w:rsid w:val="004205A3"/>
    <w:rsid w:val="004742DB"/>
    <w:rsid w:val="004769FD"/>
    <w:rsid w:val="00490C86"/>
    <w:rsid w:val="004E259A"/>
    <w:rsid w:val="004F6256"/>
    <w:rsid w:val="00531D52"/>
    <w:rsid w:val="00537258"/>
    <w:rsid w:val="005450BE"/>
    <w:rsid w:val="005466D5"/>
    <w:rsid w:val="00557937"/>
    <w:rsid w:val="00582EB0"/>
    <w:rsid w:val="005A33E3"/>
    <w:rsid w:val="005A3A04"/>
    <w:rsid w:val="00601AFF"/>
    <w:rsid w:val="00613236"/>
    <w:rsid w:val="006163AE"/>
    <w:rsid w:val="00636EC5"/>
    <w:rsid w:val="006622B7"/>
    <w:rsid w:val="00664794"/>
    <w:rsid w:val="00683985"/>
    <w:rsid w:val="0069760D"/>
    <w:rsid w:val="006B31D3"/>
    <w:rsid w:val="006B40D6"/>
    <w:rsid w:val="006D33C1"/>
    <w:rsid w:val="006E2E09"/>
    <w:rsid w:val="00712F61"/>
    <w:rsid w:val="00752F35"/>
    <w:rsid w:val="0075300F"/>
    <w:rsid w:val="007828CA"/>
    <w:rsid w:val="007E6F98"/>
    <w:rsid w:val="00814037"/>
    <w:rsid w:val="00814648"/>
    <w:rsid w:val="00816AD6"/>
    <w:rsid w:val="00880487"/>
    <w:rsid w:val="008A1558"/>
    <w:rsid w:val="008A1ACE"/>
    <w:rsid w:val="008B7508"/>
    <w:rsid w:val="008C4BCC"/>
    <w:rsid w:val="008E4C97"/>
    <w:rsid w:val="009146CD"/>
    <w:rsid w:val="00914EA6"/>
    <w:rsid w:val="0096736A"/>
    <w:rsid w:val="009B478B"/>
    <w:rsid w:val="009D7A77"/>
    <w:rsid w:val="009E78D9"/>
    <w:rsid w:val="009F158C"/>
    <w:rsid w:val="00A023E3"/>
    <w:rsid w:val="00A1773D"/>
    <w:rsid w:val="00A61D3A"/>
    <w:rsid w:val="00AB2A87"/>
    <w:rsid w:val="00AB6BE3"/>
    <w:rsid w:val="00AC2C6D"/>
    <w:rsid w:val="00B03CE4"/>
    <w:rsid w:val="00B52754"/>
    <w:rsid w:val="00B5438D"/>
    <w:rsid w:val="00B6032A"/>
    <w:rsid w:val="00BC300A"/>
    <w:rsid w:val="00BC335C"/>
    <w:rsid w:val="00BD05DF"/>
    <w:rsid w:val="00C23DD5"/>
    <w:rsid w:val="00CB4E03"/>
    <w:rsid w:val="00CC17F9"/>
    <w:rsid w:val="00D017B1"/>
    <w:rsid w:val="00D06D3B"/>
    <w:rsid w:val="00D645AE"/>
    <w:rsid w:val="00E13E38"/>
    <w:rsid w:val="00E353E5"/>
    <w:rsid w:val="00E410EC"/>
    <w:rsid w:val="00E4232B"/>
    <w:rsid w:val="00E8026B"/>
    <w:rsid w:val="00EA51E9"/>
    <w:rsid w:val="00EB2042"/>
    <w:rsid w:val="00ED5B02"/>
    <w:rsid w:val="00F11C15"/>
    <w:rsid w:val="00F229AA"/>
    <w:rsid w:val="00F62794"/>
    <w:rsid w:val="00F7379A"/>
    <w:rsid w:val="00F8067D"/>
    <w:rsid w:val="00F9096F"/>
    <w:rsid w:val="00FB7D2C"/>
    <w:rsid w:val="00FC6BF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B8B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A"/>
  </w:style>
  <w:style w:type="paragraph" w:styleId="Heading1">
    <w:name w:val="heading 1"/>
    <w:basedOn w:val="Normal"/>
    <w:next w:val="Normal"/>
    <w:link w:val="Heading1Char"/>
    <w:uiPriority w:val="9"/>
    <w:qFormat/>
    <w:rsid w:val="007E6F98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664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794"/>
  </w:style>
  <w:style w:type="character" w:customStyle="1" w:styleId="Heading1Char">
    <w:name w:val="Heading 1 Char"/>
    <w:basedOn w:val="DefaultParagraphFont"/>
    <w:link w:val="Heading1"/>
    <w:uiPriority w:val="9"/>
    <w:rsid w:val="007E6F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E99E-3A64-497F-BC6A-E04287C2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Love, Stewart</cp:lastModifiedBy>
  <cp:revision>10</cp:revision>
  <cp:lastPrinted>2013-10-08T13:44:00Z</cp:lastPrinted>
  <dcterms:created xsi:type="dcterms:W3CDTF">2021-10-21T06:01:00Z</dcterms:created>
  <dcterms:modified xsi:type="dcterms:W3CDTF">2023-01-11T12:45:00Z</dcterms:modified>
</cp:coreProperties>
</file>