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8C" w:rsidRDefault="00866171" w:rsidP="00CA6184">
      <w:pPr>
        <w:spacing w:line="276" w:lineRule="auto"/>
        <w:rPr>
          <w:rFonts w:ascii="Arial" w:hAnsi="Arial" w:cs="Arial"/>
          <w:sz w:val="32"/>
          <w:szCs w:val="24"/>
        </w:rPr>
      </w:pPr>
      <w:bookmarkStart w:id="0" w:name="_GoBack"/>
      <w:bookmarkEnd w:id="0"/>
      <w:r>
        <w:rPr>
          <w:rFonts w:ascii="Arial" w:hAnsi="Arial" w:cs="Arial"/>
          <w:sz w:val="32"/>
          <w:szCs w:val="24"/>
        </w:rPr>
        <w:t xml:space="preserve">Forestry Planning and </w:t>
      </w:r>
      <w:r w:rsidR="00410EBD" w:rsidRPr="003A06F3">
        <w:rPr>
          <w:rFonts w:ascii="Arial" w:hAnsi="Arial" w:cs="Arial"/>
          <w:sz w:val="32"/>
          <w:szCs w:val="24"/>
        </w:rPr>
        <w:t>Forestry Planning Areas</w:t>
      </w:r>
    </w:p>
    <w:p w:rsidR="00077D8C" w:rsidRDefault="00077D8C" w:rsidP="00CA6184">
      <w:pPr>
        <w:spacing w:line="276" w:lineRule="auto"/>
        <w:rPr>
          <w:rFonts w:ascii="Arial" w:hAnsi="Arial" w:cs="Arial"/>
          <w:sz w:val="32"/>
          <w:szCs w:val="24"/>
        </w:rPr>
      </w:pPr>
    </w:p>
    <w:p w:rsidR="00077D8C" w:rsidRPr="00077D8C" w:rsidRDefault="00E01450" w:rsidP="00077D8C">
      <w:pPr>
        <w:pStyle w:val="ListParagraph"/>
        <w:numPr>
          <w:ilvl w:val="0"/>
          <w:numId w:val="9"/>
        </w:numPr>
        <w:ind w:left="426" w:hanging="426"/>
        <w:rPr>
          <w:sz w:val="28"/>
          <w:szCs w:val="28"/>
        </w:rPr>
      </w:pPr>
      <w:r w:rsidRPr="00077D8C">
        <w:rPr>
          <w:sz w:val="28"/>
          <w:szCs w:val="28"/>
        </w:rPr>
        <w:t xml:space="preserve">Overview </w:t>
      </w:r>
    </w:p>
    <w:p w:rsidR="00E01450" w:rsidRDefault="00077D8C" w:rsidP="00CA618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the following link for in</w:t>
      </w:r>
      <w:r w:rsidR="00E01450">
        <w:rPr>
          <w:rFonts w:ascii="Arial" w:hAnsi="Arial" w:cs="Arial"/>
          <w:sz w:val="24"/>
          <w:szCs w:val="24"/>
        </w:rPr>
        <w:t>formation</w:t>
      </w:r>
      <w:r w:rsidR="00FD4D02">
        <w:rPr>
          <w:rFonts w:ascii="Arial" w:hAnsi="Arial" w:cs="Arial"/>
          <w:sz w:val="24"/>
          <w:szCs w:val="24"/>
        </w:rPr>
        <w:t>,</w:t>
      </w:r>
      <w:r w:rsidR="00E01450">
        <w:rPr>
          <w:rFonts w:ascii="Arial" w:hAnsi="Arial" w:cs="Arial"/>
          <w:sz w:val="24"/>
          <w:szCs w:val="24"/>
        </w:rPr>
        <w:t xml:space="preserve"> </w:t>
      </w:r>
      <w:r w:rsidR="00FD4D02">
        <w:rPr>
          <w:rFonts w:ascii="Arial" w:hAnsi="Arial" w:cs="Arial"/>
          <w:sz w:val="24"/>
          <w:szCs w:val="24"/>
        </w:rPr>
        <w:t xml:space="preserve">in storymap format, </w:t>
      </w:r>
      <w:r w:rsidR="00E01450">
        <w:rPr>
          <w:rFonts w:ascii="Arial" w:hAnsi="Arial" w:cs="Arial"/>
          <w:sz w:val="24"/>
          <w:szCs w:val="24"/>
        </w:rPr>
        <w:t xml:space="preserve">about </w:t>
      </w:r>
      <w:r w:rsidR="00FD4D02">
        <w:rPr>
          <w:rFonts w:ascii="Arial" w:hAnsi="Arial" w:cs="Arial"/>
          <w:sz w:val="24"/>
          <w:szCs w:val="24"/>
        </w:rPr>
        <w:t xml:space="preserve">Forest Service forest plans and how </w:t>
      </w:r>
      <w:r w:rsidR="001C042D">
        <w:rPr>
          <w:rFonts w:ascii="Arial" w:hAnsi="Arial" w:cs="Arial"/>
          <w:sz w:val="24"/>
          <w:szCs w:val="24"/>
        </w:rPr>
        <w:t xml:space="preserve">forestry </w:t>
      </w:r>
      <w:r w:rsidR="00FD4D02">
        <w:rPr>
          <w:rFonts w:ascii="Arial" w:hAnsi="Arial" w:cs="Arial"/>
          <w:sz w:val="24"/>
          <w:szCs w:val="24"/>
        </w:rPr>
        <w:t xml:space="preserve">planning </w:t>
      </w:r>
      <w:r w:rsidR="001C042D">
        <w:rPr>
          <w:rFonts w:ascii="Arial" w:hAnsi="Arial" w:cs="Arial"/>
          <w:sz w:val="24"/>
          <w:szCs w:val="24"/>
        </w:rPr>
        <w:t xml:space="preserve">is undertaken on a regional basis by </w:t>
      </w:r>
      <w:r w:rsidR="00FD4D02">
        <w:rPr>
          <w:rFonts w:ascii="Arial" w:hAnsi="Arial" w:cs="Arial"/>
          <w:sz w:val="24"/>
          <w:szCs w:val="24"/>
        </w:rPr>
        <w:t>Forestry Planning Area</w:t>
      </w:r>
      <w:r w:rsidR="00E0145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="00E01450">
          <w:rPr>
            <w:rStyle w:val="Hyperlink"/>
            <w:rFonts w:ascii="Arial" w:hAnsi="Arial" w:cs="Arial"/>
            <w:sz w:val="24"/>
            <w:szCs w:val="24"/>
          </w:rPr>
          <w:t>Forestry Planning Story Map</w:t>
        </w:r>
      </w:hyperlink>
      <w:r w:rsidR="00E01450">
        <w:rPr>
          <w:rFonts w:ascii="Arial" w:hAnsi="Arial" w:cs="Arial"/>
          <w:sz w:val="24"/>
          <w:szCs w:val="24"/>
        </w:rPr>
        <w:t xml:space="preserve"> </w:t>
      </w:r>
    </w:p>
    <w:p w:rsidR="00E01450" w:rsidRDefault="00E01450" w:rsidP="00CA6184">
      <w:pPr>
        <w:spacing w:line="276" w:lineRule="auto"/>
        <w:rPr>
          <w:rFonts w:ascii="Arial" w:hAnsi="Arial" w:cs="Arial"/>
          <w:sz w:val="24"/>
          <w:szCs w:val="24"/>
        </w:rPr>
      </w:pPr>
    </w:p>
    <w:p w:rsidR="00E01450" w:rsidRPr="00DF3E80" w:rsidRDefault="00E01450" w:rsidP="00DF3E80">
      <w:pPr>
        <w:pStyle w:val="ListParagraph"/>
        <w:numPr>
          <w:ilvl w:val="0"/>
          <w:numId w:val="9"/>
        </w:numPr>
        <w:ind w:left="426" w:hanging="426"/>
        <w:rPr>
          <w:sz w:val="28"/>
          <w:szCs w:val="28"/>
        </w:rPr>
      </w:pPr>
      <w:r w:rsidRPr="00DF3E80">
        <w:rPr>
          <w:sz w:val="28"/>
          <w:szCs w:val="28"/>
        </w:rPr>
        <w:t>Map of Forestry Planning Areas</w:t>
      </w:r>
    </w:p>
    <w:p w:rsidR="00AF79D4" w:rsidRDefault="00AF79D4" w:rsidP="009F2BE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01450">
        <w:rPr>
          <w:rFonts w:ascii="Arial" w:hAnsi="Arial" w:cs="Arial"/>
          <w:sz w:val="24"/>
          <w:szCs w:val="24"/>
        </w:rPr>
        <w:t xml:space="preserve">pdf </w:t>
      </w:r>
      <w:r>
        <w:rPr>
          <w:rFonts w:ascii="Arial" w:hAnsi="Arial" w:cs="Arial"/>
          <w:sz w:val="24"/>
          <w:szCs w:val="24"/>
        </w:rPr>
        <w:t xml:space="preserve">map showing </w:t>
      </w:r>
      <w:r w:rsidR="001C042D">
        <w:rPr>
          <w:rFonts w:ascii="Arial" w:hAnsi="Arial" w:cs="Arial"/>
          <w:sz w:val="24"/>
          <w:szCs w:val="24"/>
        </w:rPr>
        <w:t xml:space="preserve">the boundaries of </w:t>
      </w:r>
      <w:r>
        <w:rPr>
          <w:rFonts w:ascii="Arial" w:hAnsi="Arial" w:cs="Arial"/>
          <w:sz w:val="24"/>
          <w:szCs w:val="24"/>
        </w:rPr>
        <w:t>Forestry Planning Areas is available via the following link:</w:t>
      </w:r>
      <w:r w:rsidR="00077D8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F757CE">
          <w:rPr>
            <w:rStyle w:val="Hyperlink"/>
            <w:rFonts w:ascii="Arial" w:hAnsi="Arial" w:cs="Arial"/>
            <w:sz w:val="24"/>
            <w:szCs w:val="24"/>
          </w:rPr>
          <w:t>https://www.daera-ni.gov.uk/publications/forestry-planning-areas-and-forest-landscape-units-map-2018</w:t>
        </w:r>
      </w:hyperlink>
    </w:p>
    <w:p w:rsidR="009955B8" w:rsidRDefault="009955B8" w:rsidP="009F2BE0">
      <w:pPr>
        <w:spacing w:line="276" w:lineRule="auto"/>
        <w:rPr>
          <w:rFonts w:ascii="Arial" w:hAnsi="Arial" w:cs="Arial"/>
          <w:sz w:val="24"/>
          <w:szCs w:val="24"/>
        </w:rPr>
      </w:pPr>
    </w:p>
    <w:p w:rsidR="00077D8C" w:rsidRDefault="00077D8C" w:rsidP="009F2BE0">
      <w:pPr>
        <w:spacing w:line="276" w:lineRule="auto"/>
        <w:rPr>
          <w:rFonts w:ascii="Arial" w:hAnsi="Arial" w:cs="Arial"/>
          <w:sz w:val="24"/>
          <w:szCs w:val="24"/>
        </w:rPr>
      </w:pPr>
    </w:p>
    <w:p w:rsidR="00271713" w:rsidRPr="00DF3E80" w:rsidRDefault="00E01450" w:rsidP="00DF3E80">
      <w:pPr>
        <w:pStyle w:val="ListParagraph"/>
        <w:numPr>
          <w:ilvl w:val="0"/>
          <w:numId w:val="9"/>
        </w:numPr>
        <w:ind w:left="426" w:hanging="426"/>
        <w:rPr>
          <w:sz w:val="28"/>
          <w:szCs w:val="28"/>
        </w:rPr>
      </w:pPr>
      <w:r w:rsidRPr="00DF3E80">
        <w:rPr>
          <w:sz w:val="28"/>
          <w:szCs w:val="28"/>
        </w:rPr>
        <w:t>Timetable</w:t>
      </w:r>
      <w:r w:rsidR="00077D8C" w:rsidRPr="00DF3E80">
        <w:rPr>
          <w:sz w:val="28"/>
          <w:szCs w:val="28"/>
        </w:rPr>
        <w:t>*</w:t>
      </w:r>
      <w:r w:rsidRPr="00DF3E80">
        <w:rPr>
          <w:sz w:val="28"/>
          <w:szCs w:val="28"/>
        </w:rPr>
        <w:t xml:space="preserve"> for delivery of </w:t>
      </w:r>
      <w:r w:rsidR="00077D8C">
        <w:rPr>
          <w:sz w:val="28"/>
          <w:szCs w:val="28"/>
        </w:rPr>
        <w:t xml:space="preserve">Forest Service </w:t>
      </w:r>
      <w:r w:rsidRPr="00DF3E80">
        <w:rPr>
          <w:sz w:val="28"/>
          <w:szCs w:val="28"/>
        </w:rPr>
        <w:t>Forestry Plans</w:t>
      </w:r>
      <w:r w:rsidR="00077D8C" w:rsidRPr="00DF3E80">
        <w:rPr>
          <w:sz w:val="28"/>
          <w:szCs w:val="28"/>
        </w:rPr>
        <w:t xml:space="preserve"> by Forestry Planning Area</w:t>
      </w:r>
    </w:p>
    <w:p w:rsidR="00DC7F8E" w:rsidRDefault="00EF3DE2" w:rsidP="00DC7F8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2017-20</w:t>
      </w:r>
      <w:r w:rsidR="00DC7F8E">
        <w:rPr>
          <w:rFonts w:ascii="Arial" w:hAnsi="Arial" w:cs="Arial"/>
          <w:sz w:val="24"/>
          <w:szCs w:val="24"/>
          <w:lang w:eastAsia="en-US"/>
        </w:rPr>
        <w:t xml:space="preserve"> Sperrin </w:t>
      </w:r>
      <w:r w:rsidR="00221220">
        <w:rPr>
          <w:rFonts w:ascii="Arial" w:hAnsi="Arial" w:cs="Arial"/>
          <w:sz w:val="24"/>
          <w:szCs w:val="24"/>
          <w:lang w:eastAsia="en-US"/>
        </w:rPr>
        <w:t xml:space="preserve">and </w:t>
      </w:r>
      <w:r w:rsidR="00DC7F8E">
        <w:rPr>
          <w:rFonts w:ascii="Arial" w:hAnsi="Arial" w:cs="Arial"/>
          <w:sz w:val="24"/>
          <w:szCs w:val="24"/>
          <w:lang w:eastAsia="en-US"/>
        </w:rPr>
        <w:t xml:space="preserve">Antrim </w:t>
      </w:r>
    </w:p>
    <w:p w:rsidR="00DC7F8E" w:rsidRDefault="008C7B08" w:rsidP="00DC7F8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2018-</w:t>
      </w:r>
      <w:r w:rsidR="00EF3DE2">
        <w:rPr>
          <w:rFonts w:ascii="Arial" w:hAnsi="Arial" w:cs="Arial"/>
          <w:sz w:val="24"/>
          <w:szCs w:val="24"/>
          <w:lang w:eastAsia="en-US"/>
        </w:rPr>
        <w:t xml:space="preserve">21 </w:t>
      </w:r>
      <w:r>
        <w:rPr>
          <w:rFonts w:ascii="Arial" w:hAnsi="Arial" w:cs="Arial"/>
          <w:sz w:val="24"/>
          <w:szCs w:val="24"/>
          <w:lang w:eastAsia="en-US"/>
        </w:rPr>
        <w:t xml:space="preserve">North-West </w:t>
      </w:r>
      <w:r w:rsidR="00DC7F8E">
        <w:rPr>
          <w:rFonts w:ascii="Arial" w:hAnsi="Arial" w:cs="Arial"/>
          <w:sz w:val="24"/>
          <w:szCs w:val="24"/>
          <w:lang w:eastAsia="en-US"/>
        </w:rPr>
        <w:t>West Tyrone, East Fermanagh</w:t>
      </w:r>
      <w:r w:rsidR="00EF3DE2">
        <w:rPr>
          <w:rFonts w:ascii="Arial" w:hAnsi="Arial" w:cs="Arial"/>
          <w:sz w:val="24"/>
          <w:szCs w:val="24"/>
          <w:lang w:eastAsia="en-US"/>
        </w:rPr>
        <w:t>/</w:t>
      </w:r>
      <w:r w:rsidR="00DC7F8E">
        <w:rPr>
          <w:rFonts w:ascii="Arial" w:hAnsi="Arial" w:cs="Arial"/>
          <w:sz w:val="24"/>
          <w:szCs w:val="24"/>
          <w:lang w:eastAsia="en-US"/>
        </w:rPr>
        <w:t>East Tyrone and Armagh</w:t>
      </w:r>
    </w:p>
    <w:p w:rsidR="00DC7F8E" w:rsidRDefault="00EF3DE2" w:rsidP="00DC7F8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2019-21</w:t>
      </w:r>
      <w:r w:rsidR="00DC7F8E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West </w:t>
      </w:r>
      <w:r w:rsidR="00DC7F8E">
        <w:rPr>
          <w:rFonts w:ascii="Arial" w:hAnsi="Arial" w:cs="Arial"/>
          <w:sz w:val="24"/>
          <w:szCs w:val="24"/>
          <w:lang w:eastAsia="en-US"/>
        </w:rPr>
        <w:t>Fermanagh</w:t>
      </w:r>
      <w:r>
        <w:rPr>
          <w:rFonts w:ascii="Arial" w:hAnsi="Arial" w:cs="Arial"/>
          <w:sz w:val="24"/>
          <w:szCs w:val="24"/>
          <w:lang w:eastAsia="en-US"/>
        </w:rPr>
        <w:t xml:space="preserve"> and</w:t>
      </w:r>
      <w:r w:rsidR="00DC7F8E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Down</w:t>
      </w:r>
    </w:p>
    <w:p w:rsidR="00DC7F8E" w:rsidRDefault="00DC7F8E">
      <w:pPr>
        <w:spacing w:line="276" w:lineRule="auto"/>
        <w:rPr>
          <w:rFonts w:ascii="Arial" w:hAnsi="Arial" w:cs="Arial"/>
          <w:sz w:val="24"/>
          <w:szCs w:val="24"/>
        </w:rPr>
      </w:pPr>
    </w:p>
    <w:p w:rsidR="00271713" w:rsidRDefault="00E0145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*Revised October 2020</w:t>
      </w:r>
    </w:p>
    <w:p w:rsidR="00F71871" w:rsidRDefault="00F71871" w:rsidP="00F71871">
      <w:pPr>
        <w:spacing w:line="276" w:lineRule="auto"/>
        <w:rPr>
          <w:rFonts w:ascii="Arial" w:hAnsi="Arial" w:cs="Arial"/>
          <w:sz w:val="24"/>
          <w:szCs w:val="24"/>
        </w:rPr>
      </w:pPr>
    </w:p>
    <w:p w:rsidR="00F71871" w:rsidRDefault="00F71871" w:rsidP="00F71871">
      <w:pPr>
        <w:spacing w:line="276" w:lineRule="auto"/>
        <w:rPr>
          <w:rFonts w:ascii="Arial" w:hAnsi="Arial" w:cs="Arial"/>
          <w:sz w:val="24"/>
          <w:szCs w:val="24"/>
        </w:rPr>
      </w:pPr>
    </w:p>
    <w:p w:rsidR="00FD4D02" w:rsidRPr="00DF3E80" w:rsidRDefault="00FD4D02" w:rsidP="00FD4D02">
      <w:pPr>
        <w:pStyle w:val="ListParagraph"/>
        <w:numPr>
          <w:ilvl w:val="0"/>
          <w:numId w:val="9"/>
        </w:numPr>
        <w:ind w:left="426" w:hanging="426"/>
        <w:rPr>
          <w:sz w:val="28"/>
          <w:szCs w:val="28"/>
        </w:rPr>
      </w:pPr>
      <w:r w:rsidRPr="00DF3E80">
        <w:rPr>
          <w:sz w:val="28"/>
          <w:szCs w:val="28"/>
        </w:rPr>
        <w:t>Non-Forest Service forest and woodland plans</w:t>
      </w:r>
    </w:p>
    <w:p w:rsidR="0010315A" w:rsidRDefault="00FD4D02" w:rsidP="00FD4D02">
      <w:pPr>
        <w:spacing w:line="276" w:lineRule="auto"/>
        <w:rPr>
          <w:rFonts w:ascii="Arial" w:hAnsi="Arial" w:cs="Arial"/>
          <w:sz w:val="24"/>
          <w:szCs w:val="24"/>
        </w:rPr>
      </w:pPr>
      <w:r w:rsidRPr="00CB0289">
        <w:rPr>
          <w:rFonts w:ascii="Arial" w:hAnsi="Arial" w:cs="Arial"/>
          <w:sz w:val="24"/>
          <w:szCs w:val="24"/>
        </w:rPr>
        <w:t xml:space="preserve">Non-Forest Service forest and woodland is subject to a broad range of </w:t>
      </w:r>
      <w:r>
        <w:rPr>
          <w:rFonts w:ascii="Arial" w:hAnsi="Arial" w:cs="Arial"/>
          <w:sz w:val="24"/>
          <w:szCs w:val="24"/>
        </w:rPr>
        <w:t>forest management planning activities, reflecting the preferences</w:t>
      </w:r>
      <w:r w:rsidRPr="00CB02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Pr="00CB0289">
        <w:rPr>
          <w:rFonts w:ascii="Arial" w:hAnsi="Arial" w:cs="Arial"/>
          <w:sz w:val="24"/>
          <w:szCs w:val="24"/>
        </w:rPr>
        <w:t>owners</w:t>
      </w:r>
      <w:r>
        <w:rPr>
          <w:rFonts w:ascii="Arial" w:hAnsi="Arial" w:cs="Arial"/>
          <w:sz w:val="24"/>
          <w:szCs w:val="24"/>
        </w:rPr>
        <w:t xml:space="preserve"> and their intentions. These may include</w:t>
      </w:r>
      <w:r w:rsidR="0010315A">
        <w:rPr>
          <w:rFonts w:ascii="Arial" w:hAnsi="Arial" w:cs="Arial"/>
          <w:sz w:val="24"/>
          <w:szCs w:val="24"/>
        </w:rPr>
        <w:t>:</w:t>
      </w:r>
    </w:p>
    <w:p w:rsidR="0010315A" w:rsidRPr="0010315A" w:rsidRDefault="00FD4D02" w:rsidP="0010315A">
      <w:pPr>
        <w:pStyle w:val="ListParagraph"/>
        <w:numPr>
          <w:ilvl w:val="0"/>
          <w:numId w:val="10"/>
        </w:numPr>
      </w:pPr>
      <w:r w:rsidRPr="0010315A">
        <w:t>employing the services of a professional agent or management company</w:t>
      </w:r>
      <w:r w:rsidR="00334156">
        <w:t>;</w:t>
      </w:r>
      <w:r w:rsidRPr="0010315A">
        <w:t xml:space="preserve"> </w:t>
      </w:r>
    </w:p>
    <w:p w:rsidR="0010315A" w:rsidRPr="0010315A" w:rsidRDefault="00FD4D02" w:rsidP="0010315A">
      <w:pPr>
        <w:pStyle w:val="ListParagraph"/>
        <w:numPr>
          <w:ilvl w:val="0"/>
          <w:numId w:val="10"/>
        </w:numPr>
      </w:pPr>
      <w:r w:rsidRPr="0010315A">
        <w:t>participation in a forest certification scheme</w:t>
      </w:r>
      <w:r w:rsidR="00334156">
        <w:t>;</w:t>
      </w:r>
      <w:r w:rsidRPr="0010315A">
        <w:t xml:space="preserve"> </w:t>
      </w:r>
    </w:p>
    <w:p w:rsidR="0010315A" w:rsidRPr="0010315A" w:rsidRDefault="00FD4D02" w:rsidP="0010315A">
      <w:pPr>
        <w:pStyle w:val="ListParagraph"/>
        <w:numPr>
          <w:ilvl w:val="0"/>
          <w:numId w:val="10"/>
        </w:numPr>
      </w:pPr>
      <w:r w:rsidRPr="0010315A">
        <w:t>complying with felling regulation</w:t>
      </w:r>
      <w:r w:rsidR="00334156">
        <w:t>;</w:t>
      </w:r>
    </w:p>
    <w:p w:rsidR="0010315A" w:rsidRPr="0010315A" w:rsidRDefault="00FD4D02" w:rsidP="0010315A">
      <w:pPr>
        <w:pStyle w:val="ListParagraph"/>
        <w:numPr>
          <w:ilvl w:val="0"/>
          <w:numId w:val="10"/>
        </w:numPr>
      </w:pPr>
      <w:r w:rsidRPr="0010315A">
        <w:t>participating in Departmental Forestry Grant Schemes requiring a woodland creation plan</w:t>
      </w:r>
      <w:r w:rsidR="00334156">
        <w:t>; and</w:t>
      </w:r>
      <w:r w:rsidRPr="0010315A">
        <w:t xml:space="preserve"> </w:t>
      </w:r>
    </w:p>
    <w:p w:rsidR="00FD4D02" w:rsidRPr="0010315A" w:rsidRDefault="00FD4D02" w:rsidP="0010315A">
      <w:pPr>
        <w:pStyle w:val="ListParagraph"/>
        <w:numPr>
          <w:ilvl w:val="0"/>
          <w:numId w:val="10"/>
        </w:numPr>
      </w:pPr>
      <w:r w:rsidRPr="0010315A">
        <w:t xml:space="preserve">having no formalised forest planning process or documentation. </w:t>
      </w:r>
    </w:p>
    <w:p w:rsidR="00F71871" w:rsidRDefault="00F71871" w:rsidP="00F71871">
      <w:pPr>
        <w:spacing w:line="276" w:lineRule="auto"/>
        <w:rPr>
          <w:rFonts w:ascii="Arial" w:hAnsi="Arial" w:cs="Arial"/>
          <w:sz w:val="24"/>
          <w:szCs w:val="24"/>
        </w:rPr>
      </w:pPr>
    </w:p>
    <w:p w:rsidR="00F71871" w:rsidRDefault="00F71871" w:rsidP="00F71871">
      <w:pPr>
        <w:spacing w:line="276" w:lineRule="auto"/>
        <w:rPr>
          <w:rFonts w:ascii="Arial" w:hAnsi="Arial" w:cs="Arial"/>
          <w:sz w:val="24"/>
          <w:szCs w:val="24"/>
        </w:rPr>
      </w:pPr>
    </w:p>
    <w:p w:rsidR="00147E4B" w:rsidRDefault="00147E4B" w:rsidP="00CA6184">
      <w:pPr>
        <w:spacing w:line="276" w:lineRule="auto"/>
        <w:rPr>
          <w:rFonts w:ascii="Arial" w:hAnsi="Arial" w:cs="Arial"/>
          <w:sz w:val="24"/>
          <w:szCs w:val="24"/>
        </w:rPr>
      </w:pPr>
    </w:p>
    <w:p w:rsidR="00147E4B" w:rsidRDefault="00147E4B" w:rsidP="00147E4B">
      <w:pPr>
        <w:spacing w:line="276" w:lineRule="auto"/>
        <w:rPr>
          <w:rFonts w:ascii="Arial" w:hAnsi="Arial" w:cs="Arial"/>
          <w:sz w:val="24"/>
          <w:szCs w:val="24"/>
        </w:rPr>
      </w:pPr>
    </w:p>
    <w:p w:rsidR="00147E4B" w:rsidRDefault="00147E4B" w:rsidP="00147E4B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147E4B" w:rsidRPr="00E84952" w:rsidRDefault="00147E4B" w:rsidP="00CA618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47E4B" w:rsidRPr="00E84952" w:rsidSect="00B01D66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910" w:rsidRDefault="003D0910" w:rsidP="00633B15">
      <w:r>
        <w:separator/>
      </w:r>
    </w:p>
  </w:endnote>
  <w:endnote w:type="continuationSeparator" w:id="0">
    <w:p w:rsidR="003D0910" w:rsidRDefault="003D0910" w:rsidP="006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910" w:rsidRDefault="003D0910" w:rsidP="00633B15">
      <w:r>
        <w:separator/>
      </w:r>
    </w:p>
  </w:footnote>
  <w:footnote w:type="continuationSeparator" w:id="0">
    <w:p w:rsidR="003D0910" w:rsidRDefault="003D0910" w:rsidP="0063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030"/>
    <w:multiLevelType w:val="hybridMultilevel"/>
    <w:tmpl w:val="4B60F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83E10"/>
    <w:multiLevelType w:val="hybridMultilevel"/>
    <w:tmpl w:val="39C0D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23DC"/>
    <w:multiLevelType w:val="hybridMultilevel"/>
    <w:tmpl w:val="B044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52783"/>
    <w:multiLevelType w:val="hybridMultilevel"/>
    <w:tmpl w:val="1BB09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0E00"/>
    <w:multiLevelType w:val="hybridMultilevel"/>
    <w:tmpl w:val="7F7C5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6C6D"/>
    <w:multiLevelType w:val="hybridMultilevel"/>
    <w:tmpl w:val="AA38A25A"/>
    <w:lvl w:ilvl="0" w:tplc="28FE1FE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E108B"/>
    <w:multiLevelType w:val="multilevel"/>
    <w:tmpl w:val="AEC6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476E3"/>
    <w:multiLevelType w:val="hybridMultilevel"/>
    <w:tmpl w:val="AC48F998"/>
    <w:lvl w:ilvl="0" w:tplc="F18AFFF2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E3851"/>
    <w:multiLevelType w:val="multilevel"/>
    <w:tmpl w:val="F050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116"/>
    <w:rsid w:val="00032737"/>
    <w:rsid w:val="0003504B"/>
    <w:rsid w:val="00040A4D"/>
    <w:rsid w:val="00054F96"/>
    <w:rsid w:val="00071CE0"/>
    <w:rsid w:val="00077D8C"/>
    <w:rsid w:val="00096252"/>
    <w:rsid w:val="00096536"/>
    <w:rsid w:val="000A27BF"/>
    <w:rsid w:val="000B3AC7"/>
    <w:rsid w:val="000B5217"/>
    <w:rsid w:val="000B6A75"/>
    <w:rsid w:val="000C13BA"/>
    <w:rsid w:val="00101496"/>
    <w:rsid w:val="0010315A"/>
    <w:rsid w:val="00105912"/>
    <w:rsid w:val="00107E7D"/>
    <w:rsid w:val="00113952"/>
    <w:rsid w:val="00147E4B"/>
    <w:rsid w:val="00152116"/>
    <w:rsid w:val="00160E98"/>
    <w:rsid w:val="0016132A"/>
    <w:rsid w:val="001C042D"/>
    <w:rsid w:val="001C26FE"/>
    <w:rsid w:val="001D6835"/>
    <w:rsid w:val="001E0DBF"/>
    <w:rsid w:val="001E3003"/>
    <w:rsid w:val="00201D6C"/>
    <w:rsid w:val="00221220"/>
    <w:rsid w:val="002262A1"/>
    <w:rsid w:val="00231E99"/>
    <w:rsid w:val="002324FA"/>
    <w:rsid w:val="00233C8A"/>
    <w:rsid w:val="00256A77"/>
    <w:rsid w:val="00271713"/>
    <w:rsid w:val="002B1662"/>
    <w:rsid w:val="002B40C1"/>
    <w:rsid w:val="002D1978"/>
    <w:rsid w:val="002D58C1"/>
    <w:rsid w:val="002D77CB"/>
    <w:rsid w:val="002E43F0"/>
    <w:rsid w:val="002E7510"/>
    <w:rsid w:val="00311988"/>
    <w:rsid w:val="003151EF"/>
    <w:rsid w:val="00320E5A"/>
    <w:rsid w:val="00322336"/>
    <w:rsid w:val="00334156"/>
    <w:rsid w:val="0034365E"/>
    <w:rsid w:val="0036086E"/>
    <w:rsid w:val="003643B9"/>
    <w:rsid w:val="003659FA"/>
    <w:rsid w:val="00377BA8"/>
    <w:rsid w:val="00395AD4"/>
    <w:rsid w:val="003A06F3"/>
    <w:rsid w:val="003D04B7"/>
    <w:rsid w:val="003D0910"/>
    <w:rsid w:val="003D1ABD"/>
    <w:rsid w:val="003D2D82"/>
    <w:rsid w:val="00410EBD"/>
    <w:rsid w:val="004168E7"/>
    <w:rsid w:val="00421EAB"/>
    <w:rsid w:val="0043742A"/>
    <w:rsid w:val="004534DD"/>
    <w:rsid w:val="004551D2"/>
    <w:rsid w:val="00464ABA"/>
    <w:rsid w:val="00480B81"/>
    <w:rsid w:val="004A3EA4"/>
    <w:rsid w:val="004B73E5"/>
    <w:rsid w:val="004C7326"/>
    <w:rsid w:val="004E6F5D"/>
    <w:rsid w:val="005317E7"/>
    <w:rsid w:val="00536911"/>
    <w:rsid w:val="005418A5"/>
    <w:rsid w:val="005433D7"/>
    <w:rsid w:val="00565599"/>
    <w:rsid w:val="00570DE0"/>
    <w:rsid w:val="00584F8F"/>
    <w:rsid w:val="0059163B"/>
    <w:rsid w:val="005C0C37"/>
    <w:rsid w:val="005D3377"/>
    <w:rsid w:val="005D3A61"/>
    <w:rsid w:val="005D4A5C"/>
    <w:rsid w:val="006055B8"/>
    <w:rsid w:val="00633B15"/>
    <w:rsid w:val="00644D1D"/>
    <w:rsid w:val="00655657"/>
    <w:rsid w:val="006959C1"/>
    <w:rsid w:val="006A5A0F"/>
    <w:rsid w:val="006B5078"/>
    <w:rsid w:val="006C162A"/>
    <w:rsid w:val="006C31EE"/>
    <w:rsid w:val="006D6E2E"/>
    <w:rsid w:val="00715D01"/>
    <w:rsid w:val="0071684C"/>
    <w:rsid w:val="007241CE"/>
    <w:rsid w:val="007636C3"/>
    <w:rsid w:val="00782C84"/>
    <w:rsid w:val="0079064E"/>
    <w:rsid w:val="00796C74"/>
    <w:rsid w:val="007A6CD0"/>
    <w:rsid w:val="007C3332"/>
    <w:rsid w:val="007D1D61"/>
    <w:rsid w:val="007D63DA"/>
    <w:rsid w:val="007E46B1"/>
    <w:rsid w:val="007E601B"/>
    <w:rsid w:val="00824C4A"/>
    <w:rsid w:val="00825E4D"/>
    <w:rsid w:val="00866171"/>
    <w:rsid w:val="008C2B68"/>
    <w:rsid w:val="008C6898"/>
    <w:rsid w:val="008C7B08"/>
    <w:rsid w:val="008E3C03"/>
    <w:rsid w:val="00901572"/>
    <w:rsid w:val="00905E50"/>
    <w:rsid w:val="00930467"/>
    <w:rsid w:val="00952116"/>
    <w:rsid w:val="00976DA3"/>
    <w:rsid w:val="00982510"/>
    <w:rsid w:val="009955B8"/>
    <w:rsid w:val="009C3558"/>
    <w:rsid w:val="009D1615"/>
    <w:rsid w:val="009E202C"/>
    <w:rsid w:val="009F2BE0"/>
    <w:rsid w:val="00A34943"/>
    <w:rsid w:val="00A54319"/>
    <w:rsid w:val="00A75F52"/>
    <w:rsid w:val="00A92003"/>
    <w:rsid w:val="00A97DEC"/>
    <w:rsid w:val="00AA1297"/>
    <w:rsid w:val="00AA36F0"/>
    <w:rsid w:val="00AF1F7D"/>
    <w:rsid w:val="00AF79D4"/>
    <w:rsid w:val="00B01866"/>
    <w:rsid w:val="00B01D66"/>
    <w:rsid w:val="00B11329"/>
    <w:rsid w:val="00B170BD"/>
    <w:rsid w:val="00B22765"/>
    <w:rsid w:val="00B60392"/>
    <w:rsid w:val="00B6241D"/>
    <w:rsid w:val="00B74FC2"/>
    <w:rsid w:val="00B7634D"/>
    <w:rsid w:val="00B862E1"/>
    <w:rsid w:val="00BA0CCF"/>
    <w:rsid w:val="00BB0629"/>
    <w:rsid w:val="00BB4B18"/>
    <w:rsid w:val="00BB6D5F"/>
    <w:rsid w:val="00BB7FBD"/>
    <w:rsid w:val="00BC4EA5"/>
    <w:rsid w:val="00BC6BB7"/>
    <w:rsid w:val="00BD18B9"/>
    <w:rsid w:val="00BF4669"/>
    <w:rsid w:val="00C1184C"/>
    <w:rsid w:val="00C1449D"/>
    <w:rsid w:val="00C31375"/>
    <w:rsid w:val="00C32088"/>
    <w:rsid w:val="00C70073"/>
    <w:rsid w:val="00C8327B"/>
    <w:rsid w:val="00C854C9"/>
    <w:rsid w:val="00CA6184"/>
    <w:rsid w:val="00CB0289"/>
    <w:rsid w:val="00CC0E63"/>
    <w:rsid w:val="00CD326F"/>
    <w:rsid w:val="00CE541B"/>
    <w:rsid w:val="00CE6470"/>
    <w:rsid w:val="00D1095D"/>
    <w:rsid w:val="00D42D24"/>
    <w:rsid w:val="00D50FC0"/>
    <w:rsid w:val="00D81B29"/>
    <w:rsid w:val="00DA1674"/>
    <w:rsid w:val="00DA6168"/>
    <w:rsid w:val="00DC7F8E"/>
    <w:rsid w:val="00DE487F"/>
    <w:rsid w:val="00DE5ABD"/>
    <w:rsid w:val="00DE61EB"/>
    <w:rsid w:val="00DE7526"/>
    <w:rsid w:val="00DF1E70"/>
    <w:rsid w:val="00DF3E80"/>
    <w:rsid w:val="00DF7DCB"/>
    <w:rsid w:val="00E01450"/>
    <w:rsid w:val="00E252ED"/>
    <w:rsid w:val="00E54E70"/>
    <w:rsid w:val="00E60CE8"/>
    <w:rsid w:val="00E81F01"/>
    <w:rsid w:val="00E83F0D"/>
    <w:rsid w:val="00E84952"/>
    <w:rsid w:val="00E8664A"/>
    <w:rsid w:val="00EC2AB4"/>
    <w:rsid w:val="00EC43F4"/>
    <w:rsid w:val="00EE2980"/>
    <w:rsid w:val="00EF194F"/>
    <w:rsid w:val="00EF3DE2"/>
    <w:rsid w:val="00F0284D"/>
    <w:rsid w:val="00F225BC"/>
    <w:rsid w:val="00F5621E"/>
    <w:rsid w:val="00F6596F"/>
    <w:rsid w:val="00F71871"/>
    <w:rsid w:val="00F836EC"/>
    <w:rsid w:val="00F84951"/>
    <w:rsid w:val="00FB0D15"/>
    <w:rsid w:val="00FB2338"/>
    <w:rsid w:val="00FB4A32"/>
    <w:rsid w:val="00FB6616"/>
    <w:rsid w:val="00FD251A"/>
    <w:rsid w:val="00FD4D02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E5703-27B3-41E0-9D6A-3A38BA7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99"/>
    <w:pPr>
      <w:spacing w:after="0" w:line="240" w:lineRule="auto"/>
    </w:pPr>
    <w:rPr>
      <w:rFonts w:ascii="Calibri" w:hAnsi="Calibri" w:cs="Times New Roman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B0D1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6B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0D1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FB0D1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FB0D1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E46B1"/>
    <w:rPr>
      <w:i/>
      <w:iCs/>
    </w:rPr>
  </w:style>
  <w:style w:type="character" w:styleId="Strong">
    <w:name w:val="Strong"/>
    <w:basedOn w:val="DefaultParagraphFont"/>
    <w:uiPriority w:val="22"/>
    <w:qFormat/>
    <w:rsid w:val="007E46B1"/>
    <w:rPr>
      <w:b/>
      <w:bCs/>
    </w:rPr>
  </w:style>
  <w:style w:type="table" w:styleId="TableGrid">
    <w:name w:val="Table Grid"/>
    <w:basedOn w:val="TableNormal"/>
    <w:uiPriority w:val="59"/>
    <w:rsid w:val="0048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33B15"/>
    <w:rPr>
      <w:rFonts w:ascii="Arial" w:eastAsia="Times New Roman" w:hAnsi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3B15"/>
    <w:rPr>
      <w:rFonts w:eastAsia="Times New Roman" w:cs="Times New Roman"/>
      <w:bCs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633B15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7A6CD0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4B18"/>
    <w:rPr>
      <w:rFonts w:ascii="Arial" w:hAnsi="Arial" w:cs="Consolas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4B18"/>
    <w:rPr>
      <w:rFonts w:cs="Consolas"/>
      <w:szCs w:val="21"/>
    </w:rPr>
  </w:style>
  <w:style w:type="paragraph" w:styleId="BodyText">
    <w:name w:val="Body Text"/>
    <w:basedOn w:val="Normal"/>
    <w:link w:val="BodyTextChar"/>
    <w:uiPriority w:val="1"/>
    <w:qFormat/>
    <w:rsid w:val="00715D0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5D01"/>
    <w:rPr>
      <w:rFonts w:eastAsia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2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0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088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088"/>
    <w:rPr>
      <w:rFonts w:ascii="Calibri" w:hAnsi="Calibri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C43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0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090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6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961381">
                                              <w:marLeft w:val="-24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32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8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8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13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8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85756">
                                                  <w:marLeft w:val="-26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3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3057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7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3057">
              <w:marLeft w:val="0"/>
              <w:marRight w:val="0"/>
              <w:marTop w:val="0"/>
              <w:marBottom w:val="600"/>
              <w:divBdr>
                <w:top w:val="single" w:sz="6" w:space="8" w:color="F3F1EE"/>
                <w:left w:val="single" w:sz="6" w:space="8" w:color="F3F1EE"/>
                <w:bottom w:val="single" w:sz="6" w:space="8" w:color="F3F1EE"/>
                <w:right w:val="single" w:sz="6" w:space="8" w:color="F3F1EE"/>
              </w:divBdr>
              <w:divsChild>
                <w:div w:id="10853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daera-ni.gov.uk/arcgis/apps/MapSeries/index.html?appid=cd56e4da7d634d71a60513e42a13b6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aera-ni.gov.uk/publications/forestry-planning-areas-and-forest-landscape-units-map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00AF-6243-401E-BA33-41579E31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Greer</dc:creator>
  <cp:keywords/>
  <dc:description/>
  <cp:lastModifiedBy>Mulholland, Brendan</cp:lastModifiedBy>
  <cp:revision>104</cp:revision>
  <cp:lastPrinted>2016-10-18T10:18:00Z</cp:lastPrinted>
  <dcterms:created xsi:type="dcterms:W3CDTF">2016-04-01T10:48:00Z</dcterms:created>
  <dcterms:modified xsi:type="dcterms:W3CDTF">2020-10-23T09:45:00Z</dcterms:modified>
</cp:coreProperties>
</file>