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0CC" w:rsidRDefault="00760FA2">
      <w:r>
        <w:rPr>
          <w:noProof/>
          <w:lang w:eastAsia="en-GB"/>
        </w:rPr>
        <mc:AlternateContent>
          <mc:Choice Requires="wps">
            <w:drawing>
              <wp:anchor distT="45720" distB="45720" distL="114300" distR="114300" simplePos="0" relativeHeight="251660800" behindDoc="0" locked="0" layoutInCell="1" allowOverlap="1">
                <wp:simplePos x="0" y="0"/>
                <wp:positionH relativeFrom="column">
                  <wp:posOffset>2667635</wp:posOffset>
                </wp:positionH>
                <wp:positionV relativeFrom="paragraph">
                  <wp:posOffset>170180</wp:posOffset>
                </wp:positionV>
                <wp:extent cx="4140835" cy="614045"/>
                <wp:effectExtent l="0" t="0" r="12065"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614045"/>
                        </a:xfrm>
                        <a:prstGeom prst="rect">
                          <a:avLst/>
                        </a:prstGeom>
                        <a:solidFill>
                          <a:srgbClr val="365F91"/>
                        </a:solidFill>
                        <a:ln w="9525">
                          <a:solidFill>
                            <a:srgbClr val="000000"/>
                          </a:solidFill>
                          <a:miter lim="800000"/>
                          <a:headEnd/>
                          <a:tailEnd/>
                        </a:ln>
                      </wps:spPr>
                      <wps:txbx>
                        <w:txbxContent>
                          <w:p w:rsidR="002B5533" w:rsidRPr="00322291" w:rsidRDefault="002B5533" w:rsidP="00322291">
                            <w:pPr>
                              <w:jc w:val="center"/>
                              <w:rPr>
                                <w:rFonts w:cs="Calibri"/>
                                <w:b/>
                                <w:color w:val="FFFFFF"/>
                                <w:sz w:val="48"/>
                                <w:szCs w:val="72"/>
                              </w:rPr>
                            </w:pPr>
                            <w:r>
                              <w:rPr>
                                <w:rFonts w:cs="Calibri"/>
                                <w:b/>
                                <w:color w:val="FFFFFF"/>
                                <w:sz w:val="48"/>
                                <w:szCs w:val="72"/>
                              </w:rPr>
                              <w:t>Forests f</w:t>
                            </w:r>
                            <w:r w:rsidRPr="00322291">
                              <w:rPr>
                                <w:rFonts w:cs="Calibri"/>
                                <w:b/>
                                <w:color w:val="FFFFFF"/>
                                <w:sz w:val="48"/>
                                <w:szCs w:val="72"/>
                              </w:rPr>
                              <w:t>or Our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0.05pt;margin-top:13.4pt;width:326.05pt;height:48.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" fillcolor="#365f91">
                <v:textbox>
                  <w:txbxContent>
                    <w:p w:rsidR="002B5533" w:rsidRPr="00322291" w:rsidRDefault="002B5533" w:rsidP="00322291">
                      <w:pPr>
                        <w:jc w:val="center"/>
                        <w:rPr>
                          <w:rFonts w:cs="Calibri"/>
                          <w:b/>
                          <w:color w:val="FFFFFF"/>
                          <w:sz w:val="48"/>
                          <w:szCs w:val="72"/>
                        </w:rPr>
                      </w:pPr>
                      <w:r>
                        <w:rPr>
                          <w:rFonts w:cs="Calibri"/>
                          <w:b/>
                          <w:color w:val="FFFFFF"/>
                          <w:sz w:val="48"/>
                          <w:szCs w:val="72"/>
                        </w:rPr>
                        <w:t>Forests f</w:t>
                      </w:r>
                      <w:r w:rsidRPr="00322291">
                        <w:rPr>
                          <w:rFonts w:cs="Calibri"/>
                          <w:b/>
                          <w:color w:val="FFFFFF"/>
                          <w:sz w:val="48"/>
                          <w:szCs w:val="72"/>
                        </w:rPr>
                        <w:t>or Our Future</w:t>
                      </w:r>
                    </w:p>
                  </w:txbxContent>
                </v:textbox>
                <w10:wrap type="square"/>
              </v:shape>
            </w:pict>
          </mc:Fallback>
        </mc:AlternateContent>
      </w:r>
      <w:r w:rsidR="009A5EE7">
        <w:rPr>
          <w:noProof/>
          <w:lang w:eastAsia="en-GB"/>
        </w:rPr>
        <mc:AlternateContent>
          <mc:Choice Requires="wps">
            <w:drawing>
              <wp:anchor distT="0" distB="0" distL="114300" distR="114300" simplePos="0" relativeHeight="251658752" behindDoc="0" locked="0" layoutInCell="1" allowOverlap="1">
                <wp:simplePos x="0" y="0"/>
                <wp:positionH relativeFrom="column">
                  <wp:posOffset>158115</wp:posOffset>
                </wp:positionH>
                <wp:positionV relativeFrom="paragraph">
                  <wp:posOffset>-4445</wp:posOffset>
                </wp:positionV>
                <wp:extent cx="2254250" cy="911225"/>
                <wp:effectExtent l="0" t="0" r="0" b="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91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533" w:rsidRDefault="002B5533" w:rsidP="00D56451">
                            <w:r>
                              <w:rPr>
                                <w:b/>
                                <w:bCs/>
                                <w:noProof/>
                                <w:lang w:eastAsia="en-GB"/>
                              </w:rPr>
                              <w:drawing>
                                <wp:inline distT="0" distB="0" distL="0" distR="0">
                                  <wp:extent cx="1991995" cy="91413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973" cy="9255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27" type="#_x0000_t202" style="position:absolute;margin-left:12.45pt;margin-top:-.35pt;width:177.5pt;height:7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" stroked="f">
                <v:textbox>
                  <w:txbxContent>
                    <w:p w:rsidR="002B5533" w:rsidRDefault="002B5533" w:rsidP="00D56451">
                      <w:r>
                        <w:rPr>
                          <w:b/>
                          <w:bCs/>
                          <w:noProof/>
                          <w:lang w:eastAsia="en-GB"/>
                        </w:rPr>
                        <w:drawing>
                          <wp:inline distT="0" distB="0" distL="0" distR="0">
                            <wp:extent cx="1991995" cy="91413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973" cy="925598"/>
                                    </a:xfrm>
                                    <a:prstGeom prst="rect">
                                      <a:avLst/>
                                    </a:prstGeom>
                                    <a:noFill/>
                                    <a:ln>
                                      <a:noFill/>
                                    </a:ln>
                                  </pic:spPr>
                                </pic:pic>
                              </a:graphicData>
                            </a:graphic>
                          </wp:inline>
                        </w:drawing>
                      </w:r>
                    </w:p>
                  </w:txbxContent>
                </v:textbox>
              </v:shape>
            </w:pict>
          </mc:Fallback>
        </mc:AlternateContent>
      </w:r>
      <w:r w:rsidR="009A5EE7">
        <w:rPr>
          <w:noProof/>
          <w:lang w:eastAsia="en-GB"/>
        </w:rPr>
        <mc:AlternateContent>
          <mc:Choice Requires="wpg">
            <w:drawing>
              <wp:anchor distT="0" distB="0" distL="114300" distR="114300" simplePos="0" relativeHeight="251655680" behindDoc="0" locked="0" layoutInCell="0" allowOverlap="1">
                <wp:simplePos x="0" y="0"/>
                <wp:positionH relativeFrom="page">
                  <wp:posOffset>4545965</wp:posOffset>
                </wp:positionH>
                <wp:positionV relativeFrom="page">
                  <wp:posOffset>5715</wp:posOffset>
                </wp:positionV>
                <wp:extent cx="3020695" cy="11700510"/>
                <wp:effectExtent l="0" t="0" r="3810" b="0"/>
                <wp:wrapNone/>
                <wp:docPr id="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1700510"/>
                          <a:chOff x="7329" y="0"/>
                          <a:chExt cx="4911" cy="15840"/>
                        </a:xfrm>
                      </wpg:grpSpPr>
                      <wpg:grpSp>
                        <wpg:cNvPr id="13" name="Group 50"/>
                        <wpg:cNvGrpSpPr>
                          <a:grpSpLocks/>
                        </wpg:cNvGrpSpPr>
                        <wpg:grpSpPr bwMode="auto">
                          <a:xfrm>
                            <a:off x="7344" y="0"/>
                            <a:ext cx="4896" cy="15840"/>
                            <a:chOff x="7560" y="0"/>
                            <a:chExt cx="4700" cy="15840"/>
                          </a:xfrm>
                        </wpg:grpSpPr>
                        <wps:wsp>
                          <wps:cNvPr id="14" name="Rectangle 51"/>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52"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5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5533" w:rsidRPr="00F920CC" w:rsidRDefault="002B5533">
                              <w:pPr>
                                <w:pStyle w:val="NoSpacing"/>
                                <w:rPr>
                                  <w:rFonts w:ascii="Cambria" w:eastAsia="Times New Roman" w:hAnsi="Cambria"/>
                                  <w:b/>
                                  <w:bCs/>
                                  <w:color w:val="FFFFFF"/>
                                  <w:sz w:val="96"/>
                                  <w:szCs w:val="96"/>
                                </w:rPr>
                              </w:pPr>
                            </w:p>
                          </w:txbxContent>
                        </wps:txbx>
                        <wps:bodyPr rot="0" vert="horz" wrap="square" lIns="365760" tIns="182880" rIns="182880" bIns="182880" anchor="b" anchorCtr="0" upright="1">
                          <a:noAutofit/>
                        </wps:bodyPr>
                      </wps:wsp>
                      <wps:wsp>
                        <wps:cNvPr id="17" name="Rectangle 5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5533" w:rsidRPr="00F920CC" w:rsidRDefault="002B5533">
                              <w:pPr>
                                <w:pStyle w:val="NoSpacing"/>
                                <w:spacing w:line="360" w:lineRule="auto"/>
                                <w:rPr>
                                  <w:color w:val="FFFFFF"/>
                                </w:rPr>
                              </w:pPr>
                            </w:p>
                            <w:p w:rsidR="002B5533" w:rsidRPr="00F920CC" w:rsidRDefault="002B5533">
                              <w:pPr>
                                <w:pStyle w:val="NoSpacing"/>
                                <w:spacing w:line="360" w:lineRule="auto"/>
                                <w:rPr>
                                  <w:color w:val="FFFFFF"/>
                                </w:rPr>
                              </w:pPr>
                            </w:p>
                            <w:p w:rsidR="002B5533" w:rsidRPr="00F920CC" w:rsidRDefault="002B5533">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49" o:spid="_x0000_s1028" style="position:absolute;margin-left:357.95pt;margin-top:.45pt;width:237.85pt;height:921.3pt;z-index:251655680;mso-width-percent:400;mso-position-horizontal-relative:page;mso-position-vertical-relative:page;mso-width-percent:400"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" o:allowincell="f">
                <v:group id="Group 50"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51"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358AA&#10;AADbAAAADwAAAGRycy9kb3ducmV2LnhtbERP24rCMBB9F/yHMIJvmioiUo2yKIoIgjdkH4dmtq3b&#10;TEoStf79ZkHwbQ7nOrNFYyrxIOdLywoG/QQEcWZ1ybmCy3ndm4DwAVljZZkUvMjDYt5uzTDV9slH&#10;epxCLmII+xQVFCHUqZQ+K8ig79uaOHI/1hkMEbpcaofPGG4qOUySsTRYcmwosKZlQdnv6W4UHPDw&#10;bc6r7aW6bY5m70ocXm87pbqd5msKIlATPuK3e6vj/BH8/x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N358AAAADbAAAADwAAAAAAAAAAAAAAAACYAgAAZHJzL2Rvd25y&#10;ZXYueG1sUEsFBgAAAAAEAAQA9QAAAIUDAAAAAA==&#10;" fillcolor="#9bbb59" stroked="f" strokecolor="#d8d8d8"/>
                  <v:rect id="Rectangle 52"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QRcAA&#10;AADbAAAADwAAAGRycy9kb3ducmV2LnhtbERPTWsCMRC9C/6HMEJvmrVQK6tRpFAqvblavI6bcbO6&#10;maxJquu/N0Kht3m8z5kvO9uIK/lQO1YwHmUgiEuna64U7LafwymIEJE1No5JwZ0CLBf93hxz7W68&#10;oWsRK5FCOOSowMTY5lKG0pDFMHItceKOzluMCfpKao+3FG4b+ZplE2mx5tRgsKUPQ+W5+LUKjt/F&#10;5fC19s0P7fZ1+W5OF9pslXoZdKsZiEhd/Bf/udc6zX+D5y/p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QRcAAAADbAAAADwAAAAAAAAAAAAAAAACYAgAAZHJzL2Rvd25y&#10;ZXYueG1sUEsFBgAAAAAEAAQA9QAAAIUDAAAAAA==&#10;" stroked="f" strokecolor="white" strokeweight="1pt">
                    <v:fill r:id="rId10" o:title="Light vertical" opacity="52429f" recolor="t" type="tile"/>
                    <v:shadow color="#d8d8d8" offset="3pt,3pt"/>
                  </v:rect>
                </v:group>
                <v:rect id="Rectangle 53"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2B5533" w:rsidRPr="00F920CC" w:rsidRDefault="002B5533">
                        <w:pPr>
                          <w:pStyle w:val="NoSpacing"/>
                          <w:rPr>
                            <w:rFonts w:ascii="Cambria" w:eastAsia="Times New Roman" w:hAnsi="Cambria"/>
                            <w:b/>
                            <w:bCs/>
                            <w:color w:val="FFFFFF"/>
                            <w:sz w:val="96"/>
                            <w:szCs w:val="96"/>
                          </w:rPr>
                        </w:pPr>
                      </w:p>
                    </w:txbxContent>
                  </v:textbox>
                </v:rect>
                <v:rect id="Rectangle 54"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p w:rsidR="002B5533" w:rsidRPr="00F920CC" w:rsidRDefault="002B5533">
                        <w:pPr>
                          <w:pStyle w:val="NoSpacing"/>
                          <w:spacing w:line="360" w:lineRule="auto"/>
                          <w:rPr>
                            <w:color w:val="FFFFFF"/>
                          </w:rPr>
                        </w:pPr>
                      </w:p>
                      <w:p w:rsidR="002B5533" w:rsidRPr="00F920CC" w:rsidRDefault="002B5533">
                        <w:pPr>
                          <w:pStyle w:val="NoSpacing"/>
                          <w:spacing w:line="360" w:lineRule="auto"/>
                          <w:rPr>
                            <w:color w:val="FFFFFF"/>
                          </w:rPr>
                        </w:pPr>
                      </w:p>
                      <w:p w:rsidR="002B5533" w:rsidRPr="00F920CC" w:rsidRDefault="002B5533">
                        <w:pPr>
                          <w:pStyle w:val="NoSpacing"/>
                          <w:spacing w:line="360" w:lineRule="auto"/>
                          <w:rPr>
                            <w:color w:val="FFFFFF"/>
                          </w:rPr>
                        </w:pPr>
                      </w:p>
                    </w:txbxContent>
                  </v:textbox>
                </v:rect>
                <w10:wrap anchorx="page" anchory="page"/>
              </v:group>
            </w:pict>
          </mc:Fallback>
        </mc:AlternateContent>
      </w:r>
    </w:p>
    <w:p w:rsidR="00DB079C" w:rsidRDefault="00DB079C" w:rsidP="004D26AF">
      <w:pPr>
        <w:pStyle w:val="Heading1"/>
        <w:ind w:hanging="709"/>
      </w:pPr>
    </w:p>
    <w:p w:rsidR="00DB079C" w:rsidRPr="00DB079C" w:rsidRDefault="00DB079C" w:rsidP="00DB079C"/>
    <w:p w:rsidR="00DB079C" w:rsidRPr="00DB079C" w:rsidRDefault="00DB079C" w:rsidP="00DB079C"/>
    <w:p w:rsidR="00DB079C" w:rsidRPr="00DB079C" w:rsidRDefault="00DB079C" w:rsidP="00DB079C"/>
    <w:p w:rsidR="00DB079C" w:rsidRPr="00DB079C" w:rsidRDefault="00DB079C" w:rsidP="00DB079C"/>
    <w:p w:rsidR="00DB079C" w:rsidRPr="00DB079C" w:rsidRDefault="00FA2761" w:rsidP="00DB079C">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-219075</wp:posOffset>
                </wp:positionH>
                <wp:positionV relativeFrom="paragraph">
                  <wp:posOffset>189866</wp:posOffset>
                </wp:positionV>
                <wp:extent cx="7219950" cy="3924300"/>
                <wp:effectExtent l="0" t="0" r="19050" b="1905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924300"/>
                        </a:xfrm>
                        <a:prstGeom prst="rect">
                          <a:avLst/>
                        </a:prstGeom>
                        <a:solidFill>
                          <a:srgbClr val="FFFFFF"/>
                        </a:solidFill>
                        <a:ln w="9525">
                          <a:solidFill>
                            <a:srgbClr val="000000"/>
                          </a:solidFill>
                          <a:miter lim="800000"/>
                          <a:headEnd/>
                          <a:tailEnd/>
                        </a:ln>
                      </wps:spPr>
                      <wps:txbx>
                        <w:txbxContent>
                          <w:p w:rsidR="002B5533" w:rsidRDefault="002B5533">
                            <w:r>
                              <w:rPr>
                                <w:noProof/>
                                <w:lang w:eastAsia="en-GB"/>
                              </w:rPr>
                              <w:drawing>
                                <wp:inline distT="0" distB="0" distL="0" distR="0" wp14:anchorId="346EB9D1" wp14:editId="57E3AC00">
                                  <wp:extent cx="7028180" cy="362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8180" cy="3626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4" type="#_x0000_t202" style="position:absolute;margin-left:-17.25pt;margin-top:14.95pt;width:568.5pt;height:3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OVLwIAAFoEAAAOAAAAZHJzL2Uyb0RvYy54bWysVNtu2zAMfR+wfxD0vthxk7U2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">
                <v:textbox>
                  <w:txbxContent>
                    <w:p w:rsidR="002B5533" w:rsidRDefault="002B5533">
                      <w:r>
                        <w:rPr>
                          <w:noProof/>
                          <w:lang w:eastAsia="en-GB"/>
                        </w:rPr>
                        <w:drawing>
                          <wp:inline distT="0" distB="0" distL="0" distR="0" wp14:anchorId="346EB9D1" wp14:editId="57E3AC00">
                            <wp:extent cx="7028180" cy="362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8180" cy="3626485"/>
                                    </a:xfrm>
                                    <a:prstGeom prst="rect">
                                      <a:avLst/>
                                    </a:prstGeom>
                                  </pic:spPr>
                                </pic:pic>
                              </a:graphicData>
                            </a:graphic>
                          </wp:inline>
                        </w:drawing>
                      </w:r>
                    </w:p>
                  </w:txbxContent>
                </v:textbox>
              </v:shape>
            </w:pict>
          </mc:Fallback>
        </mc:AlternateContent>
      </w:r>
    </w:p>
    <w:p w:rsidR="00DB079C" w:rsidRDefault="00DB079C"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D56451" w:rsidRDefault="00D56451" w:rsidP="00DB079C"/>
    <w:p w:rsidR="006063AE" w:rsidRPr="00013293" w:rsidRDefault="009A5EE7" w:rsidP="004D26AF">
      <w:pPr>
        <w:pStyle w:val="Heading1"/>
        <w:ind w:hanging="709"/>
      </w:pPr>
      <w:r>
        <w:rPr>
          <w:noProof/>
          <w:lang w:eastAsia="en-GB"/>
        </w:rPr>
        <mc:AlternateContent>
          <mc:Choice Requires="wps">
            <w:drawing>
              <wp:anchor distT="0" distB="0" distL="114300" distR="114300" simplePos="0" relativeHeight="251657728" behindDoc="0" locked="0" layoutInCell="0" allowOverlap="1">
                <wp:simplePos x="0" y="0"/>
                <wp:positionH relativeFrom="page">
                  <wp:posOffset>464185</wp:posOffset>
                </wp:positionH>
                <wp:positionV relativeFrom="page">
                  <wp:posOffset>7362190</wp:posOffset>
                </wp:positionV>
                <wp:extent cx="6691630" cy="1308100"/>
                <wp:effectExtent l="13970" t="8255" r="9525" b="7620"/>
                <wp:wrapNone/>
                <wp:docPr id="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13081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B5533" w:rsidRDefault="002B5533" w:rsidP="00322291">
                            <w:pPr>
                              <w:jc w:val="center"/>
                              <w:rPr>
                                <w:rFonts w:cs="Calibri"/>
                                <w:b/>
                                <w:color w:val="FFFFFF"/>
                                <w:sz w:val="52"/>
                                <w:szCs w:val="52"/>
                              </w:rPr>
                            </w:pPr>
                            <w:r w:rsidRPr="00322291">
                              <w:rPr>
                                <w:rFonts w:cs="Calibri"/>
                                <w:b/>
                                <w:color w:val="FFFFFF"/>
                                <w:sz w:val="52"/>
                                <w:szCs w:val="52"/>
                              </w:rPr>
                              <w:t xml:space="preserve">Forest </w:t>
                            </w:r>
                            <w:r>
                              <w:rPr>
                                <w:rFonts w:cs="Calibri"/>
                                <w:b/>
                                <w:color w:val="FFFFFF"/>
                                <w:sz w:val="52"/>
                                <w:szCs w:val="52"/>
                              </w:rPr>
                              <w:t>Expansion Scheme</w:t>
                            </w:r>
                          </w:p>
                          <w:p w:rsidR="002B5533" w:rsidRDefault="002B5533" w:rsidP="00322291">
                            <w:pPr>
                              <w:jc w:val="center"/>
                              <w:rPr>
                                <w:rFonts w:cs="Calibri"/>
                                <w:b/>
                                <w:color w:val="FFFFFF"/>
                                <w:sz w:val="52"/>
                                <w:szCs w:val="52"/>
                              </w:rPr>
                            </w:pPr>
                            <w:r>
                              <w:rPr>
                                <w:rFonts w:cs="Calibri"/>
                                <w:b/>
                                <w:color w:val="FFFFFF"/>
                                <w:sz w:val="52"/>
                                <w:szCs w:val="52"/>
                              </w:rPr>
                              <w:t xml:space="preserve">Woodland Creation Plan </w:t>
                            </w:r>
                          </w:p>
                          <w:p w:rsidR="002B5533" w:rsidRPr="00322291" w:rsidRDefault="002B5533" w:rsidP="00322291">
                            <w:pPr>
                              <w:jc w:val="center"/>
                              <w:rPr>
                                <w:rFonts w:cs="Calibri"/>
                                <w:b/>
                                <w:color w:val="FFFFFF"/>
                                <w:sz w:val="44"/>
                                <w:szCs w:val="52"/>
                              </w:rPr>
                            </w:pPr>
                            <w:r>
                              <w:rPr>
                                <w:rFonts w:cs="Calibri"/>
                                <w:b/>
                                <w:color w:val="FFFFFF"/>
                                <w:sz w:val="52"/>
                                <w:szCs w:val="52"/>
                              </w:rPr>
                              <w:t>Year 2021</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61" o:spid="_x0000_s1035" style="position:absolute;margin-left:36.55pt;margin-top:579.7pt;width:526.9pt;height:103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" o:allowincell="f" fillcolor="#4f81bd" strokecolor="white" strokeweight="1pt">
                <v:shadow color="#d8d8d8" offset="3pt,3pt"/>
                <v:textbox style="mso-fit-shape-to-text:t" inset="14.4pt,,14.4pt">
                  <w:txbxContent>
                    <w:p w:rsidR="002B5533" w:rsidRDefault="002B5533" w:rsidP="00322291">
                      <w:pPr>
                        <w:jc w:val="center"/>
                        <w:rPr>
                          <w:rFonts w:cs="Calibri"/>
                          <w:b/>
                          <w:color w:val="FFFFFF"/>
                          <w:sz w:val="52"/>
                          <w:szCs w:val="52"/>
                        </w:rPr>
                      </w:pPr>
                      <w:r w:rsidRPr="00322291">
                        <w:rPr>
                          <w:rFonts w:cs="Calibri"/>
                          <w:b/>
                          <w:color w:val="FFFFFF"/>
                          <w:sz w:val="52"/>
                          <w:szCs w:val="52"/>
                        </w:rPr>
                        <w:t xml:space="preserve">Forest </w:t>
                      </w:r>
                      <w:r>
                        <w:rPr>
                          <w:rFonts w:cs="Calibri"/>
                          <w:b/>
                          <w:color w:val="FFFFFF"/>
                          <w:sz w:val="52"/>
                          <w:szCs w:val="52"/>
                        </w:rPr>
                        <w:t>Expansion Scheme</w:t>
                      </w:r>
                    </w:p>
                    <w:p w:rsidR="002B5533" w:rsidRDefault="002B5533" w:rsidP="00322291">
                      <w:pPr>
                        <w:jc w:val="center"/>
                        <w:rPr>
                          <w:rFonts w:cs="Calibri"/>
                          <w:b/>
                          <w:color w:val="FFFFFF"/>
                          <w:sz w:val="52"/>
                          <w:szCs w:val="52"/>
                        </w:rPr>
                      </w:pPr>
                      <w:r>
                        <w:rPr>
                          <w:rFonts w:cs="Calibri"/>
                          <w:b/>
                          <w:color w:val="FFFFFF"/>
                          <w:sz w:val="52"/>
                          <w:szCs w:val="52"/>
                        </w:rPr>
                        <w:t xml:space="preserve">Woodland Creation Plan </w:t>
                      </w:r>
                    </w:p>
                    <w:p w:rsidR="002B5533" w:rsidRPr="00322291" w:rsidRDefault="002B5533" w:rsidP="00322291">
                      <w:pPr>
                        <w:jc w:val="center"/>
                        <w:rPr>
                          <w:rFonts w:cs="Calibri"/>
                          <w:b/>
                          <w:color w:val="FFFFFF"/>
                          <w:sz w:val="44"/>
                          <w:szCs w:val="52"/>
                        </w:rPr>
                      </w:pPr>
                      <w:r>
                        <w:rPr>
                          <w:rFonts w:cs="Calibri"/>
                          <w:b/>
                          <w:color w:val="FFFFFF"/>
                          <w:sz w:val="52"/>
                          <w:szCs w:val="52"/>
                        </w:rPr>
                        <w:t>Year 2021</w:t>
                      </w:r>
                    </w:p>
                  </w:txbxContent>
                </v:textbox>
                <w10:wrap anchorx="page" anchory="page"/>
              </v:rect>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-374650</wp:posOffset>
                </wp:positionH>
                <wp:positionV relativeFrom="paragraph">
                  <wp:posOffset>4530090</wp:posOffset>
                </wp:positionV>
                <wp:extent cx="7044690" cy="1005840"/>
                <wp:effectExtent l="0" t="0" r="0" b="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533" w:rsidRDefault="002B5533" w:rsidP="00322291">
                            <w:pPr>
                              <w:jc w:val="center"/>
                            </w:pPr>
                            <w:r>
                              <w:rPr>
                                <w:b/>
                                <w:bCs/>
                                <w:noProof/>
                                <w:lang w:eastAsia="en-GB"/>
                              </w:rPr>
                              <w:drawing>
                                <wp:inline distT="0" distB="0" distL="0" distR="0">
                                  <wp:extent cx="649605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0" o:spid="_x0000_s1036" type="#_x0000_t202" style="position:absolute;margin-left:-29.5pt;margin-top:356.7pt;width:554.7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" stroked="f">
                <v:textbox style="mso-fit-shape-to-text:t">
                  <w:txbxContent>
                    <w:p w:rsidR="002B5533" w:rsidRDefault="002B5533" w:rsidP="00322291">
                      <w:pPr>
                        <w:jc w:val="center"/>
                      </w:pPr>
                      <w:r>
                        <w:rPr>
                          <w:b/>
                          <w:bCs/>
                          <w:noProof/>
                          <w:lang w:eastAsia="en-GB"/>
                        </w:rPr>
                        <w:drawing>
                          <wp:inline distT="0" distB="0" distL="0" distR="0">
                            <wp:extent cx="649605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914400"/>
                                    </a:xfrm>
                                    <a:prstGeom prst="rect">
                                      <a:avLst/>
                                    </a:prstGeom>
                                    <a:noFill/>
                                    <a:ln>
                                      <a:noFill/>
                                    </a:ln>
                                  </pic:spPr>
                                </pic:pic>
                              </a:graphicData>
                            </a:graphic>
                          </wp:inline>
                        </w:drawing>
                      </w:r>
                    </w:p>
                  </w:txbxContent>
                </v:textbox>
              </v:shape>
            </w:pict>
          </mc:Fallback>
        </mc:AlternateContent>
      </w:r>
      <w:r w:rsidR="00F920CC" w:rsidRPr="00DB079C">
        <w:br w:type="page"/>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4679950</wp:posOffset>
                </wp:positionH>
                <wp:positionV relativeFrom="paragraph">
                  <wp:posOffset>62230</wp:posOffset>
                </wp:positionV>
                <wp:extent cx="1850390" cy="932815"/>
                <wp:effectExtent l="12700" t="5080" r="8890" b="508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32815"/>
                        </a:xfrm>
                        <a:prstGeom prst="rect">
                          <a:avLst/>
                        </a:prstGeom>
                        <a:solidFill>
                          <a:srgbClr val="FFFFFF"/>
                        </a:solidFill>
                        <a:ln w="9525">
                          <a:solidFill>
                            <a:srgbClr val="000000"/>
                          </a:solidFill>
                          <a:miter lim="800000"/>
                          <a:headEnd/>
                          <a:tailEnd/>
                        </a:ln>
                      </wps:spPr>
                      <wps:txbx>
                        <w:txbxContent>
                          <w:p w:rsidR="002B5533" w:rsidRDefault="002B5533">
                            <w:r>
                              <w:rPr>
                                <w:b/>
                                <w:bCs/>
                                <w:noProof/>
                                <w:lang w:eastAsia="en-GB"/>
                              </w:rPr>
                              <w:drawing>
                                <wp:inline distT="0" distB="0" distL="0" distR="0">
                                  <wp:extent cx="1651635" cy="914400"/>
                                  <wp:effectExtent l="0" t="0" r="5715" b="0"/>
                                  <wp:docPr id="8" name="Picture 8" descr="FS 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 logo-h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635" cy="914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margin-left:368.5pt;margin-top:4.9pt;width:145.7pt;height:73.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">
                <v:textbox>
                  <w:txbxContent>
                    <w:p w:rsidR="002B5533" w:rsidRDefault="002B5533">
                      <w:r>
                        <w:rPr>
                          <w:b/>
                          <w:bCs/>
                          <w:noProof/>
                          <w:lang w:eastAsia="en-GB"/>
                        </w:rPr>
                        <w:drawing>
                          <wp:inline distT="0" distB="0" distL="0" distR="0">
                            <wp:extent cx="1651635" cy="914400"/>
                            <wp:effectExtent l="0" t="0" r="5715" b="0"/>
                            <wp:docPr id="8" name="Picture 8" descr="FS 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 logo-h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635" cy="914400"/>
                                    </a:xfrm>
                                    <a:prstGeom prst="rect">
                                      <a:avLst/>
                                    </a:prstGeom>
                                    <a:noFill/>
                                    <a:ln>
                                      <a:noFill/>
                                    </a:ln>
                                  </pic:spPr>
                                </pic:pic>
                              </a:graphicData>
                            </a:graphic>
                          </wp:inline>
                        </w:drawing>
                      </w:r>
                    </w:p>
                  </w:txbxContent>
                </v:textbox>
              </v:shape>
            </w:pict>
          </mc:Fallback>
        </mc:AlternateContent>
      </w:r>
    </w:p>
    <w:p w:rsidR="00B70C64" w:rsidRPr="00B70C64" w:rsidRDefault="00B70C64" w:rsidP="00B70C64">
      <w:pPr>
        <w:jc w:val="center"/>
        <w:rPr>
          <w:b/>
          <w:color w:val="76923C" w:themeColor="accent3" w:themeShade="BF"/>
          <w:sz w:val="44"/>
          <w:szCs w:val="44"/>
        </w:rPr>
      </w:pPr>
      <w:r w:rsidRPr="00B70C64">
        <w:rPr>
          <w:b/>
          <w:color w:val="76923C" w:themeColor="accent3" w:themeShade="BF"/>
          <w:sz w:val="44"/>
          <w:szCs w:val="44"/>
        </w:rPr>
        <w:lastRenderedPageBreak/>
        <w:t>Forest Expansion Scheme</w:t>
      </w:r>
    </w:p>
    <w:p w:rsidR="000C445D" w:rsidRPr="00B70C64" w:rsidRDefault="00B70C64" w:rsidP="00B70C64">
      <w:pPr>
        <w:jc w:val="center"/>
        <w:rPr>
          <w:b/>
          <w:color w:val="76923C" w:themeColor="accent3" w:themeShade="BF"/>
          <w:sz w:val="44"/>
          <w:szCs w:val="44"/>
        </w:rPr>
      </w:pPr>
      <w:r w:rsidRPr="00B70C64">
        <w:rPr>
          <w:b/>
          <w:color w:val="76923C" w:themeColor="accent3" w:themeShade="BF"/>
          <w:sz w:val="44"/>
          <w:szCs w:val="44"/>
        </w:rPr>
        <w:t>Woodland Creation Plan</w:t>
      </w:r>
    </w:p>
    <w:p w:rsidR="00730769" w:rsidRPr="00730769" w:rsidRDefault="00730769" w:rsidP="00730769">
      <w:pPr>
        <w:rPr>
          <w:sz w:val="4"/>
          <w:szCs w:val="4"/>
        </w:rPr>
      </w:pPr>
    </w:p>
    <w:p w:rsidR="00230239" w:rsidRPr="00847DA2" w:rsidRDefault="00D73AE3">
      <w:pPr>
        <w:pStyle w:val="Heading1FC"/>
        <w:numPr>
          <w:ilvl w:val="0"/>
          <w:numId w:val="2"/>
        </w:numPr>
        <w:rPr>
          <w:sz w:val="40"/>
          <w:szCs w:val="40"/>
        </w:rPr>
      </w:pPr>
      <w:r w:rsidRPr="00D73AE3">
        <w:rPr>
          <w:sz w:val="40"/>
          <w:szCs w:val="40"/>
        </w:rPr>
        <w:t>Details</w:t>
      </w:r>
    </w:p>
    <w:p w:rsidR="00D02141" w:rsidRDefault="00D02141" w:rsidP="00D02141">
      <w:pPr>
        <w:tabs>
          <w:tab w:val="right" w:pos="9639"/>
        </w:tabs>
        <w:rPr>
          <w:sz w:val="2"/>
        </w:rPr>
      </w:pPr>
    </w:p>
    <w:p w:rsidR="00230239" w:rsidRDefault="00847DA2" w:rsidP="008F69B5">
      <w:pPr>
        <w:pStyle w:val="Section2heading"/>
        <w:numPr>
          <w:ilvl w:val="0"/>
          <w:numId w:val="0"/>
        </w:numPr>
      </w:pPr>
      <w:r>
        <w:t xml:space="preserve">1.1 </w:t>
      </w:r>
      <w:r w:rsidR="00606AE1">
        <w:t>Applicant(s)</w:t>
      </w:r>
      <w:r w:rsidR="008C4491" w:rsidRPr="00EF349A">
        <w:t xml:space="preser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004"/>
        <w:gridCol w:w="1559"/>
        <w:gridCol w:w="283"/>
        <w:gridCol w:w="993"/>
        <w:gridCol w:w="283"/>
        <w:gridCol w:w="567"/>
        <w:gridCol w:w="425"/>
        <w:gridCol w:w="1134"/>
        <w:gridCol w:w="142"/>
        <w:gridCol w:w="621"/>
        <w:gridCol w:w="806"/>
        <w:gridCol w:w="1550"/>
      </w:tblGrid>
      <w:tr w:rsidR="00545CB6">
        <w:tc>
          <w:tcPr>
            <w:tcW w:w="1231" w:type="dxa"/>
            <w:shd w:val="clear" w:color="auto" w:fill="D9D9D9"/>
          </w:tcPr>
          <w:p w:rsidR="00545CB6" w:rsidRDefault="00D73AE3" w:rsidP="00A71A3F">
            <w:pPr>
              <w:rPr>
                <w:sz w:val="24"/>
                <w:szCs w:val="24"/>
              </w:rPr>
            </w:pPr>
            <w:r w:rsidRPr="00D73AE3">
              <w:rPr>
                <w:sz w:val="24"/>
                <w:szCs w:val="24"/>
              </w:rPr>
              <w:t xml:space="preserve">Title   </w:t>
            </w:r>
          </w:p>
          <w:p w:rsidR="006A7AEC" w:rsidRPr="00847DA2" w:rsidRDefault="006A7AEC" w:rsidP="00A71A3F">
            <w:pPr>
              <w:rPr>
                <w:sz w:val="24"/>
                <w:szCs w:val="24"/>
              </w:rPr>
            </w:pPr>
          </w:p>
        </w:tc>
        <w:tc>
          <w:tcPr>
            <w:tcW w:w="1004" w:type="dxa"/>
          </w:tcPr>
          <w:p w:rsidR="00545CB6" w:rsidRPr="00847DA2" w:rsidRDefault="00545CB6" w:rsidP="00A71A3F">
            <w:pPr>
              <w:rPr>
                <w:sz w:val="24"/>
                <w:szCs w:val="24"/>
              </w:rPr>
            </w:pPr>
          </w:p>
        </w:tc>
        <w:tc>
          <w:tcPr>
            <w:tcW w:w="1559" w:type="dxa"/>
            <w:shd w:val="clear" w:color="auto" w:fill="D9D9D9"/>
          </w:tcPr>
          <w:p w:rsidR="00545CB6" w:rsidRPr="00847DA2" w:rsidRDefault="00D73AE3" w:rsidP="00A71A3F">
            <w:pPr>
              <w:rPr>
                <w:sz w:val="24"/>
                <w:szCs w:val="24"/>
              </w:rPr>
            </w:pPr>
            <w:r w:rsidRPr="00D73AE3">
              <w:rPr>
                <w:sz w:val="24"/>
                <w:szCs w:val="24"/>
              </w:rPr>
              <w:t>Forename</w:t>
            </w:r>
          </w:p>
        </w:tc>
        <w:tc>
          <w:tcPr>
            <w:tcW w:w="2126" w:type="dxa"/>
            <w:gridSpan w:val="4"/>
            <w:shd w:val="clear" w:color="auto" w:fill="auto"/>
          </w:tcPr>
          <w:p w:rsidR="00545CB6" w:rsidRPr="00847DA2" w:rsidRDefault="00545CB6" w:rsidP="00A71A3F">
            <w:pPr>
              <w:rPr>
                <w:sz w:val="24"/>
                <w:szCs w:val="24"/>
              </w:rPr>
            </w:pPr>
          </w:p>
        </w:tc>
        <w:tc>
          <w:tcPr>
            <w:tcW w:w="1559" w:type="dxa"/>
            <w:gridSpan w:val="2"/>
            <w:shd w:val="clear" w:color="auto" w:fill="D9D9D9"/>
          </w:tcPr>
          <w:p w:rsidR="00545CB6" w:rsidRPr="00847DA2" w:rsidRDefault="00D73AE3" w:rsidP="00A71A3F">
            <w:pPr>
              <w:rPr>
                <w:sz w:val="24"/>
                <w:szCs w:val="24"/>
              </w:rPr>
            </w:pPr>
            <w:r w:rsidRPr="00D73AE3">
              <w:rPr>
                <w:sz w:val="24"/>
                <w:szCs w:val="24"/>
              </w:rPr>
              <w:t>Surname</w:t>
            </w:r>
          </w:p>
        </w:tc>
        <w:tc>
          <w:tcPr>
            <w:tcW w:w="3119" w:type="dxa"/>
            <w:gridSpan w:val="4"/>
          </w:tcPr>
          <w:p w:rsidR="00545CB6" w:rsidRPr="00847DA2" w:rsidRDefault="00545CB6" w:rsidP="00A71A3F">
            <w:pPr>
              <w:rPr>
                <w:sz w:val="24"/>
                <w:szCs w:val="24"/>
              </w:rPr>
            </w:pPr>
          </w:p>
        </w:tc>
      </w:tr>
      <w:tr w:rsidR="00545CB6">
        <w:tc>
          <w:tcPr>
            <w:tcW w:w="2235" w:type="dxa"/>
            <w:gridSpan w:val="2"/>
            <w:shd w:val="clear" w:color="auto" w:fill="D9D9D9"/>
          </w:tcPr>
          <w:p w:rsidR="00545CB6" w:rsidRPr="00847DA2" w:rsidRDefault="00D73AE3" w:rsidP="003C57D3">
            <w:pPr>
              <w:rPr>
                <w:sz w:val="24"/>
                <w:szCs w:val="24"/>
              </w:rPr>
            </w:pPr>
            <w:r w:rsidRPr="00D73AE3">
              <w:rPr>
                <w:sz w:val="24"/>
                <w:szCs w:val="24"/>
              </w:rPr>
              <w:t>DAERA Business ID</w:t>
            </w:r>
          </w:p>
        </w:tc>
        <w:tc>
          <w:tcPr>
            <w:tcW w:w="3118" w:type="dxa"/>
            <w:gridSpan w:val="4"/>
          </w:tcPr>
          <w:p w:rsidR="00545CB6" w:rsidRPr="00847DA2" w:rsidRDefault="00545CB6" w:rsidP="00A71A3F">
            <w:pPr>
              <w:rPr>
                <w:sz w:val="24"/>
                <w:szCs w:val="24"/>
              </w:rPr>
            </w:pPr>
          </w:p>
        </w:tc>
        <w:tc>
          <w:tcPr>
            <w:tcW w:w="2126" w:type="dxa"/>
            <w:gridSpan w:val="3"/>
            <w:shd w:val="clear" w:color="auto" w:fill="D9D9D9"/>
          </w:tcPr>
          <w:p w:rsidR="00545CB6" w:rsidRPr="00847DA2" w:rsidRDefault="00D73AE3" w:rsidP="00545CB6">
            <w:pPr>
              <w:rPr>
                <w:sz w:val="24"/>
                <w:szCs w:val="24"/>
              </w:rPr>
            </w:pPr>
            <w:r w:rsidRPr="00D73AE3">
              <w:rPr>
                <w:sz w:val="24"/>
                <w:szCs w:val="24"/>
              </w:rPr>
              <w:t>Owner or Tenant</w:t>
            </w:r>
          </w:p>
        </w:tc>
        <w:tc>
          <w:tcPr>
            <w:tcW w:w="3119" w:type="dxa"/>
            <w:gridSpan w:val="4"/>
            <w:shd w:val="clear" w:color="auto" w:fill="FFFFFF"/>
          </w:tcPr>
          <w:p w:rsidR="00545CB6" w:rsidRPr="00847DA2" w:rsidRDefault="00545CB6" w:rsidP="00A71A3F">
            <w:pPr>
              <w:rPr>
                <w:sz w:val="24"/>
                <w:szCs w:val="24"/>
              </w:rPr>
            </w:pPr>
          </w:p>
        </w:tc>
      </w:tr>
      <w:tr w:rsidR="001E355D">
        <w:tc>
          <w:tcPr>
            <w:tcW w:w="2235" w:type="dxa"/>
            <w:gridSpan w:val="2"/>
            <w:shd w:val="clear" w:color="auto" w:fill="D9D9D9"/>
          </w:tcPr>
          <w:p w:rsidR="001E355D" w:rsidRDefault="00D73AE3" w:rsidP="00610C69">
            <w:pPr>
              <w:rPr>
                <w:sz w:val="24"/>
                <w:szCs w:val="24"/>
              </w:rPr>
            </w:pPr>
            <w:r w:rsidRPr="00D73AE3">
              <w:rPr>
                <w:sz w:val="24"/>
                <w:szCs w:val="24"/>
              </w:rPr>
              <w:t>Business Name</w:t>
            </w:r>
          </w:p>
          <w:p w:rsidR="006A7AEC" w:rsidRPr="00847DA2" w:rsidRDefault="006A7AEC" w:rsidP="00610C69">
            <w:pPr>
              <w:rPr>
                <w:sz w:val="24"/>
                <w:szCs w:val="24"/>
              </w:rPr>
            </w:pPr>
          </w:p>
        </w:tc>
        <w:tc>
          <w:tcPr>
            <w:tcW w:w="8363" w:type="dxa"/>
            <w:gridSpan w:val="11"/>
          </w:tcPr>
          <w:p w:rsidR="001E355D" w:rsidRPr="00847DA2" w:rsidRDefault="001E355D" w:rsidP="00A71A3F">
            <w:pPr>
              <w:rPr>
                <w:sz w:val="24"/>
                <w:szCs w:val="24"/>
              </w:rPr>
            </w:pPr>
          </w:p>
        </w:tc>
      </w:tr>
      <w:tr w:rsidR="001E355D">
        <w:tc>
          <w:tcPr>
            <w:tcW w:w="2235" w:type="dxa"/>
            <w:gridSpan w:val="2"/>
            <w:shd w:val="clear" w:color="auto" w:fill="D9D9D9"/>
          </w:tcPr>
          <w:p w:rsidR="001E355D" w:rsidRPr="00847DA2" w:rsidRDefault="00D73AE3" w:rsidP="00A71A3F">
            <w:pPr>
              <w:rPr>
                <w:sz w:val="24"/>
                <w:szCs w:val="24"/>
              </w:rPr>
            </w:pPr>
            <w:r w:rsidRPr="00D73AE3">
              <w:rPr>
                <w:sz w:val="24"/>
                <w:szCs w:val="24"/>
              </w:rPr>
              <w:t>Business Members</w:t>
            </w:r>
          </w:p>
        </w:tc>
        <w:tc>
          <w:tcPr>
            <w:tcW w:w="3118" w:type="dxa"/>
            <w:gridSpan w:val="4"/>
          </w:tcPr>
          <w:p w:rsidR="001E355D" w:rsidRPr="00847DA2" w:rsidRDefault="00D73AE3" w:rsidP="00A71A3F">
            <w:pPr>
              <w:rPr>
                <w:sz w:val="24"/>
                <w:szCs w:val="24"/>
              </w:rPr>
            </w:pPr>
            <w:r w:rsidRPr="00D73AE3">
              <w:rPr>
                <w:sz w:val="24"/>
                <w:szCs w:val="24"/>
              </w:rPr>
              <w:t>1.</w:t>
            </w:r>
          </w:p>
          <w:p w:rsidR="001E355D" w:rsidRPr="00847DA2" w:rsidRDefault="00D73AE3" w:rsidP="00A71A3F">
            <w:pPr>
              <w:rPr>
                <w:sz w:val="24"/>
                <w:szCs w:val="24"/>
              </w:rPr>
            </w:pPr>
            <w:r w:rsidRPr="00D73AE3">
              <w:rPr>
                <w:sz w:val="24"/>
                <w:szCs w:val="24"/>
              </w:rPr>
              <w:t>2.</w:t>
            </w:r>
          </w:p>
        </w:tc>
        <w:tc>
          <w:tcPr>
            <w:tcW w:w="5245" w:type="dxa"/>
            <w:gridSpan w:val="7"/>
            <w:shd w:val="clear" w:color="auto" w:fill="FFFFFF"/>
          </w:tcPr>
          <w:p w:rsidR="001E355D" w:rsidRPr="00847DA2" w:rsidRDefault="00D73AE3" w:rsidP="00A71A3F">
            <w:pPr>
              <w:rPr>
                <w:sz w:val="24"/>
                <w:szCs w:val="24"/>
              </w:rPr>
            </w:pPr>
            <w:r w:rsidRPr="00D73AE3">
              <w:rPr>
                <w:sz w:val="24"/>
                <w:szCs w:val="24"/>
              </w:rPr>
              <w:t>3.</w:t>
            </w:r>
          </w:p>
          <w:p w:rsidR="001E355D" w:rsidRPr="00847DA2" w:rsidRDefault="00D73AE3" w:rsidP="00A71A3F">
            <w:pPr>
              <w:rPr>
                <w:sz w:val="24"/>
                <w:szCs w:val="24"/>
              </w:rPr>
            </w:pPr>
            <w:r w:rsidRPr="00D73AE3">
              <w:rPr>
                <w:sz w:val="24"/>
                <w:szCs w:val="24"/>
              </w:rPr>
              <w:t>4.</w:t>
            </w:r>
          </w:p>
        </w:tc>
      </w:tr>
      <w:tr w:rsidR="00A71A3F">
        <w:tc>
          <w:tcPr>
            <w:tcW w:w="2235" w:type="dxa"/>
            <w:gridSpan w:val="2"/>
            <w:shd w:val="clear" w:color="auto" w:fill="D9D9D9"/>
          </w:tcPr>
          <w:p w:rsidR="00A71A3F" w:rsidRPr="00847DA2" w:rsidRDefault="00D73AE3" w:rsidP="00A71A3F">
            <w:pPr>
              <w:rPr>
                <w:sz w:val="24"/>
                <w:szCs w:val="24"/>
              </w:rPr>
            </w:pPr>
            <w:r w:rsidRPr="00D73AE3">
              <w:rPr>
                <w:sz w:val="24"/>
                <w:szCs w:val="24"/>
              </w:rPr>
              <w:t>Contact Tel No</w:t>
            </w:r>
          </w:p>
        </w:tc>
        <w:tc>
          <w:tcPr>
            <w:tcW w:w="3118" w:type="dxa"/>
            <w:gridSpan w:val="4"/>
          </w:tcPr>
          <w:p w:rsidR="00A71A3F" w:rsidRPr="00847DA2" w:rsidRDefault="00A71A3F" w:rsidP="00A71A3F">
            <w:pPr>
              <w:rPr>
                <w:sz w:val="24"/>
                <w:szCs w:val="24"/>
              </w:rPr>
            </w:pPr>
          </w:p>
        </w:tc>
        <w:tc>
          <w:tcPr>
            <w:tcW w:w="2126" w:type="dxa"/>
            <w:gridSpan w:val="3"/>
            <w:shd w:val="clear" w:color="auto" w:fill="D9D9D9"/>
          </w:tcPr>
          <w:p w:rsidR="00A71A3F" w:rsidRPr="00847DA2" w:rsidRDefault="00D73AE3" w:rsidP="00A71A3F">
            <w:pPr>
              <w:rPr>
                <w:sz w:val="24"/>
                <w:szCs w:val="24"/>
              </w:rPr>
            </w:pPr>
            <w:r w:rsidRPr="00D73AE3">
              <w:rPr>
                <w:sz w:val="24"/>
                <w:szCs w:val="24"/>
              </w:rPr>
              <w:t>Mobile Number</w:t>
            </w:r>
          </w:p>
        </w:tc>
        <w:tc>
          <w:tcPr>
            <w:tcW w:w="3119" w:type="dxa"/>
            <w:gridSpan w:val="4"/>
          </w:tcPr>
          <w:p w:rsidR="00A71A3F" w:rsidRPr="00847DA2" w:rsidRDefault="00A71A3F" w:rsidP="00A71A3F">
            <w:pPr>
              <w:rPr>
                <w:sz w:val="24"/>
                <w:szCs w:val="24"/>
              </w:rPr>
            </w:pPr>
          </w:p>
        </w:tc>
      </w:tr>
      <w:tr w:rsidR="00B2753E">
        <w:tc>
          <w:tcPr>
            <w:tcW w:w="2235" w:type="dxa"/>
            <w:gridSpan w:val="2"/>
            <w:shd w:val="clear" w:color="auto" w:fill="D9D9D9"/>
          </w:tcPr>
          <w:p w:rsidR="00B2753E" w:rsidRPr="00847DA2" w:rsidRDefault="00D73AE3" w:rsidP="002957BB">
            <w:pPr>
              <w:rPr>
                <w:sz w:val="24"/>
                <w:szCs w:val="24"/>
              </w:rPr>
            </w:pPr>
            <w:r w:rsidRPr="00D73AE3">
              <w:rPr>
                <w:sz w:val="24"/>
                <w:szCs w:val="24"/>
              </w:rPr>
              <w:t xml:space="preserve">Address </w:t>
            </w:r>
          </w:p>
        </w:tc>
        <w:tc>
          <w:tcPr>
            <w:tcW w:w="8363" w:type="dxa"/>
            <w:gridSpan w:val="11"/>
          </w:tcPr>
          <w:p w:rsidR="00B2753E" w:rsidRPr="00847DA2" w:rsidRDefault="00B2753E" w:rsidP="00A71A3F">
            <w:pPr>
              <w:rPr>
                <w:sz w:val="24"/>
                <w:szCs w:val="24"/>
              </w:rPr>
            </w:pPr>
          </w:p>
        </w:tc>
      </w:tr>
      <w:tr w:rsidR="00B6646E">
        <w:tc>
          <w:tcPr>
            <w:tcW w:w="2235" w:type="dxa"/>
            <w:gridSpan w:val="2"/>
            <w:shd w:val="clear" w:color="auto" w:fill="D9D9D9"/>
          </w:tcPr>
          <w:p w:rsidR="00B6646E" w:rsidRPr="00847DA2" w:rsidRDefault="00D73AE3" w:rsidP="00A71A3F">
            <w:pPr>
              <w:rPr>
                <w:sz w:val="24"/>
                <w:szCs w:val="24"/>
              </w:rPr>
            </w:pPr>
            <w:r w:rsidRPr="00D73AE3">
              <w:rPr>
                <w:sz w:val="24"/>
                <w:szCs w:val="24"/>
              </w:rPr>
              <w:t>Postcode</w:t>
            </w:r>
          </w:p>
        </w:tc>
        <w:tc>
          <w:tcPr>
            <w:tcW w:w="1842" w:type="dxa"/>
            <w:gridSpan w:val="2"/>
          </w:tcPr>
          <w:p w:rsidR="00B6646E" w:rsidRPr="00847DA2" w:rsidRDefault="00B6646E" w:rsidP="00A71A3F">
            <w:pPr>
              <w:rPr>
                <w:sz w:val="24"/>
                <w:szCs w:val="24"/>
              </w:rPr>
            </w:pPr>
          </w:p>
        </w:tc>
        <w:tc>
          <w:tcPr>
            <w:tcW w:w="993" w:type="dxa"/>
            <w:shd w:val="clear" w:color="auto" w:fill="D9D9D9"/>
          </w:tcPr>
          <w:p w:rsidR="00B6646E" w:rsidRPr="00847DA2" w:rsidRDefault="00D73AE3" w:rsidP="00A71A3F">
            <w:pPr>
              <w:rPr>
                <w:sz w:val="24"/>
                <w:szCs w:val="24"/>
              </w:rPr>
            </w:pPr>
            <w:r w:rsidRPr="00D73AE3">
              <w:rPr>
                <w:sz w:val="24"/>
                <w:szCs w:val="24"/>
              </w:rPr>
              <w:t>Email</w:t>
            </w:r>
          </w:p>
        </w:tc>
        <w:tc>
          <w:tcPr>
            <w:tcW w:w="5528" w:type="dxa"/>
            <w:gridSpan w:val="8"/>
            <w:shd w:val="clear" w:color="auto" w:fill="auto"/>
          </w:tcPr>
          <w:p w:rsidR="00B6646E" w:rsidRPr="00847DA2" w:rsidRDefault="00B6646E" w:rsidP="00A71A3F">
            <w:pPr>
              <w:rPr>
                <w:sz w:val="24"/>
                <w:szCs w:val="24"/>
              </w:rPr>
            </w:pPr>
          </w:p>
        </w:tc>
      </w:tr>
      <w:tr w:rsidR="00571A61">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rsidR="00F669AF" w:rsidRDefault="00D73AE3" w:rsidP="000D3072">
            <w:pPr>
              <w:rPr>
                <w:sz w:val="24"/>
                <w:szCs w:val="24"/>
              </w:rPr>
            </w:pPr>
            <w:r w:rsidRPr="00D73AE3">
              <w:rPr>
                <w:sz w:val="24"/>
                <w:szCs w:val="24"/>
              </w:rPr>
              <w:t>VAT registration number or complete section 9.</w:t>
            </w:r>
          </w:p>
          <w:p w:rsidR="006A7AEC" w:rsidRPr="00847DA2" w:rsidRDefault="006A7AEC" w:rsidP="000D3072">
            <w:pPr>
              <w:rPr>
                <w:sz w:val="24"/>
                <w:szCs w:val="24"/>
              </w:rPr>
            </w:pPr>
          </w:p>
        </w:tc>
        <w:tc>
          <w:tcPr>
            <w:tcW w:w="4253" w:type="dxa"/>
            <w:gridSpan w:val="5"/>
            <w:tcBorders>
              <w:top w:val="single" w:sz="4" w:space="0" w:color="auto"/>
              <w:left w:val="single" w:sz="4" w:space="0" w:color="auto"/>
              <w:bottom w:val="single" w:sz="4" w:space="0" w:color="auto"/>
              <w:right w:val="single" w:sz="4" w:space="0" w:color="auto"/>
            </w:tcBorders>
          </w:tcPr>
          <w:p w:rsidR="00571A61" w:rsidRPr="00847DA2" w:rsidRDefault="00571A61" w:rsidP="00B3471E">
            <w:pPr>
              <w:rPr>
                <w:sz w:val="24"/>
                <w:szCs w:val="24"/>
              </w:rPr>
            </w:pPr>
          </w:p>
        </w:tc>
      </w:tr>
      <w:tr w:rsidR="00606AE1">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rsidR="00606AE1" w:rsidRDefault="00D73AE3" w:rsidP="00B3471E">
            <w:pPr>
              <w:rPr>
                <w:sz w:val="24"/>
                <w:szCs w:val="24"/>
              </w:rPr>
            </w:pPr>
            <w:r w:rsidRPr="00D73AE3">
              <w:rPr>
                <w:sz w:val="24"/>
                <w:szCs w:val="24"/>
              </w:rPr>
              <w:t>How would you like us to contact you?</w:t>
            </w:r>
          </w:p>
          <w:p w:rsidR="006A7AEC" w:rsidRPr="00847DA2" w:rsidRDefault="006A7AEC" w:rsidP="00B3471E">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cPr>
          <w:p w:rsidR="00606AE1" w:rsidRPr="00847DA2" w:rsidRDefault="00D73AE3" w:rsidP="00B3471E">
            <w:pPr>
              <w:rPr>
                <w:sz w:val="24"/>
                <w:szCs w:val="24"/>
              </w:rPr>
            </w:pPr>
            <w:r w:rsidRPr="00D73AE3">
              <w:rPr>
                <w:sz w:val="24"/>
                <w:szCs w:val="24"/>
              </w:rPr>
              <w:t>Email</w:t>
            </w:r>
          </w:p>
        </w:tc>
        <w:tc>
          <w:tcPr>
            <w:tcW w:w="621" w:type="dxa"/>
            <w:tcBorders>
              <w:top w:val="single" w:sz="4" w:space="0" w:color="auto"/>
              <w:left w:val="single" w:sz="4" w:space="0" w:color="auto"/>
              <w:bottom w:val="single" w:sz="4" w:space="0" w:color="auto"/>
              <w:right w:val="single" w:sz="4" w:space="0" w:color="auto"/>
            </w:tcBorders>
          </w:tcPr>
          <w:p w:rsidR="00606AE1" w:rsidRPr="00847DA2" w:rsidRDefault="00606AE1" w:rsidP="00B3471E">
            <w:pPr>
              <w:rPr>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D9D9D9"/>
          </w:tcPr>
          <w:p w:rsidR="00606AE1" w:rsidRPr="00847DA2" w:rsidRDefault="00D73AE3" w:rsidP="00B3471E">
            <w:pPr>
              <w:rPr>
                <w:sz w:val="24"/>
                <w:szCs w:val="24"/>
              </w:rPr>
            </w:pPr>
            <w:r w:rsidRPr="00D73AE3">
              <w:rPr>
                <w:sz w:val="24"/>
                <w:szCs w:val="24"/>
              </w:rPr>
              <w:t>Post</w:t>
            </w:r>
          </w:p>
        </w:tc>
        <w:tc>
          <w:tcPr>
            <w:tcW w:w="1550" w:type="dxa"/>
            <w:tcBorders>
              <w:top w:val="single" w:sz="4" w:space="0" w:color="auto"/>
              <w:left w:val="single" w:sz="4" w:space="0" w:color="auto"/>
              <w:bottom w:val="single" w:sz="4" w:space="0" w:color="auto"/>
              <w:right w:val="single" w:sz="4" w:space="0" w:color="auto"/>
            </w:tcBorders>
          </w:tcPr>
          <w:p w:rsidR="00606AE1" w:rsidRPr="00847DA2" w:rsidRDefault="00606AE1" w:rsidP="00B3471E">
            <w:pPr>
              <w:rPr>
                <w:sz w:val="24"/>
                <w:szCs w:val="24"/>
              </w:rPr>
            </w:pPr>
          </w:p>
        </w:tc>
      </w:tr>
    </w:tbl>
    <w:p w:rsidR="00A71A3F" w:rsidRPr="00D02141" w:rsidRDefault="00A71A3F" w:rsidP="00A71A3F">
      <w:pPr>
        <w:rPr>
          <w:sz w:val="8"/>
        </w:rPr>
      </w:pPr>
    </w:p>
    <w:p w:rsidR="00230239" w:rsidRDefault="00847DA2" w:rsidP="008F69B5">
      <w:pPr>
        <w:pStyle w:val="Section2heading"/>
        <w:numPr>
          <w:ilvl w:val="0"/>
          <w:numId w:val="0"/>
        </w:numPr>
      </w:pPr>
      <w:r>
        <w:t xml:space="preserve">1.2 </w:t>
      </w:r>
      <w:r w:rsidR="00571A61">
        <w:t>Agent</w:t>
      </w:r>
      <w:r w:rsidR="008C4491" w:rsidRPr="00850567">
        <w:t xml:space="preserve"> Details</w:t>
      </w:r>
      <w:r w:rsidR="00CA27CD">
        <w:t xml:space="preserve"> (if you have an Agent)</w:t>
      </w:r>
    </w:p>
    <w:p w:rsidR="006D006D" w:rsidRPr="00D02141" w:rsidRDefault="006D006D" w:rsidP="006D006D">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234"/>
        <w:gridCol w:w="1691"/>
        <w:gridCol w:w="137"/>
        <w:gridCol w:w="425"/>
        <w:gridCol w:w="564"/>
        <w:gridCol w:w="821"/>
        <w:gridCol w:w="585"/>
        <w:gridCol w:w="722"/>
        <w:gridCol w:w="685"/>
        <w:gridCol w:w="1253"/>
        <w:gridCol w:w="1354"/>
      </w:tblGrid>
      <w:tr w:rsidR="00B2753E">
        <w:tc>
          <w:tcPr>
            <w:tcW w:w="985" w:type="dxa"/>
            <w:shd w:val="clear" w:color="auto" w:fill="D9D9D9"/>
          </w:tcPr>
          <w:p w:rsidR="00B2753E" w:rsidRPr="00847DA2" w:rsidRDefault="00D73AE3" w:rsidP="006D006D">
            <w:pPr>
              <w:rPr>
                <w:sz w:val="24"/>
                <w:szCs w:val="24"/>
              </w:rPr>
            </w:pPr>
            <w:r w:rsidRPr="00D73AE3">
              <w:rPr>
                <w:sz w:val="24"/>
                <w:szCs w:val="24"/>
              </w:rPr>
              <w:t>Title</w:t>
            </w:r>
          </w:p>
        </w:tc>
        <w:tc>
          <w:tcPr>
            <w:tcW w:w="1250" w:type="dxa"/>
          </w:tcPr>
          <w:p w:rsidR="00B2753E" w:rsidRPr="00847DA2" w:rsidRDefault="00B2753E" w:rsidP="006D006D">
            <w:pPr>
              <w:rPr>
                <w:sz w:val="24"/>
                <w:szCs w:val="24"/>
              </w:rPr>
            </w:pPr>
          </w:p>
        </w:tc>
        <w:tc>
          <w:tcPr>
            <w:tcW w:w="1701" w:type="dxa"/>
            <w:shd w:val="clear" w:color="auto" w:fill="D9D9D9"/>
          </w:tcPr>
          <w:p w:rsidR="00B2753E" w:rsidRPr="00847DA2" w:rsidRDefault="00D73AE3" w:rsidP="006D006D">
            <w:pPr>
              <w:rPr>
                <w:sz w:val="24"/>
                <w:szCs w:val="24"/>
              </w:rPr>
            </w:pPr>
            <w:r w:rsidRPr="00D73AE3">
              <w:rPr>
                <w:sz w:val="24"/>
                <w:szCs w:val="24"/>
              </w:rPr>
              <w:t>Forename</w:t>
            </w:r>
          </w:p>
        </w:tc>
        <w:tc>
          <w:tcPr>
            <w:tcW w:w="1977" w:type="dxa"/>
            <w:gridSpan w:val="4"/>
          </w:tcPr>
          <w:p w:rsidR="00B2753E" w:rsidRPr="00847DA2" w:rsidRDefault="00B2753E" w:rsidP="006D006D">
            <w:pPr>
              <w:rPr>
                <w:sz w:val="24"/>
                <w:szCs w:val="24"/>
              </w:rPr>
            </w:pPr>
          </w:p>
        </w:tc>
        <w:tc>
          <w:tcPr>
            <w:tcW w:w="1307" w:type="dxa"/>
            <w:gridSpan w:val="2"/>
            <w:shd w:val="clear" w:color="auto" w:fill="D9D9D9"/>
          </w:tcPr>
          <w:p w:rsidR="00B2753E" w:rsidRPr="00847DA2" w:rsidRDefault="00D73AE3" w:rsidP="006D006D">
            <w:pPr>
              <w:rPr>
                <w:sz w:val="24"/>
                <w:szCs w:val="24"/>
              </w:rPr>
            </w:pPr>
            <w:r w:rsidRPr="00D73AE3">
              <w:rPr>
                <w:sz w:val="24"/>
                <w:szCs w:val="24"/>
              </w:rPr>
              <w:t>Surname</w:t>
            </w:r>
          </w:p>
        </w:tc>
        <w:tc>
          <w:tcPr>
            <w:tcW w:w="3378" w:type="dxa"/>
            <w:gridSpan w:val="3"/>
          </w:tcPr>
          <w:p w:rsidR="00B2753E" w:rsidRPr="00847DA2" w:rsidRDefault="00B2753E" w:rsidP="006D006D">
            <w:pPr>
              <w:rPr>
                <w:sz w:val="24"/>
                <w:szCs w:val="24"/>
              </w:rPr>
            </w:pPr>
          </w:p>
        </w:tc>
      </w:tr>
      <w:tr w:rsidR="00B2753E">
        <w:tc>
          <w:tcPr>
            <w:tcW w:w="2235" w:type="dxa"/>
            <w:gridSpan w:val="2"/>
            <w:shd w:val="clear" w:color="auto" w:fill="D9D9D9"/>
          </w:tcPr>
          <w:p w:rsidR="00B2753E" w:rsidRPr="00847DA2" w:rsidRDefault="00D73AE3" w:rsidP="006D006D">
            <w:pPr>
              <w:rPr>
                <w:sz w:val="24"/>
                <w:szCs w:val="24"/>
              </w:rPr>
            </w:pPr>
            <w:r w:rsidRPr="00D73AE3">
              <w:rPr>
                <w:sz w:val="24"/>
                <w:szCs w:val="24"/>
              </w:rPr>
              <w:t>Organisation</w:t>
            </w:r>
          </w:p>
        </w:tc>
        <w:tc>
          <w:tcPr>
            <w:tcW w:w="8363" w:type="dxa"/>
            <w:gridSpan w:val="10"/>
          </w:tcPr>
          <w:p w:rsidR="00B2753E" w:rsidRPr="00847DA2" w:rsidRDefault="00B2753E" w:rsidP="006D006D">
            <w:pPr>
              <w:rPr>
                <w:sz w:val="24"/>
                <w:szCs w:val="24"/>
              </w:rPr>
            </w:pPr>
          </w:p>
        </w:tc>
      </w:tr>
      <w:tr w:rsidR="00B2753E">
        <w:tc>
          <w:tcPr>
            <w:tcW w:w="2235" w:type="dxa"/>
            <w:gridSpan w:val="2"/>
            <w:shd w:val="clear" w:color="auto" w:fill="D9D9D9"/>
          </w:tcPr>
          <w:p w:rsidR="00B2753E" w:rsidRPr="00847DA2" w:rsidRDefault="00D73AE3" w:rsidP="006D006D">
            <w:pPr>
              <w:rPr>
                <w:sz w:val="24"/>
                <w:szCs w:val="24"/>
              </w:rPr>
            </w:pPr>
            <w:r w:rsidRPr="00D73AE3">
              <w:rPr>
                <w:sz w:val="24"/>
                <w:szCs w:val="24"/>
              </w:rPr>
              <w:t>Contact Tel No</w:t>
            </w:r>
          </w:p>
        </w:tc>
        <w:tc>
          <w:tcPr>
            <w:tcW w:w="2268" w:type="dxa"/>
            <w:gridSpan w:val="3"/>
          </w:tcPr>
          <w:p w:rsidR="00B2753E" w:rsidRPr="00847DA2" w:rsidRDefault="00B2753E" w:rsidP="006D006D">
            <w:pPr>
              <w:rPr>
                <w:sz w:val="24"/>
                <w:szCs w:val="24"/>
              </w:rPr>
            </w:pPr>
          </w:p>
        </w:tc>
        <w:tc>
          <w:tcPr>
            <w:tcW w:w="1995" w:type="dxa"/>
            <w:gridSpan w:val="3"/>
            <w:shd w:val="clear" w:color="auto" w:fill="D9D9D9"/>
          </w:tcPr>
          <w:p w:rsidR="00B2753E" w:rsidRPr="00847DA2" w:rsidRDefault="00D73AE3" w:rsidP="006D006D">
            <w:pPr>
              <w:rPr>
                <w:sz w:val="24"/>
                <w:szCs w:val="24"/>
              </w:rPr>
            </w:pPr>
            <w:r w:rsidRPr="00D73AE3">
              <w:rPr>
                <w:sz w:val="24"/>
                <w:szCs w:val="24"/>
              </w:rPr>
              <w:t>Mobile Tel No</w:t>
            </w:r>
          </w:p>
        </w:tc>
        <w:tc>
          <w:tcPr>
            <w:tcW w:w="4100" w:type="dxa"/>
            <w:gridSpan w:val="4"/>
          </w:tcPr>
          <w:p w:rsidR="00B2753E" w:rsidRPr="00847DA2" w:rsidRDefault="00B2753E" w:rsidP="006D006D">
            <w:pPr>
              <w:rPr>
                <w:sz w:val="24"/>
                <w:szCs w:val="24"/>
              </w:rPr>
            </w:pPr>
          </w:p>
        </w:tc>
      </w:tr>
      <w:tr w:rsidR="00842093">
        <w:tc>
          <w:tcPr>
            <w:tcW w:w="2235" w:type="dxa"/>
            <w:gridSpan w:val="2"/>
            <w:shd w:val="clear" w:color="auto" w:fill="D9D9D9"/>
          </w:tcPr>
          <w:p w:rsidR="00842093" w:rsidRPr="00847DA2" w:rsidRDefault="00D73AE3" w:rsidP="00B3471E">
            <w:pPr>
              <w:rPr>
                <w:sz w:val="24"/>
                <w:szCs w:val="24"/>
              </w:rPr>
            </w:pPr>
            <w:r w:rsidRPr="00D73AE3">
              <w:rPr>
                <w:sz w:val="24"/>
                <w:szCs w:val="24"/>
              </w:rPr>
              <w:t xml:space="preserve">Address </w:t>
            </w:r>
          </w:p>
        </w:tc>
        <w:tc>
          <w:tcPr>
            <w:tcW w:w="8363" w:type="dxa"/>
            <w:gridSpan w:val="10"/>
          </w:tcPr>
          <w:p w:rsidR="00842093" w:rsidRPr="00847DA2" w:rsidRDefault="00842093" w:rsidP="00B3471E">
            <w:pPr>
              <w:rPr>
                <w:sz w:val="24"/>
                <w:szCs w:val="24"/>
              </w:rPr>
            </w:pPr>
          </w:p>
        </w:tc>
      </w:tr>
      <w:tr w:rsidR="00842093">
        <w:tc>
          <w:tcPr>
            <w:tcW w:w="2235" w:type="dxa"/>
            <w:gridSpan w:val="2"/>
            <w:shd w:val="clear" w:color="auto" w:fill="D9D9D9"/>
          </w:tcPr>
          <w:p w:rsidR="00842093" w:rsidRPr="00847DA2" w:rsidRDefault="00D73AE3" w:rsidP="00B3471E">
            <w:pPr>
              <w:rPr>
                <w:sz w:val="24"/>
                <w:szCs w:val="24"/>
              </w:rPr>
            </w:pPr>
            <w:r w:rsidRPr="00D73AE3">
              <w:rPr>
                <w:sz w:val="24"/>
                <w:szCs w:val="24"/>
              </w:rPr>
              <w:t>Postcode</w:t>
            </w:r>
          </w:p>
        </w:tc>
        <w:tc>
          <w:tcPr>
            <w:tcW w:w="1842" w:type="dxa"/>
            <w:gridSpan w:val="2"/>
          </w:tcPr>
          <w:p w:rsidR="00842093" w:rsidRPr="00847DA2" w:rsidRDefault="00842093" w:rsidP="00B3471E">
            <w:pPr>
              <w:rPr>
                <w:sz w:val="24"/>
                <w:szCs w:val="24"/>
              </w:rPr>
            </w:pPr>
          </w:p>
        </w:tc>
        <w:tc>
          <w:tcPr>
            <w:tcW w:w="993" w:type="dxa"/>
            <w:gridSpan w:val="2"/>
            <w:shd w:val="clear" w:color="auto" w:fill="D9D9D9"/>
          </w:tcPr>
          <w:p w:rsidR="00842093" w:rsidRPr="00847DA2" w:rsidRDefault="00D73AE3" w:rsidP="00B3471E">
            <w:pPr>
              <w:rPr>
                <w:sz w:val="24"/>
                <w:szCs w:val="24"/>
              </w:rPr>
            </w:pPr>
            <w:r w:rsidRPr="00D73AE3">
              <w:rPr>
                <w:sz w:val="24"/>
                <w:szCs w:val="24"/>
              </w:rPr>
              <w:t>Email</w:t>
            </w:r>
          </w:p>
        </w:tc>
        <w:tc>
          <w:tcPr>
            <w:tcW w:w="5528" w:type="dxa"/>
            <w:gridSpan w:val="6"/>
          </w:tcPr>
          <w:p w:rsidR="00842093" w:rsidRPr="00847DA2" w:rsidRDefault="00842093" w:rsidP="00B3471E">
            <w:pPr>
              <w:rPr>
                <w:sz w:val="24"/>
                <w:szCs w:val="24"/>
              </w:rPr>
            </w:pPr>
          </w:p>
        </w:tc>
      </w:tr>
      <w:tr w:rsidR="00571A61">
        <w:tc>
          <w:tcPr>
            <w:tcW w:w="7929" w:type="dxa"/>
            <w:gridSpan w:val="10"/>
            <w:tcBorders>
              <w:top w:val="single" w:sz="4" w:space="0" w:color="auto"/>
              <w:left w:val="single" w:sz="4" w:space="0" w:color="auto"/>
              <w:bottom w:val="single" w:sz="4" w:space="0" w:color="auto"/>
              <w:right w:val="single" w:sz="4" w:space="0" w:color="auto"/>
            </w:tcBorders>
            <w:shd w:val="clear" w:color="auto" w:fill="D9D9D9"/>
          </w:tcPr>
          <w:p w:rsidR="00571A61" w:rsidRPr="00847DA2" w:rsidRDefault="00D73AE3" w:rsidP="00571A61">
            <w:pPr>
              <w:rPr>
                <w:sz w:val="24"/>
                <w:szCs w:val="24"/>
              </w:rPr>
            </w:pPr>
            <w:r w:rsidRPr="00D73AE3">
              <w:rPr>
                <w:sz w:val="24"/>
                <w:szCs w:val="24"/>
              </w:rPr>
              <w:t>Would you like us to copy correspondence to your agent?</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rsidR="00571A61" w:rsidRPr="00847DA2" w:rsidRDefault="00D73AE3" w:rsidP="00571A61">
            <w:pPr>
              <w:rPr>
                <w:sz w:val="24"/>
                <w:szCs w:val="24"/>
              </w:rPr>
            </w:pPr>
            <w:r w:rsidRPr="00D73AE3">
              <w:rPr>
                <w:sz w:val="24"/>
                <w:szCs w:val="24"/>
              </w:rPr>
              <w:t xml:space="preserve">Yes / No </w:t>
            </w:r>
          </w:p>
        </w:tc>
        <w:tc>
          <w:tcPr>
            <w:tcW w:w="1394" w:type="dxa"/>
            <w:tcBorders>
              <w:top w:val="single" w:sz="4" w:space="0" w:color="auto"/>
              <w:left w:val="single" w:sz="4" w:space="0" w:color="auto"/>
              <w:bottom w:val="single" w:sz="4" w:space="0" w:color="auto"/>
              <w:right w:val="single" w:sz="4" w:space="0" w:color="auto"/>
            </w:tcBorders>
          </w:tcPr>
          <w:p w:rsidR="00571A61" w:rsidRPr="00847DA2" w:rsidRDefault="00571A61" w:rsidP="00B3471E">
            <w:pPr>
              <w:rPr>
                <w:sz w:val="24"/>
                <w:szCs w:val="24"/>
              </w:rPr>
            </w:pPr>
          </w:p>
        </w:tc>
      </w:tr>
    </w:tbl>
    <w:p w:rsidR="008C4491" w:rsidRDefault="008C4491" w:rsidP="006D006D">
      <w:pPr>
        <w:tabs>
          <w:tab w:val="right" w:pos="9639"/>
        </w:tabs>
        <w:rPr>
          <w:sz w:val="2"/>
        </w:rPr>
      </w:pPr>
    </w:p>
    <w:p w:rsidR="009E32DD" w:rsidRDefault="009E32DD" w:rsidP="006D006D">
      <w:pPr>
        <w:tabs>
          <w:tab w:val="right" w:pos="9639"/>
        </w:tabs>
        <w:rPr>
          <w:sz w:val="2"/>
        </w:rPr>
      </w:pPr>
    </w:p>
    <w:p w:rsidR="006D006D" w:rsidRPr="00CE1075" w:rsidRDefault="00847DA2" w:rsidP="00CE1075">
      <w:pPr>
        <w:pStyle w:val="Heading1FC"/>
      </w:pPr>
      <w:r>
        <w:t xml:space="preserve">1.3 </w:t>
      </w:r>
      <w:r w:rsidR="00100A34">
        <w:t>Woodland Creation</w:t>
      </w:r>
      <w:r w:rsidR="007E2F52" w:rsidRPr="00CE1075">
        <w:t xml:space="preserve"> Plan </w:t>
      </w:r>
    </w:p>
    <w:p w:rsidR="006D006D" w:rsidRPr="00D02141" w:rsidRDefault="006D006D" w:rsidP="006D006D">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786"/>
        <w:gridCol w:w="2835"/>
        <w:gridCol w:w="2977"/>
      </w:tblGrid>
      <w:tr w:rsidR="000C462D" w:rsidRPr="00847DA2">
        <w:trPr>
          <w:trHeight w:val="710"/>
        </w:trPr>
        <w:tc>
          <w:tcPr>
            <w:tcW w:w="4786" w:type="dxa"/>
            <w:vMerge w:val="restart"/>
            <w:shd w:val="clear" w:color="auto" w:fill="D9D9D9"/>
          </w:tcPr>
          <w:p w:rsidR="000C462D" w:rsidRDefault="000C462D" w:rsidP="00A069CF">
            <w:pPr>
              <w:rPr>
                <w:sz w:val="24"/>
                <w:szCs w:val="24"/>
              </w:rPr>
            </w:pPr>
            <w:r w:rsidRPr="00D73AE3">
              <w:rPr>
                <w:sz w:val="24"/>
                <w:szCs w:val="24"/>
              </w:rPr>
              <w:t>10 Year Plan</w:t>
            </w:r>
          </w:p>
          <w:p w:rsidR="000C462D" w:rsidRDefault="000C462D" w:rsidP="00934135">
            <w:pPr>
              <w:rPr>
                <w:sz w:val="24"/>
                <w:szCs w:val="24"/>
              </w:rPr>
            </w:pPr>
          </w:p>
          <w:p w:rsidR="000C462D" w:rsidRPr="00934135" w:rsidRDefault="000C462D" w:rsidP="00934135">
            <w:pPr>
              <w:rPr>
                <w:sz w:val="24"/>
                <w:szCs w:val="24"/>
              </w:rPr>
            </w:pPr>
            <w:r>
              <w:rPr>
                <w:sz w:val="24"/>
                <w:szCs w:val="24"/>
              </w:rPr>
              <w:t>Plan area (hectares &amp; excluding existing woodland)</w:t>
            </w:r>
          </w:p>
        </w:tc>
        <w:tc>
          <w:tcPr>
            <w:tcW w:w="2835" w:type="dxa"/>
            <w:tcBorders>
              <w:bottom w:val="single" w:sz="4" w:space="0" w:color="auto"/>
            </w:tcBorders>
            <w:shd w:val="clear" w:color="auto" w:fill="D9D9D9"/>
          </w:tcPr>
          <w:p w:rsidR="000C462D" w:rsidRDefault="000C462D" w:rsidP="004B2F7B">
            <w:pPr>
              <w:jc w:val="center"/>
              <w:rPr>
                <w:b/>
                <w:sz w:val="24"/>
                <w:szCs w:val="24"/>
              </w:rPr>
            </w:pPr>
            <w:r>
              <w:rPr>
                <w:b/>
                <w:sz w:val="24"/>
                <w:szCs w:val="24"/>
              </w:rPr>
              <w:t>Start Date</w:t>
            </w:r>
          </w:p>
          <w:p w:rsidR="000C462D" w:rsidRPr="0004154A" w:rsidRDefault="000C462D" w:rsidP="004B2F7B">
            <w:pPr>
              <w:jc w:val="center"/>
              <w:rPr>
                <w:b/>
                <w:sz w:val="24"/>
                <w:szCs w:val="24"/>
              </w:rPr>
            </w:pPr>
            <w:r>
              <w:rPr>
                <w:b/>
                <w:sz w:val="24"/>
                <w:szCs w:val="24"/>
              </w:rPr>
              <w:t>202</w:t>
            </w:r>
            <w:r w:rsidR="005569FD">
              <w:rPr>
                <w:b/>
                <w:sz w:val="24"/>
                <w:szCs w:val="24"/>
              </w:rPr>
              <w:t>1</w:t>
            </w:r>
          </w:p>
        </w:tc>
        <w:tc>
          <w:tcPr>
            <w:tcW w:w="2977" w:type="dxa"/>
            <w:shd w:val="clear" w:color="auto" w:fill="D9D9D9"/>
          </w:tcPr>
          <w:p w:rsidR="000C462D" w:rsidRDefault="000C462D" w:rsidP="00ED4535">
            <w:pPr>
              <w:jc w:val="center"/>
              <w:rPr>
                <w:b/>
                <w:sz w:val="24"/>
                <w:szCs w:val="24"/>
              </w:rPr>
            </w:pPr>
            <w:r>
              <w:rPr>
                <w:b/>
                <w:sz w:val="24"/>
                <w:szCs w:val="24"/>
              </w:rPr>
              <w:t>End Date</w:t>
            </w:r>
          </w:p>
          <w:p w:rsidR="000C462D" w:rsidRPr="0004154A" w:rsidRDefault="000C462D" w:rsidP="00ED4535">
            <w:pPr>
              <w:jc w:val="center"/>
              <w:rPr>
                <w:b/>
                <w:sz w:val="24"/>
                <w:szCs w:val="24"/>
              </w:rPr>
            </w:pPr>
            <w:r>
              <w:rPr>
                <w:b/>
                <w:sz w:val="24"/>
                <w:szCs w:val="24"/>
              </w:rPr>
              <w:t>203</w:t>
            </w:r>
            <w:r w:rsidR="005569FD">
              <w:rPr>
                <w:b/>
                <w:sz w:val="24"/>
                <w:szCs w:val="24"/>
              </w:rPr>
              <w:t>1</w:t>
            </w:r>
          </w:p>
        </w:tc>
      </w:tr>
      <w:tr w:rsidR="000C462D" w:rsidRPr="00847DA2" w:rsidTr="00B70C64">
        <w:trPr>
          <w:trHeight w:val="814"/>
        </w:trPr>
        <w:tc>
          <w:tcPr>
            <w:tcW w:w="4786" w:type="dxa"/>
            <w:vMerge/>
            <w:shd w:val="clear" w:color="auto" w:fill="D9D9D9"/>
          </w:tcPr>
          <w:p w:rsidR="000C462D" w:rsidRPr="00D73AE3" w:rsidRDefault="000C462D" w:rsidP="00A069CF">
            <w:pPr>
              <w:rPr>
                <w:sz w:val="24"/>
                <w:szCs w:val="24"/>
              </w:rPr>
            </w:pPr>
          </w:p>
        </w:tc>
        <w:tc>
          <w:tcPr>
            <w:tcW w:w="5812" w:type="dxa"/>
            <w:gridSpan w:val="2"/>
            <w:tcBorders>
              <w:bottom w:val="single" w:sz="4" w:space="0" w:color="auto"/>
            </w:tcBorders>
            <w:shd w:val="clear" w:color="auto" w:fill="FFFFFF"/>
          </w:tcPr>
          <w:p w:rsidR="000C462D" w:rsidRPr="00ED4535" w:rsidRDefault="000C462D" w:rsidP="000C462D">
            <w:pPr>
              <w:rPr>
                <w:sz w:val="24"/>
                <w:szCs w:val="24"/>
              </w:rPr>
            </w:pPr>
          </w:p>
        </w:tc>
      </w:tr>
    </w:tbl>
    <w:p w:rsidR="001E584D" w:rsidRDefault="00760FA2" w:rsidP="00760FA2">
      <w:pPr>
        <w:pStyle w:val="NoSpacing"/>
        <w:tabs>
          <w:tab w:val="left" w:pos="1376"/>
        </w:tabs>
        <w:rPr>
          <w:rFonts w:ascii="Verdana" w:hAnsi="Verdana" w:cs="Calibri"/>
          <w:sz w:val="2"/>
          <w:lang w:eastAsia="en-GB"/>
        </w:rPr>
      </w:pPr>
      <w:r>
        <w:rPr>
          <w:rFonts w:ascii="Verdana" w:hAnsi="Verdana" w:cs="Calibri"/>
          <w:sz w:val="2"/>
          <w:lang w:eastAsia="en-GB"/>
        </w:rPr>
        <w:tab/>
      </w:r>
    </w:p>
    <w:p w:rsidR="00760823" w:rsidRDefault="00760823" w:rsidP="006063AE">
      <w:pPr>
        <w:pStyle w:val="NoSpacing"/>
        <w:rPr>
          <w:rFonts w:ascii="Verdana" w:hAnsi="Verdana" w:cs="Calibri"/>
          <w:sz w:val="2"/>
          <w:lang w:eastAsia="en-GB"/>
        </w:rPr>
      </w:pPr>
    </w:p>
    <w:p w:rsidR="00D02141" w:rsidRPr="00847DA2" w:rsidRDefault="00D73AE3" w:rsidP="00ED4535">
      <w:pPr>
        <w:pBdr>
          <w:top w:val="single" w:sz="4" w:space="0" w:color="auto"/>
          <w:left w:val="single" w:sz="4" w:space="4" w:color="auto"/>
          <w:bottom w:val="single" w:sz="4" w:space="0" w:color="auto"/>
          <w:right w:val="single" w:sz="4" w:space="1" w:color="auto"/>
        </w:pBdr>
        <w:shd w:val="clear" w:color="auto" w:fill="D9D9D9"/>
        <w:jc w:val="both"/>
        <w:rPr>
          <w:sz w:val="24"/>
          <w:szCs w:val="24"/>
        </w:rPr>
      </w:pPr>
      <w:r w:rsidRPr="00D73AE3">
        <w:rPr>
          <w:b/>
          <w:sz w:val="24"/>
          <w:szCs w:val="24"/>
        </w:rPr>
        <w:t xml:space="preserve">User Support: </w:t>
      </w:r>
      <w:r w:rsidRPr="00D73AE3">
        <w:rPr>
          <w:sz w:val="24"/>
          <w:szCs w:val="24"/>
        </w:rPr>
        <w:t>The functionality in this version is compatible with Word 2003.This document is not protected and as such rows can be added &amp; deleted from tables where needed. Blue underlined script within this document denotes a web link.</w:t>
      </w:r>
    </w:p>
    <w:p w:rsidR="00760FA2" w:rsidRDefault="00760FA2" w:rsidP="00760FA2">
      <w:pPr>
        <w:pBdr>
          <w:top w:val="single" w:sz="4" w:space="0" w:color="auto"/>
          <w:left w:val="single" w:sz="4" w:space="4" w:color="auto"/>
          <w:bottom w:val="single" w:sz="4" w:space="0" w:color="auto"/>
          <w:right w:val="single" w:sz="4" w:space="1" w:color="auto"/>
        </w:pBdr>
        <w:shd w:val="clear" w:color="auto" w:fill="D9D9D9"/>
        <w:jc w:val="right"/>
      </w:pPr>
    </w:p>
    <w:p w:rsidR="00760FA2" w:rsidRDefault="00760FA2" w:rsidP="00B70C64">
      <w:pPr>
        <w:pBdr>
          <w:top w:val="single" w:sz="4" w:space="0" w:color="auto"/>
          <w:left w:val="single" w:sz="4" w:space="4" w:color="auto"/>
          <w:bottom w:val="single" w:sz="4" w:space="0" w:color="auto"/>
          <w:right w:val="single" w:sz="4" w:space="1" w:color="auto"/>
        </w:pBdr>
        <w:shd w:val="clear" w:color="auto" w:fill="D9D9D9"/>
      </w:pPr>
    </w:p>
    <w:p w:rsidR="00B70C64" w:rsidRDefault="00B70C64" w:rsidP="00B70C64">
      <w:pPr>
        <w:pBdr>
          <w:top w:val="single" w:sz="4" w:space="0" w:color="auto"/>
          <w:left w:val="single" w:sz="4" w:space="4" w:color="auto"/>
          <w:bottom w:val="single" w:sz="4" w:space="0" w:color="auto"/>
          <w:right w:val="single" w:sz="4" w:space="1" w:color="auto"/>
        </w:pBdr>
        <w:shd w:val="clear" w:color="auto" w:fill="D9D9D9"/>
      </w:pPr>
    </w:p>
    <w:p w:rsidR="00760FA2" w:rsidRPr="00E476A1" w:rsidRDefault="00760FA2" w:rsidP="00760FA2">
      <w:pPr>
        <w:pBdr>
          <w:top w:val="single" w:sz="4" w:space="0" w:color="auto"/>
          <w:left w:val="single" w:sz="4" w:space="4" w:color="auto"/>
          <w:bottom w:val="single" w:sz="4" w:space="0" w:color="auto"/>
          <w:right w:val="single" w:sz="4" w:space="1" w:color="auto"/>
        </w:pBdr>
        <w:shd w:val="clear" w:color="auto" w:fill="D9D9D9"/>
        <w:jc w:val="right"/>
      </w:pPr>
    </w:p>
    <w:p w:rsidR="001252E3" w:rsidRPr="00014C72" w:rsidRDefault="00B54003" w:rsidP="00014C72">
      <w:pPr>
        <w:pStyle w:val="Section2heading"/>
      </w:pPr>
      <w:r w:rsidRPr="00014C72">
        <w:lastRenderedPageBreak/>
        <w:t>Checklist</w:t>
      </w:r>
    </w:p>
    <w:p w:rsidR="00760FA2" w:rsidRDefault="00760FA2" w:rsidP="00367D77">
      <w:pPr>
        <w:rPr>
          <w:szCs w:val="24"/>
          <w:lang w:eastAsia="en-GB"/>
        </w:rPr>
      </w:pPr>
    </w:p>
    <w:p w:rsidR="006A7AEC" w:rsidRDefault="002765BF" w:rsidP="00367D77">
      <w:pPr>
        <w:rPr>
          <w:szCs w:val="24"/>
          <w:lang w:eastAsia="en-GB"/>
        </w:rPr>
      </w:pPr>
      <w:r>
        <w:rPr>
          <w:szCs w:val="24"/>
          <w:lang w:eastAsia="en-GB"/>
        </w:rPr>
        <w:t>Please complete the following checklist using Yes, No or Not applicable (N/A).</w:t>
      </w:r>
    </w:p>
    <w:p w:rsidR="00B54003" w:rsidRDefault="00B54003" w:rsidP="00B54003">
      <w:pPr>
        <w:autoSpaceDE w:val="0"/>
        <w:autoSpaceDN w:val="0"/>
        <w:adjustRightInd w:val="0"/>
        <w:rPr>
          <w:rFonts w:ascii="Arial" w:eastAsia="Calibri" w:hAnsi="Arial" w:cs="Arial"/>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D549E2">
        <w:trPr>
          <w:trHeight w:val="248"/>
        </w:trPr>
        <w:tc>
          <w:tcPr>
            <w:tcW w:w="310" w:type="dxa"/>
            <w:shd w:val="clear" w:color="auto" w:fill="FFFF00"/>
          </w:tcPr>
          <w:p w:rsidR="00B54003" w:rsidRPr="00D549E2" w:rsidRDefault="00B54003" w:rsidP="00B54003">
            <w:pPr>
              <w:jc w:val="both"/>
              <w:rPr>
                <w:lang w:bidi="en-US"/>
              </w:rPr>
            </w:pPr>
          </w:p>
        </w:tc>
      </w:tr>
    </w:tbl>
    <w:p w:rsidR="00B54003" w:rsidRPr="00ED4535" w:rsidRDefault="00B2683A" w:rsidP="00ED4535">
      <w:pPr>
        <w:ind w:left="720"/>
        <w:rPr>
          <w:sz w:val="24"/>
          <w:szCs w:val="24"/>
          <w:lang w:bidi="en-US"/>
        </w:rPr>
      </w:pPr>
      <w:r>
        <w:rPr>
          <w:sz w:val="24"/>
          <w:szCs w:val="24"/>
          <w:lang w:bidi="en-US"/>
        </w:rPr>
        <w:t xml:space="preserve">I have completed </w:t>
      </w:r>
      <w:r w:rsidR="00B54003" w:rsidRPr="00ED4535">
        <w:rPr>
          <w:sz w:val="24"/>
          <w:szCs w:val="24"/>
          <w:lang w:bidi="en-US"/>
        </w:rPr>
        <w:t xml:space="preserve">and signed </w:t>
      </w:r>
      <w:r>
        <w:rPr>
          <w:sz w:val="24"/>
          <w:szCs w:val="24"/>
          <w:lang w:bidi="en-US"/>
        </w:rPr>
        <w:t>this application form</w:t>
      </w:r>
      <w:r w:rsidR="00E31CF8">
        <w:rPr>
          <w:sz w:val="24"/>
          <w:szCs w:val="24"/>
          <w:lang w:bidi="en-US"/>
        </w:rPr>
        <w:t>.</w:t>
      </w:r>
      <w:r w:rsidR="00B54003" w:rsidRPr="00ED4535">
        <w:rPr>
          <w:sz w:val="24"/>
          <w:szCs w:val="24"/>
          <w:lang w:bidi="en-US"/>
        </w:rPr>
        <w:t xml:space="preserve"> </w:t>
      </w:r>
    </w:p>
    <w:p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tblGrid>
      <w:tr w:rsidR="00B54003" w:rsidRPr="00D56451">
        <w:trPr>
          <w:trHeight w:val="345"/>
        </w:trPr>
        <w:tc>
          <w:tcPr>
            <w:tcW w:w="307" w:type="dxa"/>
            <w:shd w:val="clear" w:color="auto" w:fill="FFFF00"/>
          </w:tcPr>
          <w:p w:rsidR="00B54003" w:rsidRPr="00ED4535" w:rsidRDefault="00B54003" w:rsidP="00B54003">
            <w:pPr>
              <w:jc w:val="both"/>
              <w:rPr>
                <w:color w:val="FF0000"/>
                <w:sz w:val="24"/>
                <w:szCs w:val="24"/>
                <w:lang w:bidi="en-US"/>
              </w:rPr>
            </w:pPr>
          </w:p>
        </w:tc>
      </w:tr>
    </w:tbl>
    <w:p w:rsidR="00B54003" w:rsidRPr="00ED4535" w:rsidRDefault="00B2683A" w:rsidP="00ED4535">
      <w:pPr>
        <w:ind w:left="720"/>
        <w:rPr>
          <w:sz w:val="24"/>
          <w:szCs w:val="24"/>
          <w:lang w:bidi="en-US"/>
        </w:rPr>
      </w:pPr>
      <w:r>
        <w:rPr>
          <w:sz w:val="24"/>
          <w:szCs w:val="24"/>
          <w:lang w:bidi="en-US"/>
        </w:rPr>
        <w:t xml:space="preserve">I have mapped the </w:t>
      </w:r>
      <w:r w:rsidR="00B54003" w:rsidRPr="00ED4535">
        <w:rPr>
          <w:sz w:val="24"/>
          <w:szCs w:val="24"/>
          <w:lang w:bidi="en-US"/>
        </w:rPr>
        <w:t>boundary of the project also detail</w:t>
      </w:r>
      <w:r w:rsidR="00E31CF8">
        <w:rPr>
          <w:sz w:val="24"/>
          <w:szCs w:val="24"/>
          <w:lang w:bidi="en-US"/>
        </w:rPr>
        <w:t>ed</w:t>
      </w:r>
      <w:r w:rsidR="00B54003" w:rsidRPr="00ED4535">
        <w:rPr>
          <w:sz w:val="24"/>
          <w:szCs w:val="24"/>
          <w:lang w:bidi="en-US"/>
        </w:rPr>
        <w:t xml:space="preserve"> open space areas</w:t>
      </w:r>
      <w:r>
        <w:rPr>
          <w:sz w:val="24"/>
          <w:szCs w:val="24"/>
          <w:lang w:bidi="en-US"/>
        </w:rPr>
        <w:t>,</w:t>
      </w:r>
      <w:r w:rsidR="00B54003" w:rsidRPr="00ED4535">
        <w:rPr>
          <w:sz w:val="24"/>
          <w:szCs w:val="24"/>
          <w:lang w:bidi="en-US"/>
        </w:rPr>
        <w:t xml:space="preserve"> any new fenc</w:t>
      </w:r>
      <w:r>
        <w:rPr>
          <w:sz w:val="24"/>
          <w:szCs w:val="24"/>
          <w:lang w:bidi="en-US"/>
        </w:rPr>
        <w:t>ing</w:t>
      </w:r>
      <w:r w:rsidR="00B54003" w:rsidRPr="00ED4535">
        <w:rPr>
          <w:sz w:val="24"/>
          <w:szCs w:val="24"/>
          <w:lang w:bidi="en-US"/>
        </w:rPr>
        <w:t>, cross drains and access into and around the site.</w:t>
      </w:r>
    </w:p>
    <w:p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6451">
        <w:trPr>
          <w:trHeight w:val="346"/>
        </w:trPr>
        <w:tc>
          <w:tcPr>
            <w:tcW w:w="321" w:type="dxa"/>
            <w:shd w:val="clear" w:color="auto" w:fill="FFFF00"/>
          </w:tcPr>
          <w:p w:rsidR="00B54003" w:rsidRPr="00ED4535" w:rsidRDefault="00B54003" w:rsidP="00B54003">
            <w:pPr>
              <w:jc w:val="both"/>
              <w:rPr>
                <w:sz w:val="24"/>
                <w:szCs w:val="24"/>
                <w:lang w:bidi="en-US"/>
              </w:rPr>
            </w:pPr>
          </w:p>
        </w:tc>
      </w:tr>
    </w:tbl>
    <w:p w:rsidR="00B54003" w:rsidRPr="00ED4535" w:rsidRDefault="007A017D" w:rsidP="00ED4535">
      <w:pPr>
        <w:ind w:left="426"/>
        <w:jc w:val="both"/>
        <w:rPr>
          <w:sz w:val="24"/>
          <w:szCs w:val="24"/>
          <w:lang w:bidi="en-US"/>
        </w:rPr>
      </w:pPr>
      <w:r>
        <w:rPr>
          <w:sz w:val="24"/>
          <w:szCs w:val="24"/>
          <w:lang w:bidi="en-US"/>
        </w:rPr>
        <w:t xml:space="preserve">  </w:t>
      </w:r>
      <w:r w:rsidR="00B2683A">
        <w:rPr>
          <w:sz w:val="24"/>
          <w:szCs w:val="24"/>
          <w:lang w:bidi="en-US"/>
        </w:rPr>
        <w:t xml:space="preserve">I have identified, mapped and engaged with all of my </w:t>
      </w:r>
      <w:r w:rsidR="00B54003" w:rsidRPr="00ED4535">
        <w:rPr>
          <w:sz w:val="24"/>
          <w:szCs w:val="24"/>
          <w:lang w:bidi="en-US"/>
        </w:rPr>
        <w:t xml:space="preserve">neighbours </w:t>
      </w:r>
      <w:r w:rsidR="007D608A">
        <w:rPr>
          <w:sz w:val="24"/>
          <w:szCs w:val="24"/>
          <w:lang w:bidi="en-US"/>
        </w:rPr>
        <w:t xml:space="preserve">and recorded this in </w:t>
      </w:r>
      <w:r w:rsidR="00B54003" w:rsidRPr="00ED4535">
        <w:rPr>
          <w:sz w:val="24"/>
          <w:szCs w:val="24"/>
          <w:lang w:bidi="en-US"/>
        </w:rPr>
        <w:t>section 6</w:t>
      </w:r>
      <w:r w:rsidR="00E31CF8">
        <w:rPr>
          <w:sz w:val="24"/>
          <w:szCs w:val="24"/>
          <w:lang w:bidi="en-US"/>
        </w:rPr>
        <w:t>.</w:t>
      </w:r>
      <w:r w:rsidR="00B54003" w:rsidRPr="00ED4535">
        <w:rPr>
          <w:sz w:val="24"/>
          <w:szCs w:val="24"/>
          <w:lang w:bidi="en-US"/>
        </w:rPr>
        <w:t xml:space="preserve"> </w:t>
      </w:r>
      <w:r w:rsidR="008836AE">
        <w:rPr>
          <w:sz w:val="24"/>
          <w:szCs w:val="24"/>
          <w:lang w:bidi="en-US"/>
        </w:rPr>
        <w:t xml:space="preserve">Where appropriate I have attached a written agreement from </w:t>
      </w:r>
      <w:r w:rsidR="008836AE" w:rsidRPr="008836AE">
        <w:rPr>
          <w:sz w:val="24"/>
          <w:szCs w:val="24"/>
          <w:lang w:bidi="en-US"/>
        </w:rPr>
        <w:t>neighbour/occupier</w:t>
      </w:r>
      <w:r w:rsidR="008836AE">
        <w:rPr>
          <w:sz w:val="24"/>
          <w:szCs w:val="24"/>
          <w:lang w:bidi="en-US"/>
        </w:rPr>
        <w:t>.</w:t>
      </w:r>
      <w:r w:rsidR="008836AE" w:rsidRPr="008836AE" w:rsidDel="00B2683A">
        <w:rPr>
          <w:sz w:val="24"/>
          <w:szCs w:val="24"/>
          <w:lang w:bidi="en-US"/>
        </w:rPr>
        <w:t xml:space="preserve"> </w:t>
      </w:r>
    </w:p>
    <w:p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tblGrid>
      <w:tr w:rsidR="00B54003" w:rsidRPr="00D56451">
        <w:trPr>
          <w:trHeight w:val="345"/>
        </w:trPr>
        <w:tc>
          <w:tcPr>
            <w:tcW w:w="307" w:type="dxa"/>
            <w:shd w:val="clear" w:color="auto" w:fill="FFFF00"/>
          </w:tcPr>
          <w:p w:rsidR="00B54003" w:rsidRPr="00ED4535" w:rsidRDefault="00B54003" w:rsidP="00B54003">
            <w:pPr>
              <w:jc w:val="both"/>
              <w:rPr>
                <w:color w:val="FF0000"/>
                <w:sz w:val="24"/>
                <w:szCs w:val="24"/>
                <w:lang w:bidi="en-US"/>
              </w:rPr>
            </w:pPr>
          </w:p>
        </w:tc>
      </w:tr>
    </w:tbl>
    <w:p w:rsidR="00B54003" w:rsidRPr="00ED4535" w:rsidRDefault="00B2683A" w:rsidP="00B54003">
      <w:pPr>
        <w:jc w:val="both"/>
        <w:rPr>
          <w:sz w:val="24"/>
          <w:szCs w:val="24"/>
          <w:lang w:bidi="en-US"/>
        </w:rPr>
      </w:pPr>
      <w:r>
        <w:rPr>
          <w:sz w:val="24"/>
          <w:szCs w:val="24"/>
          <w:lang w:bidi="en-US"/>
        </w:rPr>
        <w:t>I have checked that my project is not to plant on soils with</w:t>
      </w:r>
      <w:r w:rsidRPr="00E05C2A">
        <w:rPr>
          <w:sz w:val="24"/>
          <w:szCs w:val="24"/>
          <w:lang w:bidi="en-US"/>
        </w:rPr>
        <w:t xml:space="preserve"> peat</w:t>
      </w:r>
      <w:r>
        <w:rPr>
          <w:sz w:val="24"/>
          <w:szCs w:val="24"/>
          <w:lang w:bidi="en-US"/>
        </w:rPr>
        <w:t xml:space="preserve"> exceeding 50cm in depth. </w:t>
      </w:r>
    </w:p>
    <w:p w:rsidR="00B54003" w:rsidRDefault="00B54003" w:rsidP="00B54003">
      <w:pPr>
        <w:jc w:val="both"/>
        <w:rPr>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D549E2">
        <w:trPr>
          <w:trHeight w:val="274"/>
        </w:trPr>
        <w:tc>
          <w:tcPr>
            <w:tcW w:w="310" w:type="dxa"/>
            <w:shd w:val="clear" w:color="auto" w:fill="FFFF00"/>
          </w:tcPr>
          <w:p w:rsidR="00B54003" w:rsidRPr="00D549E2" w:rsidRDefault="00B54003" w:rsidP="00B54003">
            <w:pPr>
              <w:jc w:val="both"/>
              <w:rPr>
                <w:lang w:bidi="en-US"/>
              </w:rPr>
            </w:pPr>
          </w:p>
        </w:tc>
      </w:tr>
    </w:tbl>
    <w:p w:rsidR="00B54003" w:rsidRPr="00374085" w:rsidRDefault="00B2683A" w:rsidP="00B54003">
      <w:pPr>
        <w:ind w:left="360"/>
        <w:rPr>
          <w:color w:val="000000"/>
          <w:sz w:val="24"/>
          <w:szCs w:val="24"/>
        </w:rPr>
      </w:pPr>
      <w:r>
        <w:rPr>
          <w:color w:val="000000"/>
          <w:sz w:val="24"/>
          <w:szCs w:val="24"/>
          <w:lang w:bidi="en-US"/>
        </w:rPr>
        <w:t>I have checked the</w:t>
      </w:r>
      <w:hyperlink r:id="rId14" w:history="1">
        <w:r w:rsidRPr="00BE2EDE">
          <w:rPr>
            <w:rStyle w:val="Hyperlink"/>
            <w:sz w:val="24"/>
            <w:szCs w:val="24"/>
          </w:rPr>
          <w:t xml:space="preserve"> Historic Environment Map Viewer</w:t>
        </w:r>
        <w:r w:rsidRPr="00BD0155">
          <w:rPr>
            <w:rStyle w:val="Hyperlink"/>
            <w:sz w:val="24"/>
            <w:szCs w:val="24"/>
          </w:rPr>
          <w:t xml:space="preserve"> </w:t>
        </w:r>
      </w:hyperlink>
      <w:r>
        <w:rPr>
          <w:rStyle w:val="Hyperlink"/>
          <w:color w:val="000000"/>
          <w:sz w:val="24"/>
          <w:szCs w:val="24"/>
        </w:rPr>
        <w:t xml:space="preserve">and consulted </w:t>
      </w:r>
      <w:r w:rsidR="002765BF">
        <w:rPr>
          <w:rStyle w:val="Hyperlink"/>
          <w:color w:val="000000"/>
          <w:sz w:val="24"/>
          <w:szCs w:val="24"/>
        </w:rPr>
        <w:t xml:space="preserve">where required </w:t>
      </w:r>
      <w:r>
        <w:rPr>
          <w:rStyle w:val="Hyperlink"/>
          <w:color w:val="000000"/>
          <w:sz w:val="24"/>
          <w:szCs w:val="24"/>
        </w:rPr>
        <w:t xml:space="preserve">with Department for Communities about the impact my project will have on the </w:t>
      </w:r>
      <w:r w:rsidR="00BD0155" w:rsidRPr="00ED4535">
        <w:rPr>
          <w:color w:val="000000"/>
          <w:sz w:val="24"/>
          <w:szCs w:val="24"/>
          <w:lang w:bidi="en-US"/>
        </w:rPr>
        <w:t>historic environment</w:t>
      </w:r>
      <w:r w:rsidR="002765BF">
        <w:rPr>
          <w:color w:val="000000"/>
          <w:sz w:val="24"/>
          <w:szCs w:val="24"/>
          <w:lang w:bidi="en-US"/>
        </w:rPr>
        <w:t>.</w:t>
      </w:r>
    </w:p>
    <w:p w:rsidR="00B54003" w:rsidRPr="00374085" w:rsidRDefault="00B54003" w:rsidP="00B54003">
      <w:pPr>
        <w:jc w:val="both"/>
        <w:rPr>
          <w:color w:val="000000"/>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351DE2">
        <w:trPr>
          <w:trHeight w:val="274"/>
        </w:trPr>
        <w:tc>
          <w:tcPr>
            <w:tcW w:w="310" w:type="dxa"/>
            <w:shd w:val="clear" w:color="auto" w:fill="FFFF00"/>
          </w:tcPr>
          <w:p w:rsidR="00B54003" w:rsidRPr="00374085" w:rsidRDefault="00B54003" w:rsidP="00B54003">
            <w:pPr>
              <w:jc w:val="both"/>
              <w:rPr>
                <w:color w:val="000000"/>
                <w:lang w:bidi="en-US"/>
              </w:rPr>
            </w:pPr>
          </w:p>
        </w:tc>
      </w:tr>
    </w:tbl>
    <w:p w:rsidR="00B54003" w:rsidRPr="00374085" w:rsidRDefault="00B2683A" w:rsidP="00B54003">
      <w:pPr>
        <w:ind w:left="360"/>
        <w:rPr>
          <w:rStyle w:val="Hyperlink"/>
        </w:rPr>
      </w:pPr>
      <w:r w:rsidRPr="00ED4535">
        <w:rPr>
          <w:color w:val="000000"/>
          <w:sz w:val="24"/>
          <w:szCs w:val="24"/>
          <w:lang w:bidi="en-US"/>
        </w:rPr>
        <w:t>I have checked</w:t>
      </w:r>
      <w:r w:rsidRPr="00B2683A">
        <w:rPr>
          <w:color w:val="000000"/>
          <w:sz w:val="24"/>
          <w:szCs w:val="24"/>
          <w:lang w:bidi="en-US"/>
        </w:rPr>
        <w:t xml:space="preserve"> </w:t>
      </w:r>
      <w:r w:rsidRPr="00E05C2A">
        <w:rPr>
          <w:color w:val="000000"/>
          <w:sz w:val="24"/>
          <w:szCs w:val="24"/>
          <w:lang w:bidi="en-US"/>
        </w:rPr>
        <w:t>the Northern Ireland Environment Agency map viewer</w:t>
      </w:r>
      <w:r w:rsidRPr="00374085">
        <w:rPr>
          <w:color w:val="000000"/>
          <w:sz w:val="24"/>
          <w:szCs w:val="24"/>
          <w:lang w:bidi="en-US"/>
        </w:rPr>
        <w:t xml:space="preserve"> [</w:t>
      </w:r>
      <w:hyperlink r:id="rId15" w:history="1">
        <w:r w:rsidRPr="00D8621E">
          <w:rPr>
            <w:rStyle w:val="Hyperlink"/>
            <w:sz w:val="24"/>
            <w:szCs w:val="24"/>
          </w:rPr>
          <w:t>DAERA NIEA Natural Environment Map Viewer</w:t>
        </w:r>
        <w:r w:rsidRPr="00BD0155">
          <w:rPr>
            <w:rStyle w:val="Hyperlink"/>
            <w:sz w:val="24"/>
            <w:szCs w:val="24"/>
          </w:rPr>
          <w:t>]</w:t>
        </w:r>
      </w:hyperlink>
      <w:r w:rsidR="009456D9">
        <w:rPr>
          <w:rStyle w:val="Hyperlink"/>
          <w:color w:val="000000"/>
          <w:sz w:val="24"/>
          <w:szCs w:val="24"/>
        </w:rPr>
        <w:t xml:space="preserve"> and have planned my woodland to conserve or enhance biodiversity. </w:t>
      </w:r>
    </w:p>
    <w:p w:rsidR="00B54003" w:rsidRPr="00D549E2" w:rsidRDefault="00B54003" w:rsidP="00B54003">
      <w:pPr>
        <w:jc w:val="both"/>
        <w:rPr>
          <w:lang w:bidi="en-US"/>
        </w:rPr>
      </w:pPr>
      <w:r w:rsidRPr="00576729">
        <w:rPr>
          <w:color w:val="FF0000"/>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49E2">
        <w:trPr>
          <w:trHeight w:val="346"/>
        </w:trPr>
        <w:tc>
          <w:tcPr>
            <w:tcW w:w="321" w:type="dxa"/>
            <w:shd w:val="clear" w:color="auto" w:fill="FFFF00"/>
          </w:tcPr>
          <w:p w:rsidR="00B54003" w:rsidRPr="00D549E2" w:rsidRDefault="00B54003" w:rsidP="00B54003">
            <w:pPr>
              <w:jc w:val="both"/>
              <w:rPr>
                <w:lang w:bidi="en-US"/>
              </w:rPr>
            </w:pPr>
          </w:p>
        </w:tc>
      </w:tr>
    </w:tbl>
    <w:p w:rsidR="00B54003" w:rsidRPr="00ED4535" w:rsidRDefault="008836AE" w:rsidP="00B54003">
      <w:pPr>
        <w:jc w:val="both"/>
        <w:rPr>
          <w:sz w:val="24"/>
          <w:szCs w:val="24"/>
          <w:lang w:bidi="en-US"/>
        </w:rPr>
      </w:pPr>
      <w:r w:rsidRPr="00ED4535">
        <w:rPr>
          <w:sz w:val="24"/>
          <w:szCs w:val="24"/>
          <w:lang w:bidi="en-US"/>
        </w:rPr>
        <w:t xml:space="preserve">I have </w:t>
      </w:r>
      <w:r w:rsidR="00B90311">
        <w:rPr>
          <w:sz w:val="24"/>
          <w:szCs w:val="24"/>
          <w:lang w:bidi="en-US"/>
        </w:rPr>
        <w:t xml:space="preserve">engaged with NIE </w:t>
      </w:r>
      <w:r w:rsidR="00B54003" w:rsidRPr="00ED4535">
        <w:rPr>
          <w:sz w:val="24"/>
          <w:szCs w:val="24"/>
          <w:lang w:bidi="en-US"/>
        </w:rPr>
        <w:t xml:space="preserve">Networks </w:t>
      </w:r>
      <w:r w:rsidR="00B90311">
        <w:rPr>
          <w:sz w:val="24"/>
          <w:szCs w:val="24"/>
          <w:lang w:bidi="en-US"/>
        </w:rPr>
        <w:t xml:space="preserve">and sought </w:t>
      </w:r>
      <w:r w:rsidR="002765BF">
        <w:rPr>
          <w:sz w:val="24"/>
          <w:szCs w:val="24"/>
          <w:lang w:bidi="en-US"/>
        </w:rPr>
        <w:t>guidance.</w:t>
      </w:r>
    </w:p>
    <w:p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6451">
        <w:trPr>
          <w:trHeight w:val="346"/>
        </w:trPr>
        <w:tc>
          <w:tcPr>
            <w:tcW w:w="321" w:type="dxa"/>
            <w:shd w:val="clear" w:color="auto" w:fill="FFFF00"/>
          </w:tcPr>
          <w:p w:rsidR="00B54003" w:rsidRPr="00ED4535" w:rsidRDefault="00B54003" w:rsidP="00B54003">
            <w:pPr>
              <w:jc w:val="both"/>
              <w:rPr>
                <w:sz w:val="24"/>
                <w:szCs w:val="24"/>
                <w:lang w:bidi="en-US"/>
              </w:rPr>
            </w:pPr>
          </w:p>
        </w:tc>
      </w:tr>
    </w:tbl>
    <w:p w:rsidR="00B54003" w:rsidRPr="00ED4535" w:rsidRDefault="00B2683A" w:rsidP="00B54003">
      <w:pPr>
        <w:jc w:val="both"/>
        <w:rPr>
          <w:sz w:val="24"/>
          <w:szCs w:val="24"/>
          <w:lang w:eastAsia="en-GB"/>
        </w:rPr>
      </w:pPr>
      <w:r>
        <w:rPr>
          <w:sz w:val="24"/>
          <w:szCs w:val="24"/>
          <w:lang w:eastAsia="en-GB"/>
        </w:rPr>
        <w:t>I have supplied e</w:t>
      </w:r>
      <w:r w:rsidR="00B54003" w:rsidRPr="00ED4535">
        <w:rPr>
          <w:sz w:val="24"/>
          <w:szCs w:val="24"/>
          <w:lang w:eastAsia="en-GB"/>
        </w:rPr>
        <w:t>vidence of agricultural use [see annex 1 below].</w:t>
      </w:r>
    </w:p>
    <w:p w:rsidR="00B92275" w:rsidRPr="00ED4535" w:rsidRDefault="00B92275"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92275" w:rsidRPr="00D56451">
        <w:trPr>
          <w:trHeight w:val="248"/>
        </w:trPr>
        <w:tc>
          <w:tcPr>
            <w:tcW w:w="310" w:type="dxa"/>
            <w:shd w:val="clear" w:color="auto" w:fill="FFFF00"/>
          </w:tcPr>
          <w:p w:rsidR="00B92275" w:rsidRPr="00ED4535" w:rsidRDefault="00B92275" w:rsidP="00141C23">
            <w:pPr>
              <w:jc w:val="both"/>
              <w:rPr>
                <w:sz w:val="24"/>
                <w:szCs w:val="24"/>
                <w:lang w:bidi="en-US"/>
              </w:rPr>
            </w:pPr>
          </w:p>
        </w:tc>
      </w:tr>
    </w:tbl>
    <w:p w:rsidR="00B92275" w:rsidRPr="00ED4535" w:rsidRDefault="00B2683A" w:rsidP="00B92275">
      <w:pPr>
        <w:jc w:val="both"/>
        <w:rPr>
          <w:sz w:val="24"/>
          <w:szCs w:val="24"/>
          <w:lang w:bidi="en-US"/>
        </w:rPr>
      </w:pPr>
      <w:r>
        <w:rPr>
          <w:sz w:val="24"/>
          <w:szCs w:val="24"/>
          <w:lang w:bidi="en-US"/>
        </w:rPr>
        <w:t xml:space="preserve">I have included a </w:t>
      </w:r>
      <w:r w:rsidR="00B70C64">
        <w:rPr>
          <w:sz w:val="24"/>
          <w:szCs w:val="24"/>
          <w:lang w:bidi="en-US"/>
        </w:rPr>
        <w:t>Forest Expansion Scheme 2021/22</w:t>
      </w:r>
      <w:r w:rsidR="00B92275" w:rsidRPr="00ED4535">
        <w:rPr>
          <w:sz w:val="24"/>
          <w:szCs w:val="24"/>
          <w:lang w:bidi="en-US"/>
        </w:rPr>
        <w:t xml:space="preserve"> – </w:t>
      </w:r>
      <w:hyperlink r:id="rId16" w:history="1">
        <w:r w:rsidR="00B92275" w:rsidRPr="00ED4535">
          <w:rPr>
            <w:rStyle w:val="Hyperlink"/>
            <w:b/>
            <w:sz w:val="24"/>
            <w:szCs w:val="24"/>
          </w:rPr>
          <w:t>Costs Spreadsheet</w:t>
        </w:r>
      </w:hyperlink>
    </w:p>
    <w:p w:rsidR="00B54003" w:rsidRDefault="00B54003" w:rsidP="00B54003">
      <w:pPr>
        <w:jc w:val="both"/>
        <w:rPr>
          <w:lang w:bidi="en-US"/>
        </w:rPr>
      </w:pPr>
    </w:p>
    <w:p w:rsidR="00E31CF8" w:rsidRDefault="00E31CF8" w:rsidP="00B54003">
      <w:pPr>
        <w:jc w:val="both"/>
        <w:rPr>
          <w:b/>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993"/>
        <w:gridCol w:w="2409"/>
        <w:gridCol w:w="851"/>
        <w:gridCol w:w="1701"/>
      </w:tblGrid>
      <w:tr w:rsidR="008836AE" w:rsidRPr="00C518C1">
        <w:trPr>
          <w:trHeight w:val="609"/>
        </w:trPr>
        <w:tc>
          <w:tcPr>
            <w:tcW w:w="2093" w:type="dxa"/>
            <w:shd w:val="clear" w:color="auto" w:fill="D9D9D9"/>
            <w:vAlign w:val="center"/>
          </w:tcPr>
          <w:p w:rsidR="008836AE" w:rsidRPr="00C518C1" w:rsidRDefault="008836AE" w:rsidP="008836AE">
            <w:pPr>
              <w:rPr>
                <w:b/>
                <w:sz w:val="20"/>
                <w:szCs w:val="20"/>
              </w:rPr>
            </w:pPr>
            <w:r w:rsidRPr="00C518C1">
              <w:rPr>
                <w:b/>
                <w:sz w:val="20"/>
                <w:szCs w:val="20"/>
              </w:rPr>
              <w:t>Applicant Name</w:t>
            </w:r>
          </w:p>
        </w:tc>
        <w:tc>
          <w:tcPr>
            <w:tcW w:w="2551" w:type="dxa"/>
            <w:vAlign w:val="center"/>
          </w:tcPr>
          <w:p w:rsidR="008836AE" w:rsidRPr="00C518C1" w:rsidRDefault="008836AE" w:rsidP="008836AE">
            <w:pPr>
              <w:rPr>
                <w:b/>
                <w:sz w:val="20"/>
                <w:szCs w:val="20"/>
              </w:rPr>
            </w:pPr>
          </w:p>
        </w:tc>
        <w:tc>
          <w:tcPr>
            <w:tcW w:w="993" w:type="dxa"/>
            <w:shd w:val="clear" w:color="auto" w:fill="D9D9D9"/>
            <w:vAlign w:val="center"/>
          </w:tcPr>
          <w:p w:rsidR="008836AE" w:rsidRPr="00C518C1" w:rsidRDefault="008836AE" w:rsidP="008836AE">
            <w:pPr>
              <w:rPr>
                <w:b/>
                <w:sz w:val="20"/>
                <w:szCs w:val="20"/>
              </w:rPr>
            </w:pPr>
            <w:r w:rsidRPr="00C518C1">
              <w:rPr>
                <w:b/>
                <w:sz w:val="20"/>
                <w:szCs w:val="20"/>
              </w:rPr>
              <w:t>Signed</w:t>
            </w:r>
          </w:p>
        </w:tc>
        <w:tc>
          <w:tcPr>
            <w:tcW w:w="2409" w:type="dxa"/>
            <w:vAlign w:val="center"/>
          </w:tcPr>
          <w:p w:rsidR="008836AE" w:rsidRPr="00C518C1" w:rsidRDefault="008836AE" w:rsidP="008836AE">
            <w:pPr>
              <w:rPr>
                <w:b/>
                <w:sz w:val="20"/>
                <w:szCs w:val="20"/>
              </w:rPr>
            </w:pPr>
          </w:p>
        </w:tc>
        <w:tc>
          <w:tcPr>
            <w:tcW w:w="851" w:type="dxa"/>
            <w:shd w:val="clear" w:color="auto" w:fill="D9D9D9"/>
            <w:vAlign w:val="center"/>
          </w:tcPr>
          <w:p w:rsidR="008836AE" w:rsidRPr="00C518C1" w:rsidRDefault="008836AE" w:rsidP="008836AE">
            <w:pPr>
              <w:rPr>
                <w:b/>
                <w:sz w:val="20"/>
                <w:szCs w:val="20"/>
              </w:rPr>
            </w:pPr>
            <w:r w:rsidRPr="00C518C1">
              <w:rPr>
                <w:b/>
                <w:sz w:val="20"/>
                <w:szCs w:val="20"/>
              </w:rPr>
              <w:t>Date</w:t>
            </w:r>
          </w:p>
        </w:tc>
        <w:tc>
          <w:tcPr>
            <w:tcW w:w="1701" w:type="dxa"/>
            <w:vAlign w:val="center"/>
          </w:tcPr>
          <w:p w:rsidR="008836AE" w:rsidRPr="00C518C1" w:rsidRDefault="008836AE" w:rsidP="008836AE">
            <w:pPr>
              <w:rPr>
                <w:b/>
                <w:sz w:val="28"/>
                <w:szCs w:val="28"/>
              </w:rPr>
            </w:pPr>
          </w:p>
        </w:tc>
      </w:tr>
    </w:tbl>
    <w:p w:rsidR="008836AE" w:rsidRDefault="008836AE" w:rsidP="00B54003">
      <w:pPr>
        <w:jc w:val="both"/>
        <w:rPr>
          <w:b/>
          <w:lang w:bidi="en-US"/>
        </w:rPr>
      </w:pPr>
    </w:p>
    <w:p w:rsidR="00B54003" w:rsidRDefault="00B54003" w:rsidP="00B54003">
      <w:pPr>
        <w:jc w:val="both"/>
        <w:rPr>
          <w:b/>
          <w:lang w:bidi="en-US"/>
        </w:rPr>
      </w:pPr>
      <w:r w:rsidRPr="00D549E2">
        <w:rPr>
          <w:b/>
          <w:lang w:bidi="en-US"/>
        </w:rPr>
        <w:t>Completed application documents to be</w:t>
      </w:r>
      <w:r>
        <w:rPr>
          <w:b/>
          <w:lang w:bidi="en-US"/>
        </w:rPr>
        <w:t xml:space="preserve"> emailed to:</w:t>
      </w:r>
    </w:p>
    <w:p w:rsidR="00B54003" w:rsidRDefault="00B54003" w:rsidP="00B54003">
      <w:pPr>
        <w:jc w:val="both"/>
        <w:rPr>
          <w:b/>
          <w:lang w:bidi="en-US"/>
        </w:rPr>
      </w:pPr>
    </w:p>
    <w:p w:rsidR="00B54003" w:rsidRDefault="002B5533" w:rsidP="00B54003">
      <w:pPr>
        <w:jc w:val="both"/>
        <w:rPr>
          <w:b/>
          <w:lang w:bidi="en-US"/>
        </w:rPr>
      </w:pPr>
      <w:hyperlink r:id="rId17" w:history="1">
        <w:r w:rsidR="008F5D2A" w:rsidRPr="005E3715">
          <w:rPr>
            <w:rStyle w:val="Hyperlink"/>
            <w:b/>
            <w:lang w:bidi="en-US"/>
          </w:rPr>
          <w:t>grants.forestservice@daera-ni.gov.uk</w:t>
        </w:r>
      </w:hyperlink>
      <w:r w:rsidR="008F5D2A">
        <w:rPr>
          <w:b/>
          <w:lang w:bidi="en-US"/>
        </w:rPr>
        <w:t xml:space="preserve"> </w:t>
      </w:r>
    </w:p>
    <w:p w:rsidR="00B54003" w:rsidRDefault="00B54003" w:rsidP="00B54003">
      <w:pPr>
        <w:jc w:val="both"/>
        <w:rPr>
          <w:b/>
          <w:lang w:bidi="en-US"/>
        </w:rPr>
      </w:pPr>
    </w:p>
    <w:p w:rsidR="00B54003" w:rsidRPr="00D549E2" w:rsidRDefault="00B54003" w:rsidP="00B54003">
      <w:pPr>
        <w:jc w:val="both"/>
        <w:rPr>
          <w:b/>
          <w:lang w:bidi="en-US"/>
        </w:rPr>
      </w:pPr>
      <w:proofErr w:type="gramStart"/>
      <w:r>
        <w:rPr>
          <w:b/>
          <w:lang w:bidi="en-US"/>
        </w:rPr>
        <w:t>or</w:t>
      </w:r>
      <w:proofErr w:type="gramEnd"/>
      <w:r>
        <w:rPr>
          <w:b/>
          <w:lang w:bidi="en-US"/>
        </w:rPr>
        <w:t xml:space="preserve"> </w:t>
      </w:r>
      <w:r w:rsidRPr="00D549E2">
        <w:rPr>
          <w:b/>
          <w:lang w:bidi="en-US"/>
        </w:rPr>
        <w:t>posted to</w:t>
      </w:r>
      <w:r w:rsidR="008F5D2A">
        <w:rPr>
          <w:b/>
          <w:lang w:bidi="en-US"/>
        </w:rPr>
        <w:t>:</w:t>
      </w:r>
      <w:r w:rsidRPr="00D549E2">
        <w:rPr>
          <w:b/>
          <w:lang w:bidi="en-US"/>
        </w:rPr>
        <w:t xml:space="preserve"> </w:t>
      </w:r>
    </w:p>
    <w:p w:rsidR="00B54003" w:rsidRDefault="00B54003" w:rsidP="00B54003">
      <w:pPr>
        <w:ind w:firstLine="720"/>
        <w:jc w:val="both"/>
        <w:rPr>
          <w:lang w:bidi="en-US"/>
        </w:rPr>
      </w:pPr>
    </w:p>
    <w:p w:rsidR="00B54003" w:rsidRPr="00D549E2" w:rsidRDefault="00B54003" w:rsidP="00B90311">
      <w:pPr>
        <w:jc w:val="both"/>
        <w:rPr>
          <w:lang w:bidi="en-US"/>
        </w:rPr>
      </w:pPr>
      <w:r w:rsidRPr="00D549E2">
        <w:rPr>
          <w:lang w:bidi="en-US"/>
        </w:rPr>
        <w:t>Forest Service Headquarters - Grants Branch</w:t>
      </w:r>
    </w:p>
    <w:p w:rsidR="00B54003" w:rsidRPr="00D549E2" w:rsidRDefault="00B54003" w:rsidP="00B90311">
      <w:pPr>
        <w:jc w:val="both"/>
        <w:rPr>
          <w:lang w:bidi="en-US"/>
        </w:rPr>
      </w:pPr>
      <w:r w:rsidRPr="00D549E2">
        <w:rPr>
          <w:lang w:bidi="en-US"/>
        </w:rPr>
        <w:t>Inishkeen House</w:t>
      </w:r>
    </w:p>
    <w:p w:rsidR="00B54003" w:rsidRPr="00D549E2" w:rsidRDefault="00B54003" w:rsidP="00B90311">
      <w:pPr>
        <w:jc w:val="both"/>
        <w:rPr>
          <w:lang w:bidi="en-US"/>
        </w:rPr>
      </w:pPr>
      <w:r w:rsidRPr="00D549E2">
        <w:rPr>
          <w:lang w:bidi="en-US"/>
        </w:rPr>
        <w:t>Killyhevlin Industrial Estate Killyhevlin</w:t>
      </w:r>
    </w:p>
    <w:p w:rsidR="00B54003" w:rsidRPr="00D549E2" w:rsidRDefault="00B54003" w:rsidP="00B90311">
      <w:pPr>
        <w:jc w:val="both"/>
        <w:rPr>
          <w:lang w:bidi="en-US"/>
        </w:rPr>
      </w:pPr>
      <w:r w:rsidRPr="00D549E2">
        <w:rPr>
          <w:lang w:bidi="en-US"/>
        </w:rPr>
        <w:t>Enniskillen</w:t>
      </w:r>
    </w:p>
    <w:p w:rsidR="00B54003" w:rsidRDefault="00B54003" w:rsidP="00B90311">
      <w:pPr>
        <w:jc w:val="both"/>
        <w:rPr>
          <w:lang w:bidi="en-US"/>
        </w:rPr>
      </w:pPr>
      <w:r w:rsidRPr="00D549E2">
        <w:rPr>
          <w:lang w:bidi="en-US"/>
        </w:rPr>
        <w:t>Co. Fermanagh BT74 4EJ</w:t>
      </w:r>
    </w:p>
    <w:p w:rsidR="008F5D2A" w:rsidRDefault="008F5D2A" w:rsidP="00B54003">
      <w:pPr>
        <w:jc w:val="both"/>
        <w:rPr>
          <w:b/>
          <w:lang w:bidi="en-US"/>
        </w:rPr>
      </w:pPr>
    </w:p>
    <w:p w:rsidR="00B54003" w:rsidRPr="00ED4535" w:rsidRDefault="00B54003" w:rsidP="00B54003">
      <w:pPr>
        <w:jc w:val="both"/>
        <w:rPr>
          <w:b/>
          <w:sz w:val="24"/>
          <w:szCs w:val="24"/>
          <w:lang w:bidi="en-US"/>
        </w:rPr>
      </w:pPr>
      <w:r w:rsidRPr="00ED4535">
        <w:rPr>
          <w:b/>
          <w:sz w:val="24"/>
          <w:szCs w:val="24"/>
          <w:lang w:bidi="en-US"/>
        </w:rPr>
        <w:t>Applications must arrive no later th</w:t>
      </w:r>
      <w:r w:rsidR="00B70C64">
        <w:rPr>
          <w:b/>
          <w:sz w:val="24"/>
          <w:szCs w:val="24"/>
          <w:lang w:bidi="en-US"/>
        </w:rPr>
        <w:t xml:space="preserve">an </w:t>
      </w:r>
      <w:r w:rsidR="00B70C64" w:rsidRPr="00B70C64">
        <w:rPr>
          <w:b/>
          <w:sz w:val="24"/>
          <w:szCs w:val="24"/>
          <w:highlight w:val="red"/>
          <w:lang w:bidi="en-US"/>
        </w:rPr>
        <w:t>1</w:t>
      </w:r>
      <w:r w:rsidR="00CD2D2C">
        <w:rPr>
          <w:b/>
          <w:sz w:val="24"/>
          <w:szCs w:val="24"/>
          <w:highlight w:val="red"/>
          <w:lang w:bidi="en-US"/>
        </w:rPr>
        <w:t>5</w:t>
      </w:r>
      <w:r w:rsidR="001C721C">
        <w:rPr>
          <w:b/>
          <w:sz w:val="24"/>
          <w:szCs w:val="24"/>
          <w:highlight w:val="red"/>
          <w:lang w:bidi="en-US"/>
        </w:rPr>
        <w:t>:00</w:t>
      </w:r>
      <w:r w:rsidR="00B70C64" w:rsidRPr="00B70C64">
        <w:rPr>
          <w:b/>
          <w:sz w:val="24"/>
          <w:szCs w:val="24"/>
          <w:highlight w:val="red"/>
          <w:lang w:bidi="en-US"/>
        </w:rPr>
        <w:t xml:space="preserve"> </w:t>
      </w:r>
      <w:r w:rsidR="00CD2D2C">
        <w:rPr>
          <w:b/>
          <w:sz w:val="24"/>
          <w:szCs w:val="24"/>
          <w:highlight w:val="red"/>
          <w:lang w:bidi="en-US"/>
        </w:rPr>
        <w:t>Hrs.</w:t>
      </w:r>
      <w:r w:rsidR="00B70C64" w:rsidRPr="00B70C64">
        <w:rPr>
          <w:b/>
          <w:sz w:val="24"/>
          <w:szCs w:val="24"/>
          <w:highlight w:val="red"/>
          <w:lang w:bidi="en-US"/>
        </w:rPr>
        <w:t xml:space="preserve"> on </w:t>
      </w:r>
      <w:r w:rsidR="00CD2D2C">
        <w:rPr>
          <w:b/>
          <w:sz w:val="24"/>
          <w:szCs w:val="24"/>
          <w:highlight w:val="red"/>
          <w:lang w:bidi="en-US"/>
        </w:rPr>
        <w:t>Tuesday</w:t>
      </w:r>
      <w:r w:rsidR="00B70C64" w:rsidRPr="00B70C64">
        <w:rPr>
          <w:b/>
          <w:sz w:val="24"/>
          <w:szCs w:val="24"/>
          <w:highlight w:val="red"/>
          <w:lang w:bidi="en-US"/>
        </w:rPr>
        <w:t xml:space="preserve"> </w:t>
      </w:r>
      <w:r w:rsidR="00CD2D2C">
        <w:rPr>
          <w:b/>
          <w:sz w:val="24"/>
          <w:szCs w:val="24"/>
          <w:highlight w:val="red"/>
          <w:lang w:bidi="en-US"/>
        </w:rPr>
        <w:t>31</w:t>
      </w:r>
      <w:r w:rsidR="00B70C64" w:rsidRPr="00B70C64">
        <w:rPr>
          <w:b/>
          <w:sz w:val="24"/>
          <w:szCs w:val="24"/>
          <w:highlight w:val="red"/>
          <w:lang w:bidi="en-US"/>
        </w:rPr>
        <w:t xml:space="preserve"> August 2021</w:t>
      </w:r>
    </w:p>
    <w:p w:rsidR="00690202" w:rsidRDefault="00690202" w:rsidP="00367D77">
      <w:pPr>
        <w:rPr>
          <w:szCs w:val="24"/>
          <w:lang w:eastAsia="en-GB"/>
        </w:rPr>
      </w:pPr>
    </w:p>
    <w:p w:rsidR="00690202" w:rsidRDefault="00B90311" w:rsidP="00367D77">
      <w:pPr>
        <w:rPr>
          <w:szCs w:val="24"/>
          <w:lang w:eastAsia="en-GB"/>
        </w:rPr>
      </w:pPr>
      <w:r>
        <w:rPr>
          <w:szCs w:val="24"/>
          <w:lang w:eastAsia="en-GB"/>
        </w:rPr>
        <w:br w:type="page"/>
      </w:r>
    </w:p>
    <w:p w:rsidR="00690202" w:rsidRDefault="00690202" w:rsidP="00014C72">
      <w:pPr>
        <w:pStyle w:val="Section2heading"/>
      </w:pPr>
      <w:r w:rsidRPr="00D73AE3">
        <w:lastRenderedPageBreak/>
        <w:t>Forest Expansion Scheme- Annual Premia</w:t>
      </w:r>
      <w:r>
        <w:t xml:space="preserve"> </w:t>
      </w:r>
    </w:p>
    <w:p w:rsidR="00690202" w:rsidRDefault="00690202" w:rsidP="00367D77">
      <w:pPr>
        <w:rPr>
          <w:szCs w:val="24"/>
          <w:lang w:eastAsia="en-GB"/>
        </w:rPr>
      </w:pPr>
    </w:p>
    <w:p w:rsidR="00690202" w:rsidRDefault="00690202" w:rsidP="00367D77">
      <w:pPr>
        <w:rPr>
          <w:szCs w:val="24"/>
          <w:lang w:eastAsia="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3574"/>
      </w:tblGrid>
      <w:tr w:rsidR="00014C72" w:rsidRPr="00F920CC">
        <w:trPr>
          <w:trHeight w:val="459"/>
        </w:trPr>
        <w:tc>
          <w:tcPr>
            <w:tcW w:w="6740" w:type="dxa"/>
            <w:tcBorders>
              <w:top w:val="single" w:sz="4" w:space="0" w:color="auto"/>
              <w:left w:val="single" w:sz="4" w:space="0" w:color="auto"/>
              <w:bottom w:val="nil"/>
              <w:right w:val="single" w:sz="4" w:space="0" w:color="auto"/>
            </w:tcBorders>
            <w:shd w:val="clear" w:color="auto" w:fill="BFBFBF"/>
          </w:tcPr>
          <w:p w:rsidR="00014C72" w:rsidRPr="00F920CC" w:rsidRDefault="00014C72" w:rsidP="003540A9">
            <w:pPr>
              <w:rPr>
                <w:szCs w:val="24"/>
                <w:lang w:eastAsia="en-GB"/>
              </w:rPr>
            </w:pPr>
            <w:r>
              <w:rPr>
                <w:szCs w:val="24"/>
                <w:lang w:eastAsia="en-GB"/>
              </w:rPr>
              <w:t>Has the area of land on which you wish to convert to woodland been subject to a claim for Basic Payment Scheme since 201</w:t>
            </w:r>
            <w:r w:rsidR="003540A9">
              <w:rPr>
                <w:szCs w:val="24"/>
                <w:lang w:eastAsia="en-GB"/>
              </w:rPr>
              <w:t>8</w:t>
            </w:r>
            <w:r>
              <w:rPr>
                <w:szCs w:val="24"/>
                <w:lang w:eastAsia="en-GB"/>
              </w:rPr>
              <w:t>?</w:t>
            </w:r>
          </w:p>
        </w:tc>
        <w:tc>
          <w:tcPr>
            <w:tcW w:w="3574" w:type="dxa"/>
            <w:vMerge w:val="restart"/>
            <w:tcBorders>
              <w:left w:val="single" w:sz="4" w:space="0" w:color="auto"/>
              <w:right w:val="single" w:sz="4" w:space="0" w:color="auto"/>
            </w:tcBorders>
            <w:shd w:val="clear" w:color="auto" w:fill="auto"/>
            <w:vAlign w:val="center"/>
          </w:tcPr>
          <w:p w:rsidR="00014C72" w:rsidRPr="00014C72" w:rsidRDefault="00014C72" w:rsidP="00893A40">
            <w:pPr>
              <w:jc w:val="center"/>
              <w:rPr>
                <w:b/>
                <w:szCs w:val="24"/>
                <w:lang w:eastAsia="en-GB"/>
              </w:rPr>
            </w:pPr>
            <w:r w:rsidRPr="00014C72">
              <w:rPr>
                <w:b/>
                <w:szCs w:val="24"/>
                <w:lang w:eastAsia="en-GB"/>
              </w:rPr>
              <w:t>Yes / No</w:t>
            </w:r>
          </w:p>
        </w:tc>
      </w:tr>
      <w:tr w:rsidR="00014C72" w:rsidRPr="00F920CC">
        <w:trPr>
          <w:trHeight w:val="77"/>
        </w:trPr>
        <w:tc>
          <w:tcPr>
            <w:tcW w:w="6740" w:type="dxa"/>
            <w:tcBorders>
              <w:top w:val="nil"/>
              <w:right w:val="single" w:sz="4" w:space="0" w:color="auto"/>
            </w:tcBorders>
            <w:shd w:val="clear" w:color="auto" w:fill="BFBFBF"/>
          </w:tcPr>
          <w:p w:rsidR="00014C72" w:rsidRDefault="00014C72" w:rsidP="003047B1">
            <w:pPr>
              <w:rPr>
                <w:szCs w:val="24"/>
                <w:lang w:eastAsia="en-GB"/>
              </w:rPr>
            </w:pPr>
          </w:p>
        </w:tc>
        <w:tc>
          <w:tcPr>
            <w:tcW w:w="3574" w:type="dxa"/>
            <w:vMerge/>
            <w:tcBorders>
              <w:left w:val="single" w:sz="4" w:space="0" w:color="auto"/>
              <w:right w:val="single" w:sz="4" w:space="0" w:color="auto"/>
            </w:tcBorders>
            <w:shd w:val="clear" w:color="auto" w:fill="auto"/>
          </w:tcPr>
          <w:p w:rsidR="00014C72" w:rsidRPr="00F920CC" w:rsidRDefault="00014C72" w:rsidP="00893A40">
            <w:pPr>
              <w:jc w:val="center"/>
              <w:rPr>
                <w:szCs w:val="24"/>
                <w:lang w:eastAsia="en-GB"/>
              </w:rPr>
            </w:pPr>
          </w:p>
        </w:tc>
      </w:tr>
      <w:tr w:rsidR="001912B9" w:rsidRPr="00F920CC">
        <w:trPr>
          <w:trHeight w:val="983"/>
        </w:trPr>
        <w:tc>
          <w:tcPr>
            <w:tcW w:w="10314" w:type="dxa"/>
            <w:gridSpan w:val="2"/>
            <w:shd w:val="clear" w:color="auto" w:fill="BFBFBF"/>
            <w:vAlign w:val="center"/>
          </w:tcPr>
          <w:p w:rsidR="001912B9" w:rsidRPr="00F920CC" w:rsidRDefault="001912B9" w:rsidP="001912B9">
            <w:pPr>
              <w:rPr>
                <w:szCs w:val="24"/>
                <w:lang w:eastAsia="en-GB"/>
              </w:rPr>
            </w:pPr>
            <w:r>
              <w:rPr>
                <w:szCs w:val="24"/>
                <w:lang w:eastAsia="en-GB"/>
              </w:rPr>
              <w:t xml:space="preserve">If you answered no in question 1, please provide evidence of agricultural use on a separate sheet using the guidance in Annex 1. </w:t>
            </w:r>
            <w:r w:rsidRPr="00351DE2">
              <w:rPr>
                <w:b/>
                <w:szCs w:val="24"/>
                <w:lang w:eastAsia="en-GB"/>
              </w:rPr>
              <w:t>If you do not supply this we will reject your application</w:t>
            </w:r>
            <w:r w:rsidR="0020333B">
              <w:rPr>
                <w:b/>
                <w:szCs w:val="24"/>
                <w:lang w:eastAsia="en-GB"/>
              </w:rPr>
              <w:t xml:space="preserve"> for annual premia</w:t>
            </w:r>
            <w:r w:rsidRPr="00351DE2">
              <w:rPr>
                <w:b/>
                <w:szCs w:val="24"/>
                <w:lang w:eastAsia="en-GB"/>
              </w:rPr>
              <w:t>.</w:t>
            </w:r>
          </w:p>
        </w:tc>
      </w:tr>
    </w:tbl>
    <w:p w:rsidR="006A7AEC" w:rsidRDefault="006A7AEC" w:rsidP="00367D77">
      <w:pPr>
        <w:rPr>
          <w:szCs w:val="24"/>
          <w:lang w:eastAsia="en-GB"/>
        </w:rPr>
      </w:pPr>
    </w:p>
    <w:p w:rsidR="008F5D2A" w:rsidRDefault="008F5D2A" w:rsidP="00367D77">
      <w:pPr>
        <w:rPr>
          <w:szCs w:val="24"/>
          <w:lang w:eastAsia="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3"/>
        <w:gridCol w:w="1985"/>
        <w:gridCol w:w="2409"/>
        <w:gridCol w:w="1701"/>
      </w:tblGrid>
      <w:tr w:rsidR="002B1404" w:rsidRPr="00A069CF">
        <w:tc>
          <w:tcPr>
            <w:tcW w:w="2376" w:type="dxa"/>
            <w:shd w:val="clear" w:color="auto" w:fill="D9D9D9"/>
            <w:vAlign w:val="center"/>
          </w:tcPr>
          <w:p w:rsidR="002B1404" w:rsidRDefault="002B1404" w:rsidP="00B64FDF">
            <w:pPr>
              <w:rPr>
                <w:rFonts w:cs="MundoSans-Light"/>
                <w:lang w:eastAsia="en-GB"/>
              </w:rPr>
            </w:pPr>
            <w:r w:rsidRPr="00A069CF">
              <w:rPr>
                <w:rFonts w:cs="MundoSans-Light"/>
                <w:lang w:eastAsia="en-GB"/>
              </w:rPr>
              <w:t>Field Number</w:t>
            </w:r>
          </w:p>
          <w:p w:rsidR="002B1404" w:rsidRPr="00185753" w:rsidRDefault="002B1404" w:rsidP="00B64FDF">
            <w:pPr>
              <w:rPr>
                <w:rFonts w:cs="MundoSans-Light"/>
                <w:highlight w:val="yellow"/>
                <w:lang w:eastAsia="en-GB"/>
              </w:rPr>
            </w:pPr>
            <w:r>
              <w:rPr>
                <w:rFonts w:cs="MundoSans-Light"/>
                <w:lang w:eastAsia="en-GB"/>
              </w:rPr>
              <w:t xml:space="preserve">E.g. 1/083/069/42/D </w:t>
            </w:r>
          </w:p>
        </w:tc>
        <w:tc>
          <w:tcPr>
            <w:tcW w:w="1843" w:type="dxa"/>
            <w:shd w:val="clear" w:color="auto" w:fill="D9D9D9"/>
            <w:vAlign w:val="center"/>
          </w:tcPr>
          <w:p w:rsidR="002B1404" w:rsidRPr="00DD4AE1" w:rsidRDefault="002B1404" w:rsidP="00B64FDF">
            <w:pPr>
              <w:rPr>
                <w:rFonts w:cs="MundoSans-Light"/>
                <w:strike/>
                <w:highlight w:val="yellow"/>
                <w:lang w:eastAsia="en-GB"/>
              </w:rPr>
            </w:pPr>
            <w:r>
              <w:rPr>
                <w:rFonts w:cs="MundoSans-Light"/>
                <w:lang w:eastAsia="en-GB"/>
              </w:rPr>
              <w:t xml:space="preserve">LPIS </w:t>
            </w:r>
            <w:r w:rsidRPr="00286FC5">
              <w:rPr>
                <w:rFonts w:cs="MundoSans-Light"/>
                <w:lang w:eastAsia="en-GB"/>
              </w:rPr>
              <w:t>Maximum Eligible Area</w:t>
            </w:r>
            <w:r>
              <w:rPr>
                <w:rStyle w:val="FootnoteReference"/>
                <w:rFonts w:cs="MundoSans-Light"/>
                <w:lang w:eastAsia="en-GB"/>
              </w:rPr>
              <w:footnoteReference w:id="1"/>
            </w:r>
            <w:r>
              <w:rPr>
                <w:rFonts w:cs="MundoSans-Light"/>
                <w:lang w:eastAsia="en-GB"/>
              </w:rPr>
              <w:t xml:space="preserve"> being planted.</w:t>
            </w:r>
          </w:p>
        </w:tc>
        <w:tc>
          <w:tcPr>
            <w:tcW w:w="1985" w:type="dxa"/>
            <w:shd w:val="clear" w:color="auto" w:fill="D9D9D9"/>
          </w:tcPr>
          <w:p w:rsidR="002B1404" w:rsidRDefault="002B1404" w:rsidP="00B64FDF">
            <w:pPr>
              <w:rPr>
                <w:rFonts w:cs="MundoSans-Light"/>
                <w:lang w:eastAsia="en-GB"/>
              </w:rPr>
            </w:pPr>
            <w:r>
              <w:rPr>
                <w:rFonts w:cs="MundoSans-Light"/>
                <w:lang w:eastAsia="en-GB"/>
              </w:rPr>
              <w:t>Part or entire field – (specify)</w:t>
            </w:r>
          </w:p>
        </w:tc>
        <w:tc>
          <w:tcPr>
            <w:tcW w:w="2409" w:type="dxa"/>
            <w:shd w:val="clear" w:color="auto" w:fill="D9D9D9"/>
            <w:vAlign w:val="center"/>
          </w:tcPr>
          <w:p w:rsidR="002B1404" w:rsidRDefault="002B1404" w:rsidP="00B64FDF">
            <w:pPr>
              <w:rPr>
                <w:rFonts w:cs="MundoSans-Light"/>
                <w:lang w:eastAsia="en-GB"/>
              </w:rPr>
            </w:pPr>
            <w:r>
              <w:rPr>
                <w:rFonts w:cs="MundoSans-Light"/>
                <w:lang w:eastAsia="en-GB"/>
              </w:rPr>
              <w:t>Land Category</w:t>
            </w:r>
            <w:r>
              <w:rPr>
                <w:rStyle w:val="FootnoteReference"/>
                <w:rFonts w:cs="MundoSans-Light"/>
                <w:lang w:eastAsia="en-GB"/>
              </w:rPr>
              <w:footnoteReference w:id="2"/>
            </w:r>
            <w:r>
              <w:rPr>
                <w:rFonts w:cs="MundoSans-Light"/>
                <w:lang w:eastAsia="en-GB"/>
              </w:rPr>
              <w:t xml:space="preserve"> </w:t>
            </w:r>
          </w:p>
          <w:p w:rsidR="002B1404" w:rsidRPr="00A069CF" w:rsidRDefault="002B1404" w:rsidP="0020333B">
            <w:pPr>
              <w:rPr>
                <w:rFonts w:cs="MundoSans-Light"/>
                <w:lang w:eastAsia="en-GB"/>
              </w:rPr>
            </w:pPr>
            <w:r>
              <w:rPr>
                <w:rFonts w:cs="MundoSans-Light"/>
                <w:lang w:eastAsia="en-GB"/>
              </w:rPr>
              <w:t xml:space="preserve">(Arable / Improved or Unimproved Land) </w:t>
            </w:r>
          </w:p>
        </w:tc>
        <w:tc>
          <w:tcPr>
            <w:tcW w:w="1701" w:type="dxa"/>
            <w:shd w:val="clear" w:color="auto" w:fill="D9D9D9"/>
            <w:vAlign w:val="center"/>
          </w:tcPr>
          <w:p w:rsidR="002B1404" w:rsidRDefault="002B1404" w:rsidP="00B64FDF">
            <w:pPr>
              <w:rPr>
                <w:rFonts w:cs="MundoSans-Light"/>
                <w:lang w:eastAsia="en-GB"/>
              </w:rPr>
            </w:pPr>
            <w:r>
              <w:rPr>
                <w:rFonts w:cs="MundoSans-Light"/>
                <w:lang w:eastAsia="en-GB"/>
              </w:rPr>
              <w:t>Payment Rate</w:t>
            </w:r>
            <w:r>
              <w:rPr>
                <w:rStyle w:val="FootnoteReference"/>
                <w:rFonts w:cs="MundoSans-Light"/>
                <w:lang w:eastAsia="en-GB"/>
              </w:rPr>
              <w:footnoteReference w:id="3"/>
            </w:r>
            <w:r>
              <w:rPr>
                <w:rFonts w:cs="MundoSans-Light"/>
                <w:lang w:eastAsia="en-GB"/>
              </w:rPr>
              <w:t xml:space="preserve"> (£/ha)</w:t>
            </w: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pStyle w:val="NoSpacing"/>
              <w:rPr>
                <w:rFonts w:ascii="Verdana" w:hAnsi="Verdana" w:cs="Calibri"/>
                <w:sz w:val="22"/>
                <w:lang w:eastAsia="en-GB"/>
              </w:rPr>
            </w:pPr>
          </w:p>
        </w:tc>
        <w:tc>
          <w:tcPr>
            <w:tcW w:w="2409" w:type="dxa"/>
          </w:tcPr>
          <w:p w:rsidR="002B1404" w:rsidRPr="00A069CF" w:rsidRDefault="002B1404" w:rsidP="00B64FDF">
            <w:pPr>
              <w:pStyle w:val="NoSpacing"/>
              <w:rPr>
                <w:rFonts w:ascii="Verdana" w:hAnsi="Verdana" w:cs="Calibri"/>
                <w:sz w:val="22"/>
                <w:lang w:eastAsia="en-GB"/>
              </w:rPr>
            </w:pPr>
          </w:p>
        </w:tc>
        <w:tc>
          <w:tcPr>
            <w:tcW w:w="1701" w:type="dxa"/>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rPr>
                <w:rFonts w:cs="Calibri"/>
                <w:lang w:eastAsia="en-GB"/>
              </w:rPr>
            </w:pPr>
          </w:p>
        </w:tc>
        <w:tc>
          <w:tcPr>
            <w:tcW w:w="2409" w:type="dxa"/>
          </w:tcPr>
          <w:p w:rsidR="002B1404" w:rsidRPr="00A069CF" w:rsidRDefault="002B1404" w:rsidP="00B64FDF">
            <w:pPr>
              <w:rPr>
                <w:rFonts w:cs="Calibri"/>
                <w:lang w:eastAsia="en-GB"/>
              </w:rPr>
            </w:pPr>
          </w:p>
        </w:tc>
        <w:tc>
          <w:tcPr>
            <w:tcW w:w="1701" w:type="dxa"/>
          </w:tcPr>
          <w:p w:rsidR="002B1404" w:rsidRPr="00A069CF" w:rsidRDefault="002B1404" w:rsidP="00B64FDF">
            <w:pPr>
              <w:rPr>
                <w:rFonts w:cs="Calibri"/>
                <w:lang w:eastAsia="en-GB"/>
              </w:rPr>
            </w:pP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pStyle w:val="NoSpacing"/>
              <w:rPr>
                <w:rFonts w:ascii="Verdana" w:hAnsi="Verdana" w:cs="Calibri"/>
                <w:sz w:val="22"/>
                <w:lang w:eastAsia="en-GB"/>
              </w:rPr>
            </w:pPr>
          </w:p>
        </w:tc>
        <w:tc>
          <w:tcPr>
            <w:tcW w:w="2409" w:type="dxa"/>
          </w:tcPr>
          <w:p w:rsidR="002B1404" w:rsidRPr="00A069CF" w:rsidRDefault="002B1404" w:rsidP="00B64FDF">
            <w:pPr>
              <w:pStyle w:val="NoSpacing"/>
              <w:rPr>
                <w:rFonts w:ascii="Verdana" w:hAnsi="Verdana" w:cs="Calibri"/>
                <w:sz w:val="22"/>
                <w:lang w:eastAsia="en-GB"/>
              </w:rPr>
            </w:pPr>
          </w:p>
        </w:tc>
        <w:tc>
          <w:tcPr>
            <w:tcW w:w="1701" w:type="dxa"/>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pStyle w:val="NoSpacing"/>
              <w:rPr>
                <w:rFonts w:ascii="Verdana" w:hAnsi="Verdana" w:cs="Calibri"/>
                <w:sz w:val="22"/>
                <w:lang w:eastAsia="en-GB"/>
              </w:rPr>
            </w:pPr>
          </w:p>
        </w:tc>
        <w:tc>
          <w:tcPr>
            <w:tcW w:w="2409" w:type="dxa"/>
          </w:tcPr>
          <w:p w:rsidR="002B1404" w:rsidRPr="00A069CF" w:rsidRDefault="002B1404" w:rsidP="00B64FDF">
            <w:pPr>
              <w:pStyle w:val="NoSpacing"/>
              <w:rPr>
                <w:rFonts w:ascii="Verdana" w:hAnsi="Verdana" w:cs="Calibri"/>
                <w:sz w:val="22"/>
                <w:lang w:eastAsia="en-GB"/>
              </w:rPr>
            </w:pPr>
          </w:p>
        </w:tc>
        <w:tc>
          <w:tcPr>
            <w:tcW w:w="1701" w:type="dxa"/>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pStyle w:val="NoSpacing"/>
              <w:rPr>
                <w:rFonts w:ascii="Verdana" w:hAnsi="Verdana" w:cs="Calibri"/>
                <w:sz w:val="22"/>
                <w:lang w:eastAsia="en-GB"/>
              </w:rPr>
            </w:pPr>
          </w:p>
        </w:tc>
        <w:tc>
          <w:tcPr>
            <w:tcW w:w="2409" w:type="dxa"/>
          </w:tcPr>
          <w:p w:rsidR="002B1404" w:rsidRPr="00A069CF" w:rsidRDefault="002B1404" w:rsidP="00B64FDF">
            <w:pPr>
              <w:pStyle w:val="NoSpacing"/>
              <w:rPr>
                <w:rFonts w:ascii="Verdana" w:hAnsi="Verdana" w:cs="Calibri"/>
                <w:sz w:val="22"/>
                <w:lang w:eastAsia="en-GB"/>
              </w:rPr>
            </w:pPr>
          </w:p>
        </w:tc>
        <w:tc>
          <w:tcPr>
            <w:tcW w:w="1701" w:type="dxa"/>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Pr>
          <w:p w:rsidR="002B1404" w:rsidRPr="00A069CF" w:rsidRDefault="002B1404" w:rsidP="00B64FDF">
            <w:pPr>
              <w:pStyle w:val="NoSpacing"/>
              <w:rPr>
                <w:rFonts w:ascii="Verdana" w:hAnsi="Verdana" w:cs="Calibri"/>
                <w:sz w:val="22"/>
                <w:lang w:eastAsia="en-GB"/>
              </w:rPr>
            </w:pPr>
          </w:p>
        </w:tc>
        <w:tc>
          <w:tcPr>
            <w:tcW w:w="1843" w:type="dxa"/>
          </w:tcPr>
          <w:p w:rsidR="002B1404" w:rsidRPr="00A069CF" w:rsidRDefault="002B1404" w:rsidP="00B64FDF">
            <w:pPr>
              <w:pStyle w:val="NoSpacing"/>
              <w:rPr>
                <w:rFonts w:ascii="Verdana" w:hAnsi="Verdana" w:cs="Calibri"/>
                <w:sz w:val="22"/>
                <w:lang w:eastAsia="en-GB"/>
              </w:rPr>
            </w:pPr>
          </w:p>
        </w:tc>
        <w:tc>
          <w:tcPr>
            <w:tcW w:w="1985" w:type="dxa"/>
          </w:tcPr>
          <w:p w:rsidR="002B1404" w:rsidRPr="00A069CF" w:rsidRDefault="002B1404" w:rsidP="00B64FDF">
            <w:pPr>
              <w:pStyle w:val="NoSpacing"/>
              <w:rPr>
                <w:rFonts w:ascii="Verdana" w:hAnsi="Verdana" w:cs="Calibri"/>
                <w:sz w:val="22"/>
                <w:lang w:eastAsia="en-GB"/>
              </w:rPr>
            </w:pPr>
          </w:p>
        </w:tc>
        <w:tc>
          <w:tcPr>
            <w:tcW w:w="2409" w:type="dxa"/>
          </w:tcPr>
          <w:p w:rsidR="002B1404" w:rsidRPr="00A069CF" w:rsidRDefault="002B1404" w:rsidP="00B64FDF">
            <w:pPr>
              <w:pStyle w:val="NoSpacing"/>
              <w:rPr>
                <w:rFonts w:ascii="Verdana" w:hAnsi="Verdana" w:cs="Calibri"/>
                <w:sz w:val="22"/>
                <w:lang w:eastAsia="en-GB"/>
              </w:rPr>
            </w:pPr>
          </w:p>
        </w:tc>
        <w:tc>
          <w:tcPr>
            <w:tcW w:w="1701" w:type="dxa"/>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r>
      <w:tr w:rsidR="002B1404" w:rsidRPr="00A069CF">
        <w:tc>
          <w:tcPr>
            <w:tcW w:w="2376"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rsidR="002B1404" w:rsidRPr="00A069CF" w:rsidRDefault="002B1404" w:rsidP="00B64FDF">
            <w:pPr>
              <w:pStyle w:val="NoSpacing"/>
              <w:rPr>
                <w:rFonts w:ascii="Verdana" w:hAnsi="Verdana" w:cs="Calibri"/>
                <w:sz w:val="22"/>
                <w:lang w:eastAsia="en-GB"/>
              </w:rPr>
            </w:pPr>
          </w:p>
        </w:tc>
      </w:tr>
    </w:tbl>
    <w:p w:rsidR="002755C7" w:rsidRDefault="006A7AEC" w:rsidP="00367D77">
      <w:pPr>
        <w:rPr>
          <w:szCs w:val="24"/>
          <w:lang w:eastAsia="en-GB"/>
        </w:rPr>
      </w:pPr>
      <w:r w:rsidDel="001C7EE4">
        <w:rPr>
          <w:szCs w:val="24"/>
          <w:lang w:eastAsia="en-GB"/>
        </w:rPr>
        <w:t xml:space="preserve"> </w:t>
      </w:r>
    </w:p>
    <w:p w:rsidR="00F77F9A" w:rsidRDefault="00F77F9A" w:rsidP="00F77F9A">
      <w:pPr>
        <w:rPr>
          <w:szCs w:val="24"/>
          <w:lang w:eastAsia="en-GB"/>
        </w:rPr>
      </w:pPr>
    </w:p>
    <w:p w:rsidR="008A2CB6" w:rsidRPr="00F77F9A" w:rsidRDefault="00F77F9A" w:rsidP="00F77F9A">
      <w:pPr>
        <w:tabs>
          <w:tab w:val="left" w:pos="3500"/>
        </w:tabs>
        <w:rPr>
          <w:szCs w:val="24"/>
          <w:lang w:eastAsia="en-GB"/>
        </w:rPr>
        <w:sectPr w:rsidR="008A2CB6" w:rsidRPr="00F77F9A">
          <w:footerReference w:type="default" r:id="rId18"/>
          <w:footerReference w:type="first" r:id="rId19"/>
          <w:pgSz w:w="11907" w:h="16840" w:code="9"/>
          <w:pgMar w:top="720" w:right="720" w:bottom="720" w:left="720" w:header="0" w:footer="0" w:gutter="0"/>
          <w:cols w:space="708"/>
          <w:titlePg/>
          <w:docGrid w:linePitch="360"/>
        </w:sectPr>
      </w:pPr>
      <w:r>
        <w:rPr>
          <w:szCs w:val="24"/>
          <w:lang w:eastAsia="en-GB"/>
        </w:rPr>
        <w:tab/>
      </w:r>
    </w:p>
    <w:p w:rsidR="00367D77" w:rsidRPr="00474398" w:rsidRDefault="00367D77" w:rsidP="009E59AE">
      <w:pPr>
        <w:pStyle w:val="SectionHeading"/>
        <w:numPr>
          <w:ilvl w:val="0"/>
          <w:numId w:val="11"/>
        </w:numPr>
        <w:pBdr>
          <w:left w:val="single" w:sz="4" w:space="23" w:color="000000"/>
        </w:pBdr>
      </w:pPr>
      <w:r w:rsidRPr="00474398">
        <w:lastRenderedPageBreak/>
        <w:t>Woodland Survey</w:t>
      </w:r>
    </w:p>
    <w:p w:rsidR="00367D77" w:rsidRPr="00847DA2" w:rsidRDefault="00D73AE3" w:rsidP="00367D77">
      <w:pPr>
        <w:pStyle w:val="BodyText"/>
        <w:rPr>
          <w:sz w:val="24"/>
          <w:szCs w:val="24"/>
        </w:rPr>
      </w:pPr>
      <w:r w:rsidRPr="00D73AE3">
        <w:rPr>
          <w:sz w:val="24"/>
          <w:szCs w:val="24"/>
        </w:rPr>
        <w:t>This section is about collecting information relating to your woodland and its location, including any statutory constraints e.g. designations.</w:t>
      </w:r>
      <w:r w:rsidR="006F7BAC">
        <w:rPr>
          <w:sz w:val="24"/>
          <w:szCs w:val="24"/>
        </w:rPr>
        <w:t xml:space="preserve"> </w:t>
      </w:r>
    </w:p>
    <w:p w:rsidR="00230239" w:rsidRDefault="004071BE" w:rsidP="002B5533">
      <w:pPr>
        <w:pStyle w:val="Section2heading"/>
        <w:numPr>
          <w:ilvl w:val="0"/>
          <w:numId w:val="0"/>
        </w:numPr>
        <w:pBdr>
          <w:left w:val="single" w:sz="4" w:space="5" w:color="000000"/>
        </w:pBdr>
      </w:pPr>
      <w:r>
        <w:t>3</w:t>
      </w:r>
      <w:r w:rsidR="00367D77" w:rsidRPr="00705490">
        <w:t>.1</w:t>
      </w:r>
      <w:r w:rsidR="00367D77" w:rsidRPr="00705490">
        <w:tab/>
        <w:t>Description</w:t>
      </w: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2"/>
      </w:tblGrid>
      <w:tr w:rsidR="00E926BE" w:rsidRPr="00474398" w:rsidTr="003540A9">
        <w:trPr>
          <w:trHeight w:val="57"/>
        </w:trPr>
        <w:tc>
          <w:tcPr>
            <w:tcW w:w="5000" w:type="pct"/>
            <w:shd w:val="clear" w:color="auto" w:fill="D9D9D9"/>
          </w:tcPr>
          <w:p w:rsidR="00E926BE" w:rsidRPr="00847DA2" w:rsidRDefault="003540A9" w:rsidP="003540A9">
            <w:pPr>
              <w:pStyle w:val="NoSpacing"/>
              <w:rPr>
                <w:rFonts w:ascii="Verdana" w:hAnsi="Verdana"/>
                <w:szCs w:val="24"/>
              </w:rPr>
            </w:pPr>
            <w:r w:rsidRPr="003540A9">
              <w:rPr>
                <w:rFonts w:ascii="Verdana" w:hAnsi="Verdana"/>
                <w:b/>
                <w:szCs w:val="24"/>
              </w:rPr>
              <w:t xml:space="preserve">Description </w:t>
            </w:r>
            <w:r w:rsidRPr="002926DB">
              <w:rPr>
                <w:rFonts w:ascii="Verdana" w:hAnsi="Verdana"/>
                <w:szCs w:val="24"/>
              </w:rPr>
              <w:t>of the site</w:t>
            </w:r>
            <w:r w:rsidRPr="003540A9">
              <w:rPr>
                <w:rFonts w:ascii="Verdana" w:hAnsi="Verdana"/>
                <w:b/>
                <w:szCs w:val="24"/>
              </w:rPr>
              <w:t xml:space="preserve"> </w:t>
            </w:r>
            <w:r w:rsidRPr="003540A9">
              <w:rPr>
                <w:rFonts w:ascii="Verdana" w:hAnsi="Verdana"/>
                <w:szCs w:val="24"/>
              </w:rPr>
              <w:t>(Refer to elevation, vegetation, exposure &amp; slope, present land use)</w:t>
            </w:r>
            <w:r w:rsidR="00D73AE3" w:rsidRPr="00D73AE3">
              <w:rPr>
                <w:rFonts w:ascii="Verdana" w:hAnsi="Verdana"/>
                <w:szCs w:val="24"/>
              </w:rPr>
              <w:t xml:space="preserve"> </w:t>
            </w:r>
          </w:p>
        </w:tc>
      </w:tr>
      <w:tr w:rsidR="00E926BE" w:rsidRPr="00474398" w:rsidTr="002B5533">
        <w:trPr>
          <w:trHeight w:val="2434"/>
        </w:trPr>
        <w:tc>
          <w:tcPr>
            <w:tcW w:w="5000" w:type="pct"/>
            <w:tcBorders>
              <w:bottom w:val="single" w:sz="4" w:space="0" w:color="000000"/>
            </w:tcBorders>
          </w:tcPr>
          <w:p w:rsidR="00C12F69" w:rsidRDefault="00C12F69" w:rsidP="00F77F9A">
            <w:pPr>
              <w:pStyle w:val="NoSpacing"/>
              <w:rPr>
                <w:rFonts w:ascii="Verdana" w:hAnsi="Verdana"/>
                <w:szCs w:val="24"/>
              </w:rPr>
            </w:pPr>
          </w:p>
          <w:p w:rsidR="00AA2B0E" w:rsidRDefault="00AA2B0E" w:rsidP="00F77F9A">
            <w:pPr>
              <w:pStyle w:val="NoSpacing"/>
              <w:rPr>
                <w:rFonts w:ascii="Verdana" w:hAnsi="Verdana"/>
                <w:szCs w:val="24"/>
              </w:rPr>
            </w:pPr>
          </w:p>
          <w:p w:rsidR="008F5D2A" w:rsidRDefault="008F5D2A" w:rsidP="00F77F9A">
            <w:pPr>
              <w:pStyle w:val="NoSpacing"/>
              <w:rPr>
                <w:rFonts w:ascii="Verdana" w:hAnsi="Verdana"/>
                <w:szCs w:val="24"/>
              </w:rPr>
            </w:pPr>
          </w:p>
          <w:p w:rsidR="008F5D2A" w:rsidRDefault="008F5D2A" w:rsidP="00F77F9A">
            <w:pPr>
              <w:pStyle w:val="NoSpacing"/>
              <w:rPr>
                <w:rFonts w:ascii="Verdana" w:hAnsi="Verdana"/>
                <w:szCs w:val="24"/>
              </w:rPr>
            </w:pPr>
          </w:p>
          <w:p w:rsidR="00014C72" w:rsidRDefault="00014C72" w:rsidP="00F77F9A">
            <w:pPr>
              <w:pStyle w:val="NoSpacing"/>
              <w:rPr>
                <w:rFonts w:ascii="Verdana" w:hAnsi="Verdana"/>
                <w:szCs w:val="24"/>
              </w:rPr>
            </w:pPr>
          </w:p>
          <w:p w:rsidR="00014C72" w:rsidRPr="00847DA2" w:rsidRDefault="00014C72" w:rsidP="00F77F9A">
            <w:pPr>
              <w:pStyle w:val="NoSpacing"/>
              <w:rPr>
                <w:rFonts w:ascii="Verdana" w:hAnsi="Verdana"/>
                <w:szCs w:val="24"/>
              </w:rPr>
            </w:pPr>
          </w:p>
        </w:tc>
      </w:tr>
      <w:tr w:rsidR="006F08BB" w:rsidRPr="00474398" w:rsidTr="006F08BB">
        <w:trPr>
          <w:trHeight w:val="524"/>
        </w:trPr>
        <w:tc>
          <w:tcPr>
            <w:tcW w:w="5000" w:type="pct"/>
            <w:tcBorders>
              <w:top w:val="single" w:sz="4" w:space="0" w:color="auto"/>
            </w:tcBorders>
            <w:shd w:val="clear" w:color="auto" w:fill="D9D9D9"/>
          </w:tcPr>
          <w:p w:rsidR="006F08BB" w:rsidRPr="00847DA2" w:rsidRDefault="006F08BB" w:rsidP="006F08BB">
            <w:pPr>
              <w:pStyle w:val="NoSpacing"/>
              <w:rPr>
                <w:rFonts w:ascii="Verdana" w:hAnsi="Verdana"/>
                <w:szCs w:val="24"/>
              </w:rPr>
            </w:pPr>
            <w:r>
              <w:rPr>
                <w:rFonts w:ascii="Verdana" w:hAnsi="Verdana"/>
                <w:b/>
                <w:szCs w:val="24"/>
              </w:rPr>
              <w:t xml:space="preserve">Location </w:t>
            </w:r>
            <w:r w:rsidRPr="006F08BB">
              <w:rPr>
                <w:rFonts w:ascii="Verdana" w:hAnsi="Verdana"/>
                <w:szCs w:val="24"/>
              </w:rPr>
              <w:t>of the site</w:t>
            </w:r>
          </w:p>
        </w:tc>
      </w:tr>
      <w:tr w:rsidR="006F08BB" w:rsidRPr="00474398" w:rsidTr="002B5533">
        <w:trPr>
          <w:trHeight w:val="2225"/>
        </w:trPr>
        <w:tc>
          <w:tcPr>
            <w:tcW w:w="5000" w:type="pct"/>
            <w:tcBorders>
              <w:bottom w:val="single" w:sz="4" w:space="0" w:color="auto"/>
            </w:tcBorders>
          </w:tcPr>
          <w:p w:rsidR="006F08BB" w:rsidRDefault="006F08BB" w:rsidP="006F08BB">
            <w:pPr>
              <w:pStyle w:val="NoSpacing"/>
              <w:rPr>
                <w:rFonts w:ascii="Verdana" w:hAnsi="Verdana"/>
                <w:szCs w:val="24"/>
              </w:rPr>
            </w:pPr>
          </w:p>
        </w:tc>
      </w:tr>
      <w:tr w:rsidR="006F08BB" w:rsidRPr="00474398" w:rsidTr="002B5533">
        <w:trPr>
          <w:trHeight w:val="439"/>
        </w:trPr>
        <w:tc>
          <w:tcPr>
            <w:tcW w:w="5000" w:type="pct"/>
            <w:tcBorders>
              <w:top w:val="single" w:sz="4" w:space="0" w:color="auto"/>
            </w:tcBorders>
            <w:shd w:val="clear" w:color="auto" w:fill="D9D9D9"/>
          </w:tcPr>
          <w:p w:rsidR="006F08BB" w:rsidRPr="00847DA2" w:rsidRDefault="006F08BB" w:rsidP="006F08BB">
            <w:pPr>
              <w:pStyle w:val="NoSpacing"/>
              <w:rPr>
                <w:rFonts w:ascii="Verdana" w:hAnsi="Verdana"/>
                <w:szCs w:val="24"/>
              </w:rPr>
            </w:pPr>
            <w:r w:rsidRPr="00453590">
              <w:rPr>
                <w:rFonts w:ascii="Verdana" w:hAnsi="Verdana"/>
                <w:b/>
                <w:szCs w:val="24"/>
              </w:rPr>
              <w:t>Soil</w:t>
            </w:r>
            <w:r>
              <w:rPr>
                <w:rFonts w:ascii="Verdana" w:hAnsi="Verdana"/>
                <w:szCs w:val="24"/>
              </w:rPr>
              <w:t xml:space="preserve"> type(s) - e.g. brown earth, surface water gley, peat </w:t>
            </w:r>
            <w:r w:rsidRPr="00592BF9">
              <w:rPr>
                <w:rFonts w:ascii="Verdana" w:hAnsi="Verdana"/>
                <w:szCs w:val="24"/>
              </w:rPr>
              <w:t>inclu</w:t>
            </w:r>
            <w:r>
              <w:rPr>
                <w:rFonts w:ascii="Verdana" w:hAnsi="Verdana"/>
                <w:szCs w:val="24"/>
              </w:rPr>
              <w:t>ding peat depth (if present this must be mapped)</w:t>
            </w:r>
          </w:p>
        </w:tc>
      </w:tr>
      <w:tr w:rsidR="006F08BB" w:rsidRPr="00474398" w:rsidTr="003540A9">
        <w:trPr>
          <w:trHeight w:val="2839"/>
        </w:trPr>
        <w:tc>
          <w:tcPr>
            <w:tcW w:w="5000" w:type="pct"/>
          </w:tcPr>
          <w:p w:rsidR="006F08BB" w:rsidRDefault="006F08BB" w:rsidP="006F08BB">
            <w:pPr>
              <w:rPr>
                <w:lang w:bidi="en-US"/>
              </w:rPr>
            </w:pPr>
          </w:p>
          <w:p w:rsidR="006F08BB" w:rsidRDefault="006F08BB" w:rsidP="006F08BB">
            <w:pPr>
              <w:rPr>
                <w:lang w:bidi="en-US"/>
              </w:rPr>
            </w:pPr>
          </w:p>
          <w:p w:rsidR="006F08BB" w:rsidRDefault="006F08BB" w:rsidP="006F08BB">
            <w:pPr>
              <w:rPr>
                <w:lang w:bidi="en-US"/>
              </w:rPr>
            </w:pPr>
          </w:p>
          <w:p w:rsidR="006F08BB" w:rsidRDefault="006F08BB" w:rsidP="006F08BB">
            <w:pPr>
              <w:rPr>
                <w:lang w:bidi="en-US"/>
              </w:rPr>
            </w:pPr>
          </w:p>
          <w:p w:rsidR="006F08BB" w:rsidRPr="00912D48" w:rsidRDefault="006F08BB" w:rsidP="006F08BB">
            <w:pPr>
              <w:rPr>
                <w:lang w:bidi="en-US"/>
              </w:rPr>
            </w:pPr>
          </w:p>
        </w:tc>
      </w:tr>
      <w:tr w:rsidR="006F08BB" w:rsidRPr="00474398" w:rsidTr="003540A9">
        <w:trPr>
          <w:trHeight w:val="414"/>
        </w:trPr>
        <w:tc>
          <w:tcPr>
            <w:tcW w:w="5000" w:type="pct"/>
            <w:shd w:val="clear" w:color="auto" w:fill="D9D9D9"/>
          </w:tcPr>
          <w:p w:rsidR="006F08BB" w:rsidRPr="00847DA2" w:rsidRDefault="006F08BB" w:rsidP="006F08BB">
            <w:pPr>
              <w:pStyle w:val="NoSpacing"/>
              <w:rPr>
                <w:rFonts w:ascii="Verdana" w:hAnsi="Verdana"/>
                <w:szCs w:val="24"/>
              </w:rPr>
            </w:pPr>
            <w:r w:rsidRPr="00014C72">
              <w:rPr>
                <w:rFonts w:ascii="Verdana" w:hAnsi="Verdana"/>
                <w:b/>
                <w:szCs w:val="24"/>
              </w:rPr>
              <w:t>Adjacent habitats or landuse</w:t>
            </w:r>
            <w:r>
              <w:rPr>
                <w:rFonts w:ascii="Verdana" w:hAnsi="Verdana"/>
                <w:szCs w:val="24"/>
              </w:rPr>
              <w:t xml:space="preserve"> e.g woodland, semi natural habitat, urban or industrial</w:t>
            </w:r>
          </w:p>
        </w:tc>
      </w:tr>
      <w:tr w:rsidR="006F08BB" w:rsidRPr="00474398" w:rsidTr="003540A9">
        <w:trPr>
          <w:trHeight w:val="411"/>
        </w:trPr>
        <w:tc>
          <w:tcPr>
            <w:tcW w:w="5000" w:type="pct"/>
          </w:tcPr>
          <w:p w:rsidR="006F08BB" w:rsidRDefault="006F08BB" w:rsidP="006F08BB">
            <w:pPr>
              <w:pStyle w:val="NoSpacing"/>
              <w:rPr>
                <w:rFonts w:ascii="Verdana" w:hAnsi="Verdana"/>
                <w:szCs w:val="24"/>
              </w:rPr>
            </w:pPr>
          </w:p>
          <w:p w:rsidR="006F08BB" w:rsidRDefault="006F08BB" w:rsidP="006F08BB">
            <w:pPr>
              <w:pStyle w:val="NoSpacing"/>
              <w:rPr>
                <w:rFonts w:ascii="Verdana" w:hAnsi="Verdana"/>
                <w:szCs w:val="24"/>
              </w:rPr>
            </w:pPr>
          </w:p>
          <w:p w:rsidR="006F08BB" w:rsidRPr="00847DA2" w:rsidRDefault="006F08BB" w:rsidP="006F08BB">
            <w:pPr>
              <w:pStyle w:val="NoSpacing"/>
              <w:rPr>
                <w:rFonts w:ascii="Verdana" w:hAnsi="Verdana"/>
                <w:szCs w:val="24"/>
              </w:rPr>
            </w:pPr>
          </w:p>
        </w:tc>
      </w:tr>
      <w:tr w:rsidR="006F08BB" w:rsidRPr="00474398" w:rsidTr="003540A9">
        <w:trPr>
          <w:trHeight w:val="414"/>
        </w:trPr>
        <w:tc>
          <w:tcPr>
            <w:tcW w:w="5000" w:type="pct"/>
            <w:shd w:val="clear" w:color="auto" w:fill="D9D9D9"/>
          </w:tcPr>
          <w:p w:rsidR="006F08BB" w:rsidRDefault="006F08BB" w:rsidP="006F08BB">
            <w:pPr>
              <w:pStyle w:val="NoSpacing"/>
              <w:rPr>
                <w:rFonts w:ascii="Verdana" w:hAnsi="Verdana"/>
                <w:szCs w:val="24"/>
              </w:rPr>
            </w:pPr>
            <w:r>
              <w:rPr>
                <w:rFonts w:ascii="Verdana" w:hAnsi="Verdana"/>
                <w:szCs w:val="24"/>
              </w:rPr>
              <w:lastRenderedPageBreak/>
              <w:t xml:space="preserve">What is the </w:t>
            </w:r>
            <w:r w:rsidRPr="00453590">
              <w:rPr>
                <w:rFonts w:ascii="Verdana" w:hAnsi="Verdana"/>
                <w:b/>
                <w:szCs w:val="24"/>
              </w:rPr>
              <w:t xml:space="preserve">grid reference </w:t>
            </w:r>
            <w:r>
              <w:rPr>
                <w:rFonts w:ascii="Verdana" w:hAnsi="Verdana"/>
                <w:szCs w:val="24"/>
              </w:rPr>
              <w:t xml:space="preserve">for the centre of the woodland? </w:t>
            </w:r>
          </w:p>
          <w:p w:rsidR="006F08BB" w:rsidRPr="00847DA2" w:rsidRDefault="006F08BB" w:rsidP="006F08BB">
            <w:pPr>
              <w:pStyle w:val="NoSpacing"/>
              <w:rPr>
                <w:rFonts w:ascii="Verdana" w:hAnsi="Verdana"/>
                <w:szCs w:val="24"/>
              </w:rPr>
            </w:pPr>
            <w:r>
              <w:rPr>
                <w:rFonts w:ascii="Verdana" w:hAnsi="Verdana"/>
                <w:szCs w:val="24"/>
              </w:rPr>
              <w:t xml:space="preserve">e.g. </w:t>
            </w:r>
            <w:r>
              <w:rPr>
                <w:rFonts w:ascii="Verdana" w:hAnsi="Verdana"/>
                <w:b/>
                <w:sz w:val="22"/>
                <w:szCs w:val="22"/>
              </w:rPr>
              <w:t xml:space="preserve">H 12345, </w:t>
            </w:r>
            <w:r w:rsidRPr="00E171EF">
              <w:rPr>
                <w:rFonts w:ascii="Verdana" w:hAnsi="Verdana"/>
                <w:b/>
                <w:sz w:val="22"/>
                <w:szCs w:val="22"/>
              </w:rPr>
              <w:t>54321</w:t>
            </w:r>
            <w:r>
              <w:rPr>
                <w:rFonts w:ascii="Verdana" w:hAnsi="Verdana"/>
                <w:szCs w:val="24"/>
              </w:rPr>
              <w:t>[</w:t>
            </w:r>
            <w:hyperlink r:id="rId20" w:history="1">
              <w:r w:rsidRPr="000A0F81">
                <w:rPr>
                  <w:rStyle w:val="Hyperlink"/>
                  <w:rFonts w:ascii="Verdana" w:hAnsi="Verdana"/>
                  <w:szCs w:val="24"/>
                </w:rPr>
                <w:t>https://irish.gridreferencefinder.com/</w:t>
              </w:r>
            </w:hyperlink>
            <w:r>
              <w:rPr>
                <w:rFonts w:ascii="Verdana" w:hAnsi="Verdana"/>
                <w:szCs w:val="24"/>
              </w:rPr>
              <w:t xml:space="preserve"> ]</w:t>
            </w:r>
          </w:p>
        </w:tc>
      </w:tr>
      <w:tr w:rsidR="006F08BB" w:rsidRPr="00474398" w:rsidTr="003540A9">
        <w:trPr>
          <w:trHeight w:val="411"/>
        </w:trPr>
        <w:tc>
          <w:tcPr>
            <w:tcW w:w="5000" w:type="pct"/>
          </w:tcPr>
          <w:p w:rsidR="006F08BB" w:rsidRDefault="006F08BB" w:rsidP="006F08BB">
            <w:pPr>
              <w:pStyle w:val="NoSpacing"/>
              <w:rPr>
                <w:rFonts w:ascii="Verdana" w:hAnsi="Verdana"/>
                <w:szCs w:val="24"/>
              </w:rPr>
            </w:pPr>
          </w:p>
          <w:p w:rsidR="006F08BB" w:rsidRPr="00847DA2" w:rsidRDefault="006F08BB" w:rsidP="006F08BB">
            <w:pPr>
              <w:pStyle w:val="NoSpacing"/>
              <w:rPr>
                <w:rFonts w:ascii="Verdana" w:hAnsi="Verdana"/>
                <w:szCs w:val="24"/>
              </w:rPr>
            </w:pPr>
          </w:p>
        </w:tc>
      </w:tr>
    </w:tbl>
    <w:p w:rsidR="00D518E7" w:rsidRDefault="00D518E7" w:rsidP="00556BB6"/>
    <w:p w:rsidR="00660FC1" w:rsidRDefault="00660FC1" w:rsidP="00014C72">
      <w:pPr>
        <w:pStyle w:val="Section2heading"/>
        <w:numPr>
          <w:ilvl w:val="1"/>
          <w:numId w:val="11"/>
        </w:numPr>
      </w:pPr>
      <w:r>
        <w:t xml:space="preserve">Environmental Checks </w:t>
      </w:r>
    </w:p>
    <w:p w:rsidR="00660FC1" w:rsidRDefault="00660FC1" w:rsidP="00660FC1">
      <w:pPr>
        <w:rPr>
          <w:sz w:val="24"/>
          <w:szCs w:val="24"/>
        </w:rPr>
      </w:pPr>
      <w:r w:rsidRPr="00D73AE3">
        <w:rPr>
          <w:sz w:val="24"/>
          <w:szCs w:val="24"/>
        </w:rPr>
        <w:t>Use this section to identify features or sensitivities that are present within your site or c</w:t>
      </w:r>
      <w:r w:rsidR="00014C72">
        <w:rPr>
          <w:sz w:val="24"/>
          <w:szCs w:val="24"/>
        </w:rPr>
        <w:t>lose to your proposed woodland.</w:t>
      </w:r>
    </w:p>
    <w:p w:rsidR="00B05299" w:rsidRDefault="00B05299" w:rsidP="00556BB6">
      <w:pPr>
        <w:rPr>
          <w:sz w:val="24"/>
          <w:szCs w:val="24"/>
        </w:rPr>
      </w:pPr>
    </w:p>
    <w:p w:rsidR="00B05299" w:rsidRDefault="00B05299" w:rsidP="00556BB6">
      <w:pPr>
        <w:rPr>
          <w:rFonts w:cs="Arial"/>
          <w:sz w:val="24"/>
          <w:szCs w:val="24"/>
        </w:rPr>
      </w:pPr>
      <w:r w:rsidRPr="00D73AE3">
        <w:rPr>
          <w:rFonts w:cs="Arial"/>
          <w:sz w:val="24"/>
          <w:szCs w:val="24"/>
        </w:rPr>
        <w:t>Applicants must provide more information at the outset on the proposals potential environmental impacts. This includes providing details of any mitigation</w:t>
      </w:r>
      <w:r>
        <w:rPr>
          <w:rFonts w:cs="Arial"/>
          <w:sz w:val="24"/>
          <w:szCs w:val="24"/>
        </w:rPr>
        <w:t>/protection</w:t>
      </w:r>
      <w:r w:rsidRPr="00D73AE3">
        <w:rPr>
          <w:rFonts w:cs="Arial"/>
          <w:sz w:val="24"/>
          <w:szCs w:val="24"/>
        </w:rPr>
        <w:t xml:space="preserve"> measures designed to avoid or prevent significant adverse effects on the environment and these will inform our decisions (screening decisions) on whether EIA consent is required and avoid the greater cost and time associated with taking a proposal through the Environment Impact Assessment process. Please state what </w:t>
      </w:r>
      <w:r w:rsidR="003E69BB">
        <w:rPr>
          <w:rFonts w:cs="Arial"/>
          <w:sz w:val="24"/>
          <w:szCs w:val="24"/>
        </w:rPr>
        <w:t>protection</w:t>
      </w:r>
      <w:r w:rsidR="003E69BB" w:rsidRPr="00D73AE3">
        <w:rPr>
          <w:rFonts w:cs="Arial"/>
          <w:sz w:val="24"/>
          <w:szCs w:val="24"/>
        </w:rPr>
        <w:t xml:space="preserve"> </w:t>
      </w:r>
      <w:r w:rsidRPr="00D73AE3">
        <w:rPr>
          <w:rFonts w:cs="Arial"/>
          <w:sz w:val="24"/>
          <w:szCs w:val="24"/>
        </w:rPr>
        <w:t xml:space="preserve">measures will be used to take into account any sensitivities </w:t>
      </w:r>
      <w:r w:rsidR="003E69BB">
        <w:rPr>
          <w:rFonts w:cs="Arial"/>
          <w:sz w:val="24"/>
          <w:szCs w:val="24"/>
        </w:rPr>
        <w:t xml:space="preserve">identified. </w:t>
      </w:r>
    </w:p>
    <w:p w:rsidR="00A91DDC" w:rsidRDefault="00A91DDC" w:rsidP="00556BB6">
      <w:pPr>
        <w:rPr>
          <w:rFonts w:cs="Arial"/>
          <w:sz w:val="24"/>
          <w:szCs w:val="24"/>
        </w:rPr>
      </w:pPr>
    </w:p>
    <w:p w:rsidR="008C34B7" w:rsidRPr="008C34B7" w:rsidRDefault="00640F37" w:rsidP="00556BB6">
      <w:pPr>
        <w:rPr>
          <w:b/>
          <w:sz w:val="24"/>
          <w:szCs w:val="24"/>
        </w:rPr>
      </w:pPr>
      <w:r>
        <w:rPr>
          <w:b/>
          <w:sz w:val="24"/>
          <w:szCs w:val="24"/>
        </w:rPr>
        <w:t xml:space="preserve">3.2.1 </w:t>
      </w:r>
      <w:r w:rsidR="008C34B7" w:rsidRPr="008C34B7">
        <w:rPr>
          <w:b/>
          <w:sz w:val="24"/>
          <w:szCs w:val="24"/>
        </w:rPr>
        <w:t>Biodiversity Features</w:t>
      </w:r>
    </w:p>
    <w:p w:rsidR="008C34B7" w:rsidRDefault="008C34B7" w:rsidP="00556BB6">
      <w:pPr>
        <w:rPr>
          <w:sz w:val="24"/>
          <w:szCs w:val="24"/>
        </w:rPr>
      </w:pPr>
    </w:p>
    <w:p w:rsidR="00537250" w:rsidRDefault="00410E07" w:rsidP="00556BB6">
      <w:pPr>
        <w:rPr>
          <w:rFonts w:cs="Arial"/>
          <w:sz w:val="24"/>
          <w:szCs w:val="24"/>
        </w:rPr>
      </w:pPr>
      <w:r>
        <w:rPr>
          <w:sz w:val="24"/>
          <w:szCs w:val="24"/>
        </w:rPr>
        <w:t xml:space="preserve">Please use the </w:t>
      </w:r>
      <w:hyperlink r:id="rId21" w:history="1">
        <w:r>
          <w:rPr>
            <w:rStyle w:val="Hyperlink"/>
            <w:sz w:val="24"/>
            <w:szCs w:val="24"/>
          </w:rPr>
          <w:t>NI Environment Agency Natural Environment Map Viewer</w:t>
        </w:r>
      </w:hyperlink>
      <w:r w:rsidR="002D0C35">
        <w:rPr>
          <w:rStyle w:val="Hyperlink"/>
          <w:sz w:val="24"/>
          <w:szCs w:val="24"/>
        </w:rPr>
        <w:t xml:space="preserve"> to help locate designations:</w:t>
      </w:r>
      <w:r w:rsidR="003E69BB" w:rsidRPr="003E69BB">
        <w:rPr>
          <w:b/>
          <w:color w:val="000000"/>
          <w:sz w:val="24"/>
          <w:szCs w:val="24"/>
          <w:lang w:bidi="en-US"/>
        </w:rPr>
        <w:t xml:space="preserve"> </w:t>
      </w:r>
      <w:r w:rsidR="003E69BB" w:rsidRPr="00ED4535">
        <w:rPr>
          <w:color w:val="000000"/>
          <w:sz w:val="24"/>
          <w:szCs w:val="24"/>
          <w:lang w:bidi="en-US"/>
        </w:rPr>
        <w:t>This is used to produce and</w:t>
      </w:r>
      <w:r w:rsidR="003E69BB">
        <w:rPr>
          <w:b/>
          <w:color w:val="000000"/>
          <w:sz w:val="24"/>
          <w:szCs w:val="24"/>
          <w:lang w:bidi="en-US"/>
        </w:rPr>
        <w:t xml:space="preserve"> </w:t>
      </w:r>
      <w:r w:rsidR="003E69BB" w:rsidRPr="00374085">
        <w:rPr>
          <w:b/>
          <w:color w:val="000000"/>
          <w:sz w:val="24"/>
          <w:szCs w:val="24"/>
          <w:lang w:bidi="en-US"/>
        </w:rPr>
        <w:t>Area of Interest Information</w:t>
      </w:r>
      <w:r w:rsidR="003E69BB">
        <w:rPr>
          <w:b/>
          <w:color w:val="000000"/>
          <w:sz w:val="24"/>
          <w:szCs w:val="24"/>
          <w:lang w:bidi="en-US"/>
        </w:rPr>
        <w:t xml:space="preserve"> / Screening Report</w:t>
      </w:r>
      <w:r w:rsidR="003E69BB" w:rsidRPr="00374085">
        <w:rPr>
          <w:color w:val="000000"/>
          <w:sz w:val="24"/>
          <w:szCs w:val="24"/>
          <w:lang w:bidi="en-US"/>
        </w:rPr>
        <w:t xml:space="preserve"> showing any hazards and sensitivities or constraints</w:t>
      </w:r>
      <w:r w:rsidR="00843DE6">
        <w:rPr>
          <w:color w:val="000000"/>
          <w:sz w:val="24"/>
          <w:szCs w:val="24"/>
          <w:lang w:bidi="en-US"/>
        </w:rPr>
        <w:t>.</w:t>
      </w:r>
    </w:p>
    <w:p w:rsidR="005A24BF" w:rsidRDefault="005A24BF" w:rsidP="00556BB6">
      <w:pPr>
        <w:rPr>
          <w:rFonts w:cs="Arial"/>
          <w:sz w:val="24"/>
          <w:szCs w:val="24"/>
        </w:rPr>
      </w:pPr>
    </w:p>
    <w:tbl>
      <w:tblPr>
        <w:tblpPr w:leftFromText="180" w:rightFromText="180" w:vertAnchor="text" w:horzAnchor="margin" w:tblpX="-176" w:tblpY="-71"/>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2302"/>
        <w:gridCol w:w="1134"/>
        <w:gridCol w:w="1418"/>
        <w:gridCol w:w="4960"/>
      </w:tblGrid>
      <w:tr w:rsidR="00DC2F00" w:rsidRPr="00847DA2">
        <w:trPr>
          <w:trHeight w:val="544"/>
        </w:trPr>
        <w:tc>
          <w:tcPr>
            <w:tcW w:w="1603" w:type="pct"/>
            <w:gridSpan w:val="2"/>
            <w:shd w:val="clear" w:color="auto" w:fill="D9D9D9"/>
            <w:vAlign w:val="center"/>
          </w:tcPr>
          <w:p w:rsidR="00410E07" w:rsidRPr="00894D24" w:rsidRDefault="00595277" w:rsidP="00EF4DAE">
            <w:pPr>
              <w:jc w:val="center"/>
              <w:rPr>
                <w:b/>
                <w:sz w:val="23"/>
                <w:szCs w:val="23"/>
              </w:rPr>
            </w:pPr>
            <w:r>
              <w:rPr>
                <w:b/>
                <w:sz w:val="23"/>
                <w:szCs w:val="23"/>
              </w:rPr>
              <w:lastRenderedPageBreak/>
              <w:t>Feature</w:t>
            </w:r>
          </w:p>
        </w:tc>
        <w:tc>
          <w:tcPr>
            <w:tcW w:w="513" w:type="pct"/>
            <w:shd w:val="clear" w:color="auto" w:fill="D9D9D9"/>
            <w:vAlign w:val="center"/>
          </w:tcPr>
          <w:p w:rsidR="00410E07" w:rsidRPr="00894D24" w:rsidRDefault="00410E07" w:rsidP="00EF4DAE">
            <w:pPr>
              <w:jc w:val="center"/>
              <w:rPr>
                <w:b/>
                <w:sz w:val="23"/>
                <w:szCs w:val="23"/>
              </w:rPr>
            </w:pPr>
            <w:r w:rsidRPr="00894D24">
              <w:rPr>
                <w:b/>
                <w:sz w:val="23"/>
                <w:szCs w:val="23"/>
              </w:rPr>
              <w:t xml:space="preserve">Within </w:t>
            </w:r>
            <w:r w:rsidRPr="009E25FA">
              <w:rPr>
                <w:sz w:val="23"/>
                <w:szCs w:val="23"/>
              </w:rPr>
              <w:t>Site</w:t>
            </w:r>
            <w:r>
              <w:rPr>
                <w:b/>
                <w:sz w:val="23"/>
                <w:szCs w:val="23"/>
              </w:rPr>
              <w:t>: Y/N</w:t>
            </w:r>
          </w:p>
        </w:tc>
        <w:tc>
          <w:tcPr>
            <w:tcW w:w="641" w:type="pct"/>
            <w:shd w:val="clear" w:color="auto" w:fill="D9D9D9"/>
            <w:vAlign w:val="center"/>
          </w:tcPr>
          <w:p w:rsidR="00410E07" w:rsidRDefault="00410E07" w:rsidP="00EF4DAE">
            <w:pPr>
              <w:jc w:val="center"/>
              <w:rPr>
                <w:b/>
                <w:sz w:val="23"/>
                <w:szCs w:val="23"/>
              </w:rPr>
            </w:pPr>
            <w:r w:rsidRPr="00894D24">
              <w:rPr>
                <w:b/>
                <w:sz w:val="23"/>
                <w:szCs w:val="23"/>
              </w:rPr>
              <w:t xml:space="preserve">Adjacent </w:t>
            </w:r>
            <w:r w:rsidRPr="009E25FA">
              <w:rPr>
                <w:sz w:val="23"/>
                <w:szCs w:val="23"/>
              </w:rPr>
              <w:t>to Site</w:t>
            </w:r>
            <w:r>
              <w:rPr>
                <w:b/>
                <w:sz w:val="23"/>
                <w:szCs w:val="23"/>
              </w:rPr>
              <w:t>:</w:t>
            </w:r>
            <w:r w:rsidRPr="00894D24">
              <w:rPr>
                <w:b/>
                <w:sz w:val="23"/>
                <w:szCs w:val="23"/>
              </w:rPr>
              <w:t xml:space="preserve"> </w:t>
            </w:r>
          </w:p>
          <w:p w:rsidR="00410E07" w:rsidRPr="00894D24" w:rsidRDefault="00410E07" w:rsidP="00EF4DAE">
            <w:pPr>
              <w:jc w:val="center"/>
              <w:rPr>
                <w:b/>
                <w:sz w:val="23"/>
                <w:szCs w:val="23"/>
              </w:rPr>
            </w:pPr>
            <w:r>
              <w:rPr>
                <w:b/>
                <w:sz w:val="23"/>
                <w:szCs w:val="23"/>
              </w:rPr>
              <w:t>Y/N</w:t>
            </w:r>
          </w:p>
        </w:tc>
        <w:tc>
          <w:tcPr>
            <w:tcW w:w="2243" w:type="pct"/>
            <w:shd w:val="clear" w:color="auto" w:fill="D9D9D9"/>
          </w:tcPr>
          <w:p w:rsidR="00410E07" w:rsidRPr="00894D24" w:rsidRDefault="00410E07" w:rsidP="00EF4DAE">
            <w:pPr>
              <w:jc w:val="center"/>
              <w:rPr>
                <w:sz w:val="23"/>
                <w:szCs w:val="23"/>
              </w:rPr>
            </w:pPr>
            <w:r>
              <w:rPr>
                <w:b/>
                <w:sz w:val="23"/>
                <w:szCs w:val="23"/>
              </w:rPr>
              <w:t>Protec</w:t>
            </w:r>
            <w:r w:rsidRPr="00894D24">
              <w:rPr>
                <w:b/>
                <w:sz w:val="23"/>
                <w:szCs w:val="23"/>
              </w:rPr>
              <w:t>tion</w:t>
            </w:r>
            <w:r w:rsidRPr="00894D24">
              <w:rPr>
                <w:sz w:val="23"/>
                <w:szCs w:val="23"/>
              </w:rPr>
              <w:t xml:space="preserve"> (How will you ensure the designated area is ma</w:t>
            </w:r>
            <w:r w:rsidR="00DC2F00">
              <w:rPr>
                <w:sz w:val="23"/>
                <w:szCs w:val="23"/>
              </w:rPr>
              <w:t>intained in line with your</w:t>
            </w:r>
            <w:r w:rsidRPr="00894D24">
              <w:rPr>
                <w:sz w:val="23"/>
                <w:szCs w:val="23"/>
              </w:rPr>
              <w:t xml:space="preserve"> responsibilities in connection to your proposal?)</w:t>
            </w:r>
          </w:p>
        </w:tc>
      </w:tr>
      <w:tr w:rsidR="00DC2F00" w:rsidRPr="00847DA2">
        <w:trPr>
          <w:trHeight w:val="714"/>
        </w:trPr>
        <w:tc>
          <w:tcPr>
            <w:tcW w:w="1603" w:type="pct"/>
            <w:gridSpan w:val="2"/>
            <w:shd w:val="clear" w:color="auto" w:fill="D9D9D9"/>
            <w:vAlign w:val="center"/>
          </w:tcPr>
          <w:p w:rsidR="00DC2F00" w:rsidRPr="008C34B7" w:rsidRDefault="002B5533" w:rsidP="008C34B7">
            <w:pPr>
              <w:rPr>
                <w:color w:val="0000FF"/>
                <w:sz w:val="24"/>
                <w:szCs w:val="24"/>
                <w:u w:val="single"/>
              </w:rPr>
            </w:pPr>
            <w:hyperlink r:id="rId22" w:history="1">
              <w:r w:rsidR="008C34B7" w:rsidRPr="00D73AE3">
                <w:rPr>
                  <w:rStyle w:val="Hyperlink"/>
                  <w:sz w:val="24"/>
                  <w:szCs w:val="24"/>
                </w:rPr>
                <w:t>Special Areas of Conservation</w:t>
              </w:r>
            </w:hyperlink>
          </w:p>
        </w:tc>
        <w:tc>
          <w:tcPr>
            <w:tcW w:w="513" w:type="pct"/>
            <w:shd w:val="clear" w:color="auto" w:fill="auto"/>
            <w:vAlign w:val="center"/>
          </w:tcPr>
          <w:p w:rsidR="00410E07" w:rsidRPr="00894D24" w:rsidRDefault="00410E07" w:rsidP="00EF4DAE">
            <w:pPr>
              <w:jc w:val="center"/>
              <w:rPr>
                <w:b/>
                <w:sz w:val="23"/>
                <w:szCs w:val="23"/>
              </w:rPr>
            </w:pPr>
          </w:p>
        </w:tc>
        <w:tc>
          <w:tcPr>
            <w:tcW w:w="641" w:type="pct"/>
            <w:shd w:val="clear" w:color="auto" w:fill="auto"/>
            <w:vAlign w:val="center"/>
          </w:tcPr>
          <w:p w:rsidR="00410E07" w:rsidRPr="00894D24" w:rsidRDefault="00410E07" w:rsidP="00EF4DAE">
            <w:pPr>
              <w:jc w:val="center"/>
              <w:rPr>
                <w:b/>
                <w:sz w:val="23"/>
                <w:szCs w:val="23"/>
              </w:rPr>
            </w:pPr>
          </w:p>
        </w:tc>
        <w:tc>
          <w:tcPr>
            <w:tcW w:w="2243" w:type="pct"/>
            <w:shd w:val="clear" w:color="auto" w:fill="auto"/>
          </w:tcPr>
          <w:p w:rsidR="00410E07" w:rsidRDefault="00410E07" w:rsidP="00EF4DAE">
            <w:pPr>
              <w:jc w:val="center"/>
              <w:rPr>
                <w:b/>
                <w:sz w:val="23"/>
                <w:szCs w:val="23"/>
              </w:rPr>
            </w:pPr>
          </w:p>
        </w:tc>
      </w:tr>
      <w:tr w:rsidR="00DC2F00" w:rsidRPr="00847DA2">
        <w:trPr>
          <w:trHeight w:val="838"/>
        </w:trPr>
        <w:tc>
          <w:tcPr>
            <w:tcW w:w="1603" w:type="pct"/>
            <w:gridSpan w:val="2"/>
            <w:shd w:val="clear" w:color="auto" w:fill="D9D9D9"/>
            <w:vAlign w:val="center"/>
          </w:tcPr>
          <w:p w:rsidR="008C34B7" w:rsidRDefault="002B5533" w:rsidP="00EF4DAE">
            <w:pPr>
              <w:rPr>
                <w:rStyle w:val="Hyperlink"/>
              </w:rPr>
            </w:pPr>
            <w:hyperlink r:id="rId23" w:history="1">
              <w:r w:rsidR="008C34B7" w:rsidRPr="00D73AE3">
                <w:rPr>
                  <w:rStyle w:val="Hyperlink"/>
                  <w:sz w:val="24"/>
                  <w:szCs w:val="24"/>
                </w:rPr>
                <w:t>Special Protection Areas</w:t>
              </w:r>
            </w:hyperlink>
          </w:p>
          <w:p w:rsidR="00DC2F00" w:rsidRPr="00DC2F00" w:rsidRDefault="00DC2F00" w:rsidP="00EF4DAE">
            <w:pPr>
              <w:rPr>
                <w:sz w:val="24"/>
                <w:szCs w:val="24"/>
              </w:rPr>
            </w:pPr>
          </w:p>
        </w:tc>
        <w:tc>
          <w:tcPr>
            <w:tcW w:w="513" w:type="pct"/>
            <w:shd w:val="clear" w:color="auto" w:fill="auto"/>
            <w:vAlign w:val="center"/>
          </w:tcPr>
          <w:p w:rsidR="00DC2F00" w:rsidRPr="00894D24" w:rsidRDefault="00DC2F00" w:rsidP="00EF4DAE">
            <w:pPr>
              <w:jc w:val="center"/>
              <w:rPr>
                <w:b/>
                <w:sz w:val="23"/>
                <w:szCs w:val="23"/>
              </w:rPr>
            </w:pPr>
          </w:p>
        </w:tc>
        <w:tc>
          <w:tcPr>
            <w:tcW w:w="641" w:type="pct"/>
            <w:shd w:val="clear" w:color="auto" w:fill="auto"/>
            <w:vAlign w:val="center"/>
          </w:tcPr>
          <w:p w:rsidR="00DC2F00" w:rsidRPr="00894D24" w:rsidRDefault="00DC2F00" w:rsidP="00EF4DAE">
            <w:pPr>
              <w:jc w:val="center"/>
              <w:rPr>
                <w:b/>
                <w:sz w:val="23"/>
                <w:szCs w:val="23"/>
              </w:rPr>
            </w:pPr>
          </w:p>
        </w:tc>
        <w:tc>
          <w:tcPr>
            <w:tcW w:w="2243" w:type="pct"/>
            <w:shd w:val="clear" w:color="auto" w:fill="auto"/>
          </w:tcPr>
          <w:p w:rsidR="00DC2F00" w:rsidRDefault="00DC2F00" w:rsidP="00EF4DAE">
            <w:pPr>
              <w:jc w:val="center"/>
              <w:rPr>
                <w:b/>
                <w:sz w:val="23"/>
                <w:szCs w:val="23"/>
              </w:rPr>
            </w:pPr>
          </w:p>
        </w:tc>
      </w:tr>
      <w:tr w:rsidR="00DC2F00" w:rsidRPr="00847DA2">
        <w:trPr>
          <w:trHeight w:val="847"/>
        </w:trPr>
        <w:tc>
          <w:tcPr>
            <w:tcW w:w="1603" w:type="pct"/>
            <w:gridSpan w:val="2"/>
            <w:shd w:val="clear" w:color="auto" w:fill="D9D9D9"/>
          </w:tcPr>
          <w:p w:rsidR="00410E07" w:rsidRPr="00847DA2" w:rsidRDefault="002B5533" w:rsidP="00EF4DAE">
            <w:pPr>
              <w:tabs>
                <w:tab w:val="left" w:pos="2200"/>
              </w:tabs>
              <w:spacing w:line="300" w:lineRule="exact"/>
              <w:rPr>
                <w:sz w:val="24"/>
                <w:szCs w:val="24"/>
              </w:rPr>
            </w:pPr>
            <w:hyperlink r:id="rId24" w:history="1">
              <w:r w:rsidR="00410E07" w:rsidRPr="00D73AE3">
                <w:rPr>
                  <w:rStyle w:val="Hyperlink"/>
                  <w:sz w:val="24"/>
                  <w:szCs w:val="24"/>
                </w:rPr>
                <w:t>Areas of Special Scientific Interest</w:t>
              </w:r>
            </w:hyperlink>
          </w:p>
        </w:tc>
        <w:tc>
          <w:tcPr>
            <w:tcW w:w="513" w:type="pct"/>
          </w:tcPr>
          <w:p w:rsidR="00410E07" w:rsidRPr="00847DA2" w:rsidRDefault="00410E07" w:rsidP="00EF4DAE">
            <w:pPr>
              <w:tabs>
                <w:tab w:val="left" w:pos="2200"/>
              </w:tabs>
              <w:spacing w:line="300" w:lineRule="exact"/>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DC2F00" w:rsidRPr="00847DA2">
        <w:trPr>
          <w:trHeight w:val="800"/>
        </w:trPr>
        <w:tc>
          <w:tcPr>
            <w:tcW w:w="1603" w:type="pct"/>
            <w:gridSpan w:val="2"/>
            <w:shd w:val="clear" w:color="auto" w:fill="D9D9D9"/>
          </w:tcPr>
          <w:p w:rsidR="00410E07" w:rsidRPr="00847DA2" w:rsidRDefault="002B5533" w:rsidP="00A80E43">
            <w:pPr>
              <w:tabs>
                <w:tab w:val="left" w:pos="2200"/>
              </w:tabs>
              <w:spacing w:line="300" w:lineRule="exact"/>
              <w:rPr>
                <w:sz w:val="24"/>
                <w:szCs w:val="24"/>
              </w:rPr>
            </w:pPr>
            <w:hyperlink r:id="rId25" w:history="1">
              <w:r w:rsidR="008C34B7" w:rsidRPr="00D73AE3">
                <w:rPr>
                  <w:rStyle w:val="Hyperlink"/>
                  <w:sz w:val="24"/>
                  <w:szCs w:val="24"/>
                </w:rPr>
                <w:t>Ramsar Sites</w:t>
              </w:r>
            </w:hyperlink>
          </w:p>
        </w:tc>
        <w:tc>
          <w:tcPr>
            <w:tcW w:w="513" w:type="pct"/>
          </w:tcPr>
          <w:p w:rsidR="00410E07" w:rsidRPr="00847DA2" w:rsidRDefault="00410E07" w:rsidP="00EF4DAE">
            <w:pPr>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DC2F00" w:rsidRPr="00847DA2">
        <w:trPr>
          <w:trHeight w:val="808"/>
        </w:trPr>
        <w:tc>
          <w:tcPr>
            <w:tcW w:w="1603" w:type="pct"/>
            <w:gridSpan w:val="2"/>
            <w:shd w:val="clear" w:color="auto" w:fill="D9D9D9"/>
          </w:tcPr>
          <w:p w:rsidR="008C34B7" w:rsidRDefault="008C34B7" w:rsidP="008C34B7">
            <w:pPr>
              <w:rPr>
                <w:sz w:val="24"/>
                <w:szCs w:val="24"/>
              </w:rPr>
            </w:pPr>
            <w:r>
              <w:rPr>
                <w:sz w:val="24"/>
                <w:szCs w:val="24"/>
              </w:rPr>
              <w:t>Priority Habitats</w:t>
            </w:r>
          </w:p>
          <w:p w:rsidR="00410E07" w:rsidRPr="00847DA2" w:rsidRDefault="008C34B7" w:rsidP="008C34B7">
            <w:pPr>
              <w:tabs>
                <w:tab w:val="left" w:pos="2200"/>
              </w:tabs>
              <w:spacing w:line="300" w:lineRule="exact"/>
              <w:rPr>
                <w:sz w:val="24"/>
                <w:szCs w:val="24"/>
              </w:rPr>
            </w:pPr>
            <w:r>
              <w:rPr>
                <w:sz w:val="24"/>
                <w:szCs w:val="24"/>
              </w:rPr>
              <w:t>(</w:t>
            </w:r>
            <w:hyperlink r:id="rId26" w:history="1">
              <w:r w:rsidRPr="00690202">
                <w:rPr>
                  <w:rStyle w:val="Hyperlink"/>
                  <w:sz w:val="24"/>
                  <w:szCs w:val="24"/>
                </w:rPr>
                <w:t>Priority Habitat Guides</w:t>
              </w:r>
            </w:hyperlink>
            <w:r>
              <w:rPr>
                <w:sz w:val="24"/>
                <w:szCs w:val="24"/>
              </w:rPr>
              <w:t>)</w:t>
            </w:r>
          </w:p>
        </w:tc>
        <w:tc>
          <w:tcPr>
            <w:tcW w:w="513" w:type="pct"/>
          </w:tcPr>
          <w:p w:rsidR="00410E07" w:rsidRPr="00847DA2" w:rsidRDefault="00410E07" w:rsidP="00EF4DAE">
            <w:pPr>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DC2F00" w:rsidRPr="00847DA2">
        <w:trPr>
          <w:trHeight w:val="728"/>
        </w:trPr>
        <w:tc>
          <w:tcPr>
            <w:tcW w:w="1603" w:type="pct"/>
            <w:gridSpan w:val="2"/>
            <w:shd w:val="clear" w:color="auto" w:fill="D9D9D9"/>
          </w:tcPr>
          <w:p w:rsidR="008C34B7" w:rsidRDefault="002B5533" w:rsidP="008C34B7">
            <w:pPr>
              <w:tabs>
                <w:tab w:val="left" w:pos="2200"/>
              </w:tabs>
              <w:spacing w:line="300" w:lineRule="exact"/>
              <w:rPr>
                <w:rStyle w:val="Hyperlink"/>
              </w:rPr>
            </w:pPr>
            <w:hyperlink r:id="rId27" w:history="1">
              <w:r w:rsidR="008C34B7" w:rsidRPr="00D73AE3">
                <w:rPr>
                  <w:rStyle w:val="Hyperlink"/>
                  <w:sz w:val="24"/>
                  <w:szCs w:val="24"/>
                </w:rPr>
                <w:t>Nature Reserve</w:t>
              </w:r>
            </w:hyperlink>
          </w:p>
          <w:p w:rsidR="00410E07" w:rsidRPr="00847DA2" w:rsidRDefault="00410E07" w:rsidP="00EF4DAE">
            <w:pPr>
              <w:tabs>
                <w:tab w:val="left" w:pos="2200"/>
              </w:tabs>
              <w:spacing w:line="300" w:lineRule="exact"/>
              <w:rPr>
                <w:sz w:val="24"/>
                <w:szCs w:val="24"/>
              </w:rPr>
            </w:pPr>
          </w:p>
        </w:tc>
        <w:tc>
          <w:tcPr>
            <w:tcW w:w="513" w:type="pct"/>
          </w:tcPr>
          <w:p w:rsidR="00410E07" w:rsidRPr="00847DA2" w:rsidRDefault="00410E07" w:rsidP="00EF4DAE">
            <w:pPr>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DC2F00" w:rsidRPr="00847DA2">
        <w:trPr>
          <w:trHeight w:val="1012"/>
        </w:trPr>
        <w:tc>
          <w:tcPr>
            <w:tcW w:w="1603" w:type="pct"/>
            <w:gridSpan w:val="2"/>
            <w:shd w:val="clear" w:color="auto" w:fill="D9D9D9"/>
          </w:tcPr>
          <w:p w:rsidR="008C34B7" w:rsidRDefault="008C34B7" w:rsidP="008C34B7">
            <w:pPr>
              <w:tabs>
                <w:tab w:val="left" w:pos="2200"/>
              </w:tabs>
              <w:spacing w:line="300" w:lineRule="exact"/>
              <w:rPr>
                <w:sz w:val="24"/>
                <w:szCs w:val="24"/>
              </w:rPr>
            </w:pPr>
            <w:r>
              <w:rPr>
                <w:sz w:val="24"/>
                <w:szCs w:val="24"/>
              </w:rPr>
              <w:t xml:space="preserve">Local wildlife sites </w:t>
            </w:r>
          </w:p>
          <w:p w:rsidR="00410E07" w:rsidRPr="00847DA2" w:rsidRDefault="008C34B7" w:rsidP="008C34B7">
            <w:pPr>
              <w:tabs>
                <w:tab w:val="left" w:pos="2200"/>
              </w:tabs>
              <w:spacing w:line="300" w:lineRule="exact"/>
              <w:rPr>
                <w:sz w:val="24"/>
                <w:szCs w:val="24"/>
              </w:rPr>
            </w:pPr>
            <w:r>
              <w:rPr>
                <w:sz w:val="24"/>
                <w:szCs w:val="24"/>
              </w:rPr>
              <w:t xml:space="preserve">[Site of </w:t>
            </w:r>
            <w:r w:rsidRPr="00D73AE3">
              <w:rPr>
                <w:sz w:val="24"/>
                <w:szCs w:val="24"/>
              </w:rPr>
              <w:t>Local Nature Conservation Importance</w:t>
            </w:r>
            <w:r>
              <w:rPr>
                <w:sz w:val="24"/>
                <w:szCs w:val="24"/>
              </w:rPr>
              <w:t>]</w:t>
            </w:r>
          </w:p>
        </w:tc>
        <w:tc>
          <w:tcPr>
            <w:tcW w:w="513" w:type="pct"/>
          </w:tcPr>
          <w:p w:rsidR="00410E07" w:rsidRPr="00847DA2" w:rsidRDefault="00410E07" w:rsidP="00EF4DAE">
            <w:pPr>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DC2F00" w:rsidRPr="00847DA2">
        <w:trPr>
          <w:trHeight w:val="286"/>
        </w:trPr>
        <w:tc>
          <w:tcPr>
            <w:tcW w:w="1603" w:type="pct"/>
            <w:gridSpan w:val="2"/>
            <w:shd w:val="clear" w:color="auto" w:fill="D9D9D9"/>
          </w:tcPr>
          <w:p w:rsidR="008C34B7" w:rsidRDefault="002B5533" w:rsidP="008C34B7">
            <w:pPr>
              <w:rPr>
                <w:sz w:val="24"/>
                <w:szCs w:val="24"/>
              </w:rPr>
            </w:pPr>
            <w:hyperlink r:id="rId28" w:history="1">
              <w:r w:rsidR="008C34B7">
                <w:rPr>
                  <w:rStyle w:val="Hyperlink"/>
                  <w:sz w:val="24"/>
                  <w:szCs w:val="24"/>
                </w:rPr>
                <w:t>Peatland</w:t>
              </w:r>
            </w:hyperlink>
            <w:r w:rsidR="008C34B7" w:rsidRPr="00ED4535">
              <w:rPr>
                <w:sz w:val="24"/>
                <w:szCs w:val="24"/>
              </w:rPr>
              <w:t xml:space="preserve"> </w:t>
            </w:r>
          </w:p>
          <w:p w:rsidR="008C34B7" w:rsidRDefault="008C34B7" w:rsidP="008C34B7">
            <w:pPr>
              <w:rPr>
                <w:sz w:val="24"/>
                <w:szCs w:val="24"/>
              </w:rPr>
            </w:pPr>
            <w:r w:rsidRPr="00ED4535">
              <w:rPr>
                <w:sz w:val="24"/>
                <w:szCs w:val="24"/>
              </w:rPr>
              <w:t>(</w:t>
            </w:r>
            <w:r>
              <w:rPr>
                <w:sz w:val="24"/>
                <w:szCs w:val="24"/>
              </w:rPr>
              <w:t xml:space="preserve">Deep peat </w:t>
            </w:r>
            <w:r w:rsidRPr="00ED4535">
              <w:rPr>
                <w:sz w:val="24"/>
                <w:szCs w:val="24"/>
              </w:rPr>
              <w:t>50cm+)</w:t>
            </w:r>
          </w:p>
          <w:p w:rsidR="00410E07" w:rsidRPr="00847DA2" w:rsidRDefault="00410E07" w:rsidP="008C34B7">
            <w:pPr>
              <w:tabs>
                <w:tab w:val="left" w:pos="2200"/>
              </w:tabs>
              <w:rPr>
                <w:sz w:val="24"/>
                <w:szCs w:val="24"/>
              </w:rPr>
            </w:pPr>
          </w:p>
        </w:tc>
        <w:tc>
          <w:tcPr>
            <w:tcW w:w="513" w:type="pct"/>
          </w:tcPr>
          <w:p w:rsidR="00410E07" w:rsidRPr="00847DA2" w:rsidRDefault="00410E07" w:rsidP="00EF4DAE">
            <w:pPr>
              <w:jc w:val="center"/>
              <w:rPr>
                <w:sz w:val="24"/>
                <w:szCs w:val="24"/>
              </w:rPr>
            </w:pPr>
          </w:p>
        </w:tc>
        <w:tc>
          <w:tcPr>
            <w:tcW w:w="641" w:type="pct"/>
          </w:tcPr>
          <w:p w:rsidR="00410E07" w:rsidRPr="00847DA2" w:rsidRDefault="00410E07" w:rsidP="00EF4DAE">
            <w:pPr>
              <w:jc w:val="center"/>
              <w:rPr>
                <w:sz w:val="24"/>
                <w:szCs w:val="24"/>
              </w:rPr>
            </w:pPr>
          </w:p>
        </w:tc>
        <w:tc>
          <w:tcPr>
            <w:tcW w:w="2243" w:type="pct"/>
          </w:tcPr>
          <w:p w:rsidR="00410E07" w:rsidRPr="00D73AE3" w:rsidRDefault="00410E07" w:rsidP="00EF4DAE">
            <w:pPr>
              <w:jc w:val="center"/>
              <w:rPr>
                <w:sz w:val="24"/>
                <w:szCs w:val="24"/>
              </w:rPr>
            </w:pPr>
          </w:p>
        </w:tc>
      </w:tr>
      <w:tr w:rsidR="00CC6180" w:rsidRPr="00847DA2">
        <w:trPr>
          <w:trHeight w:val="781"/>
        </w:trPr>
        <w:tc>
          <w:tcPr>
            <w:tcW w:w="1603" w:type="pct"/>
            <w:gridSpan w:val="2"/>
            <w:shd w:val="clear" w:color="auto" w:fill="D9D9D9"/>
          </w:tcPr>
          <w:p w:rsidR="00CC6180" w:rsidRDefault="00DC2F00" w:rsidP="00EF4DAE">
            <w:pPr>
              <w:tabs>
                <w:tab w:val="left" w:pos="2200"/>
              </w:tabs>
              <w:rPr>
                <w:sz w:val="24"/>
                <w:szCs w:val="24"/>
              </w:rPr>
            </w:pPr>
            <w:r>
              <w:rPr>
                <w:sz w:val="24"/>
                <w:szCs w:val="24"/>
              </w:rPr>
              <w:t>Area of Outstanding Natural Beauty</w:t>
            </w:r>
            <w:r w:rsidR="008C34B7">
              <w:rPr>
                <w:sz w:val="24"/>
                <w:szCs w:val="24"/>
              </w:rPr>
              <w:t xml:space="preserve"> (AONB)</w:t>
            </w:r>
          </w:p>
        </w:tc>
        <w:tc>
          <w:tcPr>
            <w:tcW w:w="513" w:type="pct"/>
          </w:tcPr>
          <w:p w:rsidR="00CC6180" w:rsidRPr="00847DA2" w:rsidRDefault="00CC6180" w:rsidP="00EF4DAE">
            <w:pPr>
              <w:jc w:val="center"/>
              <w:rPr>
                <w:sz w:val="24"/>
                <w:szCs w:val="24"/>
              </w:rPr>
            </w:pPr>
          </w:p>
        </w:tc>
        <w:tc>
          <w:tcPr>
            <w:tcW w:w="641" w:type="pct"/>
          </w:tcPr>
          <w:p w:rsidR="00CC6180" w:rsidRPr="00847DA2" w:rsidRDefault="00CC6180" w:rsidP="00EF4DAE">
            <w:pPr>
              <w:jc w:val="center"/>
              <w:rPr>
                <w:sz w:val="24"/>
                <w:szCs w:val="24"/>
              </w:rPr>
            </w:pPr>
          </w:p>
        </w:tc>
        <w:tc>
          <w:tcPr>
            <w:tcW w:w="2243" w:type="pct"/>
          </w:tcPr>
          <w:p w:rsidR="00CC6180" w:rsidRPr="00D73AE3" w:rsidRDefault="00CC6180" w:rsidP="00EF4DAE">
            <w:pPr>
              <w:jc w:val="center"/>
              <w:rPr>
                <w:sz w:val="24"/>
                <w:szCs w:val="24"/>
              </w:rPr>
            </w:pPr>
          </w:p>
        </w:tc>
      </w:tr>
      <w:tr w:rsidR="00EF4DAE" w:rsidRPr="00847DA2">
        <w:trPr>
          <w:trHeight w:val="445"/>
        </w:trPr>
        <w:tc>
          <w:tcPr>
            <w:tcW w:w="562" w:type="pct"/>
            <w:tcBorders>
              <w:bottom w:val="single" w:sz="4" w:space="0" w:color="auto"/>
              <w:right w:val="single" w:sz="4" w:space="0" w:color="auto"/>
            </w:tcBorders>
            <w:shd w:val="clear" w:color="auto" w:fill="D9D9D9"/>
          </w:tcPr>
          <w:p w:rsidR="00EF4DAE" w:rsidRDefault="00EF4DAE" w:rsidP="00EF4DAE">
            <w:pPr>
              <w:tabs>
                <w:tab w:val="left" w:pos="2200"/>
              </w:tabs>
              <w:rPr>
                <w:sz w:val="24"/>
                <w:szCs w:val="24"/>
              </w:rPr>
            </w:pPr>
            <w:r>
              <w:rPr>
                <w:sz w:val="24"/>
                <w:szCs w:val="24"/>
              </w:rPr>
              <w:t>Other:</w:t>
            </w:r>
          </w:p>
        </w:tc>
        <w:tc>
          <w:tcPr>
            <w:tcW w:w="1041" w:type="pct"/>
            <w:tcBorders>
              <w:left w:val="single" w:sz="4" w:space="0" w:color="auto"/>
              <w:bottom w:val="single" w:sz="4" w:space="0" w:color="auto"/>
            </w:tcBorders>
            <w:shd w:val="clear" w:color="auto" w:fill="FFFFFF"/>
          </w:tcPr>
          <w:p w:rsidR="00EF4DAE" w:rsidRDefault="00EF4DAE" w:rsidP="00EF4DAE">
            <w:pPr>
              <w:rPr>
                <w:sz w:val="24"/>
                <w:szCs w:val="24"/>
              </w:rPr>
            </w:pPr>
          </w:p>
          <w:p w:rsidR="00EF4DAE" w:rsidRDefault="00EF4DAE" w:rsidP="00EF4DAE">
            <w:pPr>
              <w:tabs>
                <w:tab w:val="left" w:pos="2200"/>
              </w:tabs>
              <w:rPr>
                <w:sz w:val="24"/>
                <w:szCs w:val="24"/>
              </w:rPr>
            </w:pPr>
          </w:p>
        </w:tc>
        <w:tc>
          <w:tcPr>
            <w:tcW w:w="513" w:type="pct"/>
          </w:tcPr>
          <w:p w:rsidR="00EF4DAE" w:rsidRPr="00847DA2" w:rsidRDefault="00EF4DAE" w:rsidP="00EF4DAE">
            <w:pPr>
              <w:jc w:val="center"/>
              <w:rPr>
                <w:sz w:val="24"/>
                <w:szCs w:val="24"/>
              </w:rPr>
            </w:pPr>
          </w:p>
        </w:tc>
        <w:tc>
          <w:tcPr>
            <w:tcW w:w="641" w:type="pct"/>
          </w:tcPr>
          <w:p w:rsidR="00EF4DAE" w:rsidRPr="00847DA2" w:rsidRDefault="00EF4DAE" w:rsidP="00EF4DAE">
            <w:pPr>
              <w:jc w:val="center"/>
              <w:rPr>
                <w:sz w:val="24"/>
                <w:szCs w:val="24"/>
              </w:rPr>
            </w:pPr>
          </w:p>
        </w:tc>
        <w:tc>
          <w:tcPr>
            <w:tcW w:w="2243" w:type="pct"/>
          </w:tcPr>
          <w:p w:rsidR="00EF4DAE" w:rsidRPr="00D73AE3" w:rsidRDefault="00EF4DAE" w:rsidP="00EF4DAE">
            <w:pPr>
              <w:jc w:val="center"/>
              <w:rPr>
                <w:sz w:val="24"/>
                <w:szCs w:val="24"/>
              </w:rPr>
            </w:pPr>
          </w:p>
        </w:tc>
      </w:tr>
    </w:tbl>
    <w:p w:rsidR="008C34B7" w:rsidRDefault="008C34B7" w:rsidP="007E094C">
      <w:pPr>
        <w:rPr>
          <w:sz w:val="24"/>
          <w:szCs w:val="24"/>
        </w:rPr>
      </w:pPr>
    </w:p>
    <w:p w:rsidR="008C34B7" w:rsidRDefault="008C34B7" w:rsidP="007E094C">
      <w:pPr>
        <w:rPr>
          <w:b/>
          <w:sz w:val="24"/>
          <w:szCs w:val="24"/>
        </w:rPr>
      </w:pPr>
      <w:r w:rsidRPr="008C34B7">
        <w:rPr>
          <w:b/>
          <w:sz w:val="24"/>
          <w:szCs w:val="24"/>
        </w:rPr>
        <w:br w:type="page"/>
      </w:r>
      <w:r w:rsidR="00640F37">
        <w:rPr>
          <w:b/>
          <w:sz w:val="24"/>
          <w:szCs w:val="24"/>
        </w:rPr>
        <w:lastRenderedPageBreak/>
        <w:t xml:space="preserve">3.2.2 </w:t>
      </w:r>
      <w:r w:rsidR="00052E27">
        <w:rPr>
          <w:b/>
          <w:sz w:val="24"/>
          <w:szCs w:val="24"/>
        </w:rPr>
        <w:t xml:space="preserve">Protected </w:t>
      </w:r>
      <w:r>
        <w:rPr>
          <w:b/>
          <w:sz w:val="24"/>
          <w:szCs w:val="24"/>
        </w:rPr>
        <w:t>Species</w:t>
      </w:r>
    </w:p>
    <w:p w:rsidR="008C34B7" w:rsidRDefault="008C34B7" w:rsidP="007E094C">
      <w:pPr>
        <w:rPr>
          <w:b/>
          <w:sz w:val="24"/>
          <w:szCs w:val="24"/>
        </w:rPr>
      </w:pPr>
    </w:p>
    <w:tbl>
      <w:tblPr>
        <w:tblpPr w:leftFromText="180" w:rightFromText="180" w:vertAnchor="text" w:horzAnchor="margin" w:tblpY="58"/>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7"/>
        <w:gridCol w:w="1699"/>
        <w:gridCol w:w="1770"/>
        <w:gridCol w:w="1388"/>
        <w:gridCol w:w="4579"/>
      </w:tblGrid>
      <w:tr w:rsidR="008C34B7" w:rsidRPr="00847DA2">
        <w:trPr>
          <w:trHeight w:val="544"/>
        </w:trPr>
        <w:tc>
          <w:tcPr>
            <w:tcW w:w="1271" w:type="pct"/>
            <w:gridSpan w:val="2"/>
            <w:shd w:val="clear" w:color="auto" w:fill="D9D9D9"/>
            <w:vAlign w:val="center"/>
          </w:tcPr>
          <w:p w:rsidR="008C34B7" w:rsidRPr="008C34B7" w:rsidRDefault="00052E27" w:rsidP="00760FA2">
            <w:pPr>
              <w:jc w:val="center"/>
              <w:rPr>
                <w:b/>
                <w:sz w:val="24"/>
                <w:szCs w:val="24"/>
              </w:rPr>
            </w:pPr>
            <w:r>
              <w:rPr>
                <w:b/>
                <w:sz w:val="24"/>
                <w:szCs w:val="24"/>
              </w:rPr>
              <w:t>Protected</w:t>
            </w:r>
            <w:r w:rsidR="008C34B7" w:rsidRPr="008C34B7">
              <w:rPr>
                <w:b/>
                <w:sz w:val="24"/>
                <w:szCs w:val="24"/>
              </w:rPr>
              <w:t xml:space="preserve"> Species </w:t>
            </w:r>
          </w:p>
        </w:tc>
        <w:tc>
          <w:tcPr>
            <w:tcW w:w="853" w:type="pct"/>
            <w:shd w:val="clear" w:color="auto" w:fill="D9D9D9"/>
            <w:vAlign w:val="center"/>
          </w:tcPr>
          <w:p w:rsidR="008C34B7" w:rsidRPr="0014556D" w:rsidRDefault="008C34B7" w:rsidP="00760FA2">
            <w:pPr>
              <w:jc w:val="center"/>
              <w:rPr>
                <w:b/>
                <w:sz w:val="24"/>
                <w:szCs w:val="24"/>
              </w:rPr>
            </w:pPr>
            <w:r w:rsidRPr="00ED4535">
              <w:rPr>
                <w:b/>
              </w:rPr>
              <w:t>Within</w:t>
            </w:r>
            <w:r w:rsidRPr="0014556D">
              <w:rPr>
                <w:b/>
                <w:sz w:val="24"/>
                <w:szCs w:val="24"/>
              </w:rPr>
              <w:t xml:space="preserve"> </w:t>
            </w:r>
            <w:r w:rsidRPr="00052E27">
              <w:rPr>
                <w:b/>
                <w:sz w:val="24"/>
                <w:szCs w:val="24"/>
              </w:rPr>
              <w:t>Site:</w:t>
            </w:r>
            <w:r>
              <w:rPr>
                <w:b/>
                <w:sz w:val="24"/>
                <w:szCs w:val="24"/>
              </w:rPr>
              <w:t xml:space="preserve"> Y/N</w:t>
            </w:r>
          </w:p>
        </w:tc>
        <w:tc>
          <w:tcPr>
            <w:tcW w:w="669" w:type="pct"/>
            <w:shd w:val="clear" w:color="auto" w:fill="D9D9D9"/>
            <w:vAlign w:val="center"/>
          </w:tcPr>
          <w:p w:rsidR="008C34B7" w:rsidRPr="0014556D" w:rsidRDefault="008C34B7" w:rsidP="00760FA2">
            <w:pPr>
              <w:jc w:val="center"/>
              <w:rPr>
                <w:b/>
                <w:sz w:val="24"/>
                <w:szCs w:val="24"/>
              </w:rPr>
            </w:pPr>
            <w:r w:rsidRPr="00052E27">
              <w:rPr>
                <w:b/>
              </w:rPr>
              <w:t>Adjacent</w:t>
            </w:r>
            <w:r w:rsidRPr="00052E27">
              <w:rPr>
                <w:b/>
                <w:sz w:val="24"/>
                <w:szCs w:val="24"/>
              </w:rPr>
              <w:t xml:space="preserve"> to Site:</w:t>
            </w:r>
            <w:r>
              <w:rPr>
                <w:b/>
                <w:sz w:val="24"/>
                <w:szCs w:val="24"/>
              </w:rPr>
              <w:t xml:space="preserve"> Y/N</w:t>
            </w:r>
            <w:r w:rsidRPr="0014556D">
              <w:rPr>
                <w:b/>
                <w:sz w:val="24"/>
                <w:szCs w:val="24"/>
              </w:rPr>
              <w:t xml:space="preserve"> </w:t>
            </w:r>
          </w:p>
        </w:tc>
        <w:tc>
          <w:tcPr>
            <w:tcW w:w="2207" w:type="pct"/>
            <w:shd w:val="clear" w:color="auto" w:fill="D9D9D9"/>
          </w:tcPr>
          <w:p w:rsidR="008C34B7" w:rsidRPr="0014556D" w:rsidRDefault="008C34B7" w:rsidP="00760FA2">
            <w:pPr>
              <w:jc w:val="center"/>
              <w:rPr>
                <w:sz w:val="24"/>
                <w:szCs w:val="24"/>
              </w:rPr>
            </w:pPr>
            <w:r>
              <w:rPr>
                <w:b/>
                <w:sz w:val="24"/>
                <w:szCs w:val="24"/>
              </w:rPr>
              <w:t>Protec</w:t>
            </w:r>
            <w:r w:rsidRPr="0014556D">
              <w:rPr>
                <w:b/>
                <w:sz w:val="24"/>
                <w:szCs w:val="24"/>
              </w:rPr>
              <w:t>tion</w:t>
            </w:r>
            <w:r>
              <w:rPr>
                <w:sz w:val="24"/>
                <w:szCs w:val="24"/>
              </w:rPr>
              <w:t xml:space="preserve"> (How will you ensure the designated area is maintained in line with your responsibilities in connection to your proposal</w:t>
            </w:r>
            <w:r w:rsidRPr="005417F7">
              <w:rPr>
                <w:sz w:val="24"/>
                <w:szCs w:val="24"/>
              </w:rPr>
              <w:t xml:space="preserve"> in accordance with the </w:t>
            </w:r>
            <w:hyperlink r:id="rId29" w:history="1">
              <w:r w:rsidRPr="005417F7">
                <w:rPr>
                  <w:rStyle w:val="Hyperlink"/>
                  <w:sz w:val="24"/>
                  <w:szCs w:val="24"/>
                </w:rPr>
                <w:t>UK Forest Standard</w:t>
              </w:r>
            </w:hyperlink>
            <w:r>
              <w:rPr>
                <w:sz w:val="24"/>
                <w:szCs w:val="24"/>
              </w:rPr>
              <w:t>?)</w:t>
            </w:r>
          </w:p>
        </w:tc>
      </w:tr>
      <w:tr w:rsidR="008C34B7" w:rsidRPr="00847DA2">
        <w:trPr>
          <w:trHeight w:val="312"/>
        </w:trPr>
        <w:tc>
          <w:tcPr>
            <w:tcW w:w="1271" w:type="pct"/>
            <w:gridSpan w:val="2"/>
            <w:shd w:val="clear" w:color="auto" w:fill="D9D9D9"/>
          </w:tcPr>
          <w:p w:rsidR="00052E27" w:rsidRDefault="002B5533" w:rsidP="00052E27">
            <w:pPr>
              <w:tabs>
                <w:tab w:val="left" w:pos="2200"/>
              </w:tabs>
              <w:spacing w:line="300" w:lineRule="exact"/>
              <w:rPr>
                <w:sz w:val="24"/>
                <w:szCs w:val="24"/>
              </w:rPr>
            </w:pPr>
            <w:hyperlink r:id="rId30" w:history="1">
              <w:r w:rsidR="008C34B7" w:rsidRPr="00D73AE3">
                <w:rPr>
                  <w:rStyle w:val="Hyperlink"/>
                  <w:sz w:val="24"/>
                  <w:szCs w:val="24"/>
                </w:rPr>
                <w:t>Birds</w:t>
              </w:r>
            </w:hyperlink>
            <w:r w:rsidR="008C34B7" w:rsidRPr="00D73AE3">
              <w:rPr>
                <w:sz w:val="24"/>
                <w:szCs w:val="24"/>
              </w:rPr>
              <w:t xml:space="preserve">   </w:t>
            </w:r>
          </w:p>
          <w:p w:rsidR="008C34B7" w:rsidRPr="00847DA2" w:rsidRDefault="008C34B7" w:rsidP="00052E27">
            <w:pPr>
              <w:tabs>
                <w:tab w:val="left" w:pos="2200"/>
              </w:tabs>
              <w:spacing w:line="300" w:lineRule="exact"/>
              <w:rPr>
                <w:sz w:val="24"/>
                <w:szCs w:val="24"/>
              </w:rPr>
            </w:pPr>
            <w:r w:rsidRPr="00D73AE3">
              <w:rPr>
                <w:sz w:val="24"/>
                <w:szCs w:val="24"/>
              </w:rPr>
              <w:t xml:space="preserve">e.g. </w:t>
            </w:r>
            <w:r w:rsidR="00052E27" w:rsidRPr="00D73AE3">
              <w:rPr>
                <w:sz w:val="24"/>
                <w:szCs w:val="24"/>
              </w:rPr>
              <w:t xml:space="preserve"> </w:t>
            </w:r>
            <w:proofErr w:type="gramStart"/>
            <w:r w:rsidR="00052E27" w:rsidRPr="00D73AE3">
              <w:rPr>
                <w:sz w:val="24"/>
                <w:szCs w:val="24"/>
              </w:rPr>
              <w:t>breeding</w:t>
            </w:r>
            <w:proofErr w:type="gramEnd"/>
            <w:r w:rsidR="00052E27" w:rsidRPr="00D73AE3">
              <w:rPr>
                <w:sz w:val="24"/>
                <w:szCs w:val="24"/>
              </w:rPr>
              <w:t xml:space="preserve"> waders</w:t>
            </w:r>
            <w:r w:rsidR="00052E27">
              <w:rPr>
                <w:sz w:val="24"/>
                <w:szCs w:val="24"/>
              </w:rPr>
              <w:t>,</w:t>
            </w:r>
            <w:r w:rsidR="00052E27" w:rsidRPr="00D73AE3">
              <w:rPr>
                <w:sz w:val="24"/>
                <w:szCs w:val="24"/>
              </w:rPr>
              <w:t xml:space="preserve"> </w:t>
            </w:r>
            <w:r w:rsidR="00052E27">
              <w:rPr>
                <w:sz w:val="24"/>
                <w:szCs w:val="24"/>
              </w:rPr>
              <w:t>heronry, raptor nests.</w:t>
            </w:r>
          </w:p>
        </w:tc>
        <w:tc>
          <w:tcPr>
            <w:tcW w:w="853" w:type="pct"/>
          </w:tcPr>
          <w:p w:rsidR="008C34B7" w:rsidRPr="00847DA2" w:rsidRDefault="008C34B7" w:rsidP="00760FA2">
            <w:pPr>
              <w:jc w:val="center"/>
              <w:rPr>
                <w:sz w:val="24"/>
                <w:szCs w:val="24"/>
              </w:rPr>
            </w:pPr>
          </w:p>
        </w:tc>
        <w:tc>
          <w:tcPr>
            <w:tcW w:w="669" w:type="pct"/>
          </w:tcPr>
          <w:p w:rsidR="008C34B7" w:rsidRPr="00847DA2" w:rsidRDefault="008C34B7" w:rsidP="00760FA2">
            <w:pPr>
              <w:jc w:val="center"/>
              <w:rPr>
                <w:sz w:val="24"/>
                <w:szCs w:val="24"/>
              </w:rPr>
            </w:pPr>
          </w:p>
        </w:tc>
        <w:tc>
          <w:tcPr>
            <w:tcW w:w="2207" w:type="pct"/>
          </w:tcPr>
          <w:p w:rsidR="008C34B7" w:rsidRPr="00D73AE3" w:rsidRDefault="008C34B7" w:rsidP="00760FA2">
            <w:pPr>
              <w:tabs>
                <w:tab w:val="left" w:pos="1530"/>
              </w:tabs>
              <w:rPr>
                <w:sz w:val="24"/>
                <w:szCs w:val="24"/>
              </w:rPr>
            </w:pPr>
            <w:r>
              <w:rPr>
                <w:sz w:val="24"/>
                <w:szCs w:val="24"/>
              </w:rPr>
              <w:tab/>
            </w:r>
          </w:p>
        </w:tc>
      </w:tr>
      <w:tr w:rsidR="008C34B7" w:rsidRPr="00847DA2">
        <w:trPr>
          <w:trHeight w:val="286"/>
        </w:trPr>
        <w:tc>
          <w:tcPr>
            <w:tcW w:w="1271" w:type="pct"/>
            <w:gridSpan w:val="2"/>
            <w:shd w:val="clear" w:color="auto" w:fill="D9D9D9"/>
          </w:tcPr>
          <w:p w:rsidR="00052E27" w:rsidRDefault="002B5533" w:rsidP="00052E27">
            <w:pPr>
              <w:tabs>
                <w:tab w:val="left" w:pos="2200"/>
              </w:tabs>
              <w:spacing w:line="300" w:lineRule="exact"/>
              <w:rPr>
                <w:sz w:val="24"/>
                <w:szCs w:val="24"/>
              </w:rPr>
            </w:pPr>
            <w:hyperlink r:id="rId31" w:history="1">
              <w:r w:rsidR="008C34B7" w:rsidRPr="00D73AE3">
                <w:rPr>
                  <w:rStyle w:val="Hyperlink"/>
                  <w:sz w:val="24"/>
                  <w:szCs w:val="24"/>
                </w:rPr>
                <w:t>Mammals</w:t>
              </w:r>
            </w:hyperlink>
            <w:r w:rsidR="008C34B7">
              <w:rPr>
                <w:sz w:val="24"/>
                <w:szCs w:val="24"/>
              </w:rPr>
              <w:t xml:space="preserve"> </w:t>
            </w:r>
          </w:p>
          <w:p w:rsidR="008C34B7" w:rsidRPr="00847DA2" w:rsidRDefault="00052E27" w:rsidP="00052E27">
            <w:pPr>
              <w:tabs>
                <w:tab w:val="left" w:pos="2200"/>
              </w:tabs>
              <w:spacing w:line="300" w:lineRule="exact"/>
              <w:rPr>
                <w:sz w:val="24"/>
                <w:szCs w:val="24"/>
              </w:rPr>
            </w:pPr>
            <w:proofErr w:type="gramStart"/>
            <w:r>
              <w:rPr>
                <w:sz w:val="24"/>
                <w:szCs w:val="24"/>
              </w:rPr>
              <w:t>e.g</w:t>
            </w:r>
            <w:proofErr w:type="gramEnd"/>
            <w:r>
              <w:rPr>
                <w:sz w:val="24"/>
                <w:szCs w:val="24"/>
              </w:rPr>
              <w:t xml:space="preserve"> bats, </w:t>
            </w:r>
            <w:r w:rsidR="008C34B7" w:rsidRPr="00D73AE3">
              <w:rPr>
                <w:sz w:val="24"/>
                <w:szCs w:val="24"/>
              </w:rPr>
              <w:t>badger sett</w:t>
            </w:r>
            <w:r>
              <w:rPr>
                <w:sz w:val="24"/>
                <w:szCs w:val="24"/>
              </w:rPr>
              <w:t>, otter holt.</w:t>
            </w:r>
          </w:p>
        </w:tc>
        <w:tc>
          <w:tcPr>
            <w:tcW w:w="853" w:type="pct"/>
          </w:tcPr>
          <w:p w:rsidR="008C34B7" w:rsidRPr="00847DA2" w:rsidRDefault="008C34B7" w:rsidP="00760FA2">
            <w:pPr>
              <w:jc w:val="center"/>
              <w:rPr>
                <w:sz w:val="24"/>
                <w:szCs w:val="24"/>
              </w:rPr>
            </w:pPr>
          </w:p>
        </w:tc>
        <w:tc>
          <w:tcPr>
            <w:tcW w:w="669" w:type="pct"/>
          </w:tcPr>
          <w:p w:rsidR="008C34B7" w:rsidRPr="00847DA2" w:rsidRDefault="008C34B7" w:rsidP="00760FA2">
            <w:pPr>
              <w:jc w:val="center"/>
              <w:rPr>
                <w:sz w:val="24"/>
                <w:szCs w:val="24"/>
              </w:rPr>
            </w:pPr>
          </w:p>
        </w:tc>
        <w:tc>
          <w:tcPr>
            <w:tcW w:w="2207" w:type="pct"/>
          </w:tcPr>
          <w:p w:rsidR="008C34B7" w:rsidRPr="00D73AE3" w:rsidRDefault="008C34B7" w:rsidP="00760FA2">
            <w:pPr>
              <w:jc w:val="center"/>
              <w:rPr>
                <w:sz w:val="24"/>
                <w:szCs w:val="24"/>
              </w:rPr>
            </w:pPr>
          </w:p>
        </w:tc>
      </w:tr>
      <w:tr w:rsidR="008C34B7" w:rsidRPr="00847DA2">
        <w:trPr>
          <w:trHeight w:val="312"/>
        </w:trPr>
        <w:tc>
          <w:tcPr>
            <w:tcW w:w="1271" w:type="pct"/>
            <w:gridSpan w:val="2"/>
            <w:shd w:val="clear" w:color="auto" w:fill="D9D9D9"/>
          </w:tcPr>
          <w:p w:rsidR="008C34B7" w:rsidRPr="00847DA2" w:rsidRDefault="002B5533" w:rsidP="00760FA2">
            <w:pPr>
              <w:tabs>
                <w:tab w:val="left" w:pos="2200"/>
              </w:tabs>
              <w:spacing w:line="300" w:lineRule="exact"/>
              <w:rPr>
                <w:sz w:val="24"/>
                <w:szCs w:val="24"/>
              </w:rPr>
            </w:pPr>
            <w:hyperlink r:id="rId32" w:history="1">
              <w:r w:rsidR="008C34B7" w:rsidRPr="00D73AE3">
                <w:rPr>
                  <w:rStyle w:val="Hyperlink"/>
                  <w:sz w:val="24"/>
                  <w:szCs w:val="24"/>
                </w:rPr>
                <w:t>Butterflies</w:t>
              </w:r>
            </w:hyperlink>
            <w:r w:rsidR="008C34B7" w:rsidRPr="00D73AE3">
              <w:rPr>
                <w:sz w:val="24"/>
                <w:szCs w:val="24"/>
              </w:rPr>
              <w:t xml:space="preserve"> e.g. marsh fritillary</w:t>
            </w:r>
          </w:p>
        </w:tc>
        <w:tc>
          <w:tcPr>
            <w:tcW w:w="853" w:type="pct"/>
          </w:tcPr>
          <w:p w:rsidR="008C34B7" w:rsidRPr="00847DA2" w:rsidRDefault="008C34B7" w:rsidP="00760FA2">
            <w:pPr>
              <w:jc w:val="center"/>
              <w:rPr>
                <w:sz w:val="24"/>
                <w:szCs w:val="24"/>
              </w:rPr>
            </w:pPr>
          </w:p>
        </w:tc>
        <w:tc>
          <w:tcPr>
            <w:tcW w:w="669" w:type="pct"/>
          </w:tcPr>
          <w:p w:rsidR="008C34B7" w:rsidRPr="00847DA2" w:rsidRDefault="008C34B7" w:rsidP="00760FA2">
            <w:pPr>
              <w:jc w:val="center"/>
              <w:rPr>
                <w:sz w:val="24"/>
                <w:szCs w:val="24"/>
              </w:rPr>
            </w:pPr>
          </w:p>
        </w:tc>
        <w:tc>
          <w:tcPr>
            <w:tcW w:w="2207" w:type="pct"/>
          </w:tcPr>
          <w:p w:rsidR="008C34B7" w:rsidRPr="00D73AE3" w:rsidRDefault="008C34B7" w:rsidP="00760FA2">
            <w:pPr>
              <w:jc w:val="center"/>
              <w:rPr>
                <w:sz w:val="24"/>
                <w:szCs w:val="24"/>
              </w:rPr>
            </w:pPr>
          </w:p>
        </w:tc>
      </w:tr>
      <w:tr w:rsidR="008C34B7" w:rsidRPr="00847DA2">
        <w:trPr>
          <w:trHeight w:val="485"/>
        </w:trPr>
        <w:tc>
          <w:tcPr>
            <w:tcW w:w="452" w:type="pct"/>
            <w:tcBorders>
              <w:right w:val="single" w:sz="4" w:space="0" w:color="auto"/>
            </w:tcBorders>
            <w:shd w:val="clear" w:color="auto" w:fill="D9D9D9"/>
          </w:tcPr>
          <w:p w:rsidR="008C34B7" w:rsidRPr="00847DA2" w:rsidRDefault="008C34B7" w:rsidP="00760FA2">
            <w:pPr>
              <w:tabs>
                <w:tab w:val="left" w:pos="2200"/>
              </w:tabs>
              <w:rPr>
                <w:sz w:val="24"/>
                <w:szCs w:val="24"/>
              </w:rPr>
            </w:pPr>
            <w:r w:rsidRPr="002C1E75">
              <w:rPr>
                <w:sz w:val="24"/>
                <w:szCs w:val="24"/>
              </w:rPr>
              <w:t xml:space="preserve">Other </w:t>
            </w:r>
          </w:p>
        </w:tc>
        <w:tc>
          <w:tcPr>
            <w:tcW w:w="819" w:type="pct"/>
            <w:tcBorders>
              <w:left w:val="single" w:sz="4" w:space="0" w:color="auto"/>
            </w:tcBorders>
            <w:shd w:val="clear" w:color="auto" w:fill="FFFFFF"/>
          </w:tcPr>
          <w:p w:rsidR="008C34B7" w:rsidRPr="00847DA2" w:rsidRDefault="008C34B7" w:rsidP="00760FA2">
            <w:pPr>
              <w:tabs>
                <w:tab w:val="left" w:pos="2200"/>
              </w:tabs>
              <w:rPr>
                <w:sz w:val="24"/>
                <w:szCs w:val="24"/>
              </w:rPr>
            </w:pPr>
          </w:p>
        </w:tc>
        <w:tc>
          <w:tcPr>
            <w:tcW w:w="853" w:type="pct"/>
          </w:tcPr>
          <w:p w:rsidR="008C34B7" w:rsidRPr="00847DA2" w:rsidRDefault="008C34B7" w:rsidP="00760FA2">
            <w:pPr>
              <w:jc w:val="center"/>
              <w:rPr>
                <w:sz w:val="24"/>
                <w:szCs w:val="24"/>
              </w:rPr>
            </w:pPr>
          </w:p>
        </w:tc>
        <w:tc>
          <w:tcPr>
            <w:tcW w:w="669" w:type="pct"/>
          </w:tcPr>
          <w:p w:rsidR="008C34B7" w:rsidRPr="00847DA2" w:rsidRDefault="008C34B7" w:rsidP="00760FA2">
            <w:pPr>
              <w:jc w:val="center"/>
              <w:rPr>
                <w:sz w:val="24"/>
                <w:szCs w:val="24"/>
              </w:rPr>
            </w:pPr>
          </w:p>
        </w:tc>
        <w:tc>
          <w:tcPr>
            <w:tcW w:w="2207" w:type="pct"/>
          </w:tcPr>
          <w:p w:rsidR="008C34B7" w:rsidRPr="00D73AE3" w:rsidRDefault="008C34B7" w:rsidP="00760FA2">
            <w:pPr>
              <w:jc w:val="center"/>
              <w:rPr>
                <w:sz w:val="24"/>
                <w:szCs w:val="24"/>
              </w:rPr>
            </w:pPr>
          </w:p>
        </w:tc>
      </w:tr>
    </w:tbl>
    <w:p w:rsidR="008C34B7" w:rsidRDefault="008C34B7" w:rsidP="007E094C">
      <w:pPr>
        <w:rPr>
          <w:b/>
          <w:sz w:val="24"/>
          <w:szCs w:val="24"/>
        </w:rPr>
      </w:pPr>
    </w:p>
    <w:p w:rsidR="008C34B7" w:rsidRDefault="008C34B7" w:rsidP="007E094C">
      <w:pPr>
        <w:rPr>
          <w:b/>
          <w:sz w:val="24"/>
          <w:szCs w:val="24"/>
        </w:rPr>
      </w:pPr>
    </w:p>
    <w:p w:rsidR="008C34B7" w:rsidRDefault="008C34B7" w:rsidP="007E094C">
      <w:pPr>
        <w:rPr>
          <w:b/>
          <w:sz w:val="24"/>
          <w:szCs w:val="24"/>
        </w:rPr>
      </w:pPr>
    </w:p>
    <w:p w:rsidR="008C34B7" w:rsidRPr="008C34B7" w:rsidRDefault="00640F37" w:rsidP="007E094C">
      <w:pPr>
        <w:rPr>
          <w:b/>
          <w:sz w:val="24"/>
          <w:szCs w:val="24"/>
        </w:rPr>
      </w:pPr>
      <w:r>
        <w:rPr>
          <w:b/>
          <w:sz w:val="24"/>
          <w:szCs w:val="24"/>
        </w:rPr>
        <w:t xml:space="preserve">3.2.3 </w:t>
      </w:r>
      <w:r w:rsidR="008C34B7" w:rsidRPr="008C34B7">
        <w:rPr>
          <w:b/>
          <w:sz w:val="24"/>
          <w:szCs w:val="24"/>
        </w:rPr>
        <w:t>Historic Environment Features</w:t>
      </w:r>
    </w:p>
    <w:p w:rsidR="008C34B7" w:rsidRDefault="008C34B7" w:rsidP="007E094C">
      <w:pPr>
        <w:rPr>
          <w:sz w:val="24"/>
          <w:szCs w:val="24"/>
        </w:rPr>
      </w:pPr>
    </w:p>
    <w:p w:rsidR="007E094C" w:rsidRDefault="007E094C" w:rsidP="007E094C">
      <w:pPr>
        <w:rPr>
          <w:rFonts w:cs="Arial"/>
          <w:sz w:val="24"/>
          <w:szCs w:val="24"/>
        </w:rPr>
      </w:pPr>
      <w:r>
        <w:rPr>
          <w:sz w:val="24"/>
          <w:szCs w:val="24"/>
        </w:rPr>
        <w:t xml:space="preserve">Please use the </w:t>
      </w:r>
      <w:hyperlink r:id="rId33" w:history="1">
        <w:r w:rsidRPr="007E094C">
          <w:rPr>
            <w:rStyle w:val="Hyperlink"/>
            <w:sz w:val="24"/>
            <w:szCs w:val="24"/>
          </w:rPr>
          <w:t>Historic Environment Map Viewer</w:t>
        </w:r>
      </w:hyperlink>
      <w:r>
        <w:rPr>
          <w:rStyle w:val="Hyperlink"/>
          <w:sz w:val="24"/>
          <w:szCs w:val="24"/>
        </w:rPr>
        <w:t xml:space="preserve"> to help locate designations:</w:t>
      </w:r>
    </w:p>
    <w:p w:rsidR="005A24BF" w:rsidRDefault="005A24BF" w:rsidP="00556BB6">
      <w:pPr>
        <w:rPr>
          <w:sz w:val="24"/>
          <w:szCs w:val="24"/>
        </w:rPr>
      </w:pPr>
    </w:p>
    <w:p w:rsidR="00135C37" w:rsidRPr="00556BB6" w:rsidRDefault="00135C37" w:rsidP="00556BB6">
      <w:pPr>
        <w:rPr>
          <w:lang w:eastAsia="en-GB" w:bidi="en-US"/>
        </w:rPr>
      </w:pPr>
    </w:p>
    <w:p w:rsidR="00374085" w:rsidRPr="00374085" w:rsidRDefault="00374085" w:rsidP="00374085">
      <w:pPr>
        <w:rPr>
          <w:vanish/>
        </w:rPr>
      </w:pPr>
    </w:p>
    <w:tbl>
      <w:tblPr>
        <w:tblpPr w:leftFromText="180" w:rightFromText="180" w:vertAnchor="text" w:horzAnchor="margin" w:tblpY="-314"/>
        <w:tblW w:w="50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8"/>
        <w:gridCol w:w="1249"/>
        <w:gridCol w:w="1388"/>
        <w:gridCol w:w="4718"/>
      </w:tblGrid>
      <w:tr w:rsidR="00A91DDC" w:rsidRPr="00847DA2">
        <w:trPr>
          <w:trHeight w:val="544"/>
        </w:trPr>
        <w:tc>
          <w:tcPr>
            <w:tcW w:w="1502" w:type="pct"/>
            <w:shd w:val="clear" w:color="auto" w:fill="D9D9D9"/>
            <w:vAlign w:val="center"/>
          </w:tcPr>
          <w:p w:rsidR="00A91DDC" w:rsidRPr="00847DA2" w:rsidRDefault="002B5533" w:rsidP="00A91DDC">
            <w:pPr>
              <w:jc w:val="center"/>
              <w:rPr>
                <w:b/>
                <w:sz w:val="24"/>
                <w:szCs w:val="24"/>
              </w:rPr>
            </w:pPr>
            <w:hyperlink r:id="rId34" w:history="1">
              <w:r w:rsidR="00A91DDC" w:rsidRPr="00E37012">
                <w:rPr>
                  <w:rStyle w:val="Hyperlink"/>
                  <w:b/>
                  <w:sz w:val="24"/>
                  <w:szCs w:val="24"/>
                </w:rPr>
                <w:t xml:space="preserve">Historic Environment </w:t>
              </w:r>
            </w:hyperlink>
            <w:r w:rsidR="00A91DDC" w:rsidRPr="00E37012">
              <w:rPr>
                <w:b/>
                <w:sz w:val="24"/>
                <w:szCs w:val="24"/>
              </w:rPr>
              <w:t xml:space="preserve"> </w:t>
            </w:r>
          </w:p>
        </w:tc>
        <w:tc>
          <w:tcPr>
            <w:tcW w:w="594" w:type="pct"/>
            <w:shd w:val="clear" w:color="auto" w:fill="D9D9D9"/>
            <w:vAlign w:val="center"/>
          </w:tcPr>
          <w:p w:rsidR="00A91DDC" w:rsidRPr="0014556D" w:rsidRDefault="00A91DDC" w:rsidP="00A91DDC">
            <w:pPr>
              <w:jc w:val="center"/>
              <w:rPr>
                <w:b/>
                <w:sz w:val="24"/>
                <w:szCs w:val="24"/>
              </w:rPr>
            </w:pPr>
            <w:r w:rsidRPr="00ED4535">
              <w:rPr>
                <w:b/>
              </w:rPr>
              <w:t>Within</w:t>
            </w:r>
            <w:r w:rsidRPr="0014556D">
              <w:rPr>
                <w:b/>
                <w:sz w:val="24"/>
                <w:szCs w:val="24"/>
              </w:rPr>
              <w:t xml:space="preserve"> </w:t>
            </w:r>
            <w:r w:rsidRPr="00662BFC">
              <w:rPr>
                <w:sz w:val="24"/>
                <w:szCs w:val="24"/>
              </w:rPr>
              <w:t>Site</w:t>
            </w:r>
            <w:r>
              <w:rPr>
                <w:b/>
                <w:sz w:val="24"/>
                <w:szCs w:val="24"/>
              </w:rPr>
              <w:t>: Y/N</w:t>
            </w:r>
          </w:p>
        </w:tc>
        <w:tc>
          <w:tcPr>
            <w:tcW w:w="660" w:type="pct"/>
            <w:shd w:val="clear" w:color="auto" w:fill="D9D9D9"/>
            <w:vAlign w:val="center"/>
          </w:tcPr>
          <w:p w:rsidR="00A91DDC" w:rsidRDefault="00690202" w:rsidP="00A91DDC">
            <w:pPr>
              <w:jc w:val="center"/>
              <w:rPr>
                <w:b/>
                <w:sz w:val="24"/>
                <w:szCs w:val="24"/>
              </w:rPr>
            </w:pPr>
            <w:r>
              <w:rPr>
                <w:b/>
              </w:rPr>
              <w:t xml:space="preserve">Adjacent </w:t>
            </w:r>
            <w:r w:rsidR="00A91DDC" w:rsidRPr="00662BFC">
              <w:rPr>
                <w:sz w:val="24"/>
                <w:szCs w:val="24"/>
              </w:rPr>
              <w:t>to Site</w:t>
            </w:r>
            <w:r w:rsidR="00A91DDC">
              <w:rPr>
                <w:b/>
                <w:sz w:val="24"/>
                <w:szCs w:val="24"/>
              </w:rPr>
              <w:t>:</w:t>
            </w:r>
            <w:r w:rsidR="00A91DDC" w:rsidRPr="0014556D">
              <w:rPr>
                <w:b/>
                <w:sz w:val="24"/>
                <w:szCs w:val="24"/>
              </w:rPr>
              <w:t xml:space="preserve"> </w:t>
            </w:r>
          </w:p>
          <w:p w:rsidR="00A91DDC" w:rsidRPr="0014556D" w:rsidRDefault="00A91DDC" w:rsidP="00A91DDC">
            <w:pPr>
              <w:jc w:val="center"/>
              <w:rPr>
                <w:b/>
                <w:sz w:val="24"/>
                <w:szCs w:val="24"/>
              </w:rPr>
            </w:pPr>
            <w:r>
              <w:rPr>
                <w:b/>
                <w:sz w:val="24"/>
                <w:szCs w:val="24"/>
              </w:rPr>
              <w:t>Y/N</w:t>
            </w:r>
          </w:p>
        </w:tc>
        <w:tc>
          <w:tcPr>
            <w:tcW w:w="2244" w:type="pct"/>
            <w:shd w:val="clear" w:color="auto" w:fill="D9D9D9"/>
          </w:tcPr>
          <w:p w:rsidR="00A91DDC" w:rsidRPr="0014556D" w:rsidRDefault="00A91DDC" w:rsidP="00A91DDC">
            <w:pPr>
              <w:jc w:val="center"/>
              <w:rPr>
                <w:sz w:val="24"/>
                <w:szCs w:val="24"/>
              </w:rPr>
            </w:pPr>
            <w:r>
              <w:rPr>
                <w:b/>
                <w:sz w:val="24"/>
                <w:szCs w:val="24"/>
              </w:rPr>
              <w:t>Protec</w:t>
            </w:r>
            <w:r w:rsidRPr="0014556D">
              <w:rPr>
                <w:b/>
                <w:sz w:val="24"/>
                <w:szCs w:val="24"/>
              </w:rPr>
              <w:t>tion</w:t>
            </w:r>
            <w:r>
              <w:rPr>
                <w:sz w:val="24"/>
                <w:szCs w:val="24"/>
              </w:rPr>
              <w:t xml:space="preserve"> </w:t>
            </w:r>
            <w:r w:rsidRPr="00ED4535">
              <w:t xml:space="preserve">(How will you ensure that impacts from your proposal on the historic environment are accounted for and mitigated where possible in accordance with the </w:t>
            </w:r>
            <w:hyperlink r:id="rId35" w:history="1">
              <w:r w:rsidRPr="00ED4535">
                <w:rPr>
                  <w:rStyle w:val="Hyperlink"/>
                </w:rPr>
                <w:t>UK Forest Standard</w:t>
              </w:r>
            </w:hyperlink>
            <w:r w:rsidRPr="00ED4535">
              <w:t>?)</w:t>
            </w:r>
          </w:p>
        </w:tc>
      </w:tr>
      <w:tr w:rsidR="00A91DDC" w:rsidRPr="00847DA2">
        <w:trPr>
          <w:trHeight w:val="495"/>
        </w:trPr>
        <w:tc>
          <w:tcPr>
            <w:tcW w:w="1502" w:type="pct"/>
            <w:shd w:val="clear" w:color="auto" w:fill="D9D9D9"/>
          </w:tcPr>
          <w:p w:rsidR="00A91DDC" w:rsidRPr="00847DA2" w:rsidRDefault="00A91DDC" w:rsidP="00E05C2A">
            <w:pPr>
              <w:tabs>
                <w:tab w:val="left" w:pos="2200"/>
              </w:tabs>
              <w:spacing w:line="300" w:lineRule="exact"/>
              <w:rPr>
                <w:sz w:val="24"/>
                <w:szCs w:val="24"/>
              </w:rPr>
            </w:pPr>
            <w:r w:rsidRPr="00D73AE3">
              <w:rPr>
                <w:sz w:val="24"/>
                <w:szCs w:val="24"/>
              </w:rPr>
              <w:t xml:space="preserve">Scheduled </w:t>
            </w:r>
            <w:r w:rsidR="00372B99">
              <w:rPr>
                <w:sz w:val="24"/>
                <w:szCs w:val="24"/>
              </w:rPr>
              <w:t>Zones</w:t>
            </w:r>
          </w:p>
        </w:tc>
        <w:tc>
          <w:tcPr>
            <w:tcW w:w="594" w:type="pct"/>
          </w:tcPr>
          <w:p w:rsidR="00A91DDC" w:rsidRPr="00847DA2" w:rsidRDefault="00A91DDC" w:rsidP="00A91DDC">
            <w:pPr>
              <w:tabs>
                <w:tab w:val="left" w:pos="2200"/>
              </w:tabs>
              <w:spacing w:line="300" w:lineRule="exact"/>
              <w:jc w:val="center"/>
              <w:rPr>
                <w:sz w:val="24"/>
                <w:szCs w:val="24"/>
              </w:rPr>
            </w:pPr>
          </w:p>
        </w:tc>
        <w:tc>
          <w:tcPr>
            <w:tcW w:w="660" w:type="pct"/>
          </w:tcPr>
          <w:p w:rsidR="00A91DDC" w:rsidRPr="00847DA2" w:rsidRDefault="00A91DDC" w:rsidP="00A91DDC">
            <w:pPr>
              <w:jc w:val="center"/>
              <w:rPr>
                <w:sz w:val="24"/>
                <w:szCs w:val="24"/>
              </w:rPr>
            </w:pPr>
          </w:p>
        </w:tc>
        <w:tc>
          <w:tcPr>
            <w:tcW w:w="2244" w:type="pct"/>
          </w:tcPr>
          <w:p w:rsidR="00A91DDC" w:rsidRPr="00D73AE3" w:rsidRDefault="00A91DDC" w:rsidP="00A91DDC">
            <w:pPr>
              <w:jc w:val="center"/>
              <w:rPr>
                <w:sz w:val="24"/>
                <w:szCs w:val="24"/>
              </w:rPr>
            </w:pPr>
          </w:p>
        </w:tc>
      </w:tr>
      <w:tr w:rsidR="00A91DDC" w:rsidRPr="00847DA2">
        <w:trPr>
          <w:trHeight w:val="687"/>
        </w:trPr>
        <w:tc>
          <w:tcPr>
            <w:tcW w:w="1502" w:type="pct"/>
            <w:shd w:val="clear" w:color="auto" w:fill="D9D9D9"/>
          </w:tcPr>
          <w:p w:rsidR="00A91DDC" w:rsidRPr="00847DA2" w:rsidRDefault="00372B99" w:rsidP="00A91DDC">
            <w:pPr>
              <w:tabs>
                <w:tab w:val="left" w:pos="2200"/>
              </w:tabs>
              <w:spacing w:line="300" w:lineRule="exact"/>
              <w:rPr>
                <w:sz w:val="24"/>
                <w:szCs w:val="24"/>
              </w:rPr>
            </w:pPr>
            <w:r>
              <w:rPr>
                <w:sz w:val="24"/>
                <w:szCs w:val="24"/>
              </w:rPr>
              <w:t>Sites &amp; Monuments</w:t>
            </w:r>
          </w:p>
        </w:tc>
        <w:tc>
          <w:tcPr>
            <w:tcW w:w="594" w:type="pct"/>
          </w:tcPr>
          <w:p w:rsidR="00A91DDC" w:rsidRPr="00847DA2" w:rsidRDefault="00A91DDC" w:rsidP="00A91DDC">
            <w:pPr>
              <w:jc w:val="center"/>
              <w:rPr>
                <w:sz w:val="24"/>
                <w:szCs w:val="24"/>
              </w:rPr>
            </w:pPr>
          </w:p>
        </w:tc>
        <w:tc>
          <w:tcPr>
            <w:tcW w:w="660" w:type="pct"/>
          </w:tcPr>
          <w:p w:rsidR="00A91DDC" w:rsidRPr="00847DA2" w:rsidRDefault="00A91DDC" w:rsidP="00A91DDC">
            <w:pPr>
              <w:jc w:val="center"/>
              <w:rPr>
                <w:sz w:val="24"/>
                <w:szCs w:val="24"/>
              </w:rPr>
            </w:pPr>
          </w:p>
        </w:tc>
        <w:tc>
          <w:tcPr>
            <w:tcW w:w="2244" w:type="pct"/>
          </w:tcPr>
          <w:p w:rsidR="00A91DDC" w:rsidRPr="00D73AE3" w:rsidRDefault="00A91DDC" w:rsidP="00A91DDC">
            <w:pPr>
              <w:jc w:val="center"/>
              <w:rPr>
                <w:sz w:val="24"/>
                <w:szCs w:val="24"/>
              </w:rPr>
            </w:pPr>
          </w:p>
        </w:tc>
      </w:tr>
      <w:tr w:rsidR="00A91DDC" w:rsidRPr="00847DA2">
        <w:trPr>
          <w:trHeight w:val="554"/>
        </w:trPr>
        <w:tc>
          <w:tcPr>
            <w:tcW w:w="1502" w:type="pct"/>
            <w:shd w:val="clear" w:color="auto" w:fill="D9D9D9"/>
          </w:tcPr>
          <w:p w:rsidR="00A91DDC" w:rsidRPr="00847DA2" w:rsidRDefault="00372B99" w:rsidP="00A91DDC">
            <w:pPr>
              <w:tabs>
                <w:tab w:val="left" w:pos="2200"/>
              </w:tabs>
              <w:spacing w:line="300" w:lineRule="exact"/>
              <w:rPr>
                <w:sz w:val="24"/>
                <w:szCs w:val="24"/>
              </w:rPr>
            </w:pPr>
            <w:r>
              <w:rPr>
                <w:sz w:val="24"/>
                <w:szCs w:val="24"/>
              </w:rPr>
              <w:t>Historic Parks &amp; Gardens</w:t>
            </w:r>
          </w:p>
        </w:tc>
        <w:tc>
          <w:tcPr>
            <w:tcW w:w="594" w:type="pct"/>
          </w:tcPr>
          <w:p w:rsidR="00A91DDC" w:rsidRPr="00847DA2" w:rsidRDefault="00A91DDC" w:rsidP="00A91DDC">
            <w:pPr>
              <w:jc w:val="center"/>
              <w:rPr>
                <w:sz w:val="24"/>
                <w:szCs w:val="24"/>
              </w:rPr>
            </w:pPr>
          </w:p>
        </w:tc>
        <w:tc>
          <w:tcPr>
            <w:tcW w:w="660" w:type="pct"/>
          </w:tcPr>
          <w:p w:rsidR="00A91DDC" w:rsidRPr="00847DA2" w:rsidRDefault="00A91DDC" w:rsidP="00A91DDC">
            <w:pPr>
              <w:jc w:val="center"/>
              <w:rPr>
                <w:sz w:val="24"/>
                <w:szCs w:val="24"/>
              </w:rPr>
            </w:pPr>
          </w:p>
        </w:tc>
        <w:tc>
          <w:tcPr>
            <w:tcW w:w="2244" w:type="pct"/>
          </w:tcPr>
          <w:p w:rsidR="00A91DDC" w:rsidRPr="00D73AE3" w:rsidRDefault="00A91DDC" w:rsidP="00A91DDC">
            <w:pPr>
              <w:jc w:val="center"/>
              <w:rPr>
                <w:sz w:val="24"/>
                <w:szCs w:val="24"/>
              </w:rPr>
            </w:pPr>
          </w:p>
        </w:tc>
      </w:tr>
      <w:tr w:rsidR="00A91DDC" w:rsidRPr="00847DA2">
        <w:trPr>
          <w:trHeight w:val="832"/>
        </w:trPr>
        <w:tc>
          <w:tcPr>
            <w:tcW w:w="1502" w:type="pct"/>
            <w:shd w:val="clear" w:color="auto" w:fill="D9D9D9"/>
          </w:tcPr>
          <w:p w:rsidR="00A91DDC" w:rsidRPr="00847DA2" w:rsidRDefault="00372B99" w:rsidP="00A91DDC">
            <w:pPr>
              <w:tabs>
                <w:tab w:val="left" w:pos="2200"/>
              </w:tabs>
              <w:spacing w:line="300" w:lineRule="exact"/>
              <w:rPr>
                <w:sz w:val="24"/>
                <w:szCs w:val="24"/>
              </w:rPr>
            </w:pPr>
            <w:r>
              <w:rPr>
                <w:sz w:val="24"/>
                <w:szCs w:val="24"/>
              </w:rPr>
              <w:t>Areas of Significant Archaeological Interest</w:t>
            </w:r>
          </w:p>
        </w:tc>
        <w:tc>
          <w:tcPr>
            <w:tcW w:w="594" w:type="pct"/>
          </w:tcPr>
          <w:p w:rsidR="00A91DDC" w:rsidRPr="00847DA2" w:rsidRDefault="00A91DDC" w:rsidP="00A91DDC">
            <w:pPr>
              <w:jc w:val="center"/>
              <w:rPr>
                <w:sz w:val="24"/>
                <w:szCs w:val="24"/>
              </w:rPr>
            </w:pPr>
          </w:p>
        </w:tc>
        <w:tc>
          <w:tcPr>
            <w:tcW w:w="660" w:type="pct"/>
          </w:tcPr>
          <w:p w:rsidR="00A91DDC" w:rsidRPr="00847DA2" w:rsidRDefault="00A91DDC" w:rsidP="00A91DDC">
            <w:pPr>
              <w:jc w:val="center"/>
              <w:rPr>
                <w:sz w:val="24"/>
                <w:szCs w:val="24"/>
              </w:rPr>
            </w:pPr>
          </w:p>
        </w:tc>
        <w:tc>
          <w:tcPr>
            <w:tcW w:w="2244" w:type="pct"/>
          </w:tcPr>
          <w:p w:rsidR="00A91DDC" w:rsidRPr="00D73AE3" w:rsidRDefault="00A91DDC" w:rsidP="00A91DDC">
            <w:pPr>
              <w:jc w:val="center"/>
              <w:rPr>
                <w:sz w:val="24"/>
                <w:szCs w:val="24"/>
              </w:rPr>
            </w:pPr>
          </w:p>
        </w:tc>
      </w:tr>
      <w:tr w:rsidR="00A91DDC" w:rsidRPr="00847DA2">
        <w:trPr>
          <w:trHeight w:val="560"/>
        </w:trPr>
        <w:tc>
          <w:tcPr>
            <w:tcW w:w="1502" w:type="pct"/>
            <w:shd w:val="clear" w:color="auto" w:fill="D9D9D9"/>
          </w:tcPr>
          <w:p w:rsidR="00A91DDC" w:rsidRPr="00847DA2" w:rsidRDefault="002B5533" w:rsidP="00A91DDC">
            <w:pPr>
              <w:tabs>
                <w:tab w:val="left" w:pos="2200"/>
              </w:tabs>
              <w:spacing w:line="300" w:lineRule="exact"/>
              <w:rPr>
                <w:sz w:val="24"/>
                <w:szCs w:val="24"/>
              </w:rPr>
            </w:pPr>
            <w:hyperlink r:id="rId36" w:history="1">
              <w:r w:rsidR="00372B99" w:rsidRPr="002129B3">
                <w:rPr>
                  <w:rStyle w:val="Hyperlink"/>
                  <w:sz w:val="24"/>
                  <w:szCs w:val="24"/>
                </w:rPr>
                <w:t>Ancient or Veteran Trees</w:t>
              </w:r>
            </w:hyperlink>
            <w:r w:rsidR="00372B99" w:rsidRPr="00D73AE3" w:rsidDel="00372B99">
              <w:rPr>
                <w:sz w:val="24"/>
                <w:szCs w:val="24"/>
              </w:rPr>
              <w:t xml:space="preserve"> </w:t>
            </w:r>
          </w:p>
        </w:tc>
        <w:tc>
          <w:tcPr>
            <w:tcW w:w="594" w:type="pct"/>
          </w:tcPr>
          <w:p w:rsidR="00A91DDC" w:rsidRPr="00847DA2" w:rsidRDefault="00A91DDC" w:rsidP="00A91DDC">
            <w:pPr>
              <w:jc w:val="center"/>
              <w:rPr>
                <w:sz w:val="24"/>
                <w:szCs w:val="24"/>
              </w:rPr>
            </w:pPr>
          </w:p>
        </w:tc>
        <w:tc>
          <w:tcPr>
            <w:tcW w:w="660" w:type="pct"/>
          </w:tcPr>
          <w:p w:rsidR="00A91DDC" w:rsidRPr="00847DA2" w:rsidRDefault="00A91DDC" w:rsidP="00A91DDC">
            <w:pPr>
              <w:jc w:val="center"/>
              <w:rPr>
                <w:sz w:val="24"/>
                <w:szCs w:val="24"/>
              </w:rPr>
            </w:pPr>
          </w:p>
        </w:tc>
        <w:tc>
          <w:tcPr>
            <w:tcW w:w="2244" w:type="pct"/>
          </w:tcPr>
          <w:p w:rsidR="00A91DDC" w:rsidRPr="00D73AE3" w:rsidRDefault="00A91DDC" w:rsidP="00A91DDC">
            <w:pPr>
              <w:jc w:val="center"/>
              <w:rPr>
                <w:sz w:val="24"/>
                <w:szCs w:val="24"/>
              </w:rPr>
            </w:pPr>
          </w:p>
        </w:tc>
      </w:tr>
      <w:tr w:rsidR="00E31CF8" w:rsidRPr="00847DA2">
        <w:trPr>
          <w:trHeight w:val="568"/>
        </w:trPr>
        <w:tc>
          <w:tcPr>
            <w:tcW w:w="1502" w:type="pct"/>
            <w:shd w:val="clear" w:color="auto" w:fill="D9D9D9"/>
          </w:tcPr>
          <w:p w:rsidR="00E31CF8" w:rsidRPr="00847DA2" w:rsidRDefault="00E31CF8" w:rsidP="00A91DDC">
            <w:pPr>
              <w:tabs>
                <w:tab w:val="left" w:pos="2200"/>
              </w:tabs>
              <w:spacing w:line="300" w:lineRule="exact"/>
              <w:rPr>
                <w:sz w:val="24"/>
                <w:szCs w:val="24"/>
              </w:rPr>
            </w:pPr>
            <w:r w:rsidRPr="00D73AE3">
              <w:rPr>
                <w:sz w:val="24"/>
                <w:szCs w:val="24"/>
              </w:rPr>
              <w:t xml:space="preserve">Other </w:t>
            </w:r>
          </w:p>
        </w:tc>
        <w:tc>
          <w:tcPr>
            <w:tcW w:w="594" w:type="pct"/>
          </w:tcPr>
          <w:p w:rsidR="00E31CF8" w:rsidRPr="00847DA2" w:rsidRDefault="00E31CF8" w:rsidP="00A91DDC">
            <w:pPr>
              <w:jc w:val="center"/>
              <w:rPr>
                <w:sz w:val="24"/>
                <w:szCs w:val="24"/>
              </w:rPr>
            </w:pPr>
          </w:p>
        </w:tc>
        <w:tc>
          <w:tcPr>
            <w:tcW w:w="660" w:type="pct"/>
          </w:tcPr>
          <w:p w:rsidR="00E31CF8" w:rsidRPr="00847DA2" w:rsidRDefault="00E31CF8" w:rsidP="00A91DDC">
            <w:pPr>
              <w:jc w:val="center"/>
              <w:rPr>
                <w:sz w:val="24"/>
                <w:szCs w:val="24"/>
              </w:rPr>
            </w:pPr>
          </w:p>
        </w:tc>
        <w:tc>
          <w:tcPr>
            <w:tcW w:w="2244" w:type="pct"/>
          </w:tcPr>
          <w:p w:rsidR="00E31CF8" w:rsidRPr="00D73AE3" w:rsidRDefault="00E31CF8" w:rsidP="00A91DDC">
            <w:pPr>
              <w:jc w:val="center"/>
              <w:rPr>
                <w:sz w:val="24"/>
                <w:szCs w:val="24"/>
              </w:rPr>
            </w:pPr>
          </w:p>
        </w:tc>
      </w:tr>
    </w:tbl>
    <w:p w:rsidR="00A91DDC" w:rsidRDefault="00A91DDC" w:rsidP="00915776">
      <w:pPr>
        <w:rPr>
          <w:sz w:val="24"/>
          <w:szCs w:val="24"/>
        </w:rPr>
      </w:pPr>
    </w:p>
    <w:p w:rsidR="00847DA2" w:rsidRPr="00847DA2" w:rsidRDefault="00847DA2" w:rsidP="00915776">
      <w:pPr>
        <w:rPr>
          <w:sz w:val="24"/>
          <w:szCs w:val="24"/>
        </w:rPr>
      </w:pPr>
    </w:p>
    <w:p w:rsidR="004B734B" w:rsidRDefault="004B734B"/>
    <w:p w:rsidR="00640F37" w:rsidRDefault="00640F37"/>
    <w:p w:rsidR="00640F37" w:rsidRDefault="00640F37"/>
    <w:p w:rsidR="00640F37" w:rsidRDefault="00640F37"/>
    <w:p w:rsidR="00640F37" w:rsidRPr="00640F37" w:rsidRDefault="00640F37">
      <w:pPr>
        <w:rPr>
          <w:b/>
        </w:rPr>
      </w:pPr>
      <w:r>
        <w:rPr>
          <w:b/>
        </w:rPr>
        <w:lastRenderedPageBreak/>
        <w:t xml:space="preserve">3.2.4 </w:t>
      </w:r>
      <w:r w:rsidRPr="00640F37">
        <w:rPr>
          <w:b/>
        </w:rPr>
        <w:t>Utilities</w:t>
      </w:r>
    </w:p>
    <w:p w:rsidR="00A91DDC" w:rsidRPr="004B734B" w:rsidRDefault="00A91DDC" w:rsidP="004B734B"/>
    <w:tbl>
      <w:tblPr>
        <w:tblpPr w:leftFromText="180" w:rightFromText="180" w:vertAnchor="text" w:horzAnchor="margin" w:tblpY="21"/>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2220"/>
        <w:gridCol w:w="1249"/>
        <w:gridCol w:w="1388"/>
        <w:gridCol w:w="4577"/>
      </w:tblGrid>
      <w:tr w:rsidR="00A91DDC" w:rsidRPr="00847DA2">
        <w:trPr>
          <w:trHeight w:val="544"/>
        </w:trPr>
        <w:tc>
          <w:tcPr>
            <w:tcW w:w="1522" w:type="pct"/>
            <w:gridSpan w:val="2"/>
            <w:shd w:val="clear" w:color="auto" w:fill="D9D9D9"/>
            <w:vAlign w:val="center"/>
          </w:tcPr>
          <w:p w:rsidR="00A91DDC" w:rsidRPr="00BF199D" w:rsidRDefault="00A91DDC" w:rsidP="00107B7D">
            <w:pPr>
              <w:jc w:val="center"/>
              <w:rPr>
                <w:b/>
                <w:sz w:val="24"/>
                <w:szCs w:val="24"/>
              </w:rPr>
            </w:pPr>
            <w:r w:rsidRPr="00BF199D">
              <w:rPr>
                <w:rFonts w:cs="Calibri"/>
                <w:b/>
                <w:sz w:val="24"/>
                <w:szCs w:val="24"/>
              </w:rPr>
              <w:t>Utilities</w:t>
            </w:r>
          </w:p>
        </w:tc>
        <w:tc>
          <w:tcPr>
            <w:tcW w:w="602" w:type="pct"/>
            <w:shd w:val="clear" w:color="auto" w:fill="D9D9D9"/>
            <w:vAlign w:val="center"/>
          </w:tcPr>
          <w:p w:rsidR="00A91DDC" w:rsidRPr="0014556D" w:rsidRDefault="00A91DDC" w:rsidP="00107B7D">
            <w:pPr>
              <w:jc w:val="center"/>
              <w:rPr>
                <w:b/>
                <w:sz w:val="24"/>
                <w:szCs w:val="24"/>
              </w:rPr>
            </w:pPr>
            <w:r w:rsidRPr="00ED4535">
              <w:rPr>
                <w:b/>
              </w:rPr>
              <w:t xml:space="preserve">Within </w:t>
            </w:r>
            <w:r w:rsidRPr="00662BFC">
              <w:rPr>
                <w:sz w:val="24"/>
                <w:szCs w:val="24"/>
              </w:rPr>
              <w:t>Site</w:t>
            </w:r>
            <w:r>
              <w:rPr>
                <w:b/>
                <w:sz w:val="24"/>
                <w:szCs w:val="24"/>
              </w:rPr>
              <w:t>: Y/N</w:t>
            </w:r>
          </w:p>
        </w:tc>
        <w:tc>
          <w:tcPr>
            <w:tcW w:w="669" w:type="pct"/>
            <w:shd w:val="clear" w:color="auto" w:fill="D9D9D9"/>
            <w:vAlign w:val="center"/>
          </w:tcPr>
          <w:p w:rsidR="00A91DDC" w:rsidRDefault="00A91DDC" w:rsidP="00107B7D">
            <w:pPr>
              <w:jc w:val="center"/>
              <w:rPr>
                <w:b/>
                <w:sz w:val="24"/>
                <w:szCs w:val="24"/>
              </w:rPr>
            </w:pPr>
            <w:r w:rsidRPr="00ED4535">
              <w:rPr>
                <w:b/>
              </w:rPr>
              <w:t>Adjacent</w:t>
            </w:r>
            <w:r w:rsidRPr="0014556D">
              <w:rPr>
                <w:b/>
                <w:sz w:val="24"/>
                <w:szCs w:val="24"/>
              </w:rPr>
              <w:t xml:space="preserve"> </w:t>
            </w:r>
            <w:r w:rsidRPr="00662BFC">
              <w:rPr>
                <w:sz w:val="24"/>
                <w:szCs w:val="24"/>
              </w:rPr>
              <w:t>to Site</w:t>
            </w:r>
            <w:r>
              <w:rPr>
                <w:b/>
                <w:sz w:val="24"/>
                <w:szCs w:val="24"/>
              </w:rPr>
              <w:t>:</w:t>
            </w:r>
            <w:r w:rsidRPr="0014556D">
              <w:rPr>
                <w:b/>
                <w:sz w:val="24"/>
                <w:szCs w:val="24"/>
              </w:rPr>
              <w:t xml:space="preserve"> </w:t>
            </w:r>
          </w:p>
          <w:p w:rsidR="00A91DDC" w:rsidRPr="0014556D" w:rsidRDefault="00A91DDC" w:rsidP="00107B7D">
            <w:pPr>
              <w:jc w:val="center"/>
              <w:rPr>
                <w:b/>
                <w:sz w:val="24"/>
                <w:szCs w:val="24"/>
              </w:rPr>
            </w:pPr>
            <w:r>
              <w:rPr>
                <w:b/>
                <w:sz w:val="24"/>
                <w:szCs w:val="24"/>
              </w:rPr>
              <w:t>Y/N</w:t>
            </w:r>
          </w:p>
        </w:tc>
        <w:tc>
          <w:tcPr>
            <w:tcW w:w="2206" w:type="pct"/>
            <w:shd w:val="clear" w:color="auto" w:fill="D9D9D9"/>
          </w:tcPr>
          <w:p w:rsidR="00A91DDC" w:rsidRPr="0014556D" w:rsidRDefault="00A91DDC" w:rsidP="00107B7D">
            <w:pPr>
              <w:jc w:val="center"/>
              <w:rPr>
                <w:sz w:val="24"/>
                <w:szCs w:val="24"/>
              </w:rPr>
            </w:pPr>
            <w:r>
              <w:rPr>
                <w:b/>
                <w:sz w:val="24"/>
                <w:szCs w:val="24"/>
              </w:rPr>
              <w:t>Protection</w:t>
            </w:r>
            <w:r>
              <w:rPr>
                <w:sz w:val="24"/>
                <w:szCs w:val="24"/>
              </w:rPr>
              <w:t xml:space="preserve"> (How will you ensure the feature is maintained in line with your responsibilities in connection to your proposal?)</w:t>
            </w:r>
          </w:p>
        </w:tc>
      </w:tr>
      <w:tr w:rsidR="00A91DDC" w:rsidRPr="00847DA2">
        <w:trPr>
          <w:trHeight w:val="292"/>
        </w:trPr>
        <w:tc>
          <w:tcPr>
            <w:tcW w:w="1522" w:type="pct"/>
            <w:gridSpan w:val="2"/>
            <w:shd w:val="clear" w:color="auto" w:fill="D9D9D9"/>
          </w:tcPr>
          <w:p w:rsidR="00A91DDC" w:rsidRDefault="002B5533" w:rsidP="00107B7D">
            <w:pPr>
              <w:tabs>
                <w:tab w:val="left" w:pos="2200"/>
              </w:tabs>
              <w:spacing w:line="300" w:lineRule="exact"/>
              <w:rPr>
                <w:rFonts w:cs="Calibri"/>
                <w:sz w:val="24"/>
                <w:szCs w:val="24"/>
              </w:rPr>
            </w:pPr>
            <w:hyperlink r:id="rId37" w:history="1">
              <w:r w:rsidR="00A91DDC" w:rsidRPr="00005AEF">
                <w:rPr>
                  <w:rStyle w:val="Hyperlink"/>
                  <w:rFonts w:cs="Calibri"/>
                  <w:sz w:val="24"/>
                  <w:szCs w:val="24"/>
                </w:rPr>
                <w:t>Powerlines (</w:t>
              </w:r>
              <w:r w:rsidR="00A91DDC" w:rsidRPr="00005AEF">
                <w:rPr>
                  <w:rStyle w:val="Hyperlink"/>
                  <w:rFonts w:cs="Calibri"/>
                </w:rPr>
                <w:t>over/underground</w:t>
              </w:r>
              <w:r w:rsidR="00A91DDC" w:rsidRPr="00005AEF">
                <w:rPr>
                  <w:rStyle w:val="Hyperlink"/>
                  <w:rFonts w:cs="Calibri"/>
                  <w:sz w:val="24"/>
                  <w:szCs w:val="24"/>
                </w:rPr>
                <w:t>)</w:t>
              </w:r>
            </w:hyperlink>
          </w:p>
          <w:p w:rsidR="00A91DDC" w:rsidRPr="00847DA2" w:rsidRDefault="00A91DDC" w:rsidP="00107B7D">
            <w:pPr>
              <w:tabs>
                <w:tab w:val="left" w:pos="2200"/>
              </w:tabs>
              <w:spacing w:line="300" w:lineRule="exact"/>
              <w:rPr>
                <w:sz w:val="24"/>
                <w:szCs w:val="24"/>
              </w:rPr>
            </w:pPr>
          </w:p>
        </w:tc>
        <w:tc>
          <w:tcPr>
            <w:tcW w:w="602" w:type="pct"/>
            <w:shd w:val="clear" w:color="auto" w:fill="auto"/>
          </w:tcPr>
          <w:p w:rsidR="00A91DDC" w:rsidRPr="00847DA2" w:rsidRDefault="00A91DDC" w:rsidP="00107B7D">
            <w:pPr>
              <w:tabs>
                <w:tab w:val="left" w:pos="2200"/>
              </w:tabs>
              <w:spacing w:line="300" w:lineRule="exact"/>
              <w:jc w:val="center"/>
              <w:rPr>
                <w:sz w:val="24"/>
                <w:szCs w:val="24"/>
              </w:rPr>
            </w:pPr>
          </w:p>
        </w:tc>
        <w:tc>
          <w:tcPr>
            <w:tcW w:w="669" w:type="pct"/>
          </w:tcPr>
          <w:p w:rsidR="00A91DDC" w:rsidRPr="00847DA2" w:rsidRDefault="00A91DDC" w:rsidP="00107B7D">
            <w:pPr>
              <w:jc w:val="center"/>
              <w:rPr>
                <w:sz w:val="24"/>
                <w:szCs w:val="24"/>
              </w:rPr>
            </w:pPr>
          </w:p>
        </w:tc>
        <w:tc>
          <w:tcPr>
            <w:tcW w:w="2206" w:type="pct"/>
          </w:tcPr>
          <w:p w:rsidR="00A91DDC" w:rsidRPr="00D73AE3" w:rsidRDefault="00A91DDC" w:rsidP="00107B7D">
            <w:pPr>
              <w:jc w:val="center"/>
              <w:rPr>
                <w:sz w:val="24"/>
                <w:szCs w:val="24"/>
              </w:rPr>
            </w:pPr>
          </w:p>
        </w:tc>
      </w:tr>
      <w:tr w:rsidR="00A91DDC" w:rsidRPr="00847DA2">
        <w:trPr>
          <w:trHeight w:val="312"/>
        </w:trPr>
        <w:tc>
          <w:tcPr>
            <w:tcW w:w="1522" w:type="pct"/>
            <w:gridSpan w:val="2"/>
            <w:shd w:val="clear" w:color="auto" w:fill="D9D9D9"/>
          </w:tcPr>
          <w:p w:rsidR="00A91DDC" w:rsidRPr="00847DA2" w:rsidRDefault="00A91DDC" w:rsidP="00107B7D">
            <w:pPr>
              <w:tabs>
                <w:tab w:val="left" w:pos="2200"/>
              </w:tabs>
              <w:spacing w:line="300" w:lineRule="exact"/>
              <w:rPr>
                <w:sz w:val="24"/>
                <w:szCs w:val="24"/>
              </w:rPr>
            </w:pPr>
            <w:r>
              <w:rPr>
                <w:rFonts w:cs="Calibri"/>
                <w:sz w:val="24"/>
                <w:szCs w:val="24"/>
              </w:rPr>
              <w:t>Gas - pipeline</w:t>
            </w:r>
          </w:p>
        </w:tc>
        <w:tc>
          <w:tcPr>
            <w:tcW w:w="602" w:type="pct"/>
            <w:shd w:val="clear" w:color="auto" w:fill="auto"/>
          </w:tcPr>
          <w:p w:rsidR="00A91DDC" w:rsidRPr="00847DA2" w:rsidRDefault="00A91DDC" w:rsidP="00107B7D">
            <w:pPr>
              <w:jc w:val="center"/>
              <w:rPr>
                <w:sz w:val="24"/>
                <w:szCs w:val="24"/>
              </w:rPr>
            </w:pPr>
          </w:p>
        </w:tc>
        <w:tc>
          <w:tcPr>
            <w:tcW w:w="669" w:type="pct"/>
          </w:tcPr>
          <w:p w:rsidR="00A91DDC" w:rsidRPr="00847DA2" w:rsidRDefault="00A91DDC" w:rsidP="00107B7D">
            <w:pPr>
              <w:jc w:val="center"/>
              <w:rPr>
                <w:sz w:val="24"/>
                <w:szCs w:val="24"/>
              </w:rPr>
            </w:pPr>
          </w:p>
        </w:tc>
        <w:tc>
          <w:tcPr>
            <w:tcW w:w="2206" w:type="pct"/>
          </w:tcPr>
          <w:p w:rsidR="00A91DDC" w:rsidRPr="00D73AE3" w:rsidRDefault="00A91DDC" w:rsidP="00107B7D">
            <w:pPr>
              <w:jc w:val="center"/>
              <w:rPr>
                <w:sz w:val="24"/>
                <w:szCs w:val="24"/>
              </w:rPr>
            </w:pPr>
          </w:p>
        </w:tc>
      </w:tr>
      <w:tr w:rsidR="00A91DDC" w:rsidRPr="00847DA2">
        <w:trPr>
          <w:trHeight w:val="312"/>
        </w:trPr>
        <w:tc>
          <w:tcPr>
            <w:tcW w:w="1522" w:type="pct"/>
            <w:gridSpan w:val="2"/>
            <w:shd w:val="clear" w:color="auto" w:fill="D9D9D9"/>
          </w:tcPr>
          <w:p w:rsidR="00A91DDC" w:rsidRPr="00847DA2" w:rsidRDefault="00A91DDC" w:rsidP="00107B7D">
            <w:pPr>
              <w:tabs>
                <w:tab w:val="left" w:pos="2200"/>
              </w:tabs>
              <w:spacing w:line="300" w:lineRule="exact"/>
              <w:rPr>
                <w:sz w:val="24"/>
                <w:szCs w:val="24"/>
              </w:rPr>
            </w:pPr>
            <w:r>
              <w:rPr>
                <w:sz w:val="24"/>
                <w:szCs w:val="24"/>
              </w:rPr>
              <w:t>Water - pipeline</w:t>
            </w:r>
          </w:p>
        </w:tc>
        <w:tc>
          <w:tcPr>
            <w:tcW w:w="602" w:type="pct"/>
            <w:shd w:val="clear" w:color="auto" w:fill="auto"/>
          </w:tcPr>
          <w:p w:rsidR="00A91DDC" w:rsidRPr="00847DA2" w:rsidRDefault="00A91DDC" w:rsidP="00107B7D">
            <w:pPr>
              <w:jc w:val="center"/>
              <w:rPr>
                <w:sz w:val="24"/>
                <w:szCs w:val="24"/>
              </w:rPr>
            </w:pPr>
          </w:p>
        </w:tc>
        <w:tc>
          <w:tcPr>
            <w:tcW w:w="669" w:type="pct"/>
          </w:tcPr>
          <w:p w:rsidR="00A91DDC" w:rsidRPr="00847DA2" w:rsidRDefault="00A91DDC" w:rsidP="00107B7D">
            <w:pPr>
              <w:jc w:val="center"/>
              <w:rPr>
                <w:sz w:val="24"/>
                <w:szCs w:val="24"/>
              </w:rPr>
            </w:pPr>
          </w:p>
        </w:tc>
        <w:tc>
          <w:tcPr>
            <w:tcW w:w="2206" w:type="pct"/>
          </w:tcPr>
          <w:p w:rsidR="00A91DDC" w:rsidRPr="00D73AE3" w:rsidRDefault="00A91DDC" w:rsidP="00107B7D">
            <w:pPr>
              <w:jc w:val="center"/>
              <w:rPr>
                <w:sz w:val="24"/>
                <w:szCs w:val="24"/>
              </w:rPr>
            </w:pPr>
          </w:p>
        </w:tc>
      </w:tr>
      <w:tr w:rsidR="00A91DDC" w:rsidRPr="00847DA2">
        <w:trPr>
          <w:trHeight w:val="392"/>
        </w:trPr>
        <w:tc>
          <w:tcPr>
            <w:tcW w:w="1522" w:type="pct"/>
            <w:gridSpan w:val="2"/>
            <w:shd w:val="clear" w:color="auto" w:fill="D9D9D9"/>
          </w:tcPr>
          <w:p w:rsidR="00A91DDC" w:rsidRPr="00847DA2" w:rsidRDefault="00A91DDC" w:rsidP="00107B7D">
            <w:pPr>
              <w:tabs>
                <w:tab w:val="left" w:pos="2200"/>
              </w:tabs>
              <w:spacing w:line="300" w:lineRule="exact"/>
              <w:rPr>
                <w:sz w:val="24"/>
                <w:szCs w:val="24"/>
              </w:rPr>
            </w:pPr>
            <w:r>
              <w:rPr>
                <w:sz w:val="24"/>
                <w:szCs w:val="24"/>
              </w:rPr>
              <w:t>S</w:t>
            </w:r>
            <w:r w:rsidRPr="00005AEF">
              <w:rPr>
                <w:sz w:val="24"/>
                <w:szCs w:val="24"/>
              </w:rPr>
              <w:t>ewage</w:t>
            </w:r>
            <w:r>
              <w:rPr>
                <w:sz w:val="24"/>
                <w:szCs w:val="24"/>
              </w:rPr>
              <w:t xml:space="preserve"> – pipeline </w:t>
            </w:r>
          </w:p>
        </w:tc>
        <w:tc>
          <w:tcPr>
            <w:tcW w:w="602" w:type="pct"/>
            <w:shd w:val="clear" w:color="auto" w:fill="auto"/>
          </w:tcPr>
          <w:p w:rsidR="00A91DDC" w:rsidRPr="00847DA2" w:rsidRDefault="00A91DDC" w:rsidP="00107B7D">
            <w:pPr>
              <w:jc w:val="center"/>
              <w:rPr>
                <w:sz w:val="24"/>
                <w:szCs w:val="24"/>
              </w:rPr>
            </w:pPr>
          </w:p>
        </w:tc>
        <w:tc>
          <w:tcPr>
            <w:tcW w:w="669" w:type="pct"/>
          </w:tcPr>
          <w:p w:rsidR="00A91DDC" w:rsidRPr="00847DA2" w:rsidRDefault="00A91DDC" w:rsidP="00107B7D">
            <w:pPr>
              <w:jc w:val="center"/>
              <w:rPr>
                <w:sz w:val="24"/>
                <w:szCs w:val="24"/>
              </w:rPr>
            </w:pPr>
          </w:p>
        </w:tc>
        <w:tc>
          <w:tcPr>
            <w:tcW w:w="2206" w:type="pct"/>
          </w:tcPr>
          <w:p w:rsidR="00A91DDC" w:rsidRPr="00D73AE3" w:rsidRDefault="00A91DDC" w:rsidP="00107B7D">
            <w:pPr>
              <w:jc w:val="center"/>
              <w:rPr>
                <w:sz w:val="24"/>
                <w:szCs w:val="24"/>
              </w:rPr>
            </w:pPr>
          </w:p>
        </w:tc>
      </w:tr>
      <w:tr w:rsidR="00A91DDC" w:rsidRPr="00847DA2">
        <w:trPr>
          <w:trHeight w:val="416"/>
        </w:trPr>
        <w:tc>
          <w:tcPr>
            <w:tcW w:w="452" w:type="pct"/>
            <w:tcBorders>
              <w:right w:val="single" w:sz="4" w:space="0" w:color="auto"/>
            </w:tcBorders>
            <w:shd w:val="clear" w:color="auto" w:fill="D9D9D9"/>
          </w:tcPr>
          <w:p w:rsidR="00A91DDC" w:rsidRPr="00847DA2" w:rsidRDefault="00A91DDC" w:rsidP="00141C23">
            <w:pPr>
              <w:tabs>
                <w:tab w:val="left" w:pos="2200"/>
              </w:tabs>
              <w:spacing w:line="300" w:lineRule="exact"/>
              <w:rPr>
                <w:sz w:val="24"/>
                <w:szCs w:val="24"/>
              </w:rPr>
            </w:pPr>
            <w:r>
              <w:rPr>
                <w:rFonts w:cs="Calibri"/>
                <w:sz w:val="24"/>
                <w:szCs w:val="24"/>
              </w:rPr>
              <w:t>Other</w:t>
            </w:r>
          </w:p>
        </w:tc>
        <w:tc>
          <w:tcPr>
            <w:tcW w:w="1070" w:type="pct"/>
            <w:tcBorders>
              <w:left w:val="single" w:sz="4" w:space="0" w:color="auto"/>
            </w:tcBorders>
            <w:shd w:val="clear" w:color="auto" w:fill="FFFFFF"/>
          </w:tcPr>
          <w:p w:rsidR="00A91DDC" w:rsidRPr="00847DA2" w:rsidRDefault="00A91DDC" w:rsidP="00107B7D">
            <w:pPr>
              <w:tabs>
                <w:tab w:val="left" w:pos="2200"/>
              </w:tabs>
              <w:spacing w:line="300" w:lineRule="exact"/>
              <w:rPr>
                <w:sz w:val="24"/>
                <w:szCs w:val="24"/>
              </w:rPr>
            </w:pPr>
          </w:p>
        </w:tc>
        <w:tc>
          <w:tcPr>
            <w:tcW w:w="602" w:type="pct"/>
            <w:shd w:val="clear" w:color="auto" w:fill="auto"/>
          </w:tcPr>
          <w:p w:rsidR="00A91DDC" w:rsidRPr="00847DA2" w:rsidRDefault="00A91DDC" w:rsidP="00107B7D">
            <w:pPr>
              <w:jc w:val="center"/>
              <w:rPr>
                <w:sz w:val="24"/>
                <w:szCs w:val="24"/>
              </w:rPr>
            </w:pPr>
          </w:p>
        </w:tc>
        <w:tc>
          <w:tcPr>
            <w:tcW w:w="669" w:type="pct"/>
          </w:tcPr>
          <w:p w:rsidR="00A91DDC" w:rsidRPr="00847DA2" w:rsidRDefault="00A91DDC" w:rsidP="00107B7D">
            <w:pPr>
              <w:jc w:val="center"/>
              <w:rPr>
                <w:sz w:val="24"/>
                <w:szCs w:val="24"/>
              </w:rPr>
            </w:pPr>
          </w:p>
        </w:tc>
        <w:tc>
          <w:tcPr>
            <w:tcW w:w="2206" w:type="pct"/>
          </w:tcPr>
          <w:p w:rsidR="00A91DDC" w:rsidRPr="00D73AE3" w:rsidRDefault="00A91DDC" w:rsidP="00107B7D">
            <w:pPr>
              <w:jc w:val="center"/>
              <w:rPr>
                <w:sz w:val="24"/>
                <w:szCs w:val="24"/>
              </w:rPr>
            </w:pPr>
          </w:p>
        </w:tc>
      </w:tr>
    </w:tbl>
    <w:p w:rsidR="00A91DDC" w:rsidRPr="00A41116" w:rsidRDefault="00A91DDC" w:rsidP="00ED4535">
      <w:pPr>
        <w:tabs>
          <w:tab w:val="left" w:pos="954"/>
        </w:tabs>
        <w:sectPr w:rsidR="00A91DDC" w:rsidRPr="00A41116">
          <w:pgSz w:w="11907" w:h="16840" w:code="9"/>
          <w:pgMar w:top="720" w:right="720" w:bottom="720" w:left="720" w:header="0" w:footer="0" w:gutter="0"/>
          <w:cols w:space="708"/>
          <w:titlePg/>
          <w:docGrid w:linePitch="360"/>
        </w:sectPr>
      </w:pPr>
    </w:p>
    <w:p w:rsidR="00230988" w:rsidRDefault="00230988">
      <w:pPr>
        <w:autoSpaceDE w:val="0"/>
        <w:autoSpaceDN w:val="0"/>
        <w:adjustRightInd w:val="0"/>
        <w:rPr>
          <w:sz w:val="24"/>
          <w:szCs w:val="24"/>
        </w:rPr>
      </w:pPr>
    </w:p>
    <w:p w:rsidR="00230239" w:rsidRDefault="00230988" w:rsidP="00640F37">
      <w:pPr>
        <w:pStyle w:val="Section2heading"/>
        <w:numPr>
          <w:ilvl w:val="0"/>
          <w:numId w:val="0"/>
        </w:numPr>
      </w:pPr>
      <w:r w:rsidRPr="00ED4535">
        <w:rPr>
          <w:rStyle w:val="BodyTextChar"/>
          <w:rFonts w:eastAsia="Calibri"/>
          <w:sz w:val="32"/>
          <w:szCs w:val="32"/>
        </w:rPr>
        <w:t xml:space="preserve">4.0 </w:t>
      </w:r>
      <w:r w:rsidRPr="00230988">
        <w:t>Woodland</w:t>
      </w:r>
      <w:r>
        <w:t xml:space="preserve"> Protection</w:t>
      </w:r>
      <w:r>
        <w:tab/>
      </w:r>
    </w:p>
    <w:p w:rsidR="00BF19B4" w:rsidRPr="0025783B" w:rsidRDefault="00BF19B4" w:rsidP="0025783B">
      <w:pPr>
        <w:rPr>
          <w:sz w:val="4"/>
          <w:szCs w:val="4"/>
        </w:rPr>
      </w:pPr>
    </w:p>
    <w:p w:rsidR="00B3428D" w:rsidRDefault="00B3428D" w:rsidP="00FD0D6F">
      <w:pPr>
        <w:jc w:val="both"/>
        <w:rPr>
          <w:lang w:bidi="en-US"/>
        </w:rPr>
      </w:pPr>
    </w:p>
    <w:p w:rsidR="00230988" w:rsidRDefault="00230988" w:rsidP="00230988">
      <w:pPr>
        <w:autoSpaceDE w:val="0"/>
        <w:autoSpaceDN w:val="0"/>
        <w:adjustRightInd w:val="0"/>
        <w:rPr>
          <w:sz w:val="24"/>
          <w:szCs w:val="24"/>
        </w:rPr>
      </w:pPr>
      <w:r w:rsidRPr="00D73AE3">
        <w:rPr>
          <w:sz w:val="24"/>
          <w:szCs w:val="24"/>
        </w:rPr>
        <w:t>Woodlands face a range of risks; this section allows you to consider the potential risks that could affect your woodland(s). You must use the Risk Assessment process below to consider these risks and whether there is a need to take action to protect your woodland.</w:t>
      </w:r>
      <w:r>
        <w:rPr>
          <w:sz w:val="24"/>
          <w:szCs w:val="24"/>
        </w:rPr>
        <w:t xml:space="preserve"> </w:t>
      </w:r>
    </w:p>
    <w:p w:rsidR="00230988" w:rsidRDefault="00230988" w:rsidP="00FD0D6F">
      <w:pPr>
        <w:jc w:val="both"/>
        <w:rPr>
          <w:lang w:bidi="en-US"/>
        </w:rPr>
      </w:pPr>
    </w:p>
    <w:tbl>
      <w:tblPr>
        <w:tblpPr w:leftFromText="180" w:rightFromText="180" w:vertAnchor="text" w:horzAnchor="margin" w:tblpY="6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2"/>
        <w:gridCol w:w="8255"/>
      </w:tblGrid>
      <w:tr w:rsidR="005D424F" w:rsidRPr="00847DA2">
        <w:trPr>
          <w:trHeight w:val="544"/>
        </w:trPr>
        <w:tc>
          <w:tcPr>
            <w:tcW w:w="1053" w:type="pct"/>
            <w:shd w:val="clear" w:color="auto" w:fill="A6A6A6"/>
            <w:vAlign w:val="center"/>
          </w:tcPr>
          <w:p w:rsidR="005D424F" w:rsidRPr="00847DA2" w:rsidRDefault="005D424F" w:rsidP="00301670">
            <w:pPr>
              <w:jc w:val="center"/>
              <w:rPr>
                <w:b/>
                <w:sz w:val="24"/>
                <w:szCs w:val="24"/>
              </w:rPr>
            </w:pPr>
            <w:r>
              <w:rPr>
                <w:rFonts w:cs="Calibri"/>
                <w:b/>
                <w:sz w:val="24"/>
                <w:szCs w:val="24"/>
              </w:rPr>
              <w:t>Main Risks</w:t>
            </w:r>
          </w:p>
        </w:tc>
        <w:tc>
          <w:tcPr>
            <w:tcW w:w="3947" w:type="pct"/>
            <w:shd w:val="clear" w:color="auto" w:fill="D9D9D9"/>
          </w:tcPr>
          <w:p w:rsidR="005D424F" w:rsidRDefault="005D424F" w:rsidP="00301670">
            <w:pPr>
              <w:jc w:val="center"/>
              <w:rPr>
                <w:sz w:val="24"/>
                <w:szCs w:val="24"/>
              </w:rPr>
            </w:pPr>
            <w:r>
              <w:rPr>
                <w:b/>
                <w:sz w:val="24"/>
                <w:szCs w:val="24"/>
              </w:rPr>
              <w:t>Protec</w:t>
            </w:r>
            <w:r w:rsidRPr="0014556D">
              <w:rPr>
                <w:b/>
                <w:sz w:val="24"/>
                <w:szCs w:val="24"/>
              </w:rPr>
              <w:t>tion</w:t>
            </w:r>
            <w:r>
              <w:rPr>
                <w:b/>
                <w:sz w:val="24"/>
                <w:szCs w:val="24"/>
              </w:rPr>
              <w:t xml:space="preserve"> Measures</w:t>
            </w:r>
            <w:r>
              <w:rPr>
                <w:sz w:val="24"/>
                <w:szCs w:val="24"/>
              </w:rPr>
              <w:t xml:space="preserve"> </w:t>
            </w:r>
          </w:p>
          <w:p w:rsidR="005D424F" w:rsidRPr="0014556D" w:rsidRDefault="005D424F" w:rsidP="00141C23">
            <w:pPr>
              <w:jc w:val="center"/>
              <w:rPr>
                <w:sz w:val="24"/>
                <w:szCs w:val="24"/>
              </w:rPr>
            </w:pPr>
            <w:r>
              <w:rPr>
                <w:sz w:val="24"/>
                <w:szCs w:val="24"/>
              </w:rPr>
              <w:t>(Mitigation measures against the potential impacts posed on the new woodland – short + long term)</w:t>
            </w:r>
          </w:p>
        </w:tc>
      </w:tr>
      <w:tr w:rsidR="005D424F" w:rsidRPr="00847DA2">
        <w:trPr>
          <w:trHeight w:val="1101"/>
        </w:trPr>
        <w:tc>
          <w:tcPr>
            <w:tcW w:w="1053" w:type="pct"/>
            <w:shd w:val="clear" w:color="auto" w:fill="D9D9D9"/>
          </w:tcPr>
          <w:p w:rsidR="005D424F" w:rsidRPr="00847DA2" w:rsidRDefault="005D424F" w:rsidP="00301670">
            <w:pPr>
              <w:tabs>
                <w:tab w:val="left" w:pos="2200"/>
              </w:tabs>
              <w:spacing w:line="300" w:lineRule="exact"/>
              <w:rPr>
                <w:sz w:val="24"/>
                <w:szCs w:val="24"/>
              </w:rPr>
            </w:pPr>
            <w:r w:rsidRPr="00215EB0">
              <w:rPr>
                <w:b/>
                <w:sz w:val="24"/>
                <w:szCs w:val="24"/>
              </w:rPr>
              <w:t>Livestock</w:t>
            </w:r>
            <w:r>
              <w:rPr>
                <w:sz w:val="24"/>
                <w:szCs w:val="24"/>
              </w:rPr>
              <w:t>:</w:t>
            </w:r>
          </w:p>
        </w:tc>
        <w:tc>
          <w:tcPr>
            <w:tcW w:w="3947" w:type="pct"/>
            <w:shd w:val="clear" w:color="auto" w:fill="F2F2F2"/>
          </w:tcPr>
          <w:p w:rsidR="001F1FE1" w:rsidRPr="00684857" w:rsidRDefault="00E262CF" w:rsidP="00ED4535">
            <w:pPr>
              <w:rPr>
                <w:rFonts w:eastAsia="Verdana"/>
                <w:sz w:val="24"/>
                <w:szCs w:val="24"/>
                <w:lang w:eastAsia="en-GB"/>
              </w:rPr>
            </w:pPr>
            <w:r w:rsidRPr="00684857">
              <w:rPr>
                <w:rFonts w:eastAsia="Verdana"/>
                <w:sz w:val="24"/>
                <w:szCs w:val="24"/>
                <w:lang w:eastAsia="en-GB"/>
              </w:rPr>
              <w:t xml:space="preserve">Damage by livestock is one of the most common causes of mortality in young trees.  </w:t>
            </w:r>
            <w:r w:rsidR="001F5F4F" w:rsidRPr="00684857">
              <w:rPr>
                <w:rFonts w:eastAsia="Verdana"/>
                <w:sz w:val="24"/>
                <w:szCs w:val="24"/>
                <w:lang w:eastAsia="en-GB"/>
              </w:rPr>
              <w:t>All livestock must be excluded</w:t>
            </w:r>
            <w:r w:rsidRPr="00684857">
              <w:rPr>
                <w:rFonts w:eastAsia="Verdana"/>
                <w:sz w:val="24"/>
                <w:szCs w:val="24"/>
                <w:lang w:eastAsia="en-GB"/>
              </w:rPr>
              <w:t xml:space="preserve">. </w:t>
            </w:r>
            <w:r w:rsidR="00E31CF8" w:rsidRPr="00684857">
              <w:rPr>
                <w:rFonts w:eastAsia="Verdana"/>
                <w:sz w:val="24"/>
                <w:szCs w:val="24"/>
                <w:lang w:eastAsia="en-GB"/>
              </w:rPr>
              <w:t xml:space="preserve">With </w:t>
            </w:r>
            <w:r w:rsidR="009A2840" w:rsidRPr="00684857">
              <w:rPr>
                <w:rFonts w:eastAsia="Verdana" w:cs="Arial"/>
                <w:color w:val="000000"/>
                <w:sz w:val="24"/>
                <w:szCs w:val="24"/>
                <w:lang w:eastAsia="en-GB"/>
              </w:rPr>
              <w:t>stock proof fences are maintained around the planting site</w:t>
            </w:r>
            <w:r w:rsidR="009A2840" w:rsidRPr="00684857">
              <w:rPr>
                <w:rFonts w:eastAsia="Verdana"/>
                <w:sz w:val="24"/>
                <w:szCs w:val="24"/>
                <w:lang w:eastAsia="en-GB"/>
              </w:rPr>
              <w:t xml:space="preserve">. </w:t>
            </w:r>
          </w:p>
        </w:tc>
      </w:tr>
      <w:tr w:rsidR="00E262CF" w:rsidRPr="00847DA2">
        <w:trPr>
          <w:trHeight w:val="1330"/>
        </w:trPr>
        <w:tc>
          <w:tcPr>
            <w:tcW w:w="1053" w:type="pct"/>
            <w:shd w:val="clear" w:color="auto" w:fill="D9D9D9"/>
          </w:tcPr>
          <w:p w:rsidR="00E262CF" w:rsidRPr="00215EB0" w:rsidRDefault="00DF0E81" w:rsidP="00ED4535">
            <w:pPr>
              <w:tabs>
                <w:tab w:val="left" w:pos="2200"/>
              </w:tabs>
              <w:spacing w:line="300" w:lineRule="exact"/>
              <w:rPr>
                <w:b/>
                <w:sz w:val="24"/>
                <w:szCs w:val="24"/>
              </w:rPr>
            </w:pPr>
            <w:r>
              <w:rPr>
                <w:b/>
                <w:sz w:val="24"/>
                <w:szCs w:val="24"/>
              </w:rPr>
              <w:t>Competing vegetation</w:t>
            </w:r>
            <w:r w:rsidR="00A84887">
              <w:rPr>
                <w:b/>
                <w:sz w:val="24"/>
                <w:szCs w:val="24"/>
              </w:rPr>
              <w:t>:</w:t>
            </w:r>
          </w:p>
        </w:tc>
        <w:tc>
          <w:tcPr>
            <w:tcW w:w="3947" w:type="pct"/>
            <w:shd w:val="clear" w:color="auto" w:fill="F2F2F2"/>
          </w:tcPr>
          <w:p w:rsidR="00E262CF" w:rsidRPr="00684857" w:rsidRDefault="00E262CF" w:rsidP="00684857">
            <w:pPr>
              <w:pStyle w:val="BodyText"/>
              <w:rPr>
                <w:rFonts w:eastAsia="Verdana"/>
                <w:color w:val="000000"/>
                <w:sz w:val="24"/>
                <w:szCs w:val="24"/>
              </w:rPr>
            </w:pPr>
            <w:r w:rsidRPr="00684857">
              <w:rPr>
                <w:rFonts w:eastAsia="Verdana"/>
                <w:sz w:val="24"/>
                <w:szCs w:val="24"/>
                <w:lang w:eastAsia="en-GB"/>
              </w:rPr>
              <w:t xml:space="preserve">You will need to take action to deal with weeds. </w:t>
            </w:r>
            <w:r w:rsidR="00A84887" w:rsidRPr="00684857">
              <w:rPr>
                <w:rFonts w:eastAsia="Verdana"/>
                <w:color w:val="000000"/>
                <w:sz w:val="24"/>
                <w:szCs w:val="24"/>
              </w:rPr>
              <w:t>You should aim to maintain a weed-free zone of 1m diameter around trees for their first three years of life. On more fertile sites it may be necessary to control weeds for longer.</w:t>
            </w:r>
          </w:p>
        </w:tc>
      </w:tr>
      <w:tr w:rsidR="005D424F" w:rsidRPr="00847DA2">
        <w:trPr>
          <w:trHeight w:val="1618"/>
        </w:trPr>
        <w:tc>
          <w:tcPr>
            <w:tcW w:w="1053" w:type="pct"/>
            <w:shd w:val="clear" w:color="auto" w:fill="D9D9D9"/>
          </w:tcPr>
          <w:p w:rsidR="005D424F" w:rsidRDefault="005D424F" w:rsidP="00301670">
            <w:pPr>
              <w:tabs>
                <w:tab w:val="left" w:pos="2200"/>
              </w:tabs>
              <w:spacing w:line="300" w:lineRule="exact"/>
              <w:rPr>
                <w:sz w:val="24"/>
                <w:szCs w:val="24"/>
              </w:rPr>
            </w:pPr>
            <w:r w:rsidRPr="00215EB0">
              <w:rPr>
                <w:b/>
                <w:sz w:val="24"/>
                <w:szCs w:val="24"/>
              </w:rPr>
              <w:t>Herbivores</w:t>
            </w:r>
            <w:r>
              <w:rPr>
                <w:sz w:val="24"/>
                <w:szCs w:val="24"/>
              </w:rPr>
              <w:t xml:space="preserve">: (Deer, Grey Squirrels, Rabbits, </w:t>
            </w:r>
            <w:r w:rsidR="001F5F4F">
              <w:rPr>
                <w:sz w:val="24"/>
                <w:szCs w:val="24"/>
              </w:rPr>
              <w:t xml:space="preserve">Hares, </w:t>
            </w:r>
            <w:r>
              <w:rPr>
                <w:sz w:val="24"/>
                <w:szCs w:val="24"/>
              </w:rPr>
              <w:t>other)</w:t>
            </w:r>
          </w:p>
        </w:tc>
        <w:tc>
          <w:tcPr>
            <w:tcW w:w="3947" w:type="pct"/>
            <w:shd w:val="clear" w:color="auto" w:fill="F2F2F2"/>
          </w:tcPr>
          <w:p w:rsidR="00ED66A5" w:rsidRDefault="009A2840" w:rsidP="00ED4535">
            <w:pPr>
              <w:rPr>
                <w:sz w:val="24"/>
                <w:szCs w:val="24"/>
              </w:rPr>
            </w:pPr>
            <w:r w:rsidRPr="00684857">
              <w:rPr>
                <w:rFonts w:eastAsia="Verdana" w:cs="Arial"/>
                <w:color w:val="000000"/>
                <w:sz w:val="24"/>
                <w:szCs w:val="24"/>
                <w:lang w:eastAsia="en-GB"/>
              </w:rPr>
              <w:t>Herbivores can</w:t>
            </w:r>
            <w:r w:rsidRPr="00ED4535">
              <w:rPr>
                <w:rFonts w:eastAsia="Verdana" w:cs="Arial"/>
                <w:color w:val="000000"/>
                <w:sz w:val="24"/>
                <w:szCs w:val="24"/>
                <w:lang w:eastAsia="en-GB"/>
              </w:rPr>
              <w:t xml:space="preserve"> be a serious problem on planting sites where they are present in large numbers and may require control with regular monitoring.</w:t>
            </w:r>
            <w:r w:rsidR="00C20AB7" w:rsidRPr="00ED4535">
              <w:rPr>
                <w:rFonts w:eastAsia="Verdana" w:cs="Arial"/>
                <w:color w:val="000000"/>
                <w:sz w:val="24"/>
                <w:szCs w:val="24"/>
                <w:lang w:eastAsia="en-GB"/>
              </w:rPr>
              <w:t xml:space="preserve"> </w:t>
            </w:r>
            <w:r w:rsidR="00C20AB7" w:rsidRPr="00ED4535">
              <w:rPr>
                <w:rFonts w:eastAsia="Verdana"/>
                <w:sz w:val="24"/>
                <w:szCs w:val="24"/>
                <w:lang w:eastAsia="en-GB"/>
              </w:rPr>
              <w:t xml:space="preserve"> Appropriate </w:t>
            </w:r>
            <w:r w:rsidR="00E31CF8">
              <w:rPr>
                <w:rFonts w:eastAsia="Verdana"/>
                <w:sz w:val="24"/>
                <w:szCs w:val="24"/>
                <w:lang w:eastAsia="en-GB"/>
              </w:rPr>
              <w:t xml:space="preserve">fencing </w:t>
            </w:r>
            <w:r w:rsidR="002D0F48">
              <w:rPr>
                <w:rFonts w:eastAsia="Verdana"/>
                <w:sz w:val="24"/>
                <w:szCs w:val="24"/>
                <w:lang w:eastAsia="en-GB"/>
              </w:rPr>
              <w:t xml:space="preserve">or individual </w:t>
            </w:r>
            <w:r w:rsidR="00C20AB7" w:rsidRPr="00ED4535">
              <w:rPr>
                <w:rFonts w:eastAsia="Verdana"/>
                <w:sz w:val="24"/>
                <w:szCs w:val="24"/>
                <w:lang w:eastAsia="en-GB"/>
              </w:rPr>
              <w:t xml:space="preserve">tree protection </w:t>
            </w:r>
            <w:r w:rsidR="001F1FE1">
              <w:rPr>
                <w:rFonts w:eastAsia="Verdana"/>
                <w:sz w:val="24"/>
                <w:szCs w:val="24"/>
                <w:lang w:eastAsia="en-GB"/>
              </w:rPr>
              <w:t xml:space="preserve">and or management </w:t>
            </w:r>
            <w:r w:rsidR="00C20AB7" w:rsidRPr="00ED4535">
              <w:rPr>
                <w:rFonts w:eastAsia="Verdana"/>
                <w:sz w:val="24"/>
                <w:szCs w:val="24"/>
                <w:lang w:eastAsia="en-GB"/>
              </w:rPr>
              <w:t>should be used where necessary.</w:t>
            </w:r>
          </w:p>
          <w:p w:rsidR="009A2840" w:rsidRPr="00ED66A5" w:rsidRDefault="009A2840" w:rsidP="00ED4535">
            <w:pPr>
              <w:tabs>
                <w:tab w:val="left" w:pos="1290"/>
              </w:tabs>
              <w:rPr>
                <w:sz w:val="24"/>
                <w:szCs w:val="24"/>
              </w:rPr>
            </w:pPr>
          </w:p>
        </w:tc>
      </w:tr>
      <w:tr w:rsidR="00B36BF5" w:rsidRPr="00847DA2">
        <w:trPr>
          <w:trHeight w:val="2250"/>
        </w:trPr>
        <w:tc>
          <w:tcPr>
            <w:tcW w:w="1053" w:type="pct"/>
            <w:shd w:val="clear" w:color="auto" w:fill="D9D9D9"/>
          </w:tcPr>
          <w:p w:rsidR="00B36BF5" w:rsidRDefault="00B36BF5" w:rsidP="00B36BF5">
            <w:pPr>
              <w:tabs>
                <w:tab w:val="left" w:pos="2200"/>
              </w:tabs>
              <w:spacing w:line="300" w:lineRule="exact"/>
              <w:rPr>
                <w:sz w:val="24"/>
                <w:szCs w:val="24"/>
              </w:rPr>
            </w:pPr>
            <w:r w:rsidRPr="00215EB0">
              <w:rPr>
                <w:b/>
                <w:sz w:val="24"/>
                <w:szCs w:val="24"/>
              </w:rPr>
              <w:t>Climate Change Resilience</w:t>
            </w:r>
            <w:r>
              <w:rPr>
                <w:sz w:val="24"/>
                <w:szCs w:val="24"/>
              </w:rPr>
              <w:t>: (Flooding/</w:t>
            </w:r>
          </w:p>
          <w:p w:rsidR="00B36BF5" w:rsidRDefault="00B36BF5" w:rsidP="00B36BF5">
            <w:pPr>
              <w:tabs>
                <w:tab w:val="left" w:pos="2200"/>
              </w:tabs>
              <w:spacing w:line="300" w:lineRule="exact"/>
              <w:rPr>
                <w:sz w:val="24"/>
                <w:szCs w:val="24"/>
              </w:rPr>
            </w:pPr>
            <w:r>
              <w:rPr>
                <w:sz w:val="24"/>
                <w:szCs w:val="24"/>
              </w:rPr>
              <w:t>Drought/</w:t>
            </w:r>
          </w:p>
          <w:p w:rsidR="00B36BF5" w:rsidRDefault="00B36BF5" w:rsidP="00B36BF5">
            <w:pPr>
              <w:tabs>
                <w:tab w:val="left" w:pos="2200"/>
              </w:tabs>
              <w:spacing w:line="300" w:lineRule="exact"/>
              <w:rPr>
                <w:sz w:val="24"/>
                <w:szCs w:val="24"/>
              </w:rPr>
            </w:pPr>
            <w:r>
              <w:rPr>
                <w:sz w:val="24"/>
                <w:szCs w:val="24"/>
              </w:rPr>
              <w:t>Pests/Disease)</w:t>
            </w:r>
          </w:p>
          <w:p w:rsidR="00B36BF5" w:rsidRPr="00215EB0" w:rsidRDefault="00B36BF5" w:rsidP="00B36BF5">
            <w:pPr>
              <w:tabs>
                <w:tab w:val="left" w:pos="2200"/>
              </w:tabs>
              <w:spacing w:line="300" w:lineRule="exact"/>
              <w:rPr>
                <w:b/>
                <w:sz w:val="24"/>
                <w:szCs w:val="24"/>
              </w:rPr>
            </w:pPr>
          </w:p>
        </w:tc>
        <w:tc>
          <w:tcPr>
            <w:tcW w:w="3947" w:type="pct"/>
            <w:shd w:val="clear" w:color="auto" w:fill="F2F2F2"/>
          </w:tcPr>
          <w:p w:rsidR="00B36BF5" w:rsidRDefault="00B36BF5" w:rsidP="00ED4535">
            <w:pPr>
              <w:rPr>
                <w:rFonts w:cs="Arial"/>
                <w:sz w:val="24"/>
                <w:szCs w:val="24"/>
              </w:rPr>
            </w:pPr>
            <w:r w:rsidRPr="00AF28BB">
              <w:rPr>
                <w:rFonts w:cs="Arial"/>
                <w:sz w:val="24"/>
                <w:szCs w:val="24"/>
              </w:rPr>
              <w:t xml:space="preserve">It is key to </w:t>
            </w:r>
            <w:r>
              <w:rPr>
                <w:rFonts w:cs="Arial"/>
                <w:sz w:val="24"/>
                <w:szCs w:val="24"/>
              </w:rPr>
              <w:t>planting the</w:t>
            </w:r>
            <w:r w:rsidRPr="00AF28BB">
              <w:rPr>
                <w:rFonts w:cs="Arial"/>
                <w:sz w:val="24"/>
                <w:szCs w:val="24"/>
              </w:rPr>
              <w:t xml:space="preserve"> </w:t>
            </w:r>
            <w:r w:rsidRPr="00F34E5A">
              <w:rPr>
                <w:rFonts w:cs="Arial"/>
                <w:b/>
                <w:sz w:val="24"/>
                <w:szCs w:val="24"/>
              </w:rPr>
              <w:t>right tree in the right place</w:t>
            </w:r>
            <w:r w:rsidRPr="00AF28BB">
              <w:rPr>
                <w:rFonts w:cs="Arial"/>
                <w:sz w:val="24"/>
                <w:szCs w:val="24"/>
              </w:rPr>
              <w:t>.</w:t>
            </w:r>
          </w:p>
          <w:p w:rsidR="00B36BF5" w:rsidRPr="00684857" w:rsidRDefault="00B36BF5" w:rsidP="00ED4535">
            <w:pPr>
              <w:rPr>
                <w:rFonts w:cs="Arial"/>
                <w:sz w:val="24"/>
                <w:szCs w:val="24"/>
              </w:rPr>
            </w:pPr>
            <w:r w:rsidRPr="00F34E5A">
              <w:rPr>
                <w:rFonts w:cs="Arial"/>
                <w:sz w:val="24"/>
                <w:szCs w:val="24"/>
              </w:rPr>
              <w:t xml:space="preserve">The predicted changing climate will lead to some tree species growing better in Northern Ireland than they have in the past, with others doing less well, due to drought stress or pest attacks, for example. </w:t>
            </w:r>
            <w:r w:rsidR="00DF0E81">
              <w:rPr>
                <w:rFonts w:cs="Arial"/>
                <w:sz w:val="24"/>
                <w:szCs w:val="24"/>
              </w:rPr>
              <w:t>T</w:t>
            </w:r>
            <w:r w:rsidRPr="00F34E5A">
              <w:rPr>
                <w:rFonts w:cs="Arial"/>
                <w:sz w:val="24"/>
                <w:szCs w:val="24"/>
              </w:rPr>
              <w:t xml:space="preserve">he future is uncertain, so planting a wider range of species </w:t>
            </w:r>
            <w:r w:rsidR="00DF0E81">
              <w:rPr>
                <w:rFonts w:cs="Arial"/>
                <w:sz w:val="24"/>
                <w:szCs w:val="24"/>
              </w:rPr>
              <w:t xml:space="preserve">to maximise resilience </w:t>
            </w:r>
            <w:r w:rsidRPr="00F34E5A">
              <w:rPr>
                <w:rFonts w:cs="Arial"/>
                <w:sz w:val="24"/>
                <w:szCs w:val="24"/>
              </w:rPr>
              <w:t xml:space="preserve">is </w:t>
            </w:r>
            <w:r w:rsidR="00DF0E81">
              <w:rPr>
                <w:rFonts w:cs="Arial"/>
                <w:sz w:val="24"/>
                <w:szCs w:val="24"/>
              </w:rPr>
              <w:t xml:space="preserve">a good way to ensure that the woodland is resilient to climate change. </w:t>
            </w:r>
          </w:p>
        </w:tc>
      </w:tr>
      <w:tr w:rsidR="00B36BF5" w:rsidRPr="00847DA2">
        <w:trPr>
          <w:trHeight w:val="1701"/>
        </w:trPr>
        <w:tc>
          <w:tcPr>
            <w:tcW w:w="1053" w:type="pct"/>
            <w:shd w:val="clear" w:color="auto" w:fill="D9D9D9"/>
          </w:tcPr>
          <w:p w:rsidR="00B36BF5" w:rsidRPr="00B36BF5" w:rsidRDefault="00B36BF5" w:rsidP="00B36BF5">
            <w:pPr>
              <w:tabs>
                <w:tab w:val="left" w:pos="2200"/>
              </w:tabs>
              <w:spacing w:line="300" w:lineRule="exact"/>
              <w:rPr>
                <w:sz w:val="24"/>
                <w:szCs w:val="24"/>
              </w:rPr>
            </w:pPr>
            <w:r w:rsidRPr="00ED4535">
              <w:rPr>
                <w:b/>
                <w:sz w:val="24"/>
                <w:szCs w:val="24"/>
              </w:rPr>
              <w:t>Fire</w:t>
            </w:r>
            <w:r w:rsidR="00843DE6">
              <w:rPr>
                <w:b/>
                <w:sz w:val="24"/>
                <w:szCs w:val="24"/>
              </w:rPr>
              <w:t>:</w:t>
            </w:r>
          </w:p>
        </w:tc>
        <w:tc>
          <w:tcPr>
            <w:tcW w:w="3947" w:type="pct"/>
            <w:shd w:val="clear" w:color="auto" w:fill="F2F2F2"/>
          </w:tcPr>
          <w:p w:rsidR="00B36BF5" w:rsidRPr="00B36BF5" w:rsidRDefault="00B36BF5" w:rsidP="00ED4535">
            <w:pPr>
              <w:rPr>
                <w:rFonts w:cs="Arial"/>
                <w:sz w:val="24"/>
                <w:szCs w:val="24"/>
              </w:rPr>
            </w:pPr>
            <w:r w:rsidRPr="00ED4535">
              <w:rPr>
                <w:rFonts w:cs="Calibri"/>
                <w:sz w:val="24"/>
                <w:szCs w:val="24"/>
                <w:lang w:eastAsia="en-GB"/>
              </w:rPr>
              <w:t>The risk and severity of fires are generally greater on open habitats than within woodland.</w:t>
            </w:r>
            <w:r>
              <w:rPr>
                <w:rFonts w:cs="Calibri"/>
                <w:sz w:val="24"/>
                <w:szCs w:val="24"/>
                <w:lang w:eastAsia="en-GB"/>
              </w:rPr>
              <w:t xml:space="preserve"> </w:t>
            </w:r>
            <w:r>
              <w:t xml:space="preserve"> </w:t>
            </w:r>
            <w:r>
              <w:rPr>
                <w:rFonts w:cs="Calibri"/>
                <w:sz w:val="24"/>
                <w:szCs w:val="24"/>
                <w:lang w:eastAsia="en-GB"/>
              </w:rPr>
              <w:t xml:space="preserve">However a </w:t>
            </w:r>
            <w:r w:rsidRPr="00B36BF5">
              <w:rPr>
                <w:rFonts w:cs="Calibri"/>
                <w:sz w:val="24"/>
                <w:szCs w:val="24"/>
                <w:lang w:eastAsia="en-GB"/>
              </w:rPr>
              <w:t xml:space="preserve">higher frequency of wildfires in the last decade has increased damage to forests and woodland. </w:t>
            </w:r>
            <w:r>
              <w:rPr>
                <w:rFonts w:cs="Calibri"/>
                <w:sz w:val="24"/>
                <w:szCs w:val="24"/>
                <w:lang w:eastAsia="en-GB"/>
              </w:rPr>
              <w:t>Proposals should be discussed in advance with neighbours regards the</w:t>
            </w:r>
            <w:r w:rsidR="00ED66A5">
              <w:rPr>
                <w:rFonts w:cs="Calibri"/>
                <w:sz w:val="24"/>
                <w:szCs w:val="24"/>
                <w:lang w:eastAsia="en-GB"/>
              </w:rPr>
              <w:t xml:space="preserve"> risks and</w:t>
            </w:r>
            <w:r>
              <w:rPr>
                <w:rFonts w:cs="Calibri"/>
                <w:sz w:val="24"/>
                <w:szCs w:val="24"/>
                <w:lang w:eastAsia="en-GB"/>
              </w:rPr>
              <w:t xml:space="preserve"> impact from the adjoining land use. </w:t>
            </w:r>
          </w:p>
        </w:tc>
      </w:tr>
    </w:tbl>
    <w:p w:rsidR="00230988" w:rsidRDefault="00230988" w:rsidP="00FD0D6F">
      <w:pPr>
        <w:jc w:val="both"/>
        <w:rPr>
          <w:lang w:bidi="en-US"/>
        </w:rPr>
      </w:pPr>
    </w:p>
    <w:p w:rsidR="00B36BF5" w:rsidRDefault="00B36BF5" w:rsidP="00FD0D6F">
      <w:pPr>
        <w:jc w:val="both"/>
        <w:rPr>
          <w:lang w:bidi="en-US"/>
        </w:rPr>
      </w:pPr>
    </w:p>
    <w:p w:rsidR="00B36BF5" w:rsidRDefault="00B36BF5" w:rsidP="00FD0D6F">
      <w:pPr>
        <w:jc w:val="both"/>
        <w:rPr>
          <w:lang w:bidi="en-US"/>
        </w:rPr>
      </w:pPr>
    </w:p>
    <w:p w:rsidR="00B05D93" w:rsidRDefault="00B90311" w:rsidP="00FD0D6F">
      <w:pPr>
        <w:jc w:val="both"/>
        <w:rPr>
          <w:lang w:bidi="en-US"/>
        </w:rPr>
      </w:pPr>
      <w:r>
        <w:rPr>
          <w:lang w:bidi="en-US"/>
        </w:rPr>
        <w:br w:type="page"/>
      </w:r>
    </w:p>
    <w:p w:rsidR="00F669AF" w:rsidRDefault="00A60196" w:rsidP="00684857">
      <w:pPr>
        <w:pStyle w:val="Section2heading"/>
        <w:numPr>
          <w:ilvl w:val="0"/>
          <w:numId w:val="0"/>
        </w:numPr>
      </w:pPr>
      <w:r>
        <w:lastRenderedPageBreak/>
        <w:t>5</w:t>
      </w:r>
      <w:r w:rsidR="00F83A3A" w:rsidRPr="00495E04">
        <w:t>.</w:t>
      </w:r>
      <w:r w:rsidR="00B05299">
        <w:t>0</w:t>
      </w:r>
      <w:r w:rsidR="00F83A3A" w:rsidRPr="00495E04">
        <w:t xml:space="preserve"> Planting Plan</w:t>
      </w:r>
    </w:p>
    <w:p w:rsidR="00B97E2A" w:rsidRPr="00847DA2" w:rsidRDefault="00D73AE3" w:rsidP="00FD0D6F">
      <w:pPr>
        <w:jc w:val="both"/>
        <w:rPr>
          <w:sz w:val="24"/>
          <w:szCs w:val="24"/>
        </w:rPr>
      </w:pPr>
      <w:r w:rsidRPr="00D73AE3">
        <w:rPr>
          <w:sz w:val="24"/>
          <w:szCs w:val="24"/>
        </w:rPr>
        <w:t>Please provide details of your planned operations by completing the table below. A unique number (i.e. Block Number) must be assigned to all sites which do not have a contiguous boundary and the site boundaries must be clearly shown on your accompanying map. You must complete a planting plan for each block.</w:t>
      </w:r>
    </w:p>
    <w:p w:rsidR="00AF739C" w:rsidRPr="00375B37" w:rsidRDefault="00AF739C" w:rsidP="00FD0D6F">
      <w:pPr>
        <w:jc w:val="both"/>
        <w:rPr>
          <w:sz w:val="12"/>
          <w:lang w:bidi="en-US"/>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5245"/>
        <w:gridCol w:w="1701"/>
      </w:tblGrid>
      <w:tr w:rsidR="00D10ADE" w:rsidRPr="00474398">
        <w:trPr>
          <w:trHeight w:val="379"/>
        </w:trPr>
        <w:tc>
          <w:tcPr>
            <w:tcW w:w="8931" w:type="dxa"/>
            <w:gridSpan w:val="2"/>
            <w:shd w:val="clear" w:color="auto" w:fill="D9D9D9"/>
            <w:vAlign w:val="center"/>
          </w:tcPr>
          <w:p w:rsidR="00D10ADE" w:rsidRPr="002D4D11" w:rsidRDefault="00C241BE" w:rsidP="00D10ADE">
            <w:pPr>
              <w:spacing w:line="300" w:lineRule="exact"/>
              <w:rPr>
                <w:b/>
                <w:i/>
              </w:rPr>
            </w:pPr>
            <w:r>
              <w:rPr>
                <w:b/>
              </w:rPr>
              <w:t xml:space="preserve">Block </w:t>
            </w:r>
            <w:r w:rsidR="00D10ADE">
              <w:rPr>
                <w:b/>
              </w:rPr>
              <w:t>Number  (</w:t>
            </w:r>
            <w:r w:rsidR="00D10ADE" w:rsidRPr="002D4D11">
              <w:rPr>
                <w:b/>
                <w:i/>
              </w:rPr>
              <w:t>Correspond</w:t>
            </w:r>
            <w:r w:rsidR="00D10ADE">
              <w:rPr>
                <w:b/>
                <w:i/>
              </w:rPr>
              <w:t>ing</w:t>
            </w:r>
            <w:r w:rsidR="00D10ADE" w:rsidRPr="002D4D11">
              <w:rPr>
                <w:b/>
                <w:i/>
              </w:rPr>
              <w:t xml:space="preserve"> to </w:t>
            </w:r>
            <w:r w:rsidR="00D10ADE">
              <w:rPr>
                <w:b/>
                <w:i/>
              </w:rPr>
              <w:t>area</w:t>
            </w:r>
            <w:r w:rsidR="00D10ADE" w:rsidRPr="002D4D11">
              <w:rPr>
                <w:b/>
                <w:i/>
              </w:rPr>
              <w:t xml:space="preserve"> shown on map</w:t>
            </w:r>
            <w:r w:rsidR="00D10ADE">
              <w:rPr>
                <w:b/>
                <w:i/>
              </w:rPr>
              <w:t>)</w:t>
            </w:r>
          </w:p>
        </w:tc>
        <w:tc>
          <w:tcPr>
            <w:tcW w:w="1701" w:type="dxa"/>
            <w:shd w:val="clear" w:color="auto" w:fill="auto"/>
            <w:vAlign w:val="center"/>
          </w:tcPr>
          <w:p w:rsidR="00D10ADE" w:rsidRPr="002D4D11" w:rsidRDefault="00D10ADE" w:rsidP="00D10ADE">
            <w:pPr>
              <w:spacing w:line="300" w:lineRule="exact"/>
              <w:rPr>
                <w:b/>
                <w:i/>
              </w:rPr>
            </w:pPr>
          </w:p>
        </w:tc>
      </w:tr>
      <w:tr w:rsidR="00062699" w:rsidRPr="00474398">
        <w:trPr>
          <w:trHeight w:val="379"/>
        </w:trPr>
        <w:tc>
          <w:tcPr>
            <w:tcW w:w="3686" w:type="dxa"/>
            <w:shd w:val="clear" w:color="auto" w:fill="D9D9D9"/>
            <w:vAlign w:val="center"/>
          </w:tcPr>
          <w:p w:rsidR="00062699" w:rsidRPr="00D10ADE" w:rsidRDefault="00062699" w:rsidP="00511958">
            <w:pPr>
              <w:spacing w:line="300" w:lineRule="exact"/>
              <w:jc w:val="center"/>
              <w:rPr>
                <w:b/>
              </w:rPr>
            </w:pPr>
            <w:r w:rsidRPr="00D10ADE">
              <w:rPr>
                <w:b/>
              </w:rPr>
              <w:t xml:space="preserve">Operation </w:t>
            </w:r>
          </w:p>
        </w:tc>
        <w:tc>
          <w:tcPr>
            <w:tcW w:w="6946" w:type="dxa"/>
            <w:gridSpan w:val="2"/>
            <w:shd w:val="clear" w:color="auto" w:fill="D9D9D9"/>
            <w:vAlign w:val="center"/>
          </w:tcPr>
          <w:p w:rsidR="00062699" w:rsidRPr="004C6B9C" w:rsidRDefault="00062699" w:rsidP="00511958">
            <w:pPr>
              <w:spacing w:line="300" w:lineRule="exact"/>
              <w:jc w:val="center"/>
              <w:rPr>
                <w:b/>
              </w:rPr>
            </w:pPr>
            <w:r>
              <w:rPr>
                <w:b/>
              </w:rPr>
              <w:t>Work details</w:t>
            </w:r>
          </w:p>
        </w:tc>
      </w:tr>
      <w:tr w:rsidR="00062699" w:rsidRPr="00474398">
        <w:trPr>
          <w:trHeight w:val="1878"/>
        </w:trPr>
        <w:tc>
          <w:tcPr>
            <w:tcW w:w="3686" w:type="dxa"/>
            <w:shd w:val="clear" w:color="auto" w:fill="D9D9D9"/>
            <w:vAlign w:val="center"/>
          </w:tcPr>
          <w:p w:rsidR="00F35B38" w:rsidRPr="00D10ADE" w:rsidRDefault="00146F89" w:rsidP="009E68E2">
            <w:r>
              <w:t xml:space="preserve">Site Preparation </w:t>
            </w:r>
            <w:r w:rsidR="00062699" w:rsidRPr="00D10ADE">
              <w:t xml:space="preserve">including </w:t>
            </w:r>
            <w:r w:rsidR="00B65D5B">
              <w:t xml:space="preserve">any </w:t>
            </w:r>
            <w:r>
              <w:t>drainage relating to soil and t</w:t>
            </w:r>
            <w:r w:rsidR="00745B9F">
              <w:t>o</w:t>
            </w:r>
            <w:r>
              <w:t>pography</w:t>
            </w:r>
            <w:r w:rsidR="00684857">
              <w:t>.</w:t>
            </w:r>
          </w:p>
        </w:tc>
        <w:tc>
          <w:tcPr>
            <w:tcW w:w="6946" w:type="dxa"/>
            <w:gridSpan w:val="2"/>
          </w:tcPr>
          <w:p w:rsidR="00062699" w:rsidRPr="007F6724" w:rsidRDefault="00062699" w:rsidP="00511958">
            <w:pPr>
              <w:tabs>
                <w:tab w:val="left" w:pos="1187"/>
              </w:tabs>
              <w:rPr>
                <w:highlight w:val="lightGray"/>
              </w:rPr>
            </w:pPr>
          </w:p>
          <w:p w:rsidR="00062699" w:rsidRPr="007F6724" w:rsidRDefault="00062699" w:rsidP="00511958">
            <w:pPr>
              <w:tabs>
                <w:tab w:val="left" w:pos="1187"/>
              </w:tabs>
              <w:rPr>
                <w:highlight w:val="lightGray"/>
              </w:rPr>
            </w:pPr>
          </w:p>
          <w:p w:rsidR="00062699" w:rsidRPr="007F6724" w:rsidRDefault="00062699" w:rsidP="00511958">
            <w:pPr>
              <w:tabs>
                <w:tab w:val="left" w:pos="1187"/>
              </w:tabs>
              <w:rPr>
                <w:highlight w:val="lightGray"/>
              </w:rPr>
            </w:pPr>
          </w:p>
        </w:tc>
      </w:tr>
      <w:tr w:rsidR="00684857" w:rsidRPr="00474398">
        <w:trPr>
          <w:trHeight w:val="1911"/>
        </w:trPr>
        <w:tc>
          <w:tcPr>
            <w:tcW w:w="3686" w:type="dxa"/>
            <w:shd w:val="clear" w:color="auto" w:fill="D9D9D9"/>
            <w:vAlign w:val="center"/>
          </w:tcPr>
          <w:p w:rsidR="00684857" w:rsidRDefault="00684857" w:rsidP="00760FA2">
            <w:r>
              <w:t>Water Protection:</w:t>
            </w:r>
          </w:p>
          <w:p w:rsidR="00684857" w:rsidRPr="00D10ADE" w:rsidRDefault="00684857" w:rsidP="00760FA2">
            <w:r>
              <w:t xml:space="preserve">(How will the water environment be protected- watercourses/field drains e.g. buffer zones </w:t>
            </w:r>
            <w:hyperlink r:id="rId38" w:history="1">
              <w:r w:rsidRPr="00DF4814">
                <w:rPr>
                  <w:rStyle w:val="Hyperlink"/>
                </w:rPr>
                <w:t>in line with best practice</w:t>
              </w:r>
            </w:hyperlink>
            <w:r>
              <w:t>)</w:t>
            </w:r>
          </w:p>
        </w:tc>
        <w:tc>
          <w:tcPr>
            <w:tcW w:w="6946" w:type="dxa"/>
            <w:gridSpan w:val="2"/>
          </w:tcPr>
          <w:p w:rsidR="00684857" w:rsidRDefault="00684857" w:rsidP="00760FA2"/>
        </w:tc>
      </w:tr>
      <w:tr w:rsidR="00062699" w:rsidRPr="00474398">
        <w:trPr>
          <w:trHeight w:val="989"/>
        </w:trPr>
        <w:tc>
          <w:tcPr>
            <w:tcW w:w="3686" w:type="dxa"/>
            <w:shd w:val="clear" w:color="auto" w:fill="D9D9D9"/>
            <w:vAlign w:val="center"/>
          </w:tcPr>
          <w:p w:rsidR="00062699" w:rsidRPr="00D10ADE" w:rsidRDefault="00B036F5" w:rsidP="009E68E2">
            <w:r>
              <w:t>Fencing, Gates and Signage</w:t>
            </w:r>
          </w:p>
        </w:tc>
        <w:tc>
          <w:tcPr>
            <w:tcW w:w="6946" w:type="dxa"/>
            <w:gridSpan w:val="2"/>
          </w:tcPr>
          <w:p w:rsidR="00062699" w:rsidRPr="00474398" w:rsidRDefault="00062699" w:rsidP="00511958"/>
        </w:tc>
      </w:tr>
      <w:tr w:rsidR="0028325E" w:rsidRPr="00474398">
        <w:trPr>
          <w:trHeight w:hRule="exact" w:val="839"/>
        </w:trPr>
        <w:tc>
          <w:tcPr>
            <w:tcW w:w="3686" w:type="dxa"/>
            <w:shd w:val="clear" w:color="auto" w:fill="D9D9D9"/>
            <w:vAlign w:val="center"/>
          </w:tcPr>
          <w:p w:rsidR="0028325E" w:rsidRDefault="0028325E" w:rsidP="009E68E2">
            <w:r>
              <w:t>Tree Guards</w:t>
            </w:r>
          </w:p>
        </w:tc>
        <w:tc>
          <w:tcPr>
            <w:tcW w:w="6946" w:type="dxa"/>
            <w:gridSpan w:val="2"/>
          </w:tcPr>
          <w:p w:rsidR="0028325E" w:rsidRDefault="0028325E" w:rsidP="00AB3A20"/>
          <w:p w:rsidR="0028325E" w:rsidRPr="00474398" w:rsidRDefault="0028325E" w:rsidP="00AB3A20"/>
        </w:tc>
      </w:tr>
      <w:tr w:rsidR="0028325E" w:rsidRPr="00474398">
        <w:trPr>
          <w:trHeight w:val="1221"/>
        </w:trPr>
        <w:tc>
          <w:tcPr>
            <w:tcW w:w="3686" w:type="dxa"/>
            <w:shd w:val="clear" w:color="auto" w:fill="D9D9D9"/>
            <w:vAlign w:val="center"/>
          </w:tcPr>
          <w:p w:rsidR="0028325E" w:rsidRDefault="0028325E" w:rsidP="009E68E2">
            <w:r w:rsidRPr="00D10ADE">
              <w:t xml:space="preserve">Method of </w:t>
            </w:r>
            <w:r>
              <w:t>planting &amp; Planting design (location of species groups and open ground)</w:t>
            </w:r>
          </w:p>
          <w:p w:rsidR="0028325E" w:rsidRPr="00D10ADE" w:rsidRDefault="0028325E" w:rsidP="009E68E2"/>
        </w:tc>
        <w:tc>
          <w:tcPr>
            <w:tcW w:w="6946" w:type="dxa"/>
            <w:gridSpan w:val="2"/>
          </w:tcPr>
          <w:p w:rsidR="0028325E" w:rsidRDefault="0028325E" w:rsidP="00AB3A20"/>
          <w:p w:rsidR="0028325E" w:rsidRDefault="0028325E" w:rsidP="00AB3A20"/>
          <w:p w:rsidR="0028325E" w:rsidRDefault="0028325E" w:rsidP="00AB3A20"/>
        </w:tc>
      </w:tr>
      <w:tr w:rsidR="0028325E" w:rsidRPr="00474398">
        <w:trPr>
          <w:trHeight w:hRule="exact" w:val="867"/>
        </w:trPr>
        <w:tc>
          <w:tcPr>
            <w:tcW w:w="3686" w:type="dxa"/>
            <w:shd w:val="clear" w:color="auto" w:fill="D9D9D9"/>
            <w:vAlign w:val="center"/>
          </w:tcPr>
          <w:p w:rsidR="0028325E" w:rsidRPr="004328B3" w:rsidRDefault="00684857" w:rsidP="00684857">
            <w:r>
              <w:t>Forest Protection (e.g. deer, rabbits,</w:t>
            </w:r>
            <w:r w:rsidR="00487B7C" w:rsidRPr="00487B7C">
              <w:t xml:space="preserve"> </w:t>
            </w:r>
            <w:r>
              <w:t xml:space="preserve">livestock, </w:t>
            </w:r>
            <w:r w:rsidRPr="00487B7C">
              <w:t>hares</w:t>
            </w:r>
            <w:r w:rsidR="00487B7C" w:rsidRPr="00487B7C">
              <w:t xml:space="preserve">) </w:t>
            </w:r>
          </w:p>
        </w:tc>
        <w:tc>
          <w:tcPr>
            <w:tcW w:w="6946" w:type="dxa"/>
            <w:gridSpan w:val="2"/>
          </w:tcPr>
          <w:p w:rsidR="0028325E" w:rsidRDefault="0028325E" w:rsidP="00511958"/>
        </w:tc>
      </w:tr>
      <w:tr w:rsidR="0028325E" w:rsidRPr="00474398">
        <w:trPr>
          <w:trHeight w:hRule="exact" w:val="1404"/>
        </w:trPr>
        <w:tc>
          <w:tcPr>
            <w:tcW w:w="3686" w:type="dxa"/>
            <w:shd w:val="clear" w:color="auto" w:fill="D9D9D9"/>
            <w:vAlign w:val="center"/>
          </w:tcPr>
          <w:p w:rsidR="0028325E" w:rsidRPr="004328B3" w:rsidRDefault="00487B7C" w:rsidP="009E68E2">
            <w:r w:rsidRPr="00487B7C">
              <w:t>Maintenance to year 5 (e.g. control of competing vegetation, insect pests, formative shaping)</w:t>
            </w:r>
          </w:p>
        </w:tc>
        <w:tc>
          <w:tcPr>
            <w:tcW w:w="6946" w:type="dxa"/>
            <w:gridSpan w:val="2"/>
          </w:tcPr>
          <w:p w:rsidR="0028325E" w:rsidRDefault="0028325E" w:rsidP="00511958"/>
          <w:p w:rsidR="0028325E" w:rsidRDefault="0028325E" w:rsidP="00511958"/>
          <w:p w:rsidR="0028325E" w:rsidRDefault="0028325E" w:rsidP="00511958"/>
          <w:p w:rsidR="0028325E" w:rsidRDefault="0028325E" w:rsidP="00511958"/>
          <w:p w:rsidR="0028325E" w:rsidRPr="00474398" w:rsidRDefault="0028325E" w:rsidP="00511958"/>
        </w:tc>
      </w:tr>
      <w:tr w:rsidR="0028325E" w:rsidRPr="00474398">
        <w:trPr>
          <w:trHeight w:val="668"/>
        </w:trPr>
        <w:tc>
          <w:tcPr>
            <w:tcW w:w="3686" w:type="dxa"/>
            <w:shd w:val="clear" w:color="auto" w:fill="D9D9D9"/>
            <w:vAlign w:val="center"/>
          </w:tcPr>
          <w:p w:rsidR="0028325E" w:rsidRDefault="0028325E" w:rsidP="009E68E2">
            <w:r>
              <w:t>Intended maintenance for 5 – 10 year period</w:t>
            </w:r>
          </w:p>
        </w:tc>
        <w:tc>
          <w:tcPr>
            <w:tcW w:w="6946" w:type="dxa"/>
            <w:gridSpan w:val="2"/>
          </w:tcPr>
          <w:p w:rsidR="0028325E" w:rsidRDefault="0028325E" w:rsidP="00511958"/>
          <w:p w:rsidR="0028325E" w:rsidRDefault="0028325E" w:rsidP="00511958"/>
          <w:p w:rsidR="0028325E" w:rsidRDefault="0028325E" w:rsidP="00511958"/>
          <w:p w:rsidR="0028325E" w:rsidRDefault="0028325E" w:rsidP="00511958"/>
          <w:p w:rsidR="0028325E" w:rsidRPr="00474398" w:rsidRDefault="0028325E" w:rsidP="00511958"/>
        </w:tc>
      </w:tr>
      <w:tr w:rsidR="00AE079E" w:rsidRPr="00474398">
        <w:trPr>
          <w:trHeight w:val="976"/>
        </w:trPr>
        <w:tc>
          <w:tcPr>
            <w:tcW w:w="36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079E" w:rsidRDefault="00AE079E" w:rsidP="009E68E2">
            <w:r>
              <w:t>Tree Numbers</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7F3D4D" w:rsidRDefault="00623F1A" w:rsidP="00ED4535">
            <w:pPr>
              <w:rPr>
                <w:color w:val="FFFFFF"/>
              </w:rPr>
            </w:pPr>
            <w:r>
              <w:t>Please c</w:t>
            </w:r>
            <w:r w:rsidR="00AE079E">
              <w:t>omplete the calculator below</w:t>
            </w:r>
            <w:r>
              <w:t>.</w:t>
            </w:r>
            <w:r w:rsidR="00745B9F">
              <w:t xml:space="preserve"> </w:t>
            </w:r>
            <w:r>
              <w:t>D</w:t>
            </w:r>
            <w:r w:rsidR="00F7156B">
              <w:t xml:space="preserve">ouble click to </w:t>
            </w:r>
            <w:r w:rsidR="00AF739C">
              <w:t>begin,</w:t>
            </w:r>
            <w:r w:rsidR="00D7054A">
              <w:t xml:space="preserve"> you should fill in the boxes </w:t>
            </w:r>
            <w:r w:rsidR="00AF739C">
              <w:t xml:space="preserve">highlighted in blue </w:t>
            </w:r>
            <w:r w:rsidR="00D7054A">
              <w:t xml:space="preserve">by </w:t>
            </w:r>
            <w:r w:rsidR="00AE079E">
              <w:t>either typ</w:t>
            </w:r>
            <w:r w:rsidR="00D7054A">
              <w:t xml:space="preserve">ing </w:t>
            </w:r>
            <w:r w:rsidR="00AE079E">
              <w:t xml:space="preserve">a value </w:t>
            </w:r>
            <w:r>
              <w:t xml:space="preserve">into the box or </w:t>
            </w:r>
            <w:r w:rsidR="00AE079E">
              <w:t xml:space="preserve">selecting </w:t>
            </w:r>
            <w:r w:rsidR="00D7054A">
              <w:t xml:space="preserve">an option </w:t>
            </w:r>
            <w:r w:rsidR="00AE079E">
              <w:t xml:space="preserve">from a drop down list </w:t>
            </w:r>
            <w:r>
              <w:t>provided</w:t>
            </w:r>
            <w:r w:rsidR="00F7156B">
              <w:t>.</w:t>
            </w:r>
            <w:r w:rsidR="002541E5">
              <w:t xml:space="preserve"> Remove unused Species rows when finished for the calculator to complete.</w:t>
            </w:r>
          </w:p>
        </w:tc>
      </w:tr>
    </w:tbl>
    <w:p w:rsidR="00CC2259" w:rsidRDefault="00CC2259" w:rsidP="004128CC"/>
    <w:p w:rsidR="008C1B89" w:rsidRDefault="008C1B89" w:rsidP="00684857">
      <w:pPr>
        <w:pStyle w:val="Section2heading"/>
        <w:numPr>
          <w:ilvl w:val="0"/>
          <w:numId w:val="0"/>
        </w:numPr>
      </w:pPr>
      <w:r>
        <w:lastRenderedPageBreak/>
        <w:t>5</w:t>
      </w:r>
      <w:r w:rsidRPr="00495E04">
        <w:t xml:space="preserve">.1 </w:t>
      </w:r>
      <w:r>
        <w:t>Prescription</w:t>
      </w:r>
    </w:p>
    <w:p w:rsidR="00684857" w:rsidRPr="00684857" w:rsidRDefault="00684857" w:rsidP="004128CC">
      <w:pPr>
        <w:rPr>
          <w:b/>
        </w:rPr>
      </w:pPr>
      <w:r w:rsidRPr="00684857">
        <w:rPr>
          <w:b/>
        </w:rPr>
        <w:t>Double click on the spreadsheet below to complete the information.</w:t>
      </w:r>
      <w:bookmarkStart w:id="0" w:name="_GoBack"/>
      <w:bookmarkEnd w:id="0"/>
    </w:p>
    <w:p w:rsidR="00684857" w:rsidRDefault="00684857" w:rsidP="004128CC"/>
    <w:bookmarkStart w:id="1" w:name="_MON_1529490800"/>
    <w:bookmarkEnd w:id="1"/>
    <w:p w:rsidR="00684857" w:rsidRDefault="004849EE" w:rsidP="004128CC">
      <w:r>
        <w:object w:dxaOrig="13216" w:dyaOrig="8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85pt;height:682.7pt" o:ole="">
            <v:imagedata r:id="rId39" o:title=""/>
          </v:shape>
          <o:OLEObject Type="Embed" ProgID="Excel.Sheet.12" ShapeID="_x0000_i1025" DrawAspect="Content" ObjectID="_1685877678" r:id="rId40"/>
        </w:object>
      </w:r>
    </w:p>
    <w:p w:rsidR="004128CC" w:rsidRDefault="004128CC" w:rsidP="004128CC"/>
    <w:p w:rsidR="00190B8F" w:rsidRDefault="0025783B" w:rsidP="004128CC">
      <w:r>
        <w:br w:type="page"/>
      </w:r>
    </w:p>
    <w:p w:rsidR="002D2533" w:rsidRDefault="00A60196" w:rsidP="004128CC">
      <w:pPr>
        <w:pStyle w:val="SectionHeading"/>
      </w:pPr>
      <w:r>
        <w:lastRenderedPageBreak/>
        <w:t>6</w:t>
      </w:r>
      <w:r w:rsidR="00375B37">
        <w:t xml:space="preserve">. </w:t>
      </w:r>
      <w:r w:rsidR="002D2533" w:rsidRPr="004128CC">
        <w:t>Stakeholder Engagement</w:t>
      </w:r>
      <w:r w:rsidR="002D2533">
        <w:t xml:space="preserve"> </w:t>
      </w:r>
    </w:p>
    <w:p w:rsidR="007F3D4D" w:rsidRDefault="00D73AE3">
      <w:pPr>
        <w:jc w:val="both"/>
        <w:rPr>
          <w:sz w:val="24"/>
          <w:szCs w:val="24"/>
        </w:rPr>
      </w:pPr>
      <w:r w:rsidRPr="00D73AE3">
        <w:rPr>
          <w:sz w:val="24"/>
          <w:szCs w:val="24"/>
        </w:rPr>
        <w:t xml:space="preserve">The UK Forestry Standard includes a requirement that landowners considering planting woodland involve people in the development of forestry proposals who have a recognisable interest in the proposal or its outcomes. Use this section to identify people (e.g. neighbours) or organisations (e.g. Government departments, public utility companies) with an interest in your proposed new woodland and also to record any engagement that you have undertaken, relative to activities identified within the plan. </w:t>
      </w:r>
    </w:p>
    <w:p w:rsidR="00820A83" w:rsidRDefault="00820A83" w:rsidP="00820A83">
      <w:pPr>
        <w:rPr>
          <w:bCs/>
          <w:noProof/>
          <w:kern w:val="32"/>
          <w:sz w:val="24"/>
          <w:szCs w:val="24"/>
          <w:lang w:bidi="en-US"/>
        </w:rPr>
      </w:pPr>
    </w:p>
    <w:p w:rsidR="00427DE4" w:rsidRDefault="00820A83" w:rsidP="00354459">
      <w:pPr>
        <w:rPr>
          <w:sz w:val="24"/>
          <w:szCs w:val="24"/>
        </w:rPr>
      </w:pPr>
      <w:r>
        <w:rPr>
          <w:bCs/>
          <w:noProof/>
          <w:kern w:val="32"/>
          <w:sz w:val="24"/>
          <w:szCs w:val="24"/>
          <w:lang w:bidi="en-US"/>
        </w:rPr>
        <w:t>You must take account of the People</w:t>
      </w:r>
      <w:r>
        <w:rPr>
          <w:rStyle w:val="FootnoteReference"/>
          <w:bCs/>
          <w:noProof/>
          <w:kern w:val="32"/>
          <w:sz w:val="24"/>
          <w:szCs w:val="24"/>
          <w:lang w:bidi="en-US"/>
        </w:rPr>
        <w:footnoteReference w:id="4"/>
      </w:r>
      <w:r>
        <w:rPr>
          <w:bCs/>
          <w:noProof/>
          <w:kern w:val="32"/>
          <w:sz w:val="24"/>
          <w:szCs w:val="24"/>
          <w:lang w:bidi="en-US"/>
        </w:rPr>
        <w:t xml:space="preserve"> section within the Environmental Standards &amp; Regulation section of the Scheme Information Book.</w:t>
      </w:r>
      <w:r w:rsidR="00354459">
        <w:rPr>
          <w:bCs/>
          <w:noProof/>
          <w:kern w:val="32"/>
          <w:sz w:val="24"/>
          <w:szCs w:val="24"/>
          <w:lang w:bidi="en-US"/>
        </w:rPr>
        <w:t xml:space="preserve"> This requires a 60m setback from all dwellings except where agreement from the occupier is submitted in writing with your application which allows a 30m minimum setback to be maintained.</w:t>
      </w:r>
    </w:p>
    <w:p w:rsidR="00427DE4" w:rsidRDefault="00427DE4">
      <w:pPr>
        <w:jc w:val="both"/>
        <w:rPr>
          <w:sz w:val="24"/>
          <w:szCs w:val="24"/>
        </w:rPr>
      </w:pP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13"/>
        <w:gridCol w:w="1694"/>
        <w:gridCol w:w="1928"/>
        <w:gridCol w:w="2731"/>
      </w:tblGrid>
      <w:tr w:rsidR="00163E65" w:rsidRPr="008C6E4A">
        <w:tc>
          <w:tcPr>
            <w:tcW w:w="817" w:type="dxa"/>
            <w:tcBorders>
              <w:bottom w:val="single" w:sz="4" w:space="0" w:color="auto"/>
            </w:tcBorders>
          </w:tcPr>
          <w:p w:rsidR="00163E65" w:rsidRPr="008C6E4A" w:rsidRDefault="00163E65" w:rsidP="008C6E4A">
            <w:pPr>
              <w:jc w:val="center"/>
              <w:rPr>
                <w:b/>
                <w:szCs w:val="18"/>
              </w:rPr>
            </w:pPr>
          </w:p>
        </w:tc>
        <w:tc>
          <w:tcPr>
            <w:tcW w:w="3513" w:type="dxa"/>
            <w:tcBorders>
              <w:bottom w:val="single" w:sz="4" w:space="0" w:color="auto"/>
            </w:tcBorders>
            <w:vAlign w:val="center"/>
          </w:tcPr>
          <w:p w:rsidR="00163E65" w:rsidRPr="008C6E4A" w:rsidRDefault="00163E65" w:rsidP="008C6E4A">
            <w:pPr>
              <w:jc w:val="center"/>
              <w:rPr>
                <w:b/>
                <w:szCs w:val="18"/>
              </w:rPr>
            </w:pPr>
            <w:r w:rsidRPr="008C6E4A">
              <w:rPr>
                <w:b/>
                <w:szCs w:val="18"/>
              </w:rPr>
              <w:t>Individual/ Organisation</w:t>
            </w:r>
            <w:r>
              <w:rPr>
                <w:b/>
                <w:szCs w:val="18"/>
              </w:rPr>
              <w:t>*</w:t>
            </w:r>
          </w:p>
        </w:tc>
        <w:tc>
          <w:tcPr>
            <w:tcW w:w="1694" w:type="dxa"/>
            <w:tcBorders>
              <w:bottom w:val="single" w:sz="4" w:space="0" w:color="auto"/>
            </w:tcBorders>
            <w:vAlign w:val="center"/>
          </w:tcPr>
          <w:p w:rsidR="00163E65" w:rsidRPr="008C6E4A" w:rsidRDefault="00163E65" w:rsidP="008C6E4A">
            <w:pPr>
              <w:jc w:val="center"/>
              <w:rPr>
                <w:b/>
                <w:szCs w:val="18"/>
              </w:rPr>
            </w:pPr>
            <w:r w:rsidRPr="008C6E4A">
              <w:rPr>
                <w:b/>
                <w:szCs w:val="18"/>
              </w:rPr>
              <w:t>Date Contacted</w:t>
            </w:r>
          </w:p>
        </w:tc>
        <w:tc>
          <w:tcPr>
            <w:tcW w:w="1928" w:type="dxa"/>
            <w:tcBorders>
              <w:bottom w:val="single" w:sz="4" w:space="0" w:color="auto"/>
            </w:tcBorders>
            <w:vAlign w:val="center"/>
          </w:tcPr>
          <w:p w:rsidR="00163E65" w:rsidRPr="008C6E4A" w:rsidRDefault="00163E65" w:rsidP="008C6E4A">
            <w:pPr>
              <w:jc w:val="center"/>
              <w:rPr>
                <w:b/>
                <w:szCs w:val="18"/>
              </w:rPr>
            </w:pPr>
            <w:r w:rsidRPr="008C6E4A">
              <w:rPr>
                <w:b/>
                <w:szCs w:val="18"/>
              </w:rPr>
              <w:t>Response</w:t>
            </w:r>
          </w:p>
        </w:tc>
        <w:tc>
          <w:tcPr>
            <w:tcW w:w="2731" w:type="dxa"/>
            <w:tcBorders>
              <w:bottom w:val="single" w:sz="4" w:space="0" w:color="auto"/>
            </w:tcBorders>
            <w:vAlign w:val="center"/>
          </w:tcPr>
          <w:p w:rsidR="00163E65" w:rsidRPr="008C6E4A" w:rsidRDefault="00163E65" w:rsidP="008C6E4A">
            <w:pPr>
              <w:jc w:val="center"/>
              <w:rPr>
                <w:b/>
                <w:szCs w:val="18"/>
              </w:rPr>
            </w:pPr>
            <w:r w:rsidRPr="008C6E4A">
              <w:rPr>
                <w:b/>
                <w:szCs w:val="18"/>
              </w:rPr>
              <w:t>Proposed Action</w:t>
            </w:r>
          </w:p>
        </w:tc>
      </w:tr>
      <w:tr w:rsidR="00163E65" w:rsidRPr="00820A83">
        <w:tc>
          <w:tcPr>
            <w:tcW w:w="817" w:type="dxa"/>
            <w:shd w:val="clear" w:color="auto" w:fill="F2F2F2"/>
          </w:tcPr>
          <w:p w:rsidR="00163E65" w:rsidRPr="00CC7F19" w:rsidRDefault="00163E65" w:rsidP="008C6E4A">
            <w:pPr>
              <w:rPr>
                <w:rFonts w:ascii="Calibri" w:hAnsi="Calibri" w:cs="Calibri"/>
                <w:i/>
              </w:rPr>
            </w:pPr>
            <w:r w:rsidRPr="00CC7F19">
              <w:rPr>
                <w:rFonts w:ascii="Calibri" w:hAnsi="Calibri" w:cs="Calibri"/>
                <w:i/>
              </w:rPr>
              <w:t>e.g 1</w:t>
            </w:r>
          </w:p>
        </w:tc>
        <w:tc>
          <w:tcPr>
            <w:tcW w:w="3513" w:type="dxa"/>
            <w:shd w:val="clear" w:color="auto" w:fill="F2F2F2"/>
          </w:tcPr>
          <w:p w:rsidR="00163E65" w:rsidRPr="00CC7F19" w:rsidRDefault="00163E65" w:rsidP="00163E65">
            <w:pPr>
              <w:rPr>
                <w:rFonts w:ascii="Calibri" w:hAnsi="Calibri" w:cs="Calibri"/>
                <w:i/>
              </w:rPr>
            </w:pPr>
            <w:r w:rsidRPr="00CC7F19">
              <w:rPr>
                <w:rFonts w:ascii="Calibri" w:hAnsi="Calibri" w:cs="Calibri"/>
                <w:i/>
              </w:rPr>
              <w:t>Mr and Mrs Wood (Dwelling)</w:t>
            </w:r>
          </w:p>
        </w:tc>
        <w:tc>
          <w:tcPr>
            <w:tcW w:w="1694" w:type="dxa"/>
            <w:shd w:val="clear" w:color="auto" w:fill="F2F2F2"/>
          </w:tcPr>
          <w:p w:rsidR="00163E65" w:rsidRPr="00CC7F19" w:rsidRDefault="00163E65" w:rsidP="0090352C">
            <w:pPr>
              <w:rPr>
                <w:rFonts w:ascii="Calibri" w:hAnsi="Calibri" w:cs="Calibri"/>
                <w:i/>
              </w:rPr>
            </w:pPr>
            <w:r w:rsidRPr="00CC7F19">
              <w:rPr>
                <w:rFonts w:ascii="Calibri" w:hAnsi="Calibri" w:cs="Calibri"/>
                <w:i/>
              </w:rPr>
              <w:t>01/06/2020</w:t>
            </w:r>
          </w:p>
        </w:tc>
        <w:tc>
          <w:tcPr>
            <w:tcW w:w="1928" w:type="dxa"/>
            <w:shd w:val="clear" w:color="auto" w:fill="F2F2F2"/>
          </w:tcPr>
          <w:p w:rsidR="00163E65" w:rsidRPr="00CC7F19" w:rsidRDefault="00163E65" w:rsidP="00893A40">
            <w:pPr>
              <w:rPr>
                <w:rFonts w:ascii="Calibri" w:hAnsi="Calibri" w:cs="Calibri"/>
                <w:i/>
              </w:rPr>
            </w:pPr>
            <w:r w:rsidRPr="00CC7F19">
              <w:rPr>
                <w:rFonts w:ascii="Calibri" w:hAnsi="Calibri" w:cs="Calibri"/>
                <w:i/>
              </w:rPr>
              <w:t>Concern about woodland design affecting their home.</w:t>
            </w:r>
          </w:p>
        </w:tc>
        <w:tc>
          <w:tcPr>
            <w:tcW w:w="2731" w:type="dxa"/>
            <w:shd w:val="clear" w:color="auto" w:fill="F2F2F2"/>
          </w:tcPr>
          <w:p w:rsidR="00163E65" w:rsidRPr="00CC7F19" w:rsidRDefault="00163E65" w:rsidP="00893A40">
            <w:pPr>
              <w:rPr>
                <w:rFonts w:ascii="Calibri" w:hAnsi="Calibri" w:cs="Calibri"/>
                <w:i/>
              </w:rPr>
            </w:pPr>
            <w:r w:rsidRPr="00CC7F19">
              <w:rPr>
                <w:rFonts w:ascii="Calibri" w:hAnsi="Calibri" w:cs="Calibri"/>
                <w:i/>
              </w:rPr>
              <w:t xml:space="preserve">Planting design respects the 60 metre setback and uses small stature mixed species closest to their home. </w:t>
            </w:r>
          </w:p>
        </w:tc>
      </w:tr>
      <w:tr w:rsidR="00163E65" w:rsidRPr="008C6E4A">
        <w:tc>
          <w:tcPr>
            <w:tcW w:w="817"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rPr>
              <w:t>e.g 2</w:t>
            </w:r>
          </w:p>
        </w:tc>
        <w:tc>
          <w:tcPr>
            <w:tcW w:w="3513"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Farmer Jones (Land owner)</w:t>
            </w:r>
          </w:p>
        </w:tc>
        <w:tc>
          <w:tcPr>
            <w:tcW w:w="1694"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rPr>
              <w:t>01/06/2020</w:t>
            </w:r>
          </w:p>
        </w:tc>
        <w:tc>
          <w:tcPr>
            <w:tcW w:w="1928" w:type="dxa"/>
            <w:shd w:val="clear" w:color="auto" w:fill="F2F2F2"/>
          </w:tcPr>
          <w:p w:rsidR="00163E65" w:rsidRPr="00CC7F19" w:rsidRDefault="00163E65" w:rsidP="00163E65">
            <w:pPr>
              <w:pStyle w:val="NoSpacing"/>
              <w:rPr>
                <w:rFonts w:cs="Calibri"/>
                <w:i/>
                <w:sz w:val="22"/>
                <w:szCs w:val="22"/>
                <w:lang w:eastAsia="en-GB" w:bidi="ar-SA"/>
              </w:rPr>
            </w:pPr>
            <w:r w:rsidRPr="00CC7F19">
              <w:rPr>
                <w:rFonts w:cs="Calibri"/>
                <w:i/>
                <w:sz w:val="22"/>
                <w:szCs w:val="22"/>
                <w:lang w:eastAsia="en-GB" w:bidi="ar-SA"/>
              </w:rPr>
              <w:t>Concern about access to maintain hedges.</w:t>
            </w:r>
          </w:p>
        </w:tc>
        <w:tc>
          <w:tcPr>
            <w:tcW w:w="2731" w:type="dxa"/>
            <w:shd w:val="clear" w:color="auto" w:fill="F2F2F2"/>
          </w:tcPr>
          <w:p w:rsidR="00163E65" w:rsidRPr="00CC7F19" w:rsidRDefault="00163E65" w:rsidP="00163E65">
            <w:pPr>
              <w:pStyle w:val="NoSpacing"/>
              <w:rPr>
                <w:rFonts w:cs="Calibri"/>
                <w:i/>
                <w:sz w:val="22"/>
                <w:szCs w:val="22"/>
                <w:lang w:eastAsia="en-GB" w:bidi="ar-SA"/>
              </w:rPr>
            </w:pPr>
            <w:r w:rsidRPr="00CC7F19">
              <w:rPr>
                <w:rFonts w:cs="Calibri"/>
                <w:i/>
                <w:sz w:val="22"/>
                <w:szCs w:val="22"/>
                <w:lang w:eastAsia="en-GB" w:bidi="ar-SA"/>
              </w:rPr>
              <w:t>Include a 5m unplanted buffer along his boundary.</w:t>
            </w:r>
          </w:p>
        </w:tc>
      </w:tr>
      <w:tr w:rsidR="00163E65" w:rsidRPr="008C6E4A">
        <w:tc>
          <w:tcPr>
            <w:tcW w:w="817"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rPr>
              <w:t>e.g 3</w:t>
            </w:r>
          </w:p>
        </w:tc>
        <w:tc>
          <w:tcPr>
            <w:tcW w:w="3513"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NIE Networks (NIE Representative)</w:t>
            </w:r>
          </w:p>
        </w:tc>
        <w:tc>
          <w:tcPr>
            <w:tcW w:w="1694"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rPr>
              <w:t>01/06/2020</w:t>
            </w:r>
          </w:p>
        </w:tc>
        <w:tc>
          <w:tcPr>
            <w:tcW w:w="1928" w:type="dxa"/>
            <w:shd w:val="clear" w:color="auto" w:fill="F2F2F2"/>
          </w:tcPr>
          <w:p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Written guidance provided.</w:t>
            </w:r>
          </w:p>
        </w:tc>
        <w:tc>
          <w:tcPr>
            <w:tcW w:w="2731" w:type="dxa"/>
            <w:shd w:val="clear" w:color="auto" w:fill="F2F2F2"/>
          </w:tcPr>
          <w:p w:rsidR="00163E65" w:rsidRPr="00CC7F19" w:rsidRDefault="00163E65" w:rsidP="00163E65">
            <w:pPr>
              <w:pStyle w:val="NoSpacing"/>
              <w:rPr>
                <w:rFonts w:cs="Calibri"/>
                <w:i/>
                <w:sz w:val="22"/>
                <w:szCs w:val="22"/>
                <w:lang w:eastAsia="en-GB" w:bidi="ar-SA"/>
              </w:rPr>
            </w:pPr>
            <w:r>
              <w:rPr>
                <w:rFonts w:cs="Calibri"/>
                <w:i/>
                <w:sz w:val="22"/>
                <w:szCs w:val="22"/>
                <w:lang w:eastAsia="en-GB" w:bidi="ar-SA"/>
              </w:rPr>
              <w:t>Apply g</w:t>
            </w:r>
            <w:r w:rsidRPr="00163E65">
              <w:rPr>
                <w:rFonts w:cs="Calibri"/>
                <w:i/>
                <w:sz w:val="22"/>
                <w:szCs w:val="22"/>
                <w:lang w:eastAsia="en-GB" w:bidi="ar-SA"/>
              </w:rPr>
              <w:t>uidance provided by NIE</w:t>
            </w:r>
            <w:r>
              <w:rPr>
                <w:rFonts w:cs="Calibri"/>
                <w:i/>
                <w:sz w:val="22"/>
                <w:szCs w:val="22"/>
                <w:lang w:eastAsia="en-GB" w:bidi="ar-SA"/>
              </w:rPr>
              <w:t>.</w:t>
            </w:r>
          </w:p>
        </w:tc>
      </w:tr>
      <w:tr w:rsidR="00163E65" w:rsidRPr="008C6E4A">
        <w:tc>
          <w:tcPr>
            <w:tcW w:w="817" w:type="dxa"/>
          </w:tcPr>
          <w:p w:rsidR="00163E65" w:rsidRPr="008C6E4A" w:rsidRDefault="00163E65" w:rsidP="008C6E4A">
            <w:pPr>
              <w:pStyle w:val="NoSpacing"/>
              <w:rPr>
                <w:rFonts w:ascii="Verdana" w:hAnsi="Verdana"/>
                <w:sz w:val="22"/>
                <w:szCs w:val="24"/>
                <w:lang w:eastAsia="en-GB" w:bidi="ar-SA"/>
              </w:rPr>
            </w:pPr>
          </w:p>
        </w:tc>
        <w:tc>
          <w:tcPr>
            <w:tcW w:w="3513" w:type="dxa"/>
          </w:tcPr>
          <w:p w:rsidR="00163E65" w:rsidRPr="008C6E4A" w:rsidRDefault="00163E65" w:rsidP="008C6E4A">
            <w:pPr>
              <w:pStyle w:val="NoSpacing"/>
              <w:rPr>
                <w:rFonts w:ascii="Verdana" w:hAnsi="Verdana"/>
                <w:sz w:val="22"/>
                <w:szCs w:val="24"/>
                <w:lang w:eastAsia="en-GB" w:bidi="ar-SA"/>
              </w:rPr>
            </w:pPr>
          </w:p>
        </w:tc>
        <w:tc>
          <w:tcPr>
            <w:tcW w:w="1694" w:type="dxa"/>
          </w:tcPr>
          <w:p w:rsidR="00163E65" w:rsidRPr="008C6E4A" w:rsidRDefault="00163E65" w:rsidP="008C6E4A">
            <w:pPr>
              <w:pStyle w:val="NoSpacing"/>
              <w:rPr>
                <w:rFonts w:ascii="Verdana" w:hAnsi="Verdana"/>
                <w:sz w:val="22"/>
                <w:szCs w:val="24"/>
                <w:lang w:eastAsia="en-GB" w:bidi="ar-SA"/>
              </w:rPr>
            </w:pPr>
          </w:p>
        </w:tc>
        <w:tc>
          <w:tcPr>
            <w:tcW w:w="1928" w:type="dxa"/>
          </w:tcPr>
          <w:p w:rsidR="00163E65" w:rsidRPr="008C6E4A" w:rsidRDefault="00163E65" w:rsidP="008C6E4A">
            <w:pPr>
              <w:pStyle w:val="NoSpacing"/>
              <w:rPr>
                <w:rFonts w:ascii="Verdana" w:hAnsi="Verdana"/>
                <w:sz w:val="22"/>
                <w:szCs w:val="24"/>
                <w:lang w:eastAsia="en-GB" w:bidi="ar-SA"/>
              </w:rPr>
            </w:pPr>
          </w:p>
        </w:tc>
        <w:tc>
          <w:tcPr>
            <w:tcW w:w="2731" w:type="dxa"/>
          </w:tcPr>
          <w:p w:rsidR="00163E65" w:rsidRPr="008C6E4A" w:rsidRDefault="00163E65" w:rsidP="008C6E4A">
            <w:pPr>
              <w:pStyle w:val="NoSpacing"/>
              <w:rPr>
                <w:rFonts w:ascii="Verdana" w:hAnsi="Verdana"/>
                <w:sz w:val="22"/>
                <w:szCs w:val="24"/>
                <w:lang w:eastAsia="en-GB" w:bidi="ar-SA"/>
              </w:rPr>
            </w:pPr>
          </w:p>
        </w:tc>
      </w:tr>
      <w:tr w:rsidR="00163E65" w:rsidRPr="008C6E4A">
        <w:tc>
          <w:tcPr>
            <w:tcW w:w="817" w:type="dxa"/>
          </w:tcPr>
          <w:p w:rsidR="00163E65" w:rsidRPr="008C6E4A" w:rsidRDefault="00163E65" w:rsidP="008C6E4A">
            <w:pPr>
              <w:pStyle w:val="NoSpacing"/>
              <w:rPr>
                <w:rFonts w:ascii="Verdana" w:hAnsi="Verdana"/>
                <w:sz w:val="22"/>
                <w:szCs w:val="24"/>
                <w:lang w:eastAsia="en-GB" w:bidi="ar-SA"/>
              </w:rPr>
            </w:pPr>
          </w:p>
        </w:tc>
        <w:tc>
          <w:tcPr>
            <w:tcW w:w="3513" w:type="dxa"/>
          </w:tcPr>
          <w:p w:rsidR="00163E65" w:rsidRPr="008C6E4A" w:rsidRDefault="00163E65" w:rsidP="008C6E4A">
            <w:pPr>
              <w:pStyle w:val="NoSpacing"/>
              <w:rPr>
                <w:rFonts w:ascii="Verdana" w:hAnsi="Verdana"/>
                <w:sz w:val="22"/>
                <w:szCs w:val="24"/>
                <w:lang w:eastAsia="en-GB" w:bidi="ar-SA"/>
              </w:rPr>
            </w:pPr>
          </w:p>
        </w:tc>
        <w:tc>
          <w:tcPr>
            <w:tcW w:w="1694" w:type="dxa"/>
          </w:tcPr>
          <w:p w:rsidR="00163E65" w:rsidRPr="008C6E4A" w:rsidRDefault="00163E65" w:rsidP="008C6E4A">
            <w:pPr>
              <w:pStyle w:val="NoSpacing"/>
              <w:rPr>
                <w:rFonts w:ascii="Verdana" w:hAnsi="Verdana"/>
                <w:sz w:val="22"/>
                <w:szCs w:val="24"/>
                <w:lang w:eastAsia="en-GB" w:bidi="ar-SA"/>
              </w:rPr>
            </w:pPr>
          </w:p>
        </w:tc>
        <w:tc>
          <w:tcPr>
            <w:tcW w:w="1928" w:type="dxa"/>
          </w:tcPr>
          <w:p w:rsidR="00163E65" w:rsidRPr="008C6E4A" w:rsidRDefault="00163E65" w:rsidP="008C6E4A">
            <w:pPr>
              <w:pStyle w:val="NoSpacing"/>
              <w:rPr>
                <w:rFonts w:ascii="Verdana" w:hAnsi="Verdana"/>
                <w:sz w:val="22"/>
                <w:szCs w:val="24"/>
                <w:lang w:eastAsia="en-GB" w:bidi="ar-SA"/>
              </w:rPr>
            </w:pPr>
          </w:p>
        </w:tc>
        <w:tc>
          <w:tcPr>
            <w:tcW w:w="2731" w:type="dxa"/>
          </w:tcPr>
          <w:p w:rsidR="00163E65" w:rsidRPr="008C6E4A" w:rsidRDefault="00163E65" w:rsidP="008C6E4A">
            <w:pPr>
              <w:pStyle w:val="NoSpacing"/>
              <w:rPr>
                <w:rFonts w:ascii="Verdana" w:hAnsi="Verdana"/>
                <w:sz w:val="22"/>
                <w:szCs w:val="24"/>
                <w:lang w:eastAsia="en-GB" w:bidi="ar-SA"/>
              </w:rPr>
            </w:pPr>
          </w:p>
        </w:tc>
      </w:tr>
      <w:tr w:rsidR="00163E65" w:rsidRPr="008C6E4A">
        <w:tc>
          <w:tcPr>
            <w:tcW w:w="817" w:type="dxa"/>
          </w:tcPr>
          <w:p w:rsidR="00163E65" w:rsidRPr="008C6E4A" w:rsidRDefault="00163E65" w:rsidP="008C6E4A">
            <w:pPr>
              <w:pStyle w:val="NoSpacing"/>
              <w:rPr>
                <w:rFonts w:ascii="Verdana" w:hAnsi="Verdana"/>
                <w:sz w:val="22"/>
                <w:szCs w:val="24"/>
                <w:lang w:eastAsia="en-GB" w:bidi="ar-SA"/>
              </w:rPr>
            </w:pPr>
          </w:p>
        </w:tc>
        <w:tc>
          <w:tcPr>
            <w:tcW w:w="3513" w:type="dxa"/>
          </w:tcPr>
          <w:p w:rsidR="00163E65" w:rsidRPr="008C6E4A" w:rsidRDefault="00163E65" w:rsidP="008C6E4A">
            <w:pPr>
              <w:pStyle w:val="NoSpacing"/>
              <w:rPr>
                <w:rFonts w:ascii="Verdana" w:hAnsi="Verdana"/>
                <w:sz w:val="22"/>
                <w:szCs w:val="24"/>
                <w:lang w:eastAsia="en-GB" w:bidi="ar-SA"/>
              </w:rPr>
            </w:pPr>
          </w:p>
        </w:tc>
        <w:tc>
          <w:tcPr>
            <w:tcW w:w="1694" w:type="dxa"/>
          </w:tcPr>
          <w:p w:rsidR="00163E65" w:rsidRPr="008C6E4A" w:rsidRDefault="00163E65" w:rsidP="008C6E4A">
            <w:pPr>
              <w:pStyle w:val="NoSpacing"/>
              <w:rPr>
                <w:rFonts w:ascii="Verdana" w:hAnsi="Verdana"/>
                <w:sz w:val="22"/>
                <w:szCs w:val="24"/>
                <w:lang w:eastAsia="en-GB" w:bidi="ar-SA"/>
              </w:rPr>
            </w:pPr>
          </w:p>
        </w:tc>
        <w:tc>
          <w:tcPr>
            <w:tcW w:w="1928" w:type="dxa"/>
          </w:tcPr>
          <w:p w:rsidR="00163E65" w:rsidRPr="008C6E4A" w:rsidRDefault="00163E65" w:rsidP="008C6E4A">
            <w:pPr>
              <w:pStyle w:val="NoSpacing"/>
              <w:rPr>
                <w:rFonts w:ascii="Verdana" w:hAnsi="Verdana"/>
                <w:sz w:val="22"/>
                <w:szCs w:val="24"/>
                <w:lang w:eastAsia="en-GB" w:bidi="ar-SA"/>
              </w:rPr>
            </w:pPr>
          </w:p>
        </w:tc>
        <w:tc>
          <w:tcPr>
            <w:tcW w:w="2731" w:type="dxa"/>
          </w:tcPr>
          <w:p w:rsidR="00163E65" w:rsidRPr="008C6E4A" w:rsidRDefault="00163E65" w:rsidP="008C6E4A">
            <w:pPr>
              <w:pStyle w:val="NoSpacing"/>
              <w:rPr>
                <w:rFonts w:ascii="Verdana" w:hAnsi="Verdana"/>
                <w:sz w:val="22"/>
                <w:szCs w:val="24"/>
                <w:lang w:eastAsia="en-GB" w:bidi="ar-SA"/>
              </w:rPr>
            </w:pPr>
          </w:p>
        </w:tc>
      </w:tr>
      <w:tr w:rsidR="00163E65" w:rsidRPr="008C6E4A">
        <w:tc>
          <w:tcPr>
            <w:tcW w:w="817" w:type="dxa"/>
          </w:tcPr>
          <w:p w:rsidR="00163E65" w:rsidRPr="008C6E4A" w:rsidRDefault="00163E65" w:rsidP="008C6E4A">
            <w:pPr>
              <w:pStyle w:val="NoSpacing"/>
              <w:rPr>
                <w:rFonts w:ascii="Verdana" w:hAnsi="Verdana"/>
                <w:sz w:val="22"/>
                <w:szCs w:val="24"/>
                <w:lang w:eastAsia="en-GB" w:bidi="ar-SA"/>
              </w:rPr>
            </w:pPr>
          </w:p>
        </w:tc>
        <w:tc>
          <w:tcPr>
            <w:tcW w:w="3513" w:type="dxa"/>
          </w:tcPr>
          <w:p w:rsidR="00163E65" w:rsidRPr="008C6E4A" w:rsidRDefault="00163E65" w:rsidP="008C6E4A">
            <w:pPr>
              <w:pStyle w:val="NoSpacing"/>
              <w:rPr>
                <w:rFonts w:ascii="Verdana" w:hAnsi="Verdana"/>
                <w:sz w:val="22"/>
                <w:szCs w:val="24"/>
                <w:lang w:eastAsia="en-GB" w:bidi="ar-SA"/>
              </w:rPr>
            </w:pPr>
          </w:p>
        </w:tc>
        <w:tc>
          <w:tcPr>
            <w:tcW w:w="1694" w:type="dxa"/>
          </w:tcPr>
          <w:p w:rsidR="00163E65" w:rsidRPr="008C6E4A" w:rsidRDefault="00163E65" w:rsidP="008C6E4A">
            <w:pPr>
              <w:pStyle w:val="NoSpacing"/>
              <w:rPr>
                <w:rFonts w:ascii="Verdana" w:hAnsi="Verdana"/>
                <w:sz w:val="22"/>
                <w:szCs w:val="24"/>
                <w:lang w:eastAsia="en-GB" w:bidi="ar-SA"/>
              </w:rPr>
            </w:pPr>
          </w:p>
        </w:tc>
        <w:tc>
          <w:tcPr>
            <w:tcW w:w="1928" w:type="dxa"/>
          </w:tcPr>
          <w:p w:rsidR="00163E65" w:rsidRPr="008C6E4A" w:rsidRDefault="00163E65" w:rsidP="008C6E4A">
            <w:pPr>
              <w:pStyle w:val="NoSpacing"/>
              <w:rPr>
                <w:rFonts w:ascii="Verdana" w:hAnsi="Verdana"/>
                <w:sz w:val="22"/>
                <w:szCs w:val="24"/>
                <w:lang w:eastAsia="en-GB" w:bidi="ar-SA"/>
              </w:rPr>
            </w:pPr>
          </w:p>
        </w:tc>
        <w:tc>
          <w:tcPr>
            <w:tcW w:w="2731" w:type="dxa"/>
          </w:tcPr>
          <w:p w:rsidR="00163E65" w:rsidRPr="008C6E4A" w:rsidRDefault="00163E65" w:rsidP="008C6E4A">
            <w:pPr>
              <w:pStyle w:val="NoSpacing"/>
              <w:rPr>
                <w:rFonts w:ascii="Verdana" w:hAnsi="Verdana"/>
                <w:sz w:val="22"/>
                <w:szCs w:val="24"/>
                <w:lang w:eastAsia="en-GB" w:bidi="ar-SA"/>
              </w:rPr>
            </w:pPr>
          </w:p>
        </w:tc>
      </w:tr>
      <w:tr w:rsidR="00163E65" w:rsidRPr="008C6E4A">
        <w:tc>
          <w:tcPr>
            <w:tcW w:w="817" w:type="dxa"/>
          </w:tcPr>
          <w:p w:rsidR="00163E65" w:rsidRPr="008C6E4A" w:rsidRDefault="00163E65" w:rsidP="008C6E4A">
            <w:pPr>
              <w:pStyle w:val="NoSpacing"/>
              <w:rPr>
                <w:rFonts w:ascii="Verdana" w:hAnsi="Verdana"/>
                <w:sz w:val="22"/>
                <w:szCs w:val="24"/>
                <w:lang w:eastAsia="en-GB" w:bidi="ar-SA"/>
              </w:rPr>
            </w:pPr>
          </w:p>
        </w:tc>
        <w:tc>
          <w:tcPr>
            <w:tcW w:w="3513" w:type="dxa"/>
          </w:tcPr>
          <w:p w:rsidR="00163E65" w:rsidRPr="008C6E4A" w:rsidRDefault="00163E65" w:rsidP="008C6E4A">
            <w:pPr>
              <w:pStyle w:val="NoSpacing"/>
              <w:rPr>
                <w:rFonts w:ascii="Verdana" w:hAnsi="Verdana"/>
                <w:sz w:val="22"/>
                <w:szCs w:val="24"/>
                <w:lang w:eastAsia="en-GB" w:bidi="ar-SA"/>
              </w:rPr>
            </w:pPr>
          </w:p>
        </w:tc>
        <w:tc>
          <w:tcPr>
            <w:tcW w:w="1694" w:type="dxa"/>
          </w:tcPr>
          <w:p w:rsidR="00163E65" w:rsidRPr="008C6E4A" w:rsidRDefault="00163E65" w:rsidP="008C6E4A">
            <w:pPr>
              <w:pStyle w:val="NoSpacing"/>
              <w:rPr>
                <w:rFonts w:ascii="Verdana" w:hAnsi="Verdana"/>
                <w:sz w:val="22"/>
                <w:szCs w:val="24"/>
                <w:lang w:eastAsia="en-GB" w:bidi="ar-SA"/>
              </w:rPr>
            </w:pPr>
          </w:p>
        </w:tc>
        <w:tc>
          <w:tcPr>
            <w:tcW w:w="1928" w:type="dxa"/>
          </w:tcPr>
          <w:p w:rsidR="00163E65" w:rsidRPr="008C6E4A" w:rsidRDefault="00163E65" w:rsidP="008C6E4A">
            <w:pPr>
              <w:pStyle w:val="NoSpacing"/>
              <w:rPr>
                <w:rFonts w:ascii="Verdana" w:hAnsi="Verdana"/>
                <w:sz w:val="22"/>
                <w:szCs w:val="24"/>
                <w:lang w:eastAsia="en-GB" w:bidi="ar-SA"/>
              </w:rPr>
            </w:pPr>
          </w:p>
        </w:tc>
        <w:tc>
          <w:tcPr>
            <w:tcW w:w="2731" w:type="dxa"/>
          </w:tcPr>
          <w:p w:rsidR="00163E65" w:rsidRPr="008C6E4A" w:rsidRDefault="00163E65" w:rsidP="008C6E4A">
            <w:pPr>
              <w:pStyle w:val="NoSpacing"/>
              <w:rPr>
                <w:rFonts w:ascii="Verdana" w:hAnsi="Verdana"/>
                <w:sz w:val="22"/>
                <w:szCs w:val="24"/>
                <w:lang w:eastAsia="en-GB" w:bidi="ar-SA"/>
              </w:rPr>
            </w:pPr>
          </w:p>
        </w:tc>
      </w:tr>
    </w:tbl>
    <w:p w:rsidR="00820A83" w:rsidRDefault="00820A83">
      <w:pPr>
        <w:rPr>
          <w:bCs/>
          <w:noProof/>
          <w:kern w:val="32"/>
          <w:sz w:val="24"/>
          <w:szCs w:val="24"/>
          <w:lang w:bidi="en-US"/>
        </w:rPr>
      </w:pPr>
    </w:p>
    <w:p w:rsidR="00922C22" w:rsidRDefault="00922C22" w:rsidP="00ED4535">
      <w:pPr>
        <w:framePr w:h="8521" w:hRule="exact" w:wrap="auto" w:hAnchor="text"/>
        <w:rPr>
          <w:bCs/>
          <w:noProof/>
          <w:kern w:val="32"/>
          <w:sz w:val="24"/>
          <w:szCs w:val="24"/>
          <w:lang w:bidi="en-US"/>
        </w:rPr>
        <w:sectPr w:rsidR="00922C22">
          <w:pgSz w:w="11907" w:h="16840" w:code="9"/>
          <w:pgMar w:top="720" w:right="720" w:bottom="720" w:left="720" w:header="0" w:footer="0" w:gutter="0"/>
          <w:cols w:space="708"/>
          <w:titlePg/>
          <w:docGrid w:linePitch="360"/>
        </w:sectPr>
      </w:pPr>
    </w:p>
    <w:p w:rsidR="00427DE4" w:rsidRDefault="00427DE4">
      <w:pPr>
        <w:rPr>
          <w:bCs/>
          <w:noProof/>
          <w:kern w:val="32"/>
          <w:sz w:val="24"/>
          <w:szCs w:val="24"/>
          <w:lang w:bidi="en-US"/>
        </w:rPr>
      </w:pPr>
    </w:p>
    <w:p w:rsidR="001252E3" w:rsidRDefault="001252E3">
      <w:pPr>
        <w:rPr>
          <w:lang w:bidi="en-US"/>
        </w:rPr>
      </w:pPr>
    </w:p>
    <w:p w:rsidR="003779A7" w:rsidRDefault="00362DE0" w:rsidP="003779A7">
      <w:pPr>
        <w:pStyle w:val="SectionHeading"/>
      </w:pPr>
      <w:r>
        <w:t>7</w:t>
      </w:r>
      <w:r w:rsidR="00375B37">
        <w:t xml:space="preserve">. </w:t>
      </w:r>
      <w:r w:rsidR="003779A7">
        <w:t>Mapping</w:t>
      </w:r>
    </w:p>
    <w:p w:rsidR="007F3D4D" w:rsidRPr="00847DA2" w:rsidRDefault="00D73AE3">
      <w:pPr>
        <w:jc w:val="both"/>
        <w:rPr>
          <w:sz w:val="24"/>
          <w:szCs w:val="24"/>
          <w:lang w:bidi="en-US"/>
        </w:rPr>
      </w:pPr>
      <w:r w:rsidRPr="00D73AE3">
        <w:rPr>
          <w:sz w:val="24"/>
          <w:szCs w:val="24"/>
          <w:lang w:bidi="en-US"/>
        </w:rPr>
        <w:t>Your map(s) must be of a scale not less than 1:10,000 with a scale and legend. It must clearly show the boundaries of your proposed woodland, block boundaries (if relevant), planting layout including open space, design and landscape features, access and hazards (e.g</w:t>
      </w:r>
      <w:r w:rsidR="00FA37F0">
        <w:rPr>
          <w:sz w:val="24"/>
          <w:szCs w:val="24"/>
          <w:lang w:bidi="en-US"/>
        </w:rPr>
        <w:t>.</w:t>
      </w:r>
      <w:r w:rsidRPr="00D73AE3">
        <w:rPr>
          <w:sz w:val="24"/>
          <w:szCs w:val="24"/>
          <w:lang w:bidi="en-US"/>
        </w:rPr>
        <w:t xml:space="preserve"> powerlines, steep and uneven ground) and constraints (e.g. neighbours, county roads, telephone lines, watercourses and archaeological features). </w:t>
      </w:r>
    </w:p>
    <w:p w:rsidR="007F3D4D" w:rsidRPr="00847DA2" w:rsidRDefault="007F3D4D">
      <w:pPr>
        <w:jc w:val="both"/>
        <w:rPr>
          <w:sz w:val="24"/>
          <w:szCs w:val="24"/>
          <w:lang w:bidi="en-US"/>
        </w:rPr>
      </w:pPr>
    </w:p>
    <w:p w:rsidR="007F3D4D" w:rsidRPr="00847DA2" w:rsidRDefault="00D73AE3">
      <w:pPr>
        <w:jc w:val="both"/>
        <w:rPr>
          <w:sz w:val="24"/>
          <w:szCs w:val="24"/>
          <w:lang w:bidi="en-US"/>
        </w:rPr>
      </w:pPr>
      <w:r w:rsidRPr="00D73AE3">
        <w:rPr>
          <w:sz w:val="24"/>
          <w:szCs w:val="24"/>
          <w:lang w:bidi="en-US"/>
        </w:rPr>
        <w:t xml:space="preserve">This is most clearly shown with </w:t>
      </w:r>
      <w:r w:rsidR="0041493E">
        <w:rPr>
          <w:sz w:val="24"/>
          <w:szCs w:val="24"/>
          <w:lang w:bidi="en-US"/>
        </w:rPr>
        <w:t>2</w:t>
      </w:r>
      <w:r w:rsidRPr="00D73AE3">
        <w:rPr>
          <w:sz w:val="24"/>
          <w:szCs w:val="24"/>
          <w:lang w:bidi="en-US"/>
        </w:rPr>
        <w:t xml:space="preserve"> separate maps:</w:t>
      </w:r>
    </w:p>
    <w:p w:rsidR="007F3D4D" w:rsidRPr="00847DA2" w:rsidRDefault="007F3D4D">
      <w:pPr>
        <w:jc w:val="both"/>
        <w:rPr>
          <w:sz w:val="24"/>
          <w:szCs w:val="24"/>
          <w:lang w:bidi="en-US"/>
        </w:rPr>
      </w:pPr>
    </w:p>
    <w:p w:rsidR="00A54B9D" w:rsidRDefault="002662B3" w:rsidP="002662B3">
      <w:pPr>
        <w:numPr>
          <w:ilvl w:val="0"/>
          <w:numId w:val="4"/>
        </w:numPr>
        <w:jc w:val="both"/>
        <w:rPr>
          <w:sz w:val="24"/>
          <w:szCs w:val="24"/>
          <w:lang w:bidi="en-US"/>
        </w:rPr>
      </w:pPr>
      <w:r w:rsidRPr="00E54FF9">
        <w:rPr>
          <w:sz w:val="24"/>
          <w:szCs w:val="24"/>
          <w:lang w:bidi="en-US"/>
        </w:rPr>
        <w:t>A planting</w:t>
      </w:r>
      <w:r w:rsidRPr="00D73AE3">
        <w:rPr>
          <w:sz w:val="24"/>
          <w:szCs w:val="24"/>
          <w:lang w:bidi="en-US"/>
        </w:rPr>
        <w:t xml:space="preserve"> design map</w:t>
      </w:r>
      <w:r>
        <w:rPr>
          <w:sz w:val="24"/>
          <w:szCs w:val="24"/>
          <w:lang w:bidi="en-US"/>
        </w:rPr>
        <w:t>, including: bo</w:t>
      </w:r>
      <w:r w:rsidRPr="00D73AE3">
        <w:rPr>
          <w:sz w:val="24"/>
          <w:szCs w:val="24"/>
          <w:lang w:bidi="en-US"/>
        </w:rPr>
        <w:t>undary of the project</w:t>
      </w:r>
      <w:r>
        <w:rPr>
          <w:sz w:val="24"/>
          <w:szCs w:val="24"/>
          <w:lang w:bidi="en-US"/>
        </w:rPr>
        <w:t>,</w:t>
      </w:r>
      <w:r w:rsidRPr="00D73AE3">
        <w:rPr>
          <w:sz w:val="24"/>
          <w:szCs w:val="24"/>
          <w:lang w:bidi="en-US"/>
        </w:rPr>
        <w:t xml:space="preserve"> </w:t>
      </w:r>
      <w:r>
        <w:rPr>
          <w:sz w:val="24"/>
          <w:szCs w:val="24"/>
          <w:lang w:bidi="en-US"/>
        </w:rPr>
        <w:t>open space, new fencing</w:t>
      </w:r>
      <w:r w:rsidR="00D73AE3" w:rsidRPr="00D73AE3">
        <w:rPr>
          <w:sz w:val="24"/>
          <w:szCs w:val="24"/>
          <w:lang w:bidi="en-US"/>
        </w:rPr>
        <w:t xml:space="preserve"> </w:t>
      </w:r>
      <w:r>
        <w:rPr>
          <w:sz w:val="24"/>
          <w:szCs w:val="24"/>
          <w:lang w:bidi="en-US"/>
        </w:rPr>
        <w:t>and access to and within the project.</w:t>
      </w:r>
    </w:p>
    <w:p w:rsidR="002662B3" w:rsidRDefault="002662B3" w:rsidP="002662B3">
      <w:pPr>
        <w:ind w:left="360"/>
        <w:jc w:val="both"/>
        <w:rPr>
          <w:sz w:val="24"/>
          <w:szCs w:val="24"/>
          <w:lang w:bidi="en-US"/>
        </w:rPr>
      </w:pPr>
    </w:p>
    <w:p w:rsidR="00A54B9D" w:rsidRPr="00A54B9D" w:rsidRDefault="00A54B9D" w:rsidP="00A54B9D">
      <w:pPr>
        <w:numPr>
          <w:ilvl w:val="0"/>
          <w:numId w:val="4"/>
        </w:numPr>
        <w:jc w:val="both"/>
        <w:rPr>
          <w:sz w:val="24"/>
          <w:szCs w:val="24"/>
          <w:lang w:bidi="en-US"/>
        </w:rPr>
      </w:pPr>
      <w:r>
        <w:rPr>
          <w:sz w:val="24"/>
          <w:szCs w:val="24"/>
          <w:lang w:bidi="en-US"/>
        </w:rPr>
        <w:t>A map showing neighbours and linked to consultation recorded in section 6.</w:t>
      </w:r>
    </w:p>
    <w:p w:rsidR="00595277" w:rsidRDefault="00595277" w:rsidP="00ED4535">
      <w:pPr>
        <w:ind w:left="360"/>
        <w:jc w:val="both"/>
        <w:rPr>
          <w:rFonts w:cs="Helvetica"/>
          <w:color w:val="553333"/>
          <w:sz w:val="24"/>
          <w:szCs w:val="24"/>
        </w:rPr>
      </w:pPr>
    </w:p>
    <w:p w:rsidR="003B4B8B" w:rsidRPr="00B05299" w:rsidRDefault="00A341D0" w:rsidP="002662B3">
      <w:pPr>
        <w:jc w:val="both"/>
        <w:rPr>
          <w:sz w:val="24"/>
          <w:szCs w:val="24"/>
          <w:lang w:bidi="en-US"/>
        </w:rPr>
      </w:pPr>
      <w:r w:rsidRPr="002662B3">
        <w:rPr>
          <w:rFonts w:cs="Helvetica"/>
          <w:sz w:val="24"/>
          <w:szCs w:val="24"/>
        </w:rPr>
        <w:t xml:space="preserve">Sylva </w:t>
      </w:r>
      <w:r w:rsidR="002662B3" w:rsidRPr="002662B3">
        <w:rPr>
          <w:rFonts w:cs="Helvetica"/>
          <w:sz w:val="24"/>
          <w:szCs w:val="24"/>
        </w:rPr>
        <w:t xml:space="preserve">Foundation </w:t>
      </w:r>
      <w:r w:rsidRPr="002662B3">
        <w:rPr>
          <w:rFonts w:cs="Helvetica"/>
          <w:sz w:val="24"/>
          <w:szCs w:val="24"/>
        </w:rPr>
        <w:t>is an environmental</w:t>
      </w:r>
      <w:r w:rsidRPr="00ED4535">
        <w:rPr>
          <w:rFonts w:cs="Helvetica"/>
          <w:color w:val="000000"/>
          <w:sz w:val="24"/>
          <w:szCs w:val="24"/>
        </w:rPr>
        <w:t xml:space="preserve"> charity </w:t>
      </w:r>
      <w:r w:rsidR="00B05299" w:rsidRPr="00ED4535">
        <w:rPr>
          <w:rFonts w:cs="Helvetica"/>
          <w:color w:val="000000"/>
          <w:sz w:val="24"/>
          <w:szCs w:val="24"/>
        </w:rPr>
        <w:t xml:space="preserve">who have </w:t>
      </w:r>
      <w:r w:rsidR="00320B8C" w:rsidRPr="00ED4535">
        <w:rPr>
          <w:color w:val="000000"/>
          <w:sz w:val="24"/>
          <w:szCs w:val="24"/>
          <w:lang w:bidi="en-US"/>
        </w:rPr>
        <w:t>provide</w:t>
      </w:r>
      <w:r w:rsidR="00B05299" w:rsidRPr="00ED4535">
        <w:rPr>
          <w:color w:val="000000"/>
          <w:sz w:val="24"/>
          <w:szCs w:val="24"/>
          <w:lang w:bidi="en-US"/>
        </w:rPr>
        <w:t>d</w:t>
      </w:r>
      <w:r w:rsidR="00B05299">
        <w:rPr>
          <w:sz w:val="24"/>
          <w:szCs w:val="24"/>
          <w:lang w:bidi="en-US"/>
        </w:rPr>
        <w:t xml:space="preserve"> </w:t>
      </w:r>
      <w:r w:rsidR="00320B8C" w:rsidRPr="00A341D0">
        <w:rPr>
          <w:sz w:val="24"/>
          <w:szCs w:val="24"/>
          <w:lang w:bidi="en-US"/>
        </w:rPr>
        <w:t xml:space="preserve">a </w:t>
      </w:r>
      <w:r w:rsidR="00B05299">
        <w:rPr>
          <w:sz w:val="24"/>
          <w:szCs w:val="24"/>
          <w:lang w:bidi="en-US"/>
        </w:rPr>
        <w:t xml:space="preserve">free </w:t>
      </w:r>
      <w:r w:rsidR="00320B8C" w:rsidRPr="00A341D0">
        <w:rPr>
          <w:sz w:val="24"/>
          <w:szCs w:val="24"/>
          <w:lang w:bidi="en-US"/>
        </w:rPr>
        <w:t>web based forest mapping tool that you might find is helpful to plan and record your project</w:t>
      </w:r>
      <w:r w:rsidR="002662B3">
        <w:rPr>
          <w:sz w:val="24"/>
          <w:szCs w:val="24"/>
          <w:lang w:bidi="en-US"/>
        </w:rPr>
        <w:t xml:space="preserve"> </w:t>
      </w:r>
      <w:r w:rsidR="00B05299">
        <w:rPr>
          <w:sz w:val="24"/>
          <w:szCs w:val="24"/>
          <w:lang w:bidi="en-US"/>
        </w:rPr>
        <w:t>-</w:t>
      </w:r>
      <w:r w:rsidRPr="00B05299">
        <w:rPr>
          <w:sz w:val="24"/>
          <w:szCs w:val="24"/>
        </w:rPr>
        <w:t xml:space="preserve"> </w:t>
      </w:r>
      <w:hyperlink r:id="rId41" w:history="1">
        <w:r w:rsidR="00B05299" w:rsidRPr="000F3117">
          <w:rPr>
            <w:rStyle w:val="Hyperlink"/>
            <w:sz w:val="24"/>
            <w:szCs w:val="24"/>
            <w:lang w:bidi="en-US"/>
          </w:rPr>
          <w:t>https://myforest.sylva.org.uk/</w:t>
        </w:r>
      </w:hyperlink>
      <w:r w:rsidR="00B05299">
        <w:rPr>
          <w:sz w:val="24"/>
          <w:szCs w:val="24"/>
          <w:lang w:bidi="en-US"/>
        </w:rPr>
        <w:t xml:space="preserve"> </w:t>
      </w:r>
    </w:p>
    <w:p w:rsidR="007F3D4D" w:rsidRPr="00847DA2" w:rsidRDefault="007F3D4D">
      <w:pPr>
        <w:jc w:val="both"/>
        <w:rPr>
          <w:sz w:val="24"/>
          <w:szCs w:val="24"/>
        </w:rPr>
      </w:pPr>
    </w:p>
    <w:p w:rsidR="00227566" w:rsidRDefault="00227566" w:rsidP="007B6F71">
      <w:pPr>
        <w:jc w:val="both"/>
        <w:rPr>
          <w:sz w:val="24"/>
          <w:szCs w:val="24"/>
        </w:rPr>
      </w:pPr>
    </w:p>
    <w:p w:rsidR="007F3D4D" w:rsidRPr="00847DA2" w:rsidRDefault="007F3D4D">
      <w:pPr>
        <w:ind w:left="360"/>
        <w:jc w:val="both"/>
        <w:rPr>
          <w:sz w:val="24"/>
          <w:szCs w:val="24"/>
        </w:rPr>
      </w:pPr>
    </w:p>
    <w:p w:rsidR="00D61A18" w:rsidRPr="004A47FD" w:rsidRDefault="00362DE0" w:rsidP="004A47FD">
      <w:pPr>
        <w:pStyle w:val="Heading1FC"/>
        <w:rPr>
          <w:sz w:val="40"/>
          <w:szCs w:val="40"/>
        </w:rPr>
      </w:pPr>
      <w:r>
        <w:rPr>
          <w:sz w:val="40"/>
          <w:szCs w:val="40"/>
        </w:rPr>
        <w:t>8</w:t>
      </w:r>
      <w:r w:rsidR="004A47FD" w:rsidRPr="004A47FD">
        <w:rPr>
          <w:sz w:val="40"/>
          <w:szCs w:val="40"/>
        </w:rPr>
        <w:t xml:space="preserve">. </w:t>
      </w:r>
      <w:r w:rsidR="00D35BDE" w:rsidRPr="004A47FD">
        <w:rPr>
          <w:sz w:val="40"/>
          <w:szCs w:val="40"/>
        </w:rPr>
        <w:t>Forest Expansion Scheme – Scoring Criteria</w:t>
      </w:r>
    </w:p>
    <w:p w:rsidR="00D61A18" w:rsidRDefault="00D61A18" w:rsidP="002D2533">
      <w:pPr>
        <w:jc w:val="both"/>
        <w:rPr>
          <w:lang w:bidi="en-US"/>
        </w:rPr>
      </w:pPr>
    </w:p>
    <w:p w:rsidR="00A00467" w:rsidRDefault="00D61A18" w:rsidP="002D2533">
      <w:pPr>
        <w:jc w:val="both"/>
        <w:rPr>
          <w:sz w:val="24"/>
          <w:szCs w:val="24"/>
          <w:lang w:bidi="en-US"/>
        </w:rPr>
      </w:pPr>
      <w:r w:rsidRPr="00E5610C">
        <w:rPr>
          <w:rFonts w:cs="Arial"/>
          <w:sz w:val="24"/>
          <w:szCs w:val="24"/>
          <w:lang w:eastAsia="en-GB"/>
        </w:rPr>
        <w:t xml:space="preserve">Support payments are determined using a competitive bidding mechanism (referred to as a challenge fund mechanism) whereby applicants are assessed by judging which proposals contribute most to delivering the aims of the Forest Expansion Scheme </w:t>
      </w:r>
      <w:r w:rsidR="00CA38F6" w:rsidRPr="00E5610C">
        <w:rPr>
          <w:rFonts w:cs="Arial"/>
          <w:sz w:val="24"/>
          <w:szCs w:val="24"/>
          <w:lang w:eastAsia="en-GB"/>
        </w:rPr>
        <w:t xml:space="preserve">at minimum cost i.e. those projects offering </w:t>
      </w:r>
      <w:r w:rsidRPr="00E5610C">
        <w:rPr>
          <w:rFonts w:cs="Arial"/>
          <w:sz w:val="24"/>
          <w:szCs w:val="24"/>
          <w:lang w:eastAsia="en-GB"/>
        </w:rPr>
        <w:t xml:space="preserve"> best value </w:t>
      </w:r>
      <w:r w:rsidR="00CA38F6" w:rsidRPr="00E5610C">
        <w:rPr>
          <w:rFonts w:cs="Arial"/>
          <w:sz w:val="24"/>
          <w:szCs w:val="24"/>
          <w:lang w:eastAsia="en-GB"/>
        </w:rPr>
        <w:t xml:space="preserve">for money </w:t>
      </w:r>
      <w:r w:rsidR="00BE38BD" w:rsidRPr="00E5610C">
        <w:rPr>
          <w:rFonts w:cs="Arial"/>
          <w:sz w:val="24"/>
          <w:szCs w:val="24"/>
          <w:lang w:eastAsia="en-GB"/>
        </w:rPr>
        <w:t xml:space="preserve">in the current bidding round </w:t>
      </w:r>
      <w:r w:rsidR="00CA38F6" w:rsidRPr="00E5610C">
        <w:rPr>
          <w:rFonts w:cs="Arial"/>
          <w:sz w:val="24"/>
          <w:szCs w:val="24"/>
          <w:lang w:eastAsia="en-GB"/>
        </w:rPr>
        <w:t xml:space="preserve">will be prioritised and selected for </w:t>
      </w:r>
      <w:r w:rsidR="008F69B5">
        <w:rPr>
          <w:rFonts w:cs="Arial"/>
          <w:sz w:val="24"/>
          <w:szCs w:val="24"/>
          <w:lang w:eastAsia="en-GB"/>
        </w:rPr>
        <w:t>funding</w:t>
      </w:r>
      <w:r w:rsidRPr="00E5610C">
        <w:rPr>
          <w:rFonts w:cs="Arial"/>
          <w:sz w:val="24"/>
          <w:szCs w:val="24"/>
          <w:lang w:eastAsia="en-GB"/>
        </w:rPr>
        <w:t>. The scheme criteria are listed below</w:t>
      </w:r>
      <w:r w:rsidR="00254AEF">
        <w:rPr>
          <w:rFonts w:cs="Arial"/>
          <w:sz w:val="24"/>
          <w:szCs w:val="24"/>
          <w:lang w:eastAsia="en-GB"/>
        </w:rPr>
        <w:t xml:space="preserve"> and t</w:t>
      </w:r>
      <w:r w:rsidR="00254AEF" w:rsidRPr="00600DC0">
        <w:rPr>
          <w:sz w:val="24"/>
          <w:szCs w:val="24"/>
        </w:rPr>
        <w:t>he maximum score available is</w:t>
      </w:r>
      <w:r w:rsidR="00254AEF">
        <w:rPr>
          <w:sz w:val="24"/>
          <w:szCs w:val="24"/>
        </w:rPr>
        <w:t xml:space="preserve"> 3</w:t>
      </w:r>
      <w:r w:rsidR="005F2BDA">
        <w:rPr>
          <w:sz w:val="24"/>
          <w:szCs w:val="24"/>
        </w:rPr>
        <w:t>4</w:t>
      </w:r>
      <w:r w:rsidR="00254AEF">
        <w:rPr>
          <w:sz w:val="24"/>
          <w:szCs w:val="24"/>
        </w:rPr>
        <w:t xml:space="preserve"> points</w:t>
      </w:r>
      <w:r w:rsidRPr="00E5610C">
        <w:rPr>
          <w:rFonts w:cs="Arial"/>
          <w:sz w:val="24"/>
          <w:szCs w:val="24"/>
          <w:lang w:eastAsia="en-GB"/>
        </w:rPr>
        <w:t>:</w:t>
      </w:r>
    </w:p>
    <w:p w:rsidR="00C97AAD" w:rsidRPr="00E5610C" w:rsidRDefault="00A00467" w:rsidP="002D2533">
      <w:pPr>
        <w:jc w:val="both"/>
        <w:rPr>
          <w:sz w:val="24"/>
          <w:szCs w:val="24"/>
          <w:lang w:bidi="en-US"/>
        </w:rPr>
      </w:pPr>
      <w:r>
        <w:rPr>
          <w:sz w:val="24"/>
          <w:szCs w:val="24"/>
          <w:lang w:bidi="en-US"/>
        </w:rPr>
        <w:br w:type="page"/>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9"/>
      </w:tblGrid>
      <w:tr w:rsidR="0094140F" w:rsidRPr="00E5610C">
        <w:trPr>
          <w:trHeight w:val="3961"/>
        </w:trPr>
        <w:tc>
          <w:tcPr>
            <w:tcW w:w="9919" w:type="dxa"/>
            <w:tcBorders>
              <w:top w:val="single" w:sz="4" w:space="0" w:color="auto"/>
              <w:left w:val="single" w:sz="4" w:space="0" w:color="auto"/>
              <w:bottom w:val="single" w:sz="4" w:space="0" w:color="auto"/>
              <w:right w:val="single" w:sz="4" w:space="0" w:color="auto"/>
            </w:tcBorders>
          </w:tcPr>
          <w:p w:rsidR="00230239" w:rsidRPr="00E5610C" w:rsidRDefault="0094140F" w:rsidP="0041493E">
            <w:pPr>
              <w:numPr>
                <w:ilvl w:val="0"/>
                <w:numId w:val="3"/>
              </w:numPr>
              <w:ind w:left="0"/>
              <w:jc w:val="both"/>
              <w:rPr>
                <w:b/>
                <w:color w:val="FFFFFF"/>
                <w:sz w:val="24"/>
                <w:szCs w:val="24"/>
                <w:lang w:bidi="en-US"/>
              </w:rPr>
            </w:pPr>
            <w:r w:rsidRPr="00E5610C">
              <w:rPr>
                <w:sz w:val="24"/>
                <w:szCs w:val="24"/>
                <w:lang w:bidi="en-US"/>
              </w:rPr>
              <w:lastRenderedPageBreak/>
              <w:br w:type="page"/>
            </w:r>
            <w:r w:rsidR="00A00467" w:rsidRPr="00A00467">
              <w:rPr>
                <w:b/>
                <w:sz w:val="24"/>
                <w:szCs w:val="24"/>
                <w:lang w:bidi="en-US"/>
              </w:rPr>
              <w:t xml:space="preserve">1. </w:t>
            </w:r>
            <w:r w:rsidRPr="00A00467">
              <w:rPr>
                <w:b/>
                <w:sz w:val="24"/>
                <w:szCs w:val="24"/>
                <w:lang w:bidi="en-US"/>
              </w:rPr>
              <w:t>Provision</w:t>
            </w:r>
            <w:r w:rsidRPr="00E5610C">
              <w:rPr>
                <w:b/>
                <w:sz w:val="24"/>
                <w:szCs w:val="24"/>
                <w:lang w:bidi="en-US"/>
              </w:rPr>
              <w:t xml:space="preserve"> of public access close to where people live</w:t>
            </w:r>
            <w:r w:rsidR="00BE38BD" w:rsidRPr="00E5610C">
              <w:rPr>
                <w:b/>
                <w:sz w:val="24"/>
                <w:szCs w:val="24"/>
                <w:lang w:bidi="en-US"/>
              </w:rPr>
              <w:t xml:space="preserve"> for the period of payment of the agreement.</w:t>
            </w:r>
          </w:p>
          <w:p w:rsidR="00515710" w:rsidRPr="00254AEF" w:rsidRDefault="00515710" w:rsidP="00D46C4D">
            <w:pPr>
              <w:autoSpaceDE w:val="0"/>
              <w:autoSpaceDN w:val="0"/>
              <w:adjustRightInd w:val="0"/>
              <w:rPr>
                <w:rFonts w:cs="Franklin Gothic Book"/>
                <w:b/>
                <w:color w:val="000000"/>
                <w:sz w:val="24"/>
                <w:szCs w:val="24"/>
                <w:lang w:eastAsia="en-GB" w:bidi="en-US"/>
              </w:rPr>
            </w:pPr>
          </w:p>
          <w:p w:rsidR="00D46C4D" w:rsidRDefault="00D46C4D" w:rsidP="00D46C4D">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bidi="en-US"/>
              </w:rPr>
              <w:t>Maximum Score Avai</w:t>
            </w:r>
            <w:r w:rsidR="00487B7C" w:rsidRPr="00254AEF">
              <w:rPr>
                <w:rFonts w:cs="Franklin Gothic Book"/>
                <w:color w:val="000000"/>
                <w:sz w:val="24"/>
                <w:szCs w:val="24"/>
                <w:lang w:eastAsia="en-GB" w:bidi="en-US"/>
              </w:rPr>
              <w:t>l</w:t>
            </w:r>
            <w:r w:rsidR="00487B7C" w:rsidRPr="00254AEF">
              <w:rPr>
                <w:rFonts w:cs="Franklin Gothic Book"/>
                <w:color w:val="000000"/>
                <w:sz w:val="24"/>
                <w:szCs w:val="24"/>
                <w:lang w:eastAsia="en-GB"/>
              </w:rPr>
              <w:t>able is 10</w:t>
            </w:r>
          </w:p>
          <w:p w:rsidR="00A00467" w:rsidRDefault="00A00467" w:rsidP="00D46C4D">
            <w:pPr>
              <w:autoSpaceDE w:val="0"/>
              <w:autoSpaceDN w:val="0"/>
              <w:adjustRightInd w:val="0"/>
              <w:rPr>
                <w:rFonts w:cs="Franklin Gothic Book"/>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88"/>
              <w:gridCol w:w="4365"/>
              <w:gridCol w:w="4281"/>
            </w:tblGrid>
            <w:tr w:rsidR="00A00467" w:rsidRPr="00A00467">
              <w:trPr>
                <w:trHeight w:val="443"/>
              </w:trPr>
              <w:tc>
                <w:tcPr>
                  <w:tcW w:w="988" w:type="dxa"/>
                  <w:vAlign w:val="center"/>
                </w:tcPr>
                <w:p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Score</w:t>
                  </w:r>
                </w:p>
              </w:tc>
              <w:tc>
                <w:tcPr>
                  <w:tcW w:w="4365" w:type="dxa"/>
                  <w:vAlign w:val="center"/>
                </w:tcPr>
                <w:p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Scoring Requirement</w:t>
                  </w:r>
                </w:p>
              </w:tc>
              <w:tc>
                <w:tcPr>
                  <w:tcW w:w="4281" w:type="dxa"/>
                  <w:vAlign w:val="center"/>
                </w:tcPr>
                <w:p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Notes</w:t>
                  </w:r>
                </w:p>
              </w:tc>
            </w:tr>
            <w:tr w:rsidR="00A00467" w:rsidRPr="00A00467">
              <w:trPr>
                <w:trHeight w:val="407"/>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0</w:t>
                  </w:r>
                </w:p>
              </w:tc>
              <w:tc>
                <w:tcPr>
                  <w:tcW w:w="4365" w:type="dxa"/>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No public access provided.</w:t>
                  </w:r>
                </w:p>
              </w:tc>
              <w:tc>
                <w:tcPr>
                  <w:tcW w:w="4281" w:type="dxa"/>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trPr>
                <w:trHeight w:val="1329"/>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3</w:t>
                  </w:r>
                </w:p>
              </w:tc>
              <w:tc>
                <w:tcPr>
                  <w:tcW w:w="4365" w:type="dxa"/>
                  <w:vAlign w:val="center"/>
                </w:tcPr>
                <w:p w:rsidR="00A00467" w:rsidRPr="00A00467" w:rsidRDefault="00A00467" w:rsidP="00A00467">
                  <w:pPr>
                    <w:numPr>
                      <w:ilvl w:val="0"/>
                      <w:numId w:val="5"/>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tc>
              <w:tc>
                <w:tcPr>
                  <w:tcW w:w="4281" w:type="dxa"/>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See signage requirements below.</w:t>
                  </w:r>
                </w:p>
              </w:tc>
            </w:tr>
            <w:tr w:rsidR="00A00467" w:rsidRPr="00A00467">
              <w:trPr>
                <w:trHeight w:val="4024"/>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6</w:t>
                  </w:r>
                </w:p>
              </w:tc>
              <w:tc>
                <w:tcPr>
                  <w:tcW w:w="4365" w:type="dxa"/>
                </w:tcPr>
                <w:p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5"/>
                  </w:r>
                  <w:r w:rsidRPr="00A00467">
                    <w:rPr>
                      <w:rFonts w:ascii="Arial" w:hAnsi="Arial" w:cs="Arial"/>
                      <w:color w:val="000000"/>
                      <w:sz w:val="24"/>
                      <w:szCs w:val="24"/>
                      <w:lang w:eastAsia="en-GB"/>
                    </w:rPr>
                    <w:t xml:space="preserve">. </w:t>
                  </w:r>
                </w:p>
                <w:p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tc>
              <w:tc>
                <w:tcPr>
                  <w:tcW w:w="4281" w:type="dxa"/>
                </w:tcPr>
                <w:p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w:t>
                  </w:r>
                  <w:r w:rsidR="00625BD4">
                    <w:rPr>
                      <w:rFonts w:ascii="Arial" w:hAnsi="Arial" w:cs="Arial"/>
                      <w:color w:val="000000"/>
                      <w:sz w:val="24"/>
                      <w:szCs w:val="24"/>
                      <w:lang w:eastAsia="en-GB"/>
                    </w:rPr>
                    <w:t>e</w:t>
                  </w:r>
                  <w:r w:rsidRPr="00A00467">
                    <w:rPr>
                      <w:rFonts w:ascii="Arial" w:hAnsi="Arial" w:cs="Arial"/>
                      <w:color w:val="000000"/>
                      <w:sz w:val="24"/>
                      <w:szCs w:val="24"/>
                      <w:lang w:eastAsia="en-GB"/>
                    </w:rPr>
                    <w:t xml:space="preserve"> signage requirements below.</w:t>
                  </w:r>
                </w:p>
                <w:p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Must be on headed paper or from an official council email account.</w:t>
                  </w:r>
                </w:p>
                <w:p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Takes account of where people live, existing facilities and may include letters of support.</w:t>
                  </w:r>
                </w:p>
                <w:p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E.g advertising in local newspaper or social media associated with an existing business.</w:t>
                  </w:r>
                </w:p>
              </w:tc>
            </w:tr>
            <w:tr w:rsidR="00A00467" w:rsidRPr="00A00467">
              <w:trPr>
                <w:trHeight w:val="557"/>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7</w:t>
                  </w:r>
                </w:p>
              </w:tc>
              <w:tc>
                <w:tcPr>
                  <w:tcW w:w="4365" w:type="dxa"/>
                  <w:vMerge w:val="restart"/>
                </w:tcPr>
                <w:p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6"/>
                  </w:r>
                  <w:r w:rsidRPr="00A00467">
                    <w:rPr>
                      <w:rFonts w:ascii="Arial" w:hAnsi="Arial" w:cs="Arial"/>
                      <w:color w:val="000000"/>
                      <w:sz w:val="24"/>
                      <w:szCs w:val="24"/>
                      <w:lang w:eastAsia="en-GB"/>
                    </w:rPr>
                    <w:t xml:space="preserve">. </w:t>
                  </w:r>
                </w:p>
                <w:p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p w:rsidR="00A00467" w:rsidRPr="00A00467" w:rsidRDefault="00A00467" w:rsidP="000018EB">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w:t>
                  </w:r>
                  <w:r w:rsidR="000018EB">
                    <w:rPr>
                      <w:rFonts w:ascii="Arial" w:hAnsi="Arial" w:cs="Arial"/>
                      <w:sz w:val="24"/>
                      <w:szCs w:val="24"/>
                    </w:rPr>
                    <w:t>applicant is a local council or an organisation with a primary aim to provide publically accessible woodland</w:t>
                  </w:r>
                  <w:r w:rsidR="003A71D0">
                    <w:rPr>
                      <w:rFonts w:ascii="Arial" w:hAnsi="Arial" w:cs="Arial"/>
                      <w:sz w:val="24"/>
                      <w:szCs w:val="24"/>
                    </w:rPr>
                    <w:t>.</w:t>
                  </w:r>
                </w:p>
              </w:tc>
              <w:tc>
                <w:tcPr>
                  <w:tcW w:w="4281" w:type="dxa"/>
                  <w:vMerge w:val="restart"/>
                  <w:vAlign w:val="center"/>
                </w:tcPr>
                <w:p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See signage requirements below.</w:t>
                  </w:r>
                </w:p>
                <w:p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Must be on headed paper or from an official council email account.</w:t>
                  </w:r>
                </w:p>
                <w:p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Takes account of where people live, existing facilities and may include letters of support.</w:t>
                  </w:r>
                </w:p>
                <w:p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E.g advertising in local newspaper or social media associated with an existing business.</w:t>
                  </w:r>
                </w:p>
                <w:p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Projects will be scored based on the number of people who live close to the woodland. Projects will be ranked and allocated a score based on quartiles and the ranking will be determined by the number of people recorded in the NI Statistics &amp; Research Agency </w:t>
                  </w:r>
                  <w:r w:rsidRPr="00A00467">
                    <w:rPr>
                      <w:rFonts w:ascii="Arial" w:hAnsi="Arial" w:cs="Arial"/>
                      <w:i/>
                      <w:color w:val="000000"/>
                      <w:sz w:val="24"/>
                      <w:szCs w:val="24"/>
                      <w:lang w:eastAsia="en-GB"/>
                    </w:rPr>
                    <w:t xml:space="preserve">Small Area Population </w:t>
                  </w:r>
                  <w:r w:rsidRPr="00A00467">
                    <w:rPr>
                      <w:rFonts w:ascii="Arial" w:hAnsi="Arial" w:cs="Arial"/>
                      <w:color w:val="000000"/>
                      <w:sz w:val="24"/>
                      <w:szCs w:val="24"/>
                      <w:lang w:eastAsia="en-GB"/>
                    </w:rPr>
                    <w:t xml:space="preserve">estimate figures for </w:t>
                  </w:r>
                  <w:r w:rsidRPr="00A00467">
                    <w:rPr>
                      <w:rFonts w:ascii="Arial" w:hAnsi="Arial" w:cs="Arial"/>
                      <w:i/>
                      <w:color w:val="000000"/>
                      <w:sz w:val="24"/>
                      <w:szCs w:val="24"/>
                      <w:lang w:eastAsia="en-GB"/>
                    </w:rPr>
                    <w:t>Small areas</w:t>
                  </w:r>
                  <w:r w:rsidRPr="00A00467">
                    <w:rPr>
                      <w:rFonts w:ascii="Arial" w:hAnsi="Arial" w:cs="Arial"/>
                      <w:color w:val="000000"/>
                      <w:sz w:val="24"/>
                      <w:szCs w:val="24"/>
                      <w:lang w:eastAsia="en-GB"/>
                    </w:rPr>
                    <w:t xml:space="preserve"> that are within 500m of the site entrance. </w:t>
                  </w:r>
                </w:p>
                <w:p w:rsidR="00A00467" w:rsidRPr="00A00467" w:rsidRDefault="00A00467" w:rsidP="00A00467">
                  <w:pPr>
                    <w:autoSpaceDE w:val="0"/>
                    <w:autoSpaceDN w:val="0"/>
                    <w:adjustRightInd w:val="0"/>
                    <w:rPr>
                      <w:rFonts w:ascii="Arial" w:hAnsi="Arial" w:cs="Arial"/>
                      <w:color w:val="FF0000"/>
                      <w:sz w:val="24"/>
                      <w:szCs w:val="24"/>
                      <w:highlight w:val="yellow"/>
                      <w:lang w:eastAsia="en-GB"/>
                    </w:rPr>
                  </w:pPr>
                </w:p>
              </w:tc>
            </w:tr>
            <w:tr w:rsidR="00A00467" w:rsidRPr="00A00467">
              <w:trPr>
                <w:trHeight w:val="562"/>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8</w:t>
                  </w:r>
                </w:p>
              </w:tc>
              <w:tc>
                <w:tcPr>
                  <w:tcW w:w="4365"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trPr>
                <w:trHeight w:val="559"/>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9</w:t>
                  </w:r>
                </w:p>
              </w:tc>
              <w:tc>
                <w:tcPr>
                  <w:tcW w:w="4365"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trPr>
                <w:trHeight w:val="433"/>
              </w:trPr>
              <w:tc>
                <w:tcPr>
                  <w:tcW w:w="988" w:type="dxa"/>
                  <w:vAlign w:val="center"/>
                </w:tcPr>
                <w:p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10</w:t>
                  </w:r>
                </w:p>
              </w:tc>
              <w:tc>
                <w:tcPr>
                  <w:tcW w:w="4365"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rsidR="00A00467" w:rsidRPr="00A00467" w:rsidRDefault="00A00467" w:rsidP="00A00467">
                  <w:pPr>
                    <w:autoSpaceDE w:val="0"/>
                    <w:autoSpaceDN w:val="0"/>
                    <w:adjustRightInd w:val="0"/>
                    <w:rPr>
                      <w:rFonts w:ascii="Arial" w:hAnsi="Arial" w:cs="Arial"/>
                      <w:color w:val="000000"/>
                      <w:sz w:val="24"/>
                      <w:szCs w:val="24"/>
                      <w:lang w:eastAsia="en-GB"/>
                    </w:rPr>
                  </w:pPr>
                </w:p>
              </w:tc>
            </w:tr>
          </w:tbl>
          <w:p w:rsidR="0051700D" w:rsidRDefault="0051700D">
            <w:pPr>
              <w:autoSpaceDE w:val="0"/>
              <w:autoSpaceDN w:val="0"/>
              <w:adjustRightInd w:val="0"/>
              <w:jc w:val="both"/>
              <w:rPr>
                <w:rFonts w:cs="Franklin Gothic Book"/>
                <w:color w:val="000000"/>
                <w:sz w:val="24"/>
                <w:szCs w:val="24"/>
                <w:lang w:eastAsia="en-GB"/>
              </w:rPr>
            </w:pPr>
          </w:p>
          <w:p w:rsidR="0051700D" w:rsidRDefault="0051700D">
            <w:pPr>
              <w:autoSpaceDE w:val="0"/>
              <w:autoSpaceDN w:val="0"/>
              <w:adjustRightInd w:val="0"/>
              <w:jc w:val="both"/>
              <w:rPr>
                <w:rFonts w:cs="Franklin Gothic Book"/>
                <w:color w:val="000000"/>
                <w:sz w:val="24"/>
                <w:szCs w:val="24"/>
                <w:lang w:eastAsia="en-GB"/>
              </w:rPr>
            </w:pPr>
          </w:p>
          <w:p w:rsidR="0051700D" w:rsidRDefault="0051700D">
            <w:pPr>
              <w:autoSpaceDE w:val="0"/>
              <w:autoSpaceDN w:val="0"/>
              <w:adjustRightInd w:val="0"/>
              <w:jc w:val="both"/>
              <w:rPr>
                <w:rFonts w:cs="Franklin Gothic Book"/>
                <w:color w:val="000000"/>
                <w:sz w:val="24"/>
                <w:szCs w:val="24"/>
                <w:lang w:eastAsia="en-GB"/>
              </w:rPr>
            </w:pPr>
          </w:p>
          <w:p w:rsidR="007F3D4D" w:rsidRPr="00276680" w:rsidRDefault="00D46C4D">
            <w:pPr>
              <w:autoSpaceDE w:val="0"/>
              <w:autoSpaceDN w:val="0"/>
              <w:adjustRightInd w:val="0"/>
              <w:jc w:val="both"/>
              <w:rPr>
                <w:rFonts w:cs="Franklin Gothic Book"/>
                <w:b/>
                <w:color w:val="000000"/>
                <w:sz w:val="24"/>
                <w:szCs w:val="24"/>
                <w:lang w:eastAsia="en-GB"/>
              </w:rPr>
            </w:pPr>
            <w:r w:rsidRPr="00276680">
              <w:rPr>
                <w:rFonts w:cs="Franklin Gothic Book"/>
                <w:b/>
                <w:color w:val="000000"/>
                <w:sz w:val="24"/>
                <w:szCs w:val="24"/>
                <w:lang w:eastAsia="en-GB"/>
              </w:rPr>
              <w:lastRenderedPageBreak/>
              <w:t>Signage Specification &amp; Conte</w:t>
            </w:r>
            <w:r w:rsidR="00141EE0" w:rsidRPr="00276680">
              <w:rPr>
                <w:rFonts w:cs="Franklin Gothic Book"/>
                <w:b/>
                <w:color w:val="000000"/>
                <w:sz w:val="24"/>
                <w:szCs w:val="24"/>
                <w:lang w:eastAsia="en-GB"/>
              </w:rPr>
              <w:t>nt</w:t>
            </w:r>
            <w:r w:rsidR="00276680">
              <w:rPr>
                <w:rFonts w:cs="Franklin Gothic Book"/>
                <w:b/>
                <w:color w:val="000000"/>
                <w:sz w:val="24"/>
                <w:szCs w:val="24"/>
                <w:lang w:eastAsia="en-GB"/>
              </w:rPr>
              <w:t>:</w:t>
            </w:r>
          </w:p>
          <w:p w:rsidR="007F3D4D" w:rsidRPr="00E5610C" w:rsidRDefault="007F3D4D">
            <w:pPr>
              <w:autoSpaceDE w:val="0"/>
              <w:autoSpaceDN w:val="0"/>
              <w:adjustRightInd w:val="0"/>
              <w:jc w:val="both"/>
              <w:rPr>
                <w:rFonts w:cs="Franklin Gothic Book"/>
                <w:color w:val="000000"/>
                <w:sz w:val="24"/>
                <w:szCs w:val="24"/>
                <w:lang w:eastAsia="en-GB"/>
              </w:rPr>
            </w:pPr>
          </w:p>
          <w:p w:rsidR="007F3D4D" w:rsidRPr="00E5610C" w:rsidRDefault="00D46C4D">
            <w:pPr>
              <w:autoSpaceDE w:val="0"/>
              <w:autoSpaceDN w:val="0"/>
              <w:adjustRightInd w:val="0"/>
              <w:jc w:val="both"/>
              <w:rPr>
                <w:rFonts w:cs="Franklin Gothic Book"/>
                <w:color w:val="000000"/>
                <w:sz w:val="24"/>
                <w:szCs w:val="24"/>
                <w:lang w:eastAsia="en-GB"/>
              </w:rPr>
            </w:pPr>
            <w:r w:rsidRPr="00E5610C">
              <w:rPr>
                <w:rFonts w:cs="Franklin Gothic Book"/>
                <w:color w:val="000000"/>
                <w:sz w:val="24"/>
                <w:szCs w:val="24"/>
                <w:lang w:eastAsia="en-GB"/>
              </w:rPr>
              <w:t>S</w:t>
            </w:r>
            <w:r w:rsidR="00141EE0" w:rsidRPr="00E5610C">
              <w:rPr>
                <w:rFonts w:cs="Franklin Gothic Book"/>
                <w:color w:val="000000"/>
                <w:sz w:val="24"/>
                <w:szCs w:val="24"/>
                <w:lang w:eastAsia="en-GB"/>
              </w:rPr>
              <w:t xml:space="preserve">izes can vary, A3 is a minimum and generally A2 size is the maximum size that is required. Specification </w:t>
            </w:r>
            <w:r w:rsidRPr="00E5610C">
              <w:rPr>
                <w:rFonts w:cs="Franklin Gothic Book"/>
                <w:color w:val="000000"/>
                <w:sz w:val="24"/>
                <w:szCs w:val="24"/>
                <w:lang w:eastAsia="en-GB"/>
              </w:rPr>
              <w:t xml:space="preserve">may vary </w:t>
            </w:r>
            <w:r w:rsidR="00141EE0" w:rsidRPr="00E5610C">
              <w:rPr>
                <w:rFonts w:cs="Franklin Gothic Book"/>
                <w:color w:val="000000"/>
                <w:sz w:val="24"/>
                <w:szCs w:val="24"/>
                <w:lang w:eastAsia="en-GB"/>
              </w:rPr>
              <w:t>between projects</w:t>
            </w:r>
            <w:r w:rsidRPr="00E5610C">
              <w:rPr>
                <w:rFonts w:cs="Franklin Gothic Book"/>
                <w:color w:val="000000"/>
                <w:sz w:val="24"/>
                <w:szCs w:val="24"/>
                <w:lang w:eastAsia="en-GB"/>
              </w:rPr>
              <w:t xml:space="preserve">. However, regardless of </w:t>
            </w:r>
            <w:r w:rsidR="00141EE0" w:rsidRPr="00E5610C">
              <w:rPr>
                <w:rFonts w:cs="Franklin Gothic Book"/>
                <w:color w:val="000000"/>
                <w:sz w:val="24"/>
                <w:szCs w:val="24"/>
                <w:lang w:eastAsia="en-GB"/>
              </w:rPr>
              <w:t xml:space="preserve">how a sign is manufactured it </w:t>
            </w:r>
            <w:r w:rsidRPr="00E5610C">
              <w:rPr>
                <w:rFonts w:cs="Franklin Gothic Book"/>
                <w:color w:val="000000"/>
                <w:sz w:val="24"/>
                <w:szCs w:val="24"/>
                <w:lang w:eastAsia="en-GB"/>
              </w:rPr>
              <w:t>should be: robust, weatherproof, legible and located in a suitable place(s) on the</w:t>
            </w:r>
            <w:r w:rsidR="00B964F8">
              <w:rPr>
                <w:rFonts w:cs="Franklin Gothic Book"/>
                <w:color w:val="000000"/>
                <w:sz w:val="24"/>
                <w:szCs w:val="24"/>
                <w:lang w:eastAsia="en-GB"/>
              </w:rPr>
              <w:t xml:space="preserve"> public highway and on the site</w:t>
            </w:r>
            <w:r w:rsidRPr="00E5610C">
              <w:rPr>
                <w:rFonts w:cs="Franklin Gothic Book"/>
                <w:color w:val="000000"/>
                <w:sz w:val="24"/>
                <w:szCs w:val="24"/>
                <w:lang w:eastAsia="en-GB"/>
              </w:rPr>
              <w:t xml:space="preserve">. Note that probably more than one sign will be needed throughout payment period in order to allow for the development of the wood and take into account the natural life span of signage materials. </w:t>
            </w:r>
          </w:p>
          <w:p w:rsidR="007F3D4D" w:rsidRPr="00E5610C" w:rsidRDefault="007F3D4D">
            <w:pPr>
              <w:autoSpaceDE w:val="0"/>
              <w:autoSpaceDN w:val="0"/>
              <w:adjustRightInd w:val="0"/>
              <w:jc w:val="both"/>
              <w:rPr>
                <w:rFonts w:cs="Franklin Gothic Book"/>
                <w:color w:val="000000"/>
                <w:sz w:val="24"/>
                <w:szCs w:val="24"/>
                <w:lang w:eastAsia="en-GB"/>
              </w:rPr>
            </w:pPr>
          </w:p>
          <w:p w:rsidR="0094140F" w:rsidRPr="00A00467" w:rsidRDefault="00D46C4D" w:rsidP="00A00467">
            <w:pPr>
              <w:autoSpaceDE w:val="0"/>
              <w:autoSpaceDN w:val="0"/>
              <w:adjustRightInd w:val="0"/>
              <w:jc w:val="both"/>
              <w:rPr>
                <w:rFonts w:cs="Franklin Gothic Book"/>
                <w:color w:val="000000"/>
                <w:sz w:val="24"/>
                <w:szCs w:val="24"/>
                <w:lang w:eastAsia="en-GB"/>
              </w:rPr>
            </w:pPr>
            <w:r w:rsidRPr="00E5610C">
              <w:rPr>
                <w:rFonts w:cs="Franklin Gothic Book"/>
                <w:color w:val="000000"/>
                <w:sz w:val="24"/>
                <w:szCs w:val="24"/>
                <w:lang w:eastAsia="en-GB"/>
              </w:rPr>
              <w:t xml:space="preserve">The sign must include logos </w:t>
            </w:r>
            <w:r w:rsidR="00FA696F" w:rsidRPr="00E5610C">
              <w:rPr>
                <w:rFonts w:cs="Franklin Gothic Book"/>
                <w:color w:val="000000"/>
                <w:sz w:val="24"/>
                <w:szCs w:val="24"/>
                <w:lang w:eastAsia="en-GB"/>
              </w:rPr>
              <w:t xml:space="preserve">for </w:t>
            </w:r>
            <w:r w:rsidRPr="00E5610C">
              <w:rPr>
                <w:rFonts w:cs="Franklin Gothic Book"/>
                <w:color w:val="000000"/>
                <w:sz w:val="24"/>
                <w:szCs w:val="24"/>
                <w:lang w:eastAsia="en-GB"/>
              </w:rPr>
              <w:t>(i) Department of Agriculture, Environment and Rural Affairs and (ii) Rural Development Programme.</w:t>
            </w:r>
            <w:r w:rsidR="00FA696F" w:rsidRPr="00E5610C">
              <w:rPr>
                <w:rFonts w:cs="Franklin Gothic Book"/>
                <w:color w:val="000000"/>
                <w:sz w:val="24"/>
                <w:szCs w:val="24"/>
                <w:lang w:eastAsia="en-GB"/>
              </w:rPr>
              <w:t xml:space="preserve"> These are available from Forest Service.</w:t>
            </w:r>
            <w:r w:rsidR="009E4FD7" w:rsidRPr="00E5610C">
              <w:rPr>
                <w:rFonts w:cs="Franklin Gothic Book"/>
                <w:color w:val="000000"/>
                <w:sz w:val="24"/>
                <w:szCs w:val="24"/>
                <w:lang w:eastAsia="en-GB"/>
              </w:rPr>
              <w:t xml:space="preserve"> You may wish to include other logos or information on the sign.</w:t>
            </w:r>
          </w:p>
        </w:tc>
      </w:tr>
      <w:tr w:rsidR="0094140F" w:rsidRPr="00E5610C">
        <w:trPr>
          <w:trHeight w:val="4515"/>
        </w:trPr>
        <w:tc>
          <w:tcPr>
            <w:tcW w:w="9919" w:type="dxa"/>
            <w:tcBorders>
              <w:top w:val="single" w:sz="4" w:space="0" w:color="auto"/>
              <w:left w:val="single" w:sz="4" w:space="0" w:color="auto"/>
              <w:bottom w:val="single" w:sz="4" w:space="0" w:color="auto"/>
              <w:right w:val="single" w:sz="4" w:space="0" w:color="auto"/>
            </w:tcBorders>
          </w:tcPr>
          <w:p w:rsidR="00114258" w:rsidRPr="00E5610C" w:rsidRDefault="00D73AE3" w:rsidP="003300E2">
            <w:pPr>
              <w:jc w:val="both"/>
              <w:rPr>
                <w:sz w:val="24"/>
                <w:szCs w:val="24"/>
                <w:lang w:bidi="en-US"/>
              </w:rPr>
            </w:pPr>
            <w:r w:rsidRPr="00D73AE3">
              <w:rPr>
                <w:sz w:val="24"/>
                <w:szCs w:val="24"/>
                <w:lang w:bidi="en-US"/>
              </w:rPr>
              <w:br w:type="page"/>
            </w:r>
          </w:p>
          <w:p w:rsidR="0094140F" w:rsidRPr="00E5610C" w:rsidRDefault="00D73AE3" w:rsidP="003300E2">
            <w:pPr>
              <w:jc w:val="both"/>
              <w:rPr>
                <w:b/>
                <w:sz w:val="24"/>
                <w:szCs w:val="24"/>
                <w:lang w:bidi="en-US"/>
              </w:rPr>
            </w:pPr>
            <w:r w:rsidRPr="00D73AE3">
              <w:rPr>
                <w:b/>
                <w:sz w:val="24"/>
                <w:szCs w:val="24"/>
                <w:lang w:bidi="en-US"/>
              </w:rPr>
              <w:t>2. Carbon Capture (Sequestration)</w:t>
            </w:r>
          </w:p>
          <w:p w:rsidR="0094140F" w:rsidRPr="00E5610C" w:rsidRDefault="0094140F" w:rsidP="0094140F">
            <w:pPr>
              <w:ind w:left="360"/>
              <w:jc w:val="both"/>
              <w:rPr>
                <w:b/>
                <w:i/>
                <w:sz w:val="24"/>
                <w:szCs w:val="24"/>
                <w:lang w:bidi="en-US"/>
              </w:rPr>
            </w:pPr>
          </w:p>
          <w:p w:rsidR="00A079BC" w:rsidRPr="00254AEF" w:rsidRDefault="00A079BC" w:rsidP="003300E2">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Maximum Score Available is 8</w:t>
            </w:r>
          </w:p>
          <w:p w:rsidR="00114258" w:rsidRPr="00E5610C" w:rsidRDefault="00114258" w:rsidP="003300E2">
            <w:pPr>
              <w:jc w:val="both"/>
              <w:rPr>
                <w:i/>
                <w:sz w:val="24"/>
                <w:szCs w:val="24"/>
                <w:lang w:bidi="en-US"/>
              </w:rPr>
            </w:pPr>
          </w:p>
          <w:p w:rsidR="00230239" w:rsidRPr="00E5610C" w:rsidRDefault="0094140F">
            <w:pPr>
              <w:jc w:val="both"/>
              <w:rPr>
                <w:i/>
                <w:sz w:val="24"/>
                <w:szCs w:val="24"/>
                <w:lang w:bidi="en-US"/>
              </w:rPr>
            </w:pPr>
            <w:r w:rsidRPr="00E5610C">
              <w:rPr>
                <w:i/>
                <w:sz w:val="24"/>
                <w:szCs w:val="24"/>
                <w:lang w:bidi="en-US"/>
              </w:rPr>
              <w:t>Forest Service will calculate a carbon sequestration value per hectare for your woodland using the information you submit in your application. The calculation will be completed following the principles described in the Forestry Commissions Woodland Carbon Code.</w:t>
            </w:r>
          </w:p>
          <w:p w:rsidR="006374EC" w:rsidRPr="00E5610C" w:rsidRDefault="006374EC" w:rsidP="0094140F">
            <w:pPr>
              <w:ind w:left="360"/>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6374EC" w:rsidRPr="00E5610C">
              <w:trPr>
                <w:trHeight w:val="431"/>
              </w:trPr>
              <w:tc>
                <w:tcPr>
                  <w:tcW w:w="1526" w:type="dxa"/>
                  <w:vAlign w:val="center"/>
                </w:tcPr>
                <w:p w:rsidR="006374EC" w:rsidRPr="00E5610C" w:rsidRDefault="00487B7C" w:rsidP="006374EC">
                  <w:pPr>
                    <w:jc w:val="center"/>
                    <w:rPr>
                      <w:b/>
                      <w:sz w:val="24"/>
                      <w:szCs w:val="24"/>
                    </w:rPr>
                  </w:pPr>
                  <w:r w:rsidRPr="00E5610C">
                    <w:rPr>
                      <w:b/>
                      <w:sz w:val="24"/>
                      <w:szCs w:val="24"/>
                    </w:rPr>
                    <w:t>Score</w:t>
                  </w:r>
                </w:p>
              </w:tc>
              <w:tc>
                <w:tcPr>
                  <w:tcW w:w="8108" w:type="dxa"/>
                  <w:vAlign w:val="center"/>
                </w:tcPr>
                <w:p w:rsidR="00230239" w:rsidRPr="00E5610C" w:rsidRDefault="00487B7C">
                  <w:pPr>
                    <w:rPr>
                      <w:b/>
                      <w:sz w:val="24"/>
                      <w:szCs w:val="24"/>
                    </w:rPr>
                  </w:pPr>
                  <w:r w:rsidRPr="00E5610C">
                    <w:rPr>
                      <w:b/>
                      <w:sz w:val="24"/>
                      <w:szCs w:val="24"/>
                    </w:rPr>
                    <w:t>Measure</w:t>
                  </w:r>
                </w:p>
              </w:tc>
            </w:tr>
            <w:tr w:rsidR="006374EC" w:rsidRPr="00E5610C">
              <w:tc>
                <w:tcPr>
                  <w:tcW w:w="1526" w:type="dxa"/>
                  <w:vAlign w:val="center"/>
                </w:tcPr>
                <w:p w:rsidR="006374EC" w:rsidRPr="00E5610C" w:rsidRDefault="006374EC" w:rsidP="006374EC">
                  <w:pPr>
                    <w:jc w:val="center"/>
                    <w:rPr>
                      <w:sz w:val="24"/>
                      <w:szCs w:val="24"/>
                    </w:rPr>
                  </w:pPr>
                  <w:r w:rsidRPr="00E5610C">
                    <w:rPr>
                      <w:sz w:val="24"/>
                      <w:szCs w:val="24"/>
                    </w:rPr>
                    <w:t>2</w:t>
                  </w:r>
                </w:p>
              </w:tc>
              <w:tc>
                <w:tcPr>
                  <w:tcW w:w="8108" w:type="dxa"/>
                  <w:vMerge w:val="restart"/>
                  <w:vAlign w:val="center"/>
                </w:tcPr>
                <w:p w:rsidR="006374EC" w:rsidRPr="00E5610C" w:rsidRDefault="006374EC" w:rsidP="00230239">
                  <w:pPr>
                    <w:rPr>
                      <w:i/>
                      <w:iCs/>
                      <w:sz w:val="24"/>
                      <w:szCs w:val="24"/>
                    </w:rPr>
                  </w:pPr>
                  <w:r w:rsidRPr="00E5610C">
                    <w:rPr>
                      <w:sz w:val="24"/>
                      <w:szCs w:val="24"/>
                    </w:rPr>
                    <w:t>Forest Service will calculate on a per hectare basis using and rank projects. Points will be allocated based on quartiles.</w:t>
                  </w:r>
                </w:p>
              </w:tc>
            </w:tr>
            <w:tr w:rsidR="006374EC" w:rsidRPr="00E5610C">
              <w:tc>
                <w:tcPr>
                  <w:tcW w:w="1526" w:type="dxa"/>
                  <w:vAlign w:val="center"/>
                </w:tcPr>
                <w:p w:rsidR="006374EC" w:rsidRPr="00E5610C" w:rsidRDefault="006374EC" w:rsidP="006374EC">
                  <w:pPr>
                    <w:jc w:val="center"/>
                    <w:rPr>
                      <w:sz w:val="24"/>
                      <w:szCs w:val="24"/>
                    </w:rPr>
                  </w:pPr>
                  <w:r w:rsidRPr="00E5610C">
                    <w:rPr>
                      <w:sz w:val="24"/>
                      <w:szCs w:val="24"/>
                    </w:rPr>
                    <w:t>4</w:t>
                  </w:r>
                </w:p>
              </w:tc>
              <w:tc>
                <w:tcPr>
                  <w:tcW w:w="8108" w:type="dxa"/>
                  <w:vMerge/>
                </w:tcPr>
                <w:p w:rsidR="006374EC" w:rsidRPr="00E5610C" w:rsidRDefault="006374EC" w:rsidP="006374EC">
                  <w:pPr>
                    <w:jc w:val="both"/>
                    <w:rPr>
                      <w:sz w:val="24"/>
                      <w:szCs w:val="24"/>
                    </w:rPr>
                  </w:pPr>
                </w:p>
              </w:tc>
            </w:tr>
            <w:tr w:rsidR="006374EC" w:rsidRPr="00E5610C">
              <w:tc>
                <w:tcPr>
                  <w:tcW w:w="1526" w:type="dxa"/>
                  <w:vAlign w:val="center"/>
                </w:tcPr>
                <w:p w:rsidR="006374EC" w:rsidRPr="00E5610C" w:rsidRDefault="006374EC" w:rsidP="006374EC">
                  <w:pPr>
                    <w:jc w:val="center"/>
                    <w:rPr>
                      <w:sz w:val="24"/>
                      <w:szCs w:val="24"/>
                    </w:rPr>
                  </w:pPr>
                  <w:r w:rsidRPr="00E5610C">
                    <w:rPr>
                      <w:sz w:val="24"/>
                      <w:szCs w:val="24"/>
                    </w:rPr>
                    <w:t>6</w:t>
                  </w:r>
                </w:p>
              </w:tc>
              <w:tc>
                <w:tcPr>
                  <w:tcW w:w="8108" w:type="dxa"/>
                  <w:vMerge/>
                </w:tcPr>
                <w:p w:rsidR="006374EC" w:rsidRPr="00E5610C" w:rsidRDefault="006374EC" w:rsidP="006374EC">
                  <w:pPr>
                    <w:jc w:val="both"/>
                    <w:rPr>
                      <w:sz w:val="24"/>
                      <w:szCs w:val="24"/>
                    </w:rPr>
                  </w:pPr>
                </w:p>
              </w:tc>
            </w:tr>
            <w:tr w:rsidR="006374EC" w:rsidRPr="00E5610C">
              <w:tc>
                <w:tcPr>
                  <w:tcW w:w="1526" w:type="dxa"/>
                  <w:vAlign w:val="center"/>
                </w:tcPr>
                <w:p w:rsidR="006374EC" w:rsidRPr="00E5610C" w:rsidRDefault="006374EC" w:rsidP="006374EC">
                  <w:pPr>
                    <w:jc w:val="center"/>
                    <w:rPr>
                      <w:sz w:val="24"/>
                      <w:szCs w:val="24"/>
                    </w:rPr>
                  </w:pPr>
                  <w:r w:rsidRPr="00E5610C">
                    <w:rPr>
                      <w:sz w:val="24"/>
                      <w:szCs w:val="24"/>
                    </w:rPr>
                    <w:t>8</w:t>
                  </w:r>
                </w:p>
              </w:tc>
              <w:tc>
                <w:tcPr>
                  <w:tcW w:w="8108" w:type="dxa"/>
                  <w:vMerge/>
                </w:tcPr>
                <w:p w:rsidR="006374EC" w:rsidRPr="00E5610C" w:rsidRDefault="006374EC" w:rsidP="006374EC">
                  <w:pPr>
                    <w:jc w:val="both"/>
                    <w:rPr>
                      <w:sz w:val="24"/>
                      <w:szCs w:val="24"/>
                    </w:rPr>
                  </w:pPr>
                </w:p>
              </w:tc>
            </w:tr>
          </w:tbl>
          <w:p w:rsidR="00114258" w:rsidRDefault="00114258" w:rsidP="0094140F">
            <w:pPr>
              <w:ind w:left="360"/>
              <w:jc w:val="both"/>
              <w:rPr>
                <w:i/>
                <w:sz w:val="24"/>
                <w:szCs w:val="24"/>
                <w:lang w:bidi="en-US"/>
              </w:rPr>
            </w:pPr>
          </w:p>
          <w:p w:rsidR="00E5610C" w:rsidRPr="00E5610C" w:rsidRDefault="00E5610C" w:rsidP="0094140F">
            <w:pPr>
              <w:ind w:left="360"/>
              <w:jc w:val="both"/>
              <w:rPr>
                <w:i/>
                <w:sz w:val="24"/>
                <w:szCs w:val="24"/>
                <w:lang w:bidi="en-US"/>
              </w:rPr>
            </w:pPr>
          </w:p>
        </w:tc>
      </w:tr>
      <w:tr w:rsidR="00702F23" w:rsidRPr="00E5610C">
        <w:trPr>
          <w:trHeight w:val="10473"/>
        </w:trPr>
        <w:tc>
          <w:tcPr>
            <w:tcW w:w="9919" w:type="dxa"/>
          </w:tcPr>
          <w:p w:rsidR="00114258" w:rsidRPr="00E5610C" w:rsidRDefault="00702F23" w:rsidP="003300E2">
            <w:pPr>
              <w:jc w:val="both"/>
              <w:rPr>
                <w:sz w:val="24"/>
                <w:szCs w:val="24"/>
                <w:lang w:bidi="en-US"/>
              </w:rPr>
            </w:pPr>
            <w:r w:rsidRPr="00E5610C">
              <w:rPr>
                <w:sz w:val="24"/>
                <w:szCs w:val="24"/>
                <w:lang w:bidi="en-US"/>
              </w:rPr>
              <w:lastRenderedPageBreak/>
              <w:br w:type="page"/>
            </w:r>
          </w:p>
          <w:p w:rsidR="00702F23" w:rsidRPr="00E5610C" w:rsidRDefault="003300E2" w:rsidP="003300E2">
            <w:pPr>
              <w:jc w:val="both"/>
              <w:rPr>
                <w:b/>
                <w:sz w:val="24"/>
                <w:szCs w:val="24"/>
                <w:lang w:bidi="en-US"/>
              </w:rPr>
            </w:pPr>
            <w:r w:rsidRPr="00E5610C">
              <w:rPr>
                <w:b/>
                <w:sz w:val="24"/>
                <w:szCs w:val="24"/>
                <w:lang w:bidi="en-US"/>
              </w:rPr>
              <w:t xml:space="preserve">3. </w:t>
            </w:r>
            <w:r w:rsidR="00DE2F99" w:rsidRPr="00E5610C">
              <w:rPr>
                <w:b/>
                <w:sz w:val="24"/>
                <w:szCs w:val="24"/>
                <w:lang w:bidi="en-US"/>
              </w:rPr>
              <w:t>Resilience</w:t>
            </w:r>
          </w:p>
          <w:p w:rsidR="00463C18" w:rsidRPr="00E5610C" w:rsidRDefault="00463C18" w:rsidP="005F6D23">
            <w:pPr>
              <w:ind w:left="360"/>
              <w:jc w:val="both"/>
              <w:rPr>
                <w:b/>
                <w:sz w:val="24"/>
                <w:szCs w:val="24"/>
                <w:lang w:bidi="en-US"/>
              </w:rPr>
            </w:pPr>
          </w:p>
          <w:p w:rsidR="00230239" w:rsidRPr="00254AEF" w:rsidRDefault="00CF1D21">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 xml:space="preserve">Maximum Score Available is </w:t>
            </w:r>
            <w:r w:rsidR="005F2BDA">
              <w:rPr>
                <w:rFonts w:cs="Franklin Gothic Book"/>
                <w:color w:val="000000"/>
                <w:sz w:val="24"/>
                <w:szCs w:val="24"/>
                <w:lang w:eastAsia="en-GB"/>
              </w:rPr>
              <w:t>9</w:t>
            </w:r>
          </w:p>
          <w:p w:rsidR="00230239" w:rsidRPr="00E5610C" w:rsidRDefault="00230239">
            <w:pPr>
              <w:jc w:val="both"/>
              <w:rPr>
                <w:b/>
                <w:sz w:val="24"/>
                <w:szCs w:val="24"/>
                <w:lang w:bidi="en-US"/>
              </w:rPr>
            </w:pPr>
          </w:p>
          <w:p w:rsidR="00230239" w:rsidRPr="00E5610C" w:rsidRDefault="00DE2F99">
            <w:pPr>
              <w:jc w:val="both"/>
              <w:rPr>
                <w:i/>
                <w:sz w:val="24"/>
                <w:szCs w:val="24"/>
                <w:lang w:bidi="en-US"/>
              </w:rPr>
            </w:pPr>
            <w:r w:rsidRPr="00E5610C">
              <w:rPr>
                <w:i/>
                <w:sz w:val="24"/>
                <w:szCs w:val="24"/>
                <w:lang w:bidi="en-US"/>
              </w:rPr>
              <w:t xml:space="preserve">Projects that demonstrate good design maximising opportunities to increase resilience through </w:t>
            </w:r>
            <w:r w:rsidR="00B47E28" w:rsidRPr="00E5610C">
              <w:rPr>
                <w:i/>
                <w:sz w:val="24"/>
                <w:szCs w:val="24"/>
                <w:lang w:bidi="en-US"/>
              </w:rPr>
              <w:t xml:space="preserve">further </w:t>
            </w:r>
            <w:r w:rsidRPr="00E5610C">
              <w:rPr>
                <w:i/>
                <w:sz w:val="24"/>
                <w:szCs w:val="24"/>
                <w:lang w:bidi="en-US"/>
              </w:rPr>
              <w:t xml:space="preserve">species </w:t>
            </w:r>
            <w:r w:rsidR="00B47E28" w:rsidRPr="00E5610C">
              <w:rPr>
                <w:i/>
                <w:sz w:val="24"/>
                <w:szCs w:val="24"/>
                <w:lang w:bidi="en-US"/>
              </w:rPr>
              <w:t xml:space="preserve">diversification and by </w:t>
            </w:r>
            <w:r w:rsidR="00541A0E" w:rsidRPr="00E5610C">
              <w:rPr>
                <w:i/>
                <w:sz w:val="24"/>
                <w:szCs w:val="24"/>
                <w:lang w:bidi="en-US"/>
              </w:rPr>
              <w:t>reducing woodland fragmentation.</w:t>
            </w:r>
            <w:r w:rsidR="004B2094" w:rsidRPr="00E5610C">
              <w:rPr>
                <w:i/>
                <w:sz w:val="24"/>
                <w:szCs w:val="24"/>
                <w:lang w:bidi="en-US"/>
              </w:rPr>
              <w:t xml:space="preserve"> To meet minimum Scheme standard consult the Forestry Grant Schemes Information Booklet “Species diversity requirements”. </w:t>
            </w:r>
          </w:p>
          <w:p w:rsidR="00230239" w:rsidRPr="00E5610C" w:rsidRDefault="00230239">
            <w:pPr>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6"/>
            </w:tblGrid>
            <w:tr w:rsidR="006374EC" w:rsidRPr="00E5610C">
              <w:trPr>
                <w:trHeight w:val="425"/>
              </w:trPr>
              <w:tc>
                <w:tcPr>
                  <w:tcW w:w="988" w:type="dxa"/>
                  <w:vAlign w:val="center"/>
                </w:tcPr>
                <w:p w:rsidR="006374EC" w:rsidRPr="00E5610C" w:rsidRDefault="006374EC" w:rsidP="006374EC">
                  <w:pPr>
                    <w:jc w:val="center"/>
                    <w:rPr>
                      <w:b/>
                      <w:sz w:val="24"/>
                      <w:szCs w:val="24"/>
                    </w:rPr>
                  </w:pPr>
                  <w:r w:rsidRPr="00E5610C">
                    <w:rPr>
                      <w:b/>
                      <w:sz w:val="24"/>
                      <w:szCs w:val="24"/>
                    </w:rPr>
                    <w:t>Score</w:t>
                  </w:r>
                </w:p>
              </w:tc>
              <w:tc>
                <w:tcPr>
                  <w:tcW w:w="8646" w:type="dxa"/>
                  <w:vAlign w:val="center"/>
                </w:tcPr>
                <w:p w:rsidR="00230239" w:rsidRPr="00E5610C" w:rsidRDefault="006374EC">
                  <w:pPr>
                    <w:rPr>
                      <w:b/>
                      <w:sz w:val="24"/>
                      <w:szCs w:val="24"/>
                    </w:rPr>
                  </w:pPr>
                  <w:r w:rsidRPr="00E5610C">
                    <w:rPr>
                      <w:b/>
                      <w:sz w:val="24"/>
                      <w:szCs w:val="24"/>
                    </w:rPr>
                    <w:t>Measure</w:t>
                  </w:r>
                </w:p>
              </w:tc>
            </w:tr>
            <w:tr w:rsidR="006374EC" w:rsidRPr="00E5610C">
              <w:trPr>
                <w:trHeight w:val="1092"/>
              </w:trPr>
              <w:tc>
                <w:tcPr>
                  <w:tcW w:w="988" w:type="dxa"/>
                  <w:vAlign w:val="center"/>
                </w:tcPr>
                <w:p w:rsidR="006374EC" w:rsidRPr="00E5610C" w:rsidRDefault="004A0183" w:rsidP="006374EC">
                  <w:pPr>
                    <w:jc w:val="center"/>
                    <w:rPr>
                      <w:sz w:val="24"/>
                      <w:szCs w:val="24"/>
                    </w:rPr>
                  </w:pPr>
                  <w:r w:rsidRPr="00E5610C">
                    <w:rPr>
                      <w:sz w:val="24"/>
                      <w:szCs w:val="24"/>
                    </w:rPr>
                    <w:t>2</w:t>
                  </w:r>
                </w:p>
              </w:tc>
              <w:tc>
                <w:tcPr>
                  <w:tcW w:w="8646" w:type="dxa"/>
                  <w:vAlign w:val="center"/>
                </w:tcPr>
                <w:p w:rsidR="009B0AD1" w:rsidRPr="00E5610C" w:rsidRDefault="00B47E28" w:rsidP="009B0AD1">
                  <w:pPr>
                    <w:rPr>
                      <w:sz w:val="24"/>
                      <w:szCs w:val="24"/>
                    </w:rPr>
                  </w:pPr>
                  <w:r w:rsidRPr="00E5610C">
                    <w:rPr>
                      <w:sz w:val="24"/>
                      <w:szCs w:val="24"/>
                    </w:rPr>
                    <w:t>Meet m</w:t>
                  </w:r>
                  <w:r w:rsidR="006374EC" w:rsidRPr="00E5610C">
                    <w:rPr>
                      <w:sz w:val="24"/>
                      <w:szCs w:val="24"/>
                    </w:rPr>
                    <w:t xml:space="preserve">inimum </w:t>
                  </w:r>
                  <w:r w:rsidRPr="00E5610C">
                    <w:rPr>
                      <w:sz w:val="24"/>
                      <w:szCs w:val="24"/>
                    </w:rPr>
                    <w:t>scheme standard</w:t>
                  </w:r>
                  <w:r w:rsidR="009B0AD1" w:rsidRPr="00E5610C">
                    <w:rPr>
                      <w:sz w:val="24"/>
                      <w:szCs w:val="24"/>
                    </w:rPr>
                    <w:t xml:space="preserve"> – </w:t>
                  </w:r>
                </w:p>
                <w:p w:rsidR="00FD4EC6" w:rsidRPr="00E5610C" w:rsidRDefault="009B0AD1">
                  <w:pPr>
                    <w:rPr>
                      <w:sz w:val="24"/>
                      <w:szCs w:val="24"/>
                    </w:rPr>
                  </w:pPr>
                  <w:r w:rsidRPr="00E5610C">
                    <w:rPr>
                      <w:sz w:val="24"/>
                      <w:szCs w:val="24"/>
                    </w:rPr>
                    <w:t>3 tree species with each species component comprising 10% or more of the area (excluding open space).</w:t>
                  </w:r>
                </w:p>
              </w:tc>
            </w:tr>
            <w:tr w:rsidR="006374EC" w:rsidRPr="00E5610C">
              <w:trPr>
                <w:trHeight w:val="655"/>
              </w:trPr>
              <w:tc>
                <w:tcPr>
                  <w:tcW w:w="988" w:type="dxa"/>
                  <w:vAlign w:val="center"/>
                </w:tcPr>
                <w:p w:rsidR="006374EC" w:rsidRPr="00E5610C" w:rsidRDefault="004A0183" w:rsidP="006374EC">
                  <w:pPr>
                    <w:jc w:val="center"/>
                    <w:rPr>
                      <w:sz w:val="24"/>
                      <w:szCs w:val="24"/>
                    </w:rPr>
                  </w:pPr>
                  <w:r w:rsidRPr="00E5610C">
                    <w:rPr>
                      <w:sz w:val="24"/>
                      <w:szCs w:val="24"/>
                    </w:rPr>
                    <w:t>4</w:t>
                  </w:r>
                </w:p>
              </w:tc>
              <w:tc>
                <w:tcPr>
                  <w:tcW w:w="8646" w:type="dxa"/>
                  <w:vAlign w:val="center"/>
                </w:tcPr>
                <w:p w:rsidR="006374EC" w:rsidRPr="00E5610C" w:rsidRDefault="009B0AD1" w:rsidP="009B0AD1">
                  <w:pPr>
                    <w:rPr>
                      <w:sz w:val="24"/>
                      <w:szCs w:val="24"/>
                    </w:rPr>
                  </w:pPr>
                  <w:r w:rsidRPr="00E5610C">
                    <w:rPr>
                      <w:sz w:val="24"/>
                      <w:szCs w:val="24"/>
                    </w:rPr>
                    <w:t>5 tree species with each species comprising 10% or more of the area (excluding open space).</w:t>
                  </w:r>
                </w:p>
              </w:tc>
            </w:tr>
            <w:tr w:rsidR="006374EC" w:rsidRPr="00E5610C">
              <w:trPr>
                <w:trHeight w:val="1451"/>
              </w:trPr>
              <w:tc>
                <w:tcPr>
                  <w:tcW w:w="988" w:type="dxa"/>
                  <w:vAlign w:val="center"/>
                </w:tcPr>
                <w:p w:rsidR="006374EC" w:rsidRPr="00E5610C" w:rsidRDefault="004A0183" w:rsidP="006374EC">
                  <w:pPr>
                    <w:jc w:val="center"/>
                    <w:rPr>
                      <w:sz w:val="24"/>
                      <w:szCs w:val="24"/>
                    </w:rPr>
                  </w:pPr>
                  <w:r w:rsidRPr="00E5610C">
                    <w:rPr>
                      <w:sz w:val="24"/>
                      <w:szCs w:val="24"/>
                    </w:rPr>
                    <w:t>6</w:t>
                  </w:r>
                </w:p>
              </w:tc>
              <w:tc>
                <w:tcPr>
                  <w:tcW w:w="8646" w:type="dxa"/>
                  <w:vAlign w:val="center"/>
                </w:tcPr>
                <w:p w:rsidR="00D63032" w:rsidRPr="00E5610C" w:rsidRDefault="00D63032" w:rsidP="00D63032">
                  <w:pPr>
                    <w:rPr>
                      <w:sz w:val="24"/>
                      <w:szCs w:val="24"/>
                    </w:rPr>
                  </w:pPr>
                  <w:r w:rsidRPr="00E5610C">
                    <w:rPr>
                      <w:sz w:val="24"/>
                      <w:szCs w:val="24"/>
                    </w:rPr>
                    <w:t xml:space="preserve">5 tree species with each species comprising 10% or more of the area (excluding open space) </w:t>
                  </w:r>
                  <w:r w:rsidR="00487B7C" w:rsidRPr="00E5610C">
                    <w:rPr>
                      <w:sz w:val="24"/>
                      <w:szCs w:val="24"/>
                      <w:u w:val="single"/>
                    </w:rPr>
                    <w:t>and</w:t>
                  </w:r>
                </w:p>
                <w:p w:rsidR="00FD4EC6" w:rsidRPr="00E5610C" w:rsidRDefault="00D63032" w:rsidP="004B2094">
                  <w:pPr>
                    <w:rPr>
                      <w:sz w:val="24"/>
                      <w:szCs w:val="24"/>
                    </w:rPr>
                  </w:pPr>
                  <w:r w:rsidRPr="00E5610C">
                    <w:rPr>
                      <w:sz w:val="24"/>
                      <w:szCs w:val="24"/>
                    </w:rPr>
                    <w:t>Your application demonstrate</w:t>
                  </w:r>
                  <w:r w:rsidR="00553E9A" w:rsidRPr="00E5610C">
                    <w:rPr>
                      <w:sz w:val="24"/>
                      <w:szCs w:val="24"/>
                    </w:rPr>
                    <w:t>s</w:t>
                  </w:r>
                  <w:r w:rsidRPr="00E5610C">
                    <w:rPr>
                      <w:sz w:val="24"/>
                      <w:szCs w:val="24"/>
                    </w:rPr>
                    <w:t xml:space="preserve"> that your proposal extends existing woodland</w:t>
                  </w:r>
                  <w:r w:rsidR="003F2E65" w:rsidRPr="00E5610C">
                    <w:rPr>
                      <w:sz w:val="24"/>
                      <w:szCs w:val="24"/>
                    </w:rPr>
                    <w:t xml:space="preserve"> </w:t>
                  </w:r>
                  <w:r w:rsidR="003F2E65" w:rsidRPr="005F2BDA">
                    <w:rPr>
                      <w:sz w:val="24"/>
                      <w:szCs w:val="24"/>
                      <w:lang w:bidi="en-US"/>
                    </w:rPr>
                    <w:t>over 0.</w:t>
                  </w:r>
                  <w:r w:rsidR="005F2BDA" w:rsidRPr="00ED4535">
                    <w:rPr>
                      <w:sz w:val="24"/>
                      <w:szCs w:val="24"/>
                      <w:lang w:bidi="en-US"/>
                    </w:rPr>
                    <w:t>5</w:t>
                  </w:r>
                  <w:r w:rsidR="006944C2" w:rsidRPr="005F2BDA">
                    <w:rPr>
                      <w:sz w:val="24"/>
                      <w:szCs w:val="24"/>
                      <w:lang w:bidi="en-US"/>
                    </w:rPr>
                    <w:t>0</w:t>
                  </w:r>
                  <w:r w:rsidR="003F2E65" w:rsidRPr="005F2BDA">
                    <w:rPr>
                      <w:sz w:val="24"/>
                      <w:szCs w:val="24"/>
                      <w:lang w:bidi="en-US"/>
                    </w:rPr>
                    <w:t xml:space="preserve"> hectares</w:t>
                  </w:r>
                  <w:r w:rsidR="003F2E65" w:rsidRPr="005F2BDA">
                    <w:rPr>
                      <w:sz w:val="24"/>
                      <w:szCs w:val="24"/>
                    </w:rPr>
                    <w:t xml:space="preserve"> in</w:t>
                  </w:r>
                  <w:r w:rsidR="003F2E65" w:rsidRPr="00E5610C">
                    <w:rPr>
                      <w:sz w:val="24"/>
                      <w:szCs w:val="24"/>
                    </w:rPr>
                    <w:t xml:space="preserve"> size </w:t>
                  </w:r>
                  <w:r w:rsidRPr="00E5610C">
                    <w:rPr>
                      <w:sz w:val="24"/>
                      <w:szCs w:val="24"/>
                    </w:rPr>
                    <w:t>and/or connects existing woodlands.</w:t>
                  </w:r>
                  <w:r w:rsidR="003300E2" w:rsidRPr="00E5610C">
                    <w:rPr>
                      <w:sz w:val="24"/>
                      <w:szCs w:val="24"/>
                      <w:lang w:bidi="en-US"/>
                    </w:rPr>
                    <w:t xml:space="preserve"> For example extending woodland featured on </w:t>
                  </w:r>
                  <w:hyperlink r:id="rId42" w:history="1">
                    <w:r w:rsidR="003300E2" w:rsidRPr="00E5610C">
                      <w:rPr>
                        <w:rStyle w:val="Hyperlink"/>
                        <w:sz w:val="24"/>
                        <w:szCs w:val="24"/>
                        <w:lang w:bidi="en-US"/>
                      </w:rPr>
                      <w:t>www.backonthemap.org.uk</w:t>
                    </w:r>
                  </w:hyperlink>
                  <w:r w:rsidR="004B2094" w:rsidRPr="00E5610C">
                    <w:rPr>
                      <w:sz w:val="24"/>
                      <w:szCs w:val="24"/>
                      <w:lang w:bidi="en-US"/>
                    </w:rPr>
                    <w:t xml:space="preserve"> or Ordnance Survey map </w:t>
                  </w:r>
                </w:p>
              </w:tc>
            </w:tr>
            <w:tr w:rsidR="005F2BDA" w:rsidRPr="00E5610C">
              <w:trPr>
                <w:trHeight w:val="1451"/>
              </w:trPr>
              <w:tc>
                <w:tcPr>
                  <w:tcW w:w="988" w:type="dxa"/>
                  <w:vAlign w:val="center"/>
                </w:tcPr>
                <w:p w:rsidR="005F2BDA" w:rsidRDefault="005F2BDA" w:rsidP="006374EC">
                  <w:pPr>
                    <w:jc w:val="center"/>
                    <w:rPr>
                      <w:sz w:val="24"/>
                      <w:szCs w:val="24"/>
                    </w:rPr>
                  </w:pPr>
                  <w:r>
                    <w:rPr>
                      <w:sz w:val="24"/>
                      <w:szCs w:val="24"/>
                    </w:rPr>
                    <w:t>Score</w:t>
                  </w:r>
                </w:p>
                <w:p w:rsidR="005F2BDA" w:rsidRPr="00E5610C" w:rsidRDefault="005F2BDA" w:rsidP="006374EC">
                  <w:pPr>
                    <w:jc w:val="center"/>
                    <w:rPr>
                      <w:sz w:val="24"/>
                      <w:szCs w:val="24"/>
                    </w:rPr>
                  </w:pPr>
                  <w:r>
                    <w:rPr>
                      <w:sz w:val="24"/>
                      <w:szCs w:val="24"/>
                    </w:rPr>
                    <w:t>+2</w:t>
                  </w:r>
                </w:p>
              </w:tc>
              <w:tc>
                <w:tcPr>
                  <w:tcW w:w="8646" w:type="dxa"/>
                  <w:vAlign w:val="center"/>
                </w:tcPr>
                <w:p w:rsidR="005F2BDA" w:rsidRPr="00E5610C" w:rsidRDefault="005F2BDA" w:rsidP="00EB1743">
                  <w:pPr>
                    <w:rPr>
                      <w:sz w:val="24"/>
                      <w:szCs w:val="24"/>
                    </w:rPr>
                  </w:pPr>
                  <w:r w:rsidRPr="00E5610C">
                    <w:rPr>
                      <w:sz w:val="24"/>
                      <w:szCs w:val="24"/>
                    </w:rPr>
                    <w:t xml:space="preserve">In addition to the diversity scores of either 2, 4 or 6 </w:t>
                  </w:r>
                  <w:r>
                    <w:rPr>
                      <w:sz w:val="24"/>
                      <w:szCs w:val="24"/>
                    </w:rPr>
                    <w:t xml:space="preserve">if all the </w:t>
                  </w:r>
                  <w:r w:rsidR="00EB1743">
                    <w:rPr>
                      <w:sz w:val="24"/>
                      <w:szCs w:val="24"/>
                    </w:rPr>
                    <w:t xml:space="preserve">project design conforms with </w:t>
                  </w:r>
                  <w:r>
                    <w:rPr>
                      <w:sz w:val="24"/>
                      <w:szCs w:val="24"/>
                    </w:rPr>
                    <w:t xml:space="preserve">the Native Woodland Definitions and Guidance </w:t>
                  </w:r>
                  <w:hyperlink r:id="rId43" w:history="1">
                    <w:r w:rsidRPr="000F3117">
                      <w:rPr>
                        <w:rStyle w:val="Hyperlink"/>
                        <w:sz w:val="24"/>
                        <w:szCs w:val="24"/>
                      </w:rPr>
                      <w:t>https://www.daera-ni.gov.uk/sites/default/files/publications/dard/woodland-definitions-and-guidance.pdf</w:t>
                    </w:r>
                  </w:hyperlink>
                </w:p>
              </w:tc>
            </w:tr>
            <w:tr w:rsidR="00B76BDD" w:rsidRPr="00E5610C">
              <w:trPr>
                <w:trHeight w:val="1451"/>
              </w:trPr>
              <w:tc>
                <w:tcPr>
                  <w:tcW w:w="988" w:type="dxa"/>
                  <w:vAlign w:val="center"/>
                </w:tcPr>
                <w:p w:rsidR="00B76BDD" w:rsidRPr="00E5610C" w:rsidRDefault="00B76BDD" w:rsidP="006374EC">
                  <w:pPr>
                    <w:jc w:val="center"/>
                    <w:rPr>
                      <w:sz w:val="24"/>
                      <w:szCs w:val="24"/>
                    </w:rPr>
                  </w:pPr>
                  <w:r w:rsidRPr="00E5610C">
                    <w:rPr>
                      <w:sz w:val="24"/>
                      <w:szCs w:val="24"/>
                    </w:rPr>
                    <w:t>Score +</w:t>
                  </w:r>
                  <w:r w:rsidR="005F2BDA">
                    <w:rPr>
                      <w:sz w:val="24"/>
                      <w:szCs w:val="24"/>
                    </w:rPr>
                    <w:t>1</w:t>
                  </w:r>
                </w:p>
              </w:tc>
              <w:tc>
                <w:tcPr>
                  <w:tcW w:w="8646" w:type="dxa"/>
                  <w:vAlign w:val="center"/>
                </w:tcPr>
                <w:p w:rsidR="005F2BDA" w:rsidRPr="005F2BDA" w:rsidRDefault="006944C2" w:rsidP="005F2BDA">
                  <w:pPr>
                    <w:rPr>
                      <w:sz w:val="24"/>
                      <w:szCs w:val="24"/>
                    </w:rPr>
                  </w:pPr>
                  <w:r>
                    <w:rPr>
                      <w:sz w:val="24"/>
                      <w:szCs w:val="24"/>
                    </w:rPr>
                    <w:t xml:space="preserve"> </w:t>
                  </w:r>
                  <w:r w:rsidR="005F2BDA" w:rsidRPr="005F2BDA">
                    <w:rPr>
                      <w:sz w:val="24"/>
                      <w:szCs w:val="24"/>
                    </w:rPr>
                    <w:t>In addition to the diversity scores of either 2, 4 or 6 the use of improved planting stock for 60% or more of the trees planted will receive an additional point.</w:t>
                  </w:r>
                </w:p>
                <w:p w:rsidR="00B76BDD" w:rsidRPr="00E5610C" w:rsidRDefault="005F2BDA" w:rsidP="005F2BDA">
                  <w:pPr>
                    <w:rPr>
                      <w:sz w:val="24"/>
                      <w:szCs w:val="24"/>
                    </w:rPr>
                  </w:pPr>
                  <w:r w:rsidRPr="005F2BDA">
                    <w:rPr>
                      <w:sz w:val="24"/>
                      <w:szCs w:val="24"/>
                    </w:rPr>
                    <w:t>You will need to provide a nursery suppliers document that states the region of provenance, the Master Certificate Number and the total number of trees used with your claim for payment.</w:t>
                  </w:r>
                </w:p>
              </w:tc>
            </w:tr>
          </w:tbl>
          <w:p w:rsidR="00702F23" w:rsidRPr="00E5610C" w:rsidRDefault="00702F23" w:rsidP="005F6D23">
            <w:pPr>
              <w:jc w:val="both"/>
              <w:rPr>
                <w:sz w:val="24"/>
                <w:szCs w:val="24"/>
                <w:lang w:bidi="en-US"/>
              </w:rPr>
            </w:pPr>
          </w:p>
        </w:tc>
      </w:tr>
      <w:tr w:rsidR="0094140F" w:rsidRPr="00E5610C">
        <w:trPr>
          <w:trHeight w:val="4656"/>
        </w:trPr>
        <w:tc>
          <w:tcPr>
            <w:tcW w:w="9919" w:type="dxa"/>
          </w:tcPr>
          <w:p w:rsidR="00114258" w:rsidRPr="00E5610C" w:rsidRDefault="00114258" w:rsidP="00114258">
            <w:pPr>
              <w:jc w:val="both"/>
              <w:rPr>
                <w:b/>
                <w:sz w:val="24"/>
                <w:szCs w:val="24"/>
                <w:lang w:bidi="en-US"/>
              </w:rPr>
            </w:pPr>
          </w:p>
          <w:p w:rsidR="0094140F" w:rsidRPr="00E5610C" w:rsidRDefault="00D73AE3" w:rsidP="00114258">
            <w:pPr>
              <w:jc w:val="both"/>
              <w:rPr>
                <w:b/>
                <w:sz w:val="24"/>
                <w:szCs w:val="24"/>
                <w:lang w:bidi="en-US"/>
              </w:rPr>
            </w:pPr>
            <w:r w:rsidRPr="00D73AE3">
              <w:rPr>
                <w:b/>
                <w:sz w:val="24"/>
                <w:szCs w:val="24"/>
                <w:lang w:bidi="en-US"/>
              </w:rPr>
              <w:t>4. Scale</w:t>
            </w:r>
          </w:p>
          <w:p w:rsidR="0094140F" w:rsidRPr="00E5610C" w:rsidRDefault="0094140F" w:rsidP="0094140F">
            <w:pPr>
              <w:ind w:left="360"/>
              <w:jc w:val="both"/>
              <w:rPr>
                <w:sz w:val="24"/>
                <w:szCs w:val="24"/>
                <w:lang w:bidi="en-US"/>
              </w:rPr>
            </w:pPr>
          </w:p>
          <w:p w:rsidR="00CF1D21" w:rsidRPr="00254AEF" w:rsidRDefault="00CF1D21" w:rsidP="000442B3">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 xml:space="preserve">Maximum Score Available is </w:t>
            </w:r>
            <w:r w:rsidR="006F7A8D" w:rsidRPr="00254AEF">
              <w:rPr>
                <w:rFonts w:cs="Franklin Gothic Book"/>
                <w:color w:val="000000"/>
                <w:sz w:val="24"/>
                <w:szCs w:val="24"/>
                <w:lang w:eastAsia="en-GB"/>
              </w:rPr>
              <w:t>4</w:t>
            </w:r>
          </w:p>
          <w:p w:rsidR="00CF1D21" w:rsidRPr="00E5610C" w:rsidRDefault="00CF1D21" w:rsidP="000442B3">
            <w:pPr>
              <w:jc w:val="both"/>
              <w:rPr>
                <w:sz w:val="24"/>
                <w:szCs w:val="24"/>
                <w:lang w:bidi="en-US"/>
              </w:rPr>
            </w:pPr>
          </w:p>
          <w:p w:rsidR="0094140F" w:rsidRPr="00E5610C" w:rsidRDefault="0094140F" w:rsidP="000442B3">
            <w:pPr>
              <w:jc w:val="both"/>
              <w:rPr>
                <w:i/>
                <w:sz w:val="24"/>
                <w:szCs w:val="24"/>
                <w:lang w:bidi="en-US"/>
              </w:rPr>
            </w:pPr>
            <w:r w:rsidRPr="00E5610C">
              <w:rPr>
                <w:i/>
                <w:sz w:val="24"/>
                <w:szCs w:val="24"/>
                <w:lang w:bidi="en-US"/>
              </w:rPr>
              <w:t>Larger well designed projects will be given preference. All bids that pass essential criteria will be ranked by application area and allocated a score based on quartiles.</w:t>
            </w:r>
          </w:p>
          <w:p w:rsidR="00BE21C6" w:rsidRPr="00E5610C" w:rsidRDefault="00BE21C6" w:rsidP="0094140F">
            <w:pPr>
              <w:ind w:left="360"/>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BE21C6" w:rsidRPr="00E5610C">
              <w:trPr>
                <w:trHeight w:val="391"/>
              </w:trPr>
              <w:tc>
                <w:tcPr>
                  <w:tcW w:w="1526" w:type="dxa"/>
                  <w:vAlign w:val="center"/>
                </w:tcPr>
                <w:p w:rsidR="00BE21C6" w:rsidRPr="00E5610C" w:rsidRDefault="00487B7C" w:rsidP="000C0B47">
                  <w:pPr>
                    <w:jc w:val="center"/>
                    <w:rPr>
                      <w:b/>
                      <w:sz w:val="24"/>
                      <w:szCs w:val="24"/>
                    </w:rPr>
                  </w:pPr>
                  <w:r w:rsidRPr="00E5610C">
                    <w:rPr>
                      <w:b/>
                      <w:sz w:val="24"/>
                      <w:szCs w:val="24"/>
                    </w:rPr>
                    <w:t>Score</w:t>
                  </w:r>
                </w:p>
              </w:tc>
              <w:tc>
                <w:tcPr>
                  <w:tcW w:w="8108" w:type="dxa"/>
                  <w:vAlign w:val="center"/>
                </w:tcPr>
                <w:p w:rsidR="00230239" w:rsidRPr="00E5610C" w:rsidRDefault="00487B7C">
                  <w:pPr>
                    <w:rPr>
                      <w:b/>
                      <w:sz w:val="24"/>
                      <w:szCs w:val="24"/>
                    </w:rPr>
                  </w:pPr>
                  <w:r w:rsidRPr="00E5610C">
                    <w:rPr>
                      <w:b/>
                      <w:sz w:val="24"/>
                      <w:szCs w:val="24"/>
                    </w:rPr>
                    <w:t>Method</w:t>
                  </w:r>
                </w:p>
              </w:tc>
            </w:tr>
            <w:tr w:rsidR="00BE21C6" w:rsidRPr="00E5610C">
              <w:tc>
                <w:tcPr>
                  <w:tcW w:w="1526" w:type="dxa"/>
                  <w:vAlign w:val="center"/>
                </w:tcPr>
                <w:p w:rsidR="00BE21C6" w:rsidRPr="00E5610C" w:rsidRDefault="006F7A8D" w:rsidP="00230239">
                  <w:pPr>
                    <w:jc w:val="center"/>
                    <w:rPr>
                      <w:sz w:val="24"/>
                      <w:szCs w:val="24"/>
                    </w:rPr>
                  </w:pPr>
                  <w:r w:rsidRPr="00E5610C">
                    <w:rPr>
                      <w:sz w:val="24"/>
                      <w:szCs w:val="24"/>
                    </w:rPr>
                    <w:t>1</w:t>
                  </w:r>
                </w:p>
              </w:tc>
              <w:tc>
                <w:tcPr>
                  <w:tcW w:w="8108" w:type="dxa"/>
                  <w:vMerge w:val="restart"/>
                  <w:vAlign w:val="center"/>
                </w:tcPr>
                <w:p w:rsidR="00BE21C6" w:rsidRPr="00E5610C" w:rsidRDefault="00BE21C6" w:rsidP="00BE21C6">
                  <w:pPr>
                    <w:rPr>
                      <w:i/>
                      <w:iCs/>
                      <w:sz w:val="24"/>
                      <w:szCs w:val="24"/>
                    </w:rPr>
                  </w:pPr>
                  <w:r w:rsidRPr="00E5610C">
                    <w:rPr>
                      <w:sz w:val="24"/>
                      <w:szCs w:val="24"/>
                    </w:rPr>
                    <w:t>Forest Service will rank projects by new woodland area and points will be allocated based on quartiles.</w:t>
                  </w:r>
                </w:p>
              </w:tc>
            </w:tr>
            <w:tr w:rsidR="00BE21C6" w:rsidRPr="00E5610C">
              <w:tc>
                <w:tcPr>
                  <w:tcW w:w="1526" w:type="dxa"/>
                  <w:vAlign w:val="center"/>
                </w:tcPr>
                <w:p w:rsidR="00BE21C6" w:rsidRPr="00E5610C" w:rsidRDefault="006F7A8D" w:rsidP="00230239">
                  <w:pPr>
                    <w:jc w:val="center"/>
                    <w:rPr>
                      <w:sz w:val="24"/>
                      <w:szCs w:val="24"/>
                    </w:rPr>
                  </w:pPr>
                  <w:r w:rsidRPr="00E5610C">
                    <w:rPr>
                      <w:sz w:val="24"/>
                      <w:szCs w:val="24"/>
                    </w:rPr>
                    <w:t>2</w:t>
                  </w:r>
                </w:p>
              </w:tc>
              <w:tc>
                <w:tcPr>
                  <w:tcW w:w="8108" w:type="dxa"/>
                  <w:vMerge/>
                </w:tcPr>
                <w:p w:rsidR="00BE21C6" w:rsidRPr="00E5610C" w:rsidRDefault="00BE21C6" w:rsidP="00230239">
                  <w:pPr>
                    <w:jc w:val="both"/>
                    <w:rPr>
                      <w:sz w:val="24"/>
                      <w:szCs w:val="24"/>
                    </w:rPr>
                  </w:pPr>
                </w:p>
              </w:tc>
            </w:tr>
            <w:tr w:rsidR="00BE21C6" w:rsidRPr="00E5610C">
              <w:tc>
                <w:tcPr>
                  <w:tcW w:w="1526" w:type="dxa"/>
                  <w:vAlign w:val="center"/>
                </w:tcPr>
                <w:p w:rsidR="00BE21C6" w:rsidRPr="00E5610C" w:rsidRDefault="006F7A8D" w:rsidP="00230239">
                  <w:pPr>
                    <w:jc w:val="center"/>
                    <w:rPr>
                      <w:sz w:val="24"/>
                      <w:szCs w:val="24"/>
                    </w:rPr>
                  </w:pPr>
                  <w:r w:rsidRPr="00E5610C">
                    <w:rPr>
                      <w:sz w:val="24"/>
                      <w:szCs w:val="24"/>
                    </w:rPr>
                    <w:t>3</w:t>
                  </w:r>
                </w:p>
              </w:tc>
              <w:tc>
                <w:tcPr>
                  <w:tcW w:w="8108" w:type="dxa"/>
                  <w:vMerge/>
                </w:tcPr>
                <w:p w:rsidR="00BE21C6" w:rsidRPr="00E5610C" w:rsidRDefault="00BE21C6" w:rsidP="00230239">
                  <w:pPr>
                    <w:jc w:val="both"/>
                    <w:rPr>
                      <w:sz w:val="24"/>
                      <w:szCs w:val="24"/>
                    </w:rPr>
                  </w:pPr>
                </w:p>
              </w:tc>
            </w:tr>
            <w:tr w:rsidR="00BE21C6" w:rsidRPr="00E5610C">
              <w:tc>
                <w:tcPr>
                  <w:tcW w:w="1526" w:type="dxa"/>
                  <w:vAlign w:val="center"/>
                </w:tcPr>
                <w:p w:rsidR="00BE21C6" w:rsidRPr="00E5610C" w:rsidRDefault="006F7A8D" w:rsidP="00230239">
                  <w:pPr>
                    <w:jc w:val="center"/>
                    <w:rPr>
                      <w:sz w:val="24"/>
                      <w:szCs w:val="24"/>
                    </w:rPr>
                  </w:pPr>
                  <w:r w:rsidRPr="00E5610C">
                    <w:rPr>
                      <w:sz w:val="24"/>
                      <w:szCs w:val="24"/>
                    </w:rPr>
                    <w:t>4</w:t>
                  </w:r>
                </w:p>
              </w:tc>
              <w:tc>
                <w:tcPr>
                  <w:tcW w:w="8108" w:type="dxa"/>
                  <w:vMerge/>
                </w:tcPr>
                <w:p w:rsidR="00BE21C6" w:rsidRPr="00E5610C" w:rsidRDefault="00BE21C6" w:rsidP="00230239">
                  <w:pPr>
                    <w:jc w:val="both"/>
                    <w:rPr>
                      <w:sz w:val="24"/>
                      <w:szCs w:val="24"/>
                    </w:rPr>
                  </w:pPr>
                </w:p>
              </w:tc>
            </w:tr>
          </w:tbl>
          <w:p w:rsidR="00BE21C6" w:rsidRPr="00E5610C" w:rsidRDefault="00BE21C6" w:rsidP="0094140F">
            <w:pPr>
              <w:ind w:left="360"/>
              <w:jc w:val="both"/>
              <w:rPr>
                <w:sz w:val="24"/>
                <w:szCs w:val="24"/>
                <w:lang w:bidi="en-US"/>
              </w:rPr>
            </w:pPr>
          </w:p>
        </w:tc>
      </w:tr>
      <w:tr w:rsidR="00513B3F" w:rsidRPr="00E5610C">
        <w:trPr>
          <w:trHeight w:val="6805"/>
        </w:trPr>
        <w:tc>
          <w:tcPr>
            <w:tcW w:w="9919" w:type="dxa"/>
            <w:tcBorders>
              <w:top w:val="single" w:sz="4" w:space="0" w:color="auto"/>
              <w:left w:val="single" w:sz="4" w:space="0" w:color="auto"/>
              <w:bottom w:val="single" w:sz="4" w:space="0" w:color="auto"/>
              <w:right w:val="single" w:sz="4" w:space="0" w:color="auto"/>
            </w:tcBorders>
          </w:tcPr>
          <w:p w:rsidR="00513B3F" w:rsidRPr="00E5610C" w:rsidRDefault="00513B3F" w:rsidP="00B64FDF">
            <w:pPr>
              <w:jc w:val="both"/>
              <w:rPr>
                <w:b/>
                <w:sz w:val="24"/>
                <w:szCs w:val="24"/>
                <w:lang w:bidi="en-US"/>
              </w:rPr>
            </w:pPr>
          </w:p>
          <w:p w:rsidR="00513B3F" w:rsidRPr="00E5610C" w:rsidRDefault="00513B3F" w:rsidP="00B64FDF">
            <w:pPr>
              <w:jc w:val="both"/>
              <w:rPr>
                <w:b/>
                <w:sz w:val="24"/>
                <w:szCs w:val="24"/>
                <w:lang w:bidi="en-US"/>
              </w:rPr>
            </w:pPr>
            <w:r w:rsidRPr="00E5610C">
              <w:rPr>
                <w:b/>
                <w:sz w:val="24"/>
                <w:szCs w:val="24"/>
                <w:lang w:bidi="en-US"/>
              </w:rPr>
              <w:t>5. Mitigating the impact of flooding</w:t>
            </w:r>
          </w:p>
          <w:p w:rsidR="00513B3F" w:rsidRDefault="00513B3F" w:rsidP="00513B3F">
            <w:pPr>
              <w:jc w:val="both"/>
              <w:rPr>
                <w:b/>
                <w:sz w:val="24"/>
                <w:szCs w:val="24"/>
                <w:lang w:bidi="en-US"/>
              </w:rPr>
            </w:pPr>
          </w:p>
          <w:p w:rsidR="00600DC0" w:rsidRPr="00600DC0" w:rsidRDefault="00650680" w:rsidP="00600DC0">
            <w:pPr>
              <w:autoSpaceDE w:val="0"/>
              <w:autoSpaceDN w:val="0"/>
              <w:adjustRightInd w:val="0"/>
              <w:rPr>
                <w:rFonts w:cs="Franklin Gothic Book"/>
                <w:color w:val="000000"/>
                <w:sz w:val="24"/>
                <w:szCs w:val="24"/>
                <w:lang w:eastAsia="en-GB"/>
              </w:rPr>
            </w:pPr>
            <w:r>
              <w:rPr>
                <w:rFonts w:cs="Franklin Gothic Book"/>
                <w:color w:val="000000"/>
                <w:sz w:val="24"/>
                <w:szCs w:val="24"/>
                <w:lang w:eastAsia="en-GB"/>
              </w:rPr>
              <w:t>Maximum Score Available is 3</w:t>
            </w:r>
          </w:p>
          <w:p w:rsidR="00600DC0" w:rsidRPr="00E5610C" w:rsidRDefault="00600DC0" w:rsidP="00513B3F">
            <w:pPr>
              <w:jc w:val="both"/>
              <w:rPr>
                <w:b/>
                <w:sz w:val="24"/>
                <w:szCs w:val="24"/>
                <w:lang w:bidi="en-US"/>
              </w:rPr>
            </w:pPr>
          </w:p>
          <w:p w:rsidR="00513B3F" w:rsidRPr="00600DC0" w:rsidRDefault="00564F32" w:rsidP="00513B3F">
            <w:pPr>
              <w:jc w:val="both"/>
              <w:rPr>
                <w:i/>
                <w:sz w:val="24"/>
                <w:szCs w:val="24"/>
              </w:rPr>
            </w:pPr>
            <w:r w:rsidRPr="00600DC0">
              <w:rPr>
                <w:i/>
                <w:sz w:val="24"/>
                <w:szCs w:val="24"/>
                <w:lang w:bidi="en-US"/>
              </w:rPr>
              <w:t xml:space="preserve">In March </w:t>
            </w:r>
            <w:r w:rsidR="00513B3F" w:rsidRPr="00600DC0">
              <w:rPr>
                <w:i/>
                <w:sz w:val="24"/>
                <w:szCs w:val="24"/>
                <w:lang w:bidi="en-US"/>
              </w:rPr>
              <w:t xml:space="preserve">2017 Forest Service published a report on </w:t>
            </w:r>
            <w:r w:rsidRPr="00600DC0">
              <w:rPr>
                <w:i/>
                <w:sz w:val="24"/>
                <w:szCs w:val="24"/>
              </w:rPr>
              <w:t>Opportunity mapping for woodland creation to reduce flood risk in Northern Ireland [https://www.daera-ni.gov.uk/publications/opportunity-mapping-woodland-creation-re</w:t>
            </w:r>
            <w:r w:rsidR="006E5B7E">
              <w:rPr>
                <w:i/>
                <w:sz w:val="24"/>
                <w:szCs w:val="24"/>
              </w:rPr>
              <w:t>duce-flood-risk-northern-ireland</w:t>
            </w:r>
            <w:r w:rsidRPr="00600DC0">
              <w:rPr>
                <w:i/>
                <w:sz w:val="24"/>
                <w:szCs w:val="24"/>
              </w:rPr>
              <w:t xml:space="preserve">].  </w:t>
            </w:r>
            <w:r w:rsidR="00E5610C" w:rsidRPr="00600DC0">
              <w:rPr>
                <w:i/>
                <w:sz w:val="24"/>
                <w:szCs w:val="24"/>
              </w:rPr>
              <w:t>The report identified opportunities for woodland creation to reduce downstream flood risk and where over 50% of the planted area is within the high and</w:t>
            </w:r>
            <w:r w:rsidR="008175C9">
              <w:rPr>
                <w:i/>
                <w:sz w:val="24"/>
                <w:szCs w:val="24"/>
              </w:rPr>
              <w:t>/or</w:t>
            </w:r>
            <w:r w:rsidR="00E5610C" w:rsidRPr="00600DC0">
              <w:rPr>
                <w:i/>
                <w:sz w:val="24"/>
                <w:szCs w:val="24"/>
              </w:rPr>
              <w:t xml:space="preserve"> medium priority areas </w:t>
            </w:r>
            <w:r w:rsidR="00085FE0">
              <w:rPr>
                <w:i/>
                <w:sz w:val="24"/>
                <w:szCs w:val="24"/>
              </w:rPr>
              <w:t xml:space="preserve">for planting </w:t>
            </w:r>
            <w:r w:rsidR="00E5610C" w:rsidRPr="00600DC0">
              <w:rPr>
                <w:i/>
                <w:sz w:val="24"/>
                <w:szCs w:val="24"/>
              </w:rPr>
              <w:t xml:space="preserve">an additional </w:t>
            </w:r>
            <w:r w:rsidR="008175C9">
              <w:rPr>
                <w:i/>
                <w:sz w:val="24"/>
                <w:szCs w:val="24"/>
              </w:rPr>
              <w:t xml:space="preserve">3 </w:t>
            </w:r>
            <w:r w:rsidR="00E5610C" w:rsidRPr="00600DC0">
              <w:rPr>
                <w:i/>
                <w:sz w:val="24"/>
                <w:szCs w:val="24"/>
              </w:rPr>
              <w:t>point</w:t>
            </w:r>
            <w:r w:rsidR="008175C9">
              <w:rPr>
                <w:i/>
                <w:sz w:val="24"/>
                <w:szCs w:val="24"/>
              </w:rPr>
              <w:t>s</w:t>
            </w:r>
            <w:r w:rsidR="00E5610C" w:rsidRPr="00600DC0">
              <w:rPr>
                <w:i/>
                <w:sz w:val="24"/>
                <w:szCs w:val="24"/>
              </w:rPr>
              <w:t xml:space="preserve"> will be added to </w:t>
            </w:r>
            <w:r w:rsidR="00085FE0">
              <w:rPr>
                <w:i/>
                <w:sz w:val="24"/>
                <w:szCs w:val="24"/>
              </w:rPr>
              <w:t>your</w:t>
            </w:r>
            <w:r w:rsidR="00E5610C" w:rsidRPr="00600DC0">
              <w:rPr>
                <w:i/>
                <w:sz w:val="24"/>
                <w:szCs w:val="24"/>
              </w:rPr>
              <w:t xml:space="preserve"> application.</w:t>
            </w:r>
          </w:p>
          <w:p w:rsidR="00E5610C" w:rsidRDefault="00E5610C" w:rsidP="00513B3F">
            <w:pPr>
              <w:jc w:val="both"/>
              <w:rPr>
                <w:i/>
                <w:sz w:val="24"/>
                <w:szCs w:val="24"/>
              </w:rPr>
            </w:pPr>
          </w:p>
          <w:p w:rsidR="00E54FF9" w:rsidRDefault="00E54FF9" w:rsidP="00E54FF9">
            <w:pPr>
              <w:rPr>
                <w:rFonts w:ascii="Calibri" w:hAnsi="Calibri"/>
              </w:rPr>
            </w:pPr>
            <w:r>
              <w:rPr>
                <w:i/>
                <w:sz w:val="24"/>
                <w:szCs w:val="24"/>
              </w:rPr>
              <w:t xml:space="preserve">Refer to </w:t>
            </w:r>
          </w:p>
          <w:p w:rsidR="00E5610C" w:rsidRPr="00254AEF" w:rsidRDefault="00E54FF9" w:rsidP="00E54FF9">
            <w:pPr>
              <w:jc w:val="both"/>
              <w:rPr>
                <w:sz w:val="24"/>
                <w:szCs w:val="24"/>
                <w:lang w:bidi="en-US"/>
              </w:rPr>
            </w:pPr>
            <w:r>
              <w:rPr>
                <w:sz w:val="24"/>
                <w:szCs w:val="24"/>
              </w:rPr>
              <w:t>Forest Service will apply this score to your completed application if appropriate.</w:t>
            </w:r>
            <w:r w:rsidRPr="00254AEF">
              <w:rPr>
                <w:sz w:val="24"/>
                <w:szCs w:val="24"/>
                <w:lang w:bidi="en-US"/>
              </w:rPr>
              <w:t xml:space="preserve"> </w:t>
            </w:r>
          </w:p>
          <w:p w:rsidR="00513B3F" w:rsidRPr="00E5610C" w:rsidRDefault="00513B3F" w:rsidP="00513B3F">
            <w:pPr>
              <w:jc w:val="both"/>
              <w:rPr>
                <w:b/>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513B3F" w:rsidRPr="00E5610C">
              <w:trPr>
                <w:trHeight w:val="391"/>
              </w:trPr>
              <w:tc>
                <w:tcPr>
                  <w:tcW w:w="1526" w:type="dxa"/>
                  <w:vAlign w:val="center"/>
                </w:tcPr>
                <w:p w:rsidR="00513B3F" w:rsidRPr="00E5610C" w:rsidRDefault="00513B3F" w:rsidP="00B64FDF">
                  <w:pPr>
                    <w:jc w:val="center"/>
                    <w:rPr>
                      <w:b/>
                      <w:sz w:val="24"/>
                      <w:szCs w:val="24"/>
                    </w:rPr>
                  </w:pPr>
                  <w:r w:rsidRPr="00E5610C">
                    <w:rPr>
                      <w:b/>
                      <w:sz w:val="24"/>
                      <w:szCs w:val="24"/>
                    </w:rPr>
                    <w:t>Score</w:t>
                  </w:r>
                </w:p>
              </w:tc>
              <w:tc>
                <w:tcPr>
                  <w:tcW w:w="8108" w:type="dxa"/>
                  <w:vAlign w:val="center"/>
                </w:tcPr>
                <w:p w:rsidR="00513B3F" w:rsidRPr="00E5610C" w:rsidRDefault="00E5610C" w:rsidP="00B64FDF">
                  <w:pPr>
                    <w:rPr>
                      <w:b/>
                      <w:sz w:val="24"/>
                      <w:szCs w:val="24"/>
                    </w:rPr>
                  </w:pPr>
                  <w:r w:rsidRPr="00E5610C">
                    <w:rPr>
                      <w:b/>
                      <w:sz w:val="24"/>
                      <w:szCs w:val="24"/>
                    </w:rPr>
                    <w:t>Measure</w:t>
                  </w:r>
                </w:p>
              </w:tc>
            </w:tr>
            <w:tr w:rsidR="00E5610C" w:rsidRPr="00E5610C">
              <w:trPr>
                <w:trHeight w:val="1197"/>
              </w:trPr>
              <w:tc>
                <w:tcPr>
                  <w:tcW w:w="1526" w:type="dxa"/>
                  <w:vAlign w:val="center"/>
                </w:tcPr>
                <w:p w:rsidR="00E5610C" w:rsidRPr="00E5610C" w:rsidRDefault="00085FE0" w:rsidP="00B64FDF">
                  <w:pPr>
                    <w:jc w:val="center"/>
                    <w:rPr>
                      <w:sz w:val="24"/>
                      <w:szCs w:val="24"/>
                    </w:rPr>
                  </w:pPr>
                  <w:r>
                    <w:rPr>
                      <w:sz w:val="24"/>
                      <w:szCs w:val="24"/>
                    </w:rPr>
                    <w:t>3</w:t>
                  </w:r>
                </w:p>
              </w:tc>
              <w:tc>
                <w:tcPr>
                  <w:tcW w:w="8108" w:type="dxa"/>
                  <w:vAlign w:val="center"/>
                </w:tcPr>
                <w:p w:rsidR="00E5610C" w:rsidRPr="00E5610C" w:rsidRDefault="00E5610C" w:rsidP="00B64FDF">
                  <w:pPr>
                    <w:rPr>
                      <w:i/>
                      <w:iCs/>
                      <w:sz w:val="24"/>
                      <w:szCs w:val="24"/>
                    </w:rPr>
                  </w:pPr>
                  <w:r w:rsidRPr="00E5610C">
                    <w:rPr>
                      <w:sz w:val="24"/>
                      <w:szCs w:val="24"/>
                    </w:rPr>
                    <w:t xml:space="preserve">Where over 50% of the planted area is within the high and </w:t>
                  </w:r>
                  <w:r w:rsidR="008175C9">
                    <w:rPr>
                      <w:sz w:val="24"/>
                      <w:szCs w:val="24"/>
                    </w:rPr>
                    <w:t xml:space="preserve">/or </w:t>
                  </w:r>
                  <w:r w:rsidRPr="00E5610C">
                    <w:rPr>
                      <w:sz w:val="24"/>
                      <w:szCs w:val="24"/>
                    </w:rPr>
                    <w:t>medium priority areas</w:t>
                  </w:r>
                  <w:r w:rsidR="008175C9">
                    <w:rPr>
                      <w:sz w:val="24"/>
                      <w:szCs w:val="24"/>
                    </w:rPr>
                    <w:t xml:space="preserve"> for planting</w:t>
                  </w:r>
                  <w:r w:rsidRPr="00E5610C">
                    <w:rPr>
                      <w:sz w:val="24"/>
                      <w:szCs w:val="24"/>
                    </w:rPr>
                    <w:t>.</w:t>
                  </w:r>
                </w:p>
              </w:tc>
            </w:tr>
          </w:tbl>
          <w:p w:rsidR="00513B3F" w:rsidRPr="00E5610C" w:rsidRDefault="00513B3F" w:rsidP="00513B3F">
            <w:pPr>
              <w:jc w:val="both"/>
              <w:rPr>
                <w:b/>
                <w:sz w:val="24"/>
                <w:szCs w:val="24"/>
                <w:lang w:bidi="en-US"/>
              </w:rPr>
            </w:pPr>
          </w:p>
        </w:tc>
      </w:tr>
    </w:tbl>
    <w:p w:rsidR="00600DC0" w:rsidRDefault="00600DC0" w:rsidP="004A47FD"/>
    <w:p w:rsidR="003300E2" w:rsidRDefault="003300E2" w:rsidP="004A47FD">
      <w:pPr>
        <w:rPr>
          <w:sz w:val="24"/>
          <w:szCs w:val="24"/>
        </w:rPr>
      </w:pPr>
      <w:r w:rsidRPr="00254AEF">
        <w:rPr>
          <w:sz w:val="24"/>
          <w:szCs w:val="24"/>
        </w:rPr>
        <w:t>Please use the space below to describe your project against the scoring criteria.</w:t>
      </w: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Default="002F0F41" w:rsidP="004A47FD">
      <w:pPr>
        <w:rPr>
          <w:sz w:val="24"/>
          <w:szCs w:val="24"/>
        </w:rPr>
      </w:pPr>
    </w:p>
    <w:p w:rsidR="002F0F41" w:rsidRPr="00254AEF" w:rsidRDefault="002F0F41" w:rsidP="004A47FD">
      <w:pPr>
        <w:rPr>
          <w:sz w:val="24"/>
          <w:szCs w:val="24"/>
        </w:rPr>
      </w:pPr>
    </w:p>
    <w:p w:rsidR="003300E2" w:rsidRPr="00254AEF" w:rsidRDefault="003300E2" w:rsidP="004A47FD">
      <w:pPr>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300E2" w:rsidRPr="00254AEF">
        <w:trPr>
          <w:trHeight w:val="3634"/>
        </w:trPr>
        <w:tc>
          <w:tcPr>
            <w:tcW w:w="10456" w:type="dxa"/>
            <w:tcBorders>
              <w:top w:val="single" w:sz="4" w:space="0" w:color="auto"/>
              <w:left w:val="single" w:sz="4" w:space="0" w:color="auto"/>
              <w:bottom w:val="single" w:sz="4" w:space="0" w:color="auto"/>
              <w:right w:val="single" w:sz="4" w:space="0" w:color="auto"/>
            </w:tcBorders>
            <w:shd w:val="clear" w:color="auto" w:fill="F2F2F2"/>
          </w:tcPr>
          <w:p w:rsidR="005549CD" w:rsidRPr="00254AEF" w:rsidRDefault="003300E2" w:rsidP="003300E2">
            <w:pPr>
              <w:jc w:val="both"/>
              <w:rPr>
                <w:b/>
                <w:sz w:val="24"/>
                <w:szCs w:val="24"/>
                <w:lang w:bidi="en-US"/>
              </w:rPr>
            </w:pPr>
            <w:r w:rsidRPr="00254AEF">
              <w:rPr>
                <w:b/>
                <w:sz w:val="24"/>
                <w:szCs w:val="24"/>
                <w:lang w:bidi="en-US"/>
              </w:rPr>
              <w:lastRenderedPageBreak/>
              <w:br w:type="page"/>
            </w:r>
          </w:p>
          <w:p w:rsidR="003300E2" w:rsidRDefault="003300E2" w:rsidP="00A00467">
            <w:pPr>
              <w:numPr>
                <w:ilvl w:val="0"/>
                <w:numId w:val="10"/>
              </w:numPr>
              <w:jc w:val="both"/>
              <w:rPr>
                <w:b/>
                <w:sz w:val="24"/>
                <w:szCs w:val="24"/>
                <w:lang w:bidi="en-US"/>
              </w:rPr>
            </w:pPr>
            <w:r w:rsidRPr="00254AEF">
              <w:rPr>
                <w:b/>
                <w:sz w:val="24"/>
                <w:szCs w:val="24"/>
                <w:lang w:bidi="en-US"/>
              </w:rPr>
              <w:t>Provision of public access close to where people live</w:t>
            </w:r>
            <w:r w:rsidR="00A00467">
              <w:rPr>
                <w:b/>
                <w:sz w:val="24"/>
                <w:szCs w:val="24"/>
                <w:lang w:bidi="en-US"/>
              </w:rPr>
              <w:t xml:space="preserve"> [if you are providing public access please demonstrate how your application meets the mandatory requirements]</w:t>
            </w:r>
          </w:p>
          <w:p w:rsidR="00A00467" w:rsidRP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rsidR="00A00467" w:rsidRP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7"/>
            </w:r>
            <w:r w:rsidRPr="00A00467">
              <w:rPr>
                <w:rFonts w:ascii="Arial" w:hAnsi="Arial" w:cs="Arial"/>
                <w:color w:val="000000"/>
                <w:sz w:val="24"/>
                <w:szCs w:val="24"/>
                <w:lang w:eastAsia="en-GB"/>
              </w:rPr>
              <w:t xml:space="preserve">. </w:t>
            </w:r>
          </w:p>
          <w:p w:rsid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rsidR="003300E2" w:rsidRPr="00625BD4"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p w:rsidR="00625BD4" w:rsidRPr="00A00467" w:rsidRDefault="000018EB" w:rsidP="00F2550B">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w:t>
            </w:r>
            <w:r>
              <w:rPr>
                <w:rFonts w:ascii="Arial" w:hAnsi="Arial" w:cs="Arial"/>
                <w:sz w:val="24"/>
                <w:szCs w:val="24"/>
              </w:rPr>
              <w:t>applicant is a local council or an organisation with a primary aim to provide publically accessible woodland.</w:t>
            </w:r>
          </w:p>
        </w:tc>
      </w:tr>
      <w:tr w:rsidR="002F0F41" w:rsidRPr="00254AEF">
        <w:trPr>
          <w:trHeight w:val="3153"/>
        </w:trPr>
        <w:tc>
          <w:tcPr>
            <w:tcW w:w="10456" w:type="dxa"/>
            <w:tcBorders>
              <w:top w:val="single" w:sz="4" w:space="0" w:color="auto"/>
              <w:left w:val="single" w:sz="4" w:space="0" w:color="auto"/>
              <w:bottom w:val="single" w:sz="4" w:space="0" w:color="auto"/>
              <w:right w:val="single" w:sz="4" w:space="0" w:color="auto"/>
            </w:tcBorders>
          </w:tcPr>
          <w:p w:rsidR="002F0F41" w:rsidRDefault="002F0F41" w:rsidP="002F0F41">
            <w:pPr>
              <w:ind w:left="360" w:firstLine="66"/>
              <w:jc w:val="both"/>
              <w:rPr>
                <w:sz w:val="24"/>
                <w:szCs w:val="24"/>
                <w:lang w:bidi="en-US"/>
              </w:rPr>
            </w:pPr>
          </w:p>
          <w:p w:rsidR="002F0F41" w:rsidRPr="00254AEF" w:rsidRDefault="002F0F41" w:rsidP="00E54FF9">
            <w:pPr>
              <w:jc w:val="both"/>
              <w:rPr>
                <w:b/>
                <w:sz w:val="24"/>
                <w:szCs w:val="24"/>
                <w:lang w:bidi="en-US"/>
              </w:rPr>
            </w:pPr>
          </w:p>
        </w:tc>
      </w:tr>
      <w:tr w:rsidR="003300E2" w:rsidRPr="00254AEF">
        <w:trPr>
          <w:trHeight w:val="1544"/>
        </w:trPr>
        <w:tc>
          <w:tcPr>
            <w:tcW w:w="10456" w:type="dxa"/>
            <w:tcBorders>
              <w:top w:val="single" w:sz="4" w:space="0" w:color="auto"/>
              <w:left w:val="single" w:sz="4" w:space="0" w:color="auto"/>
              <w:bottom w:val="single" w:sz="4" w:space="0" w:color="auto"/>
              <w:right w:val="single" w:sz="4" w:space="0" w:color="auto"/>
            </w:tcBorders>
            <w:shd w:val="clear" w:color="auto" w:fill="F2F2F2"/>
          </w:tcPr>
          <w:p w:rsidR="005549CD" w:rsidRPr="00254AEF" w:rsidRDefault="005549CD" w:rsidP="005549CD">
            <w:pPr>
              <w:jc w:val="both"/>
              <w:rPr>
                <w:sz w:val="24"/>
                <w:szCs w:val="24"/>
                <w:lang w:bidi="en-US"/>
              </w:rPr>
            </w:pPr>
          </w:p>
          <w:p w:rsidR="003300E2" w:rsidRPr="00254AEF" w:rsidRDefault="003300E2" w:rsidP="005549CD">
            <w:pPr>
              <w:numPr>
                <w:ilvl w:val="0"/>
                <w:numId w:val="3"/>
              </w:numPr>
              <w:jc w:val="both"/>
              <w:rPr>
                <w:b/>
                <w:sz w:val="24"/>
                <w:szCs w:val="24"/>
                <w:lang w:bidi="en-US"/>
              </w:rPr>
            </w:pPr>
            <w:r w:rsidRPr="00254AEF">
              <w:rPr>
                <w:sz w:val="24"/>
                <w:szCs w:val="24"/>
                <w:lang w:bidi="en-US"/>
              </w:rPr>
              <w:br w:type="page"/>
            </w:r>
            <w:r w:rsidRPr="00254AEF">
              <w:rPr>
                <w:b/>
                <w:sz w:val="24"/>
                <w:szCs w:val="24"/>
                <w:lang w:bidi="en-US"/>
              </w:rPr>
              <w:t>Carbon Capture (Sequestration)</w:t>
            </w:r>
          </w:p>
          <w:p w:rsidR="003300E2" w:rsidRPr="00254AEF" w:rsidRDefault="003300E2" w:rsidP="003300E2">
            <w:pPr>
              <w:jc w:val="both"/>
              <w:rPr>
                <w:i/>
                <w:sz w:val="24"/>
                <w:szCs w:val="24"/>
                <w:lang w:bidi="en-US"/>
              </w:rPr>
            </w:pPr>
          </w:p>
          <w:p w:rsidR="003300E2" w:rsidRDefault="003300E2" w:rsidP="00230239">
            <w:pPr>
              <w:ind w:left="360"/>
              <w:jc w:val="both"/>
              <w:rPr>
                <w:sz w:val="24"/>
                <w:szCs w:val="24"/>
                <w:lang w:bidi="en-US"/>
              </w:rPr>
            </w:pPr>
            <w:r w:rsidRPr="00254AEF">
              <w:rPr>
                <w:sz w:val="24"/>
                <w:szCs w:val="24"/>
                <w:lang w:bidi="en-US"/>
              </w:rPr>
              <w:t>Forest Service will calculate this.</w:t>
            </w:r>
          </w:p>
          <w:p w:rsidR="00940251" w:rsidRPr="00254AEF" w:rsidRDefault="00940251" w:rsidP="00D04666">
            <w:pPr>
              <w:jc w:val="both"/>
              <w:rPr>
                <w:sz w:val="24"/>
                <w:szCs w:val="24"/>
                <w:lang w:bidi="en-US"/>
              </w:rPr>
            </w:pPr>
          </w:p>
        </w:tc>
      </w:tr>
      <w:tr w:rsidR="003300E2" w:rsidRPr="00254AEF">
        <w:trPr>
          <w:trHeight w:val="1685"/>
        </w:trPr>
        <w:tc>
          <w:tcPr>
            <w:tcW w:w="10456" w:type="dxa"/>
            <w:shd w:val="clear" w:color="auto" w:fill="F2F2F2"/>
          </w:tcPr>
          <w:p w:rsidR="005549CD" w:rsidRPr="00254AEF" w:rsidRDefault="005549CD" w:rsidP="005549CD">
            <w:pPr>
              <w:ind w:left="360"/>
              <w:jc w:val="both"/>
              <w:rPr>
                <w:b/>
                <w:sz w:val="24"/>
                <w:szCs w:val="24"/>
                <w:lang w:bidi="en-US"/>
              </w:rPr>
            </w:pPr>
          </w:p>
          <w:p w:rsidR="003300E2" w:rsidRPr="00D04666" w:rsidRDefault="003300E2" w:rsidP="00D04666">
            <w:pPr>
              <w:numPr>
                <w:ilvl w:val="0"/>
                <w:numId w:val="3"/>
              </w:numPr>
              <w:jc w:val="both"/>
              <w:rPr>
                <w:b/>
                <w:sz w:val="24"/>
                <w:szCs w:val="24"/>
                <w:lang w:bidi="en-US"/>
              </w:rPr>
            </w:pPr>
            <w:r w:rsidRPr="00254AEF">
              <w:rPr>
                <w:sz w:val="24"/>
                <w:szCs w:val="24"/>
                <w:lang w:bidi="en-US"/>
              </w:rPr>
              <w:br w:type="page"/>
            </w:r>
            <w:r w:rsidRPr="00254AEF">
              <w:rPr>
                <w:b/>
                <w:sz w:val="24"/>
                <w:szCs w:val="24"/>
                <w:lang w:bidi="en-US"/>
              </w:rPr>
              <w:t>Resilience</w:t>
            </w:r>
          </w:p>
          <w:p w:rsidR="003300E2" w:rsidRDefault="003300E2" w:rsidP="003300E2">
            <w:pPr>
              <w:jc w:val="both"/>
              <w:rPr>
                <w:sz w:val="24"/>
                <w:szCs w:val="24"/>
                <w:lang w:bidi="en-US"/>
              </w:rPr>
            </w:pPr>
          </w:p>
          <w:p w:rsidR="00E54FF9" w:rsidRPr="00254AEF" w:rsidRDefault="002F0F41">
            <w:pPr>
              <w:jc w:val="both"/>
              <w:rPr>
                <w:sz w:val="24"/>
                <w:szCs w:val="24"/>
                <w:lang w:bidi="en-US"/>
              </w:rPr>
            </w:pPr>
            <w:r>
              <w:rPr>
                <w:sz w:val="24"/>
                <w:szCs w:val="24"/>
                <w:lang w:bidi="en-US"/>
              </w:rPr>
              <w:t xml:space="preserve">  </w:t>
            </w:r>
            <w:r w:rsidR="005602B4" w:rsidRPr="005602B4">
              <w:rPr>
                <w:sz w:val="24"/>
                <w:szCs w:val="24"/>
                <w:lang w:bidi="en-US"/>
              </w:rPr>
              <w:t>Forest Service will calculate this.</w:t>
            </w:r>
          </w:p>
        </w:tc>
      </w:tr>
      <w:tr w:rsidR="003300E2" w:rsidRPr="00254AEF">
        <w:trPr>
          <w:trHeight w:val="1646"/>
        </w:trPr>
        <w:tc>
          <w:tcPr>
            <w:tcW w:w="10456" w:type="dxa"/>
            <w:shd w:val="clear" w:color="auto" w:fill="F2F2F2"/>
          </w:tcPr>
          <w:p w:rsidR="00D04666" w:rsidRDefault="00D04666" w:rsidP="00D04666">
            <w:pPr>
              <w:ind w:left="360"/>
              <w:jc w:val="both"/>
              <w:rPr>
                <w:b/>
                <w:sz w:val="24"/>
                <w:szCs w:val="24"/>
                <w:lang w:bidi="en-US"/>
              </w:rPr>
            </w:pPr>
          </w:p>
          <w:p w:rsidR="003300E2" w:rsidRPr="00254AEF" w:rsidRDefault="003300E2" w:rsidP="005549CD">
            <w:pPr>
              <w:numPr>
                <w:ilvl w:val="0"/>
                <w:numId w:val="3"/>
              </w:numPr>
              <w:jc w:val="both"/>
              <w:rPr>
                <w:b/>
                <w:sz w:val="24"/>
                <w:szCs w:val="24"/>
                <w:lang w:bidi="en-US"/>
              </w:rPr>
            </w:pPr>
            <w:r w:rsidRPr="00254AEF">
              <w:rPr>
                <w:b/>
                <w:sz w:val="24"/>
                <w:szCs w:val="24"/>
                <w:lang w:bidi="en-US"/>
              </w:rPr>
              <w:t>Scale</w:t>
            </w:r>
          </w:p>
          <w:p w:rsidR="005549CD" w:rsidRPr="00254AEF" w:rsidRDefault="005549CD" w:rsidP="005549CD">
            <w:pPr>
              <w:ind w:left="360"/>
              <w:jc w:val="both"/>
              <w:rPr>
                <w:b/>
                <w:sz w:val="24"/>
                <w:szCs w:val="24"/>
                <w:lang w:bidi="en-US"/>
              </w:rPr>
            </w:pPr>
          </w:p>
          <w:p w:rsidR="00940251" w:rsidRPr="00D04666" w:rsidRDefault="005549CD" w:rsidP="00D04666">
            <w:pPr>
              <w:ind w:left="360"/>
              <w:jc w:val="both"/>
              <w:rPr>
                <w:b/>
                <w:sz w:val="24"/>
                <w:szCs w:val="24"/>
                <w:lang w:bidi="en-US"/>
              </w:rPr>
            </w:pPr>
            <w:r w:rsidRPr="00254AEF">
              <w:rPr>
                <w:sz w:val="24"/>
                <w:szCs w:val="24"/>
                <w:lang w:bidi="en-US"/>
              </w:rPr>
              <w:t>Forest Service will calculate this.</w:t>
            </w:r>
          </w:p>
          <w:p w:rsidR="00940251" w:rsidRPr="00254AEF" w:rsidRDefault="00940251" w:rsidP="00230239">
            <w:pPr>
              <w:ind w:left="360"/>
              <w:jc w:val="both"/>
              <w:rPr>
                <w:sz w:val="24"/>
                <w:szCs w:val="24"/>
                <w:lang w:bidi="en-US"/>
              </w:rPr>
            </w:pPr>
          </w:p>
        </w:tc>
      </w:tr>
      <w:tr w:rsidR="00254AEF" w:rsidRPr="00254AEF">
        <w:trPr>
          <w:trHeight w:val="1982"/>
        </w:trPr>
        <w:tc>
          <w:tcPr>
            <w:tcW w:w="10456" w:type="dxa"/>
            <w:tcBorders>
              <w:top w:val="single" w:sz="4" w:space="0" w:color="auto"/>
              <w:left w:val="single" w:sz="4" w:space="0" w:color="auto"/>
              <w:bottom w:val="single" w:sz="4" w:space="0" w:color="auto"/>
              <w:right w:val="single" w:sz="4" w:space="0" w:color="auto"/>
            </w:tcBorders>
            <w:shd w:val="clear" w:color="auto" w:fill="F2F2F2"/>
          </w:tcPr>
          <w:p w:rsidR="00D04666" w:rsidRDefault="00D04666" w:rsidP="00D04666">
            <w:pPr>
              <w:ind w:left="360"/>
              <w:jc w:val="both"/>
              <w:rPr>
                <w:b/>
                <w:sz w:val="24"/>
                <w:szCs w:val="24"/>
                <w:lang w:bidi="en-US"/>
              </w:rPr>
            </w:pPr>
          </w:p>
          <w:p w:rsidR="00254AEF" w:rsidRPr="00254AEF" w:rsidRDefault="00254AEF" w:rsidP="00254AEF">
            <w:pPr>
              <w:numPr>
                <w:ilvl w:val="0"/>
                <w:numId w:val="3"/>
              </w:numPr>
              <w:jc w:val="both"/>
              <w:rPr>
                <w:b/>
                <w:sz w:val="24"/>
                <w:szCs w:val="24"/>
                <w:lang w:bidi="en-US"/>
              </w:rPr>
            </w:pPr>
            <w:r w:rsidRPr="00254AEF">
              <w:rPr>
                <w:b/>
                <w:sz w:val="24"/>
                <w:szCs w:val="24"/>
                <w:lang w:bidi="en-US"/>
              </w:rPr>
              <w:t xml:space="preserve">Mitigating the impact of flooding </w:t>
            </w:r>
          </w:p>
          <w:p w:rsidR="00254AEF" w:rsidRDefault="00254AEF" w:rsidP="00254AEF">
            <w:pPr>
              <w:ind w:left="360" w:hanging="360"/>
              <w:jc w:val="both"/>
              <w:rPr>
                <w:sz w:val="24"/>
                <w:szCs w:val="24"/>
                <w:lang w:bidi="en-US"/>
              </w:rPr>
            </w:pPr>
          </w:p>
          <w:p w:rsidR="00EA27EA" w:rsidRDefault="00254AEF" w:rsidP="00254AEF">
            <w:pPr>
              <w:ind w:left="360" w:firstLine="66"/>
              <w:jc w:val="both"/>
              <w:rPr>
                <w:sz w:val="24"/>
                <w:szCs w:val="24"/>
                <w:lang w:bidi="en-US"/>
              </w:rPr>
            </w:pPr>
            <w:r w:rsidRPr="00254AEF">
              <w:rPr>
                <w:sz w:val="24"/>
                <w:szCs w:val="24"/>
                <w:lang w:bidi="en-US"/>
              </w:rPr>
              <w:t>Forest Service will calculate this</w:t>
            </w:r>
            <w:r w:rsidR="00EA27EA">
              <w:rPr>
                <w:sz w:val="24"/>
                <w:szCs w:val="24"/>
                <w:lang w:bidi="en-US"/>
              </w:rPr>
              <w:t>.</w:t>
            </w:r>
          </w:p>
          <w:p w:rsidR="00EA27EA" w:rsidRDefault="00EA27EA" w:rsidP="00254AEF">
            <w:pPr>
              <w:ind w:left="360" w:firstLine="66"/>
              <w:jc w:val="both"/>
              <w:rPr>
                <w:sz w:val="24"/>
                <w:szCs w:val="24"/>
                <w:lang w:bidi="en-US"/>
              </w:rPr>
            </w:pPr>
          </w:p>
          <w:p w:rsidR="00254AEF" w:rsidRDefault="00EA27EA" w:rsidP="00254AEF">
            <w:pPr>
              <w:ind w:left="360" w:firstLine="66"/>
              <w:jc w:val="both"/>
              <w:rPr>
                <w:rStyle w:val="Hyperlink"/>
              </w:rPr>
            </w:pPr>
            <w:r>
              <w:rPr>
                <w:sz w:val="24"/>
                <w:szCs w:val="24"/>
                <w:lang w:bidi="en-US"/>
              </w:rPr>
              <w:t>This is</w:t>
            </w:r>
            <w:r w:rsidR="00254AEF">
              <w:rPr>
                <w:sz w:val="24"/>
                <w:szCs w:val="24"/>
                <w:lang w:bidi="en-US"/>
              </w:rPr>
              <w:t xml:space="preserve"> based on maps published on our website </w:t>
            </w:r>
            <w:hyperlink r:id="rId44" w:history="1">
              <w:r w:rsidR="00254AEF" w:rsidRPr="003A5056">
                <w:rPr>
                  <w:rStyle w:val="Hyperlink"/>
                  <w:sz w:val="24"/>
                  <w:szCs w:val="24"/>
                  <w:lang w:bidi="en-US"/>
                </w:rPr>
                <w:t>www.daera-ni.gov.uk/publications/opportunity-mapping-woodland-creation-reduce-flood-risk-northern-ireland</w:t>
              </w:r>
            </w:hyperlink>
            <w:r w:rsidR="00254AEF">
              <w:rPr>
                <w:sz w:val="24"/>
                <w:szCs w:val="24"/>
                <w:lang w:bidi="en-US"/>
              </w:rPr>
              <w:t xml:space="preserve"> </w:t>
            </w:r>
            <w:r w:rsidR="00380EEB">
              <w:rPr>
                <w:sz w:val="24"/>
                <w:szCs w:val="24"/>
                <w:lang w:bidi="en-US"/>
              </w:rPr>
              <w:t xml:space="preserve">and available from the </w:t>
            </w:r>
            <w:hyperlink r:id="rId45" w:history="1">
              <w:r w:rsidR="00380EEB" w:rsidRPr="00380EEB">
                <w:rPr>
                  <w:rStyle w:val="Hyperlink"/>
                  <w:sz w:val="24"/>
                  <w:szCs w:val="24"/>
                  <w:lang w:bidi="en-US"/>
                </w:rPr>
                <w:t>Department for Infrastructure website</w:t>
              </w:r>
            </w:hyperlink>
            <w:r w:rsidR="00D04666">
              <w:rPr>
                <w:rStyle w:val="Hyperlink"/>
                <w:sz w:val="24"/>
                <w:szCs w:val="24"/>
                <w:lang w:bidi="en-US"/>
              </w:rPr>
              <w:t xml:space="preserve"> (use the 2017 map)</w:t>
            </w:r>
          </w:p>
          <w:p w:rsidR="00D04666" w:rsidRPr="00254AEF" w:rsidRDefault="00D04666" w:rsidP="00254AEF">
            <w:pPr>
              <w:ind w:left="360" w:firstLine="66"/>
              <w:jc w:val="both"/>
              <w:rPr>
                <w:b/>
                <w:sz w:val="24"/>
                <w:szCs w:val="24"/>
                <w:lang w:bidi="en-US"/>
              </w:rPr>
            </w:pPr>
          </w:p>
        </w:tc>
      </w:tr>
    </w:tbl>
    <w:p w:rsidR="004A47FD" w:rsidRDefault="00362DE0" w:rsidP="004A47FD">
      <w:pPr>
        <w:pStyle w:val="SectionHeading"/>
      </w:pPr>
      <w:r>
        <w:lastRenderedPageBreak/>
        <w:t>9</w:t>
      </w:r>
      <w:r w:rsidR="004A47FD">
        <w:t xml:space="preserve">. </w:t>
      </w:r>
      <w:r w:rsidR="00D94A52">
        <w:t xml:space="preserve">VAT </w:t>
      </w:r>
      <w:r w:rsidR="004A47FD">
        <w:t>Declaration</w:t>
      </w:r>
    </w:p>
    <w:p w:rsidR="007F3D4D" w:rsidRPr="00847DA2" w:rsidRDefault="00D73AE3">
      <w:pPr>
        <w:spacing w:line="360" w:lineRule="auto"/>
        <w:jc w:val="both"/>
        <w:rPr>
          <w:rFonts w:cs="Arial"/>
          <w:sz w:val="24"/>
          <w:szCs w:val="24"/>
        </w:rPr>
      </w:pPr>
      <w:r w:rsidRPr="00D73AE3">
        <w:rPr>
          <w:rFonts w:cs="Arial"/>
          <w:sz w:val="24"/>
          <w:szCs w:val="24"/>
        </w:rPr>
        <w:t>Grant claimed under the Forest Expansion Scheme must normally be based on expenditure net of VAT. If however, you or your company are</w:t>
      </w:r>
      <w:r w:rsidRPr="00D73AE3">
        <w:rPr>
          <w:rFonts w:cs="Arial"/>
          <w:b/>
          <w:sz w:val="24"/>
          <w:szCs w:val="24"/>
        </w:rPr>
        <w:t xml:space="preserve"> not</w:t>
      </w:r>
      <w:r w:rsidRPr="00D73AE3">
        <w:rPr>
          <w:rFonts w:cs="Arial"/>
          <w:sz w:val="24"/>
          <w:szCs w:val="24"/>
        </w:rPr>
        <w:t xml:space="preserve"> registered for VAT, you may claim grant on gross expenditure. Completion by you of the declaration below (that you or your company are </w:t>
      </w:r>
      <w:r w:rsidRPr="00D73AE3">
        <w:rPr>
          <w:rFonts w:cs="Arial"/>
          <w:b/>
          <w:sz w:val="24"/>
          <w:szCs w:val="24"/>
        </w:rPr>
        <w:t>not</w:t>
      </w:r>
      <w:r w:rsidRPr="00D73AE3">
        <w:rPr>
          <w:rFonts w:cs="Arial"/>
          <w:sz w:val="24"/>
          <w:szCs w:val="24"/>
        </w:rPr>
        <w:t xml:space="preserve"> VAT registered) will allow us to pay grant on your gross expenditure on this project.</w:t>
      </w:r>
    </w:p>
    <w:p w:rsidR="007F3D4D" w:rsidRPr="00847DA2" w:rsidRDefault="007F3D4D">
      <w:pPr>
        <w:spacing w:line="360" w:lineRule="auto"/>
        <w:jc w:val="both"/>
        <w:rPr>
          <w:rFonts w:cs="Arial"/>
          <w:sz w:val="24"/>
          <w:szCs w:val="24"/>
        </w:rPr>
      </w:pPr>
    </w:p>
    <w:p w:rsidR="007F3D4D" w:rsidRPr="00847DA2" w:rsidRDefault="009A5EE7">
      <w:pPr>
        <w:spacing w:line="360" w:lineRule="auto"/>
        <w:jc w:val="both"/>
        <w:rPr>
          <w:rFonts w:cs="Arial"/>
          <w:sz w:val="24"/>
          <w:szCs w:val="24"/>
        </w:rPr>
      </w:pPr>
      <w:r>
        <w:rPr>
          <w:rFonts w:cs="Arial"/>
          <w:noProof/>
          <w:sz w:val="24"/>
          <w:szCs w:val="24"/>
          <w:lang w:eastAsia="en-GB"/>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181610</wp:posOffset>
                </wp:positionV>
                <wp:extent cx="1828800" cy="0"/>
                <wp:effectExtent l="9525" t="9525" r="9525" b="9525"/>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7C9C6"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3pt" to="16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99EgIAACk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"/>
            </w:pict>
          </mc:Fallback>
        </mc:AlternateContent>
      </w:r>
      <w:r w:rsidR="00D73AE3" w:rsidRPr="00D73AE3">
        <w:rPr>
          <w:rFonts w:cs="Arial"/>
          <w:sz w:val="24"/>
          <w:szCs w:val="24"/>
        </w:rPr>
        <w:t xml:space="preserve">I,  </w:t>
      </w:r>
      <w:r w:rsidR="00D73AE3" w:rsidRPr="00E73200">
        <w:rPr>
          <w:rFonts w:cs="Arial"/>
          <w:sz w:val="24"/>
          <w:szCs w:val="24"/>
        </w:rPr>
        <w:t xml:space="preserve">   </w:t>
      </w:r>
      <w:r w:rsidR="00E73200">
        <w:rPr>
          <w:rFonts w:cs="Arial"/>
          <w:sz w:val="24"/>
          <w:szCs w:val="24"/>
        </w:rPr>
        <w:t xml:space="preserve">                               </w:t>
      </w:r>
      <w:r w:rsidR="00D73AE3" w:rsidRPr="00D73AE3">
        <w:rPr>
          <w:rFonts w:cs="Arial"/>
          <w:sz w:val="24"/>
          <w:szCs w:val="24"/>
        </w:rPr>
        <w:t xml:space="preserve"> the applicant declare that, I (or my company), as the applicant for a grant on this project, declare that I am</w:t>
      </w:r>
      <w:r w:rsidR="00D73AE3" w:rsidRPr="00D73AE3">
        <w:rPr>
          <w:rFonts w:cs="Arial"/>
          <w:b/>
          <w:sz w:val="24"/>
          <w:szCs w:val="24"/>
        </w:rPr>
        <w:t xml:space="preserve"> not</w:t>
      </w:r>
      <w:r w:rsidR="00D73AE3" w:rsidRPr="00D73AE3">
        <w:rPr>
          <w:rFonts w:cs="Arial"/>
          <w:sz w:val="24"/>
          <w:szCs w:val="24"/>
        </w:rPr>
        <w:t xml:space="preserve"> registered for VAT (Value Added Tax) because:</w:t>
      </w:r>
    </w:p>
    <w:p w:rsidR="007F3D4D" w:rsidRPr="00847DA2" w:rsidRDefault="007F3D4D">
      <w:pPr>
        <w:spacing w:line="360" w:lineRule="auto"/>
        <w:jc w:val="both"/>
        <w:rPr>
          <w:rFonts w:cs="Arial"/>
          <w:sz w:val="24"/>
          <w:szCs w:val="24"/>
        </w:rPr>
      </w:pPr>
    </w:p>
    <w:p w:rsidR="007F3D4D" w:rsidRPr="00847DA2" w:rsidRDefault="00D73AE3">
      <w:pPr>
        <w:spacing w:line="360" w:lineRule="auto"/>
        <w:ind w:firstLine="720"/>
        <w:jc w:val="both"/>
        <w:rPr>
          <w:rFonts w:cs="Arial"/>
          <w:sz w:val="24"/>
          <w:szCs w:val="24"/>
        </w:rPr>
      </w:pPr>
      <w:r w:rsidRPr="00D73AE3">
        <w:rPr>
          <w:rFonts w:cs="Arial"/>
          <w:sz w:val="24"/>
          <w:szCs w:val="24"/>
        </w:rPr>
        <w:t>(a)  I am / we are / the company is not eligible to register; or</w:t>
      </w:r>
    </w:p>
    <w:p w:rsidR="007F3D4D" w:rsidRPr="00847DA2" w:rsidRDefault="00D73AE3">
      <w:pPr>
        <w:spacing w:line="360" w:lineRule="auto"/>
        <w:ind w:firstLine="720"/>
        <w:jc w:val="both"/>
        <w:rPr>
          <w:rFonts w:cs="Arial"/>
          <w:sz w:val="24"/>
          <w:szCs w:val="24"/>
        </w:rPr>
      </w:pPr>
      <w:r w:rsidRPr="00D73AE3">
        <w:rPr>
          <w:rFonts w:cs="Arial"/>
          <w:sz w:val="24"/>
          <w:szCs w:val="24"/>
        </w:rPr>
        <w:t>(b)  I / we have decided NOT to apply for voluntary registration.</w:t>
      </w:r>
    </w:p>
    <w:p w:rsidR="007F3D4D" w:rsidRPr="00847DA2" w:rsidRDefault="007F3D4D">
      <w:pPr>
        <w:spacing w:line="360" w:lineRule="auto"/>
        <w:ind w:firstLine="720"/>
        <w:jc w:val="both"/>
        <w:rPr>
          <w:rFonts w:cs="Arial"/>
          <w:sz w:val="24"/>
          <w:szCs w:val="24"/>
        </w:rPr>
      </w:pPr>
    </w:p>
    <w:p w:rsidR="007F3D4D" w:rsidRPr="00847DA2" w:rsidRDefault="00D73AE3">
      <w:pPr>
        <w:spacing w:line="360" w:lineRule="auto"/>
        <w:jc w:val="both"/>
        <w:rPr>
          <w:rFonts w:cs="Arial"/>
          <w:sz w:val="24"/>
          <w:szCs w:val="24"/>
        </w:rPr>
      </w:pPr>
      <w:r w:rsidRPr="00D73AE3">
        <w:rPr>
          <w:rFonts w:cs="Arial"/>
          <w:sz w:val="24"/>
          <w:szCs w:val="24"/>
        </w:rPr>
        <w:t xml:space="preserve">Further, I / we hereby declare that I am / we are / </w:t>
      </w:r>
      <w:r w:rsidRPr="00D73AE3">
        <w:rPr>
          <w:rFonts w:cs="Arial"/>
          <w:b/>
          <w:sz w:val="24"/>
          <w:szCs w:val="24"/>
        </w:rPr>
        <w:t xml:space="preserve">not </w:t>
      </w:r>
      <w:r w:rsidRPr="00D73AE3">
        <w:rPr>
          <w:rFonts w:cs="Arial"/>
          <w:sz w:val="24"/>
          <w:szCs w:val="24"/>
        </w:rPr>
        <w:t>registered, nor have any application outstanding for the purposes of VAT and that I / we have not claimed and will not claim deduction or repayment as input tax for any amounts of VAT included in the price paid or expected to pay for goods, services or other expenditure related to this project.</w:t>
      </w:r>
    </w:p>
    <w:p w:rsidR="007F3D4D" w:rsidRPr="00847DA2" w:rsidRDefault="007F3D4D">
      <w:pPr>
        <w:spacing w:line="360" w:lineRule="auto"/>
        <w:jc w:val="both"/>
        <w:rPr>
          <w:rFonts w:cs="Arial"/>
          <w:sz w:val="24"/>
          <w:szCs w:val="24"/>
        </w:rPr>
      </w:pPr>
    </w:p>
    <w:p w:rsidR="007F3D4D" w:rsidRPr="00847DA2" w:rsidRDefault="00D73AE3">
      <w:pPr>
        <w:spacing w:line="360" w:lineRule="auto"/>
        <w:jc w:val="both"/>
        <w:rPr>
          <w:rFonts w:cs="Arial"/>
          <w:sz w:val="24"/>
          <w:szCs w:val="24"/>
        </w:rPr>
      </w:pPr>
      <w:r w:rsidRPr="00D73AE3">
        <w:rPr>
          <w:rFonts w:cs="Arial"/>
          <w:sz w:val="24"/>
          <w:szCs w:val="24"/>
        </w:rPr>
        <w:t>I understand that when examining the above-mentioned claim, DAERA may have to ask HMRC about my VAT registration status, and I have no objection to any such enquiry.</w:t>
      </w:r>
    </w:p>
    <w:p w:rsidR="00D94A52" w:rsidRPr="00F42F89" w:rsidRDefault="00D94A52" w:rsidP="00D94A52">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8184"/>
      </w:tblGrid>
      <w:tr w:rsidR="00D94A52" w:rsidRPr="00F42F89">
        <w:trPr>
          <w:trHeight w:val="592"/>
        </w:trPr>
        <w:tc>
          <w:tcPr>
            <w:tcW w:w="2130" w:type="dxa"/>
            <w:shd w:val="clear" w:color="auto" w:fill="D9D9D9"/>
            <w:vAlign w:val="center"/>
          </w:tcPr>
          <w:p w:rsidR="00D94A52" w:rsidRPr="00F42F89" w:rsidRDefault="00286FC5" w:rsidP="00D94A52">
            <w:pPr>
              <w:spacing w:line="360" w:lineRule="auto"/>
              <w:rPr>
                <w:rFonts w:cs="Arial"/>
              </w:rPr>
            </w:pPr>
            <w:r w:rsidRPr="00286FC5">
              <w:rPr>
                <w:rFonts w:cs="Arial"/>
                <w:b/>
              </w:rPr>
              <w:t>Business Name</w:t>
            </w:r>
          </w:p>
        </w:tc>
        <w:tc>
          <w:tcPr>
            <w:tcW w:w="8184" w:type="dxa"/>
          </w:tcPr>
          <w:p w:rsidR="00D94A52" w:rsidRPr="00F42F89" w:rsidRDefault="00D94A52" w:rsidP="00BE38BD">
            <w:pPr>
              <w:spacing w:line="360" w:lineRule="auto"/>
              <w:rPr>
                <w:rFonts w:cs="Arial"/>
              </w:rPr>
            </w:pPr>
          </w:p>
        </w:tc>
      </w:tr>
      <w:tr w:rsidR="00D94A52" w:rsidRPr="00F42F89">
        <w:trPr>
          <w:trHeight w:val="558"/>
        </w:trPr>
        <w:tc>
          <w:tcPr>
            <w:tcW w:w="2130" w:type="dxa"/>
            <w:shd w:val="clear" w:color="auto" w:fill="D9D9D9"/>
            <w:vAlign w:val="center"/>
          </w:tcPr>
          <w:p w:rsidR="00D94A52" w:rsidRPr="00F42F89" w:rsidRDefault="00286FC5" w:rsidP="00D94A52">
            <w:pPr>
              <w:spacing w:line="360" w:lineRule="auto"/>
              <w:rPr>
                <w:rFonts w:cs="Arial"/>
              </w:rPr>
            </w:pPr>
            <w:r w:rsidRPr="00286FC5">
              <w:rPr>
                <w:rFonts w:cs="Arial"/>
                <w:b/>
              </w:rPr>
              <w:t>Name</w:t>
            </w:r>
          </w:p>
        </w:tc>
        <w:tc>
          <w:tcPr>
            <w:tcW w:w="8184" w:type="dxa"/>
          </w:tcPr>
          <w:p w:rsidR="00D94A52" w:rsidRPr="00F42F89" w:rsidRDefault="00D94A52" w:rsidP="00BE38BD">
            <w:pPr>
              <w:spacing w:line="360" w:lineRule="auto"/>
              <w:rPr>
                <w:rFonts w:cs="Arial"/>
              </w:rPr>
            </w:pPr>
          </w:p>
        </w:tc>
      </w:tr>
      <w:tr w:rsidR="00D94A52" w:rsidRPr="00F42F89">
        <w:trPr>
          <w:trHeight w:val="694"/>
        </w:trPr>
        <w:tc>
          <w:tcPr>
            <w:tcW w:w="2130" w:type="dxa"/>
            <w:shd w:val="clear" w:color="auto" w:fill="D9D9D9"/>
            <w:vAlign w:val="center"/>
          </w:tcPr>
          <w:p w:rsidR="00D94A52" w:rsidRPr="00F42F89" w:rsidRDefault="00286FC5" w:rsidP="00D94A52">
            <w:pPr>
              <w:spacing w:line="360" w:lineRule="auto"/>
              <w:rPr>
                <w:rFonts w:cs="Arial"/>
                <w:b/>
              </w:rPr>
            </w:pPr>
            <w:r w:rsidRPr="00286FC5">
              <w:rPr>
                <w:rFonts w:cs="Arial"/>
                <w:b/>
              </w:rPr>
              <w:t>Position</w:t>
            </w:r>
          </w:p>
        </w:tc>
        <w:tc>
          <w:tcPr>
            <w:tcW w:w="8184" w:type="dxa"/>
          </w:tcPr>
          <w:p w:rsidR="00D94A52" w:rsidRPr="00F42F89" w:rsidRDefault="00D94A52" w:rsidP="00BE38BD">
            <w:pPr>
              <w:spacing w:line="360" w:lineRule="auto"/>
              <w:rPr>
                <w:rFonts w:cs="Arial"/>
              </w:rPr>
            </w:pPr>
          </w:p>
        </w:tc>
      </w:tr>
      <w:tr w:rsidR="00D94A52" w:rsidRPr="00F42F89">
        <w:trPr>
          <w:trHeight w:val="704"/>
        </w:trPr>
        <w:tc>
          <w:tcPr>
            <w:tcW w:w="2130" w:type="dxa"/>
            <w:shd w:val="clear" w:color="auto" w:fill="D9D9D9"/>
            <w:vAlign w:val="center"/>
          </w:tcPr>
          <w:p w:rsidR="00D94A52" w:rsidRPr="00F42F89" w:rsidRDefault="00286FC5" w:rsidP="00D94A52">
            <w:pPr>
              <w:spacing w:line="360" w:lineRule="auto"/>
              <w:rPr>
                <w:rFonts w:cs="Arial"/>
                <w:b/>
              </w:rPr>
            </w:pPr>
            <w:r w:rsidRPr="00286FC5">
              <w:rPr>
                <w:rFonts w:cs="Arial"/>
                <w:b/>
              </w:rPr>
              <w:t>Signed</w:t>
            </w:r>
          </w:p>
        </w:tc>
        <w:tc>
          <w:tcPr>
            <w:tcW w:w="8184" w:type="dxa"/>
          </w:tcPr>
          <w:p w:rsidR="00D94A52" w:rsidRPr="00F42F89" w:rsidRDefault="00D94A52" w:rsidP="00BE38BD">
            <w:pPr>
              <w:spacing w:line="360" w:lineRule="auto"/>
              <w:rPr>
                <w:rFonts w:cs="Arial"/>
              </w:rPr>
            </w:pPr>
          </w:p>
        </w:tc>
      </w:tr>
      <w:tr w:rsidR="00D94A52" w:rsidRPr="00F42F89">
        <w:trPr>
          <w:trHeight w:val="686"/>
        </w:trPr>
        <w:tc>
          <w:tcPr>
            <w:tcW w:w="2130" w:type="dxa"/>
            <w:shd w:val="clear" w:color="auto" w:fill="D9D9D9"/>
            <w:vAlign w:val="center"/>
          </w:tcPr>
          <w:p w:rsidR="00D94A52" w:rsidRPr="00F42F89" w:rsidRDefault="00286FC5" w:rsidP="00D94A52">
            <w:pPr>
              <w:spacing w:line="360" w:lineRule="auto"/>
              <w:rPr>
                <w:rFonts w:cs="Arial"/>
                <w:b/>
              </w:rPr>
            </w:pPr>
            <w:r w:rsidRPr="00286FC5">
              <w:rPr>
                <w:rFonts w:cs="Arial"/>
                <w:b/>
              </w:rPr>
              <w:t>Date</w:t>
            </w:r>
          </w:p>
        </w:tc>
        <w:tc>
          <w:tcPr>
            <w:tcW w:w="8184" w:type="dxa"/>
          </w:tcPr>
          <w:p w:rsidR="00D94A52" w:rsidRPr="00F42F89" w:rsidRDefault="00D94A52" w:rsidP="00BE38BD">
            <w:pPr>
              <w:spacing w:line="360" w:lineRule="auto"/>
              <w:rPr>
                <w:rFonts w:cs="Arial"/>
              </w:rPr>
            </w:pPr>
          </w:p>
        </w:tc>
      </w:tr>
    </w:tbl>
    <w:p w:rsidR="00F42F89" w:rsidRPr="00F42F89" w:rsidRDefault="00F42F89" w:rsidP="004A47FD">
      <w:pPr>
        <w:autoSpaceDE w:val="0"/>
        <w:autoSpaceDN w:val="0"/>
        <w:adjustRightInd w:val="0"/>
        <w:rPr>
          <w:rFonts w:cs="FranklinGothic-Book"/>
        </w:rPr>
      </w:pPr>
    </w:p>
    <w:p w:rsidR="00D94A52" w:rsidRDefault="00F42F89" w:rsidP="004A47FD">
      <w:pPr>
        <w:autoSpaceDE w:val="0"/>
        <w:autoSpaceDN w:val="0"/>
        <w:adjustRightInd w:val="0"/>
        <w:rPr>
          <w:rFonts w:cs="FranklinGothic-Book"/>
        </w:rPr>
      </w:pPr>
      <w:r>
        <w:rPr>
          <w:rFonts w:cs="FranklinGothic-Book"/>
        </w:rPr>
        <w:br w:type="page"/>
      </w:r>
    </w:p>
    <w:p w:rsidR="00D94A52" w:rsidRDefault="00D94A52" w:rsidP="00D94A52">
      <w:pPr>
        <w:pStyle w:val="SectionHeading"/>
      </w:pPr>
      <w:r>
        <w:lastRenderedPageBreak/>
        <w:t>10. Declaration</w:t>
      </w:r>
    </w:p>
    <w:p w:rsidR="007F3D4D" w:rsidRPr="00847DA2" w:rsidRDefault="00D73AE3">
      <w:pPr>
        <w:autoSpaceDE w:val="0"/>
        <w:autoSpaceDN w:val="0"/>
        <w:adjustRightInd w:val="0"/>
        <w:jc w:val="both"/>
        <w:rPr>
          <w:rFonts w:cs="FranklinGothic-Book"/>
          <w:sz w:val="24"/>
          <w:szCs w:val="24"/>
        </w:rPr>
      </w:pPr>
      <w:r w:rsidRPr="00D73AE3">
        <w:rPr>
          <w:rFonts w:cs="FranklinGothic-Book"/>
          <w:sz w:val="24"/>
          <w:szCs w:val="24"/>
        </w:rPr>
        <w:t>I/we declare that I/we have read and understood the Forestry Grant Schemes Information Booklets which describe the rules and procedures for the Forestry Grant Schemes.</w:t>
      </w:r>
    </w:p>
    <w:p w:rsidR="007F3D4D" w:rsidRPr="00847DA2" w:rsidRDefault="007F3D4D">
      <w:pPr>
        <w:autoSpaceDE w:val="0"/>
        <w:autoSpaceDN w:val="0"/>
        <w:adjustRightInd w:val="0"/>
        <w:jc w:val="both"/>
        <w:rPr>
          <w:rFonts w:cs="FranklinGothic-Book"/>
          <w:sz w:val="24"/>
          <w:szCs w:val="24"/>
        </w:rPr>
      </w:pPr>
    </w:p>
    <w:p w:rsidR="007F3D4D" w:rsidRDefault="00D73AE3">
      <w:pPr>
        <w:autoSpaceDE w:val="0"/>
        <w:autoSpaceDN w:val="0"/>
        <w:adjustRightInd w:val="0"/>
        <w:jc w:val="both"/>
        <w:rPr>
          <w:rFonts w:cs="FranklinGothic-Book"/>
          <w:sz w:val="24"/>
          <w:szCs w:val="24"/>
        </w:rPr>
      </w:pPr>
      <w:r w:rsidRPr="00D73AE3">
        <w:rPr>
          <w:rFonts w:cs="FranklinGothic-Book"/>
          <w:sz w:val="24"/>
          <w:szCs w:val="24"/>
        </w:rPr>
        <w:t>I/we also declare that the information contained in this application form is correct and complete to the best of my/our knowledge and belief and that there are no legal and/or other restrictions which would prevent the specified work from being carried out.</w:t>
      </w:r>
    </w:p>
    <w:p w:rsidR="00576314" w:rsidRDefault="00576314">
      <w:pPr>
        <w:autoSpaceDE w:val="0"/>
        <w:autoSpaceDN w:val="0"/>
        <w:adjustRightInd w:val="0"/>
        <w:jc w:val="both"/>
        <w:rPr>
          <w:rFonts w:cs="FranklinGothic-Book"/>
          <w:sz w:val="24"/>
          <w:szCs w:val="24"/>
        </w:rPr>
      </w:pPr>
    </w:p>
    <w:p w:rsidR="00576314" w:rsidRPr="00ED4535" w:rsidRDefault="00576314">
      <w:pPr>
        <w:autoSpaceDE w:val="0"/>
        <w:autoSpaceDN w:val="0"/>
        <w:adjustRightInd w:val="0"/>
        <w:jc w:val="both"/>
        <w:rPr>
          <w:rFonts w:cs="FranklinGothic-Book"/>
          <w:b/>
          <w:sz w:val="24"/>
          <w:szCs w:val="24"/>
        </w:rPr>
      </w:pPr>
      <w:r w:rsidRPr="00ED4535">
        <w:rPr>
          <w:rFonts w:cs="FranklinGothic-Book"/>
          <w:b/>
          <w:sz w:val="24"/>
          <w:szCs w:val="24"/>
        </w:rPr>
        <w:t>If tenant making application then land owner must also sign application.</w:t>
      </w:r>
    </w:p>
    <w:p w:rsidR="004A47FD" w:rsidRDefault="004A47FD" w:rsidP="004A47FD">
      <w:pPr>
        <w:autoSpaceDE w:val="0"/>
        <w:autoSpaceDN w:val="0"/>
        <w:adjustRightInd w:val="0"/>
        <w:rPr>
          <w:rFonts w:cs="FranklinGothic-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992"/>
        <w:gridCol w:w="2410"/>
        <w:gridCol w:w="850"/>
        <w:gridCol w:w="1985"/>
      </w:tblGrid>
      <w:tr w:rsidR="004A47FD" w:rsidRPr="00D60F26">
        <w:trPr>
          <w:trHeight w:val="480"/>
        </w:trPr>
        <w:tc>
          <w:tcPr>
            <w:tcW w:w="2093" w:type="dxa"/>
            <w:shd w:val="clear" w:color="auto" w:fill="D9D9D9"/>
            <w:vAlign w:val="center"/>
          </w:tcPr>
          <w:p w:rsidR="004A47FD" w:rsidRPr="00C518C1" w:rsidRDefault="004A47FD" w:rsidP="005F6D23">
            <w:pPr>
              <w:rPr>
                <w:b/>
                <w:sz w:val="20"/>
                <w:szCs w:val="20"/>
              </w:rPr>
            </w:pPr>
            <w:r w:rsidRPr="00C518C1">
              <w:rPr>
                <w:b/>
                <w:sz w:val="20"/>
                <w:szCs w:val="20"/>
              </w:rPr>
              <w:t>Applicant Name</w:t>
            </w:r>
          </w:p>
        </w:tc>
        <w:tc>
          <w:tcPr>
            <w:tcW w:w="2268" w:type="dxa"/>
            <w:vAlign w:val="center"/>
          </w:tcPr>
          <w:p w:rsidR="004A47FD" w:rsidRPr="00C518C1" w:rsidRDefault="004A47FD" w:rsidP="005F6D23">
            <w:pPr>
              <w:rPr>
                <w:b/>
                <w:sz w:val="20"/>
                <w:szCs w:val="20"/>
              </w:rPr>
            </w:pPr>
          </w:p>
        </w:tc>
        <w:tc>
          <w:tcPr>
            <w:tcW w:w="992" w:type="dxa"/>
            <w:shd w:val="clear" w:color="auto" w:fill="D9D9D9"/>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shd w:val="clear" w:color="auto" w:fill="D9D9D9"/>
            <w:vAlign w:val="center"/>
          </w:tcPr>
          <w:p w:rsidR="004A47FD" w:rsidRPr="00C518C1" w:rsidRDefault="004A47FD" w:rsidP="005F6D23">
            <w:pPr>
              <w:rPr>
                <w:b/>
                <w:sz w:val="20"/>
                <w:szCs w:val="20"/>
              </w:rPr>
            </w:pPr>
            <w:r w:rsidRPr="00C518C1">
              <w:rPr>
                <w:b/>
                <w:sz w:val="20"/>
                <w:szCs w:val="20"/>
              </w:rPr>
              <w:t>Date</w:t>
            </w:r>
          </w:p>
        </w:tc>
        <w:tc>
          <w:tcPr>
            <w:tcW w:w="1985" w:type="dxa"/>
            <w:vAlign w:val="center"/>
          </w:tcPr>
          <w:p w:rsidR="004A47FD" w:rsidRPr="00C518C1" w:rsidRDefault="004A47FD" w:rsidP="005F6D23">
            <w:pPr>
              <w:rPr>
                <w:b/>
                <w:sz w:val="28"/>
                <w:szCs w:val="28"/>
              </w:rPr>
            </w:pPr>
          </w:p>
        </w:tc>
      </w:tr>
      <w:tr w:rsidR="004A47FD" w:rsidRPr="009A4889">
        <w:trPr>
          <w:trHeight w:val="124"/>
        </w:trPr>
        <w:tc>
          <w:tcPr>
            <w:tcW w:w="10598" w:type="dxa"/>
            <w:gridSpan w:val="6"/>
            <w:shd w:val="clear" w:color="auto" w:fill="000000"/>
            <w:vAlign w:val="center"/>
          </w:tcPr>
          <w:p w:rsidR="004A47FD" w:rsidRPr="001D21B6" w:rsidRDefault="004A47FD" w:rsidP="005F6D23">
            <w:pPr>
              <w:rPr>
                <w:sz w:val="4"/>
                <w:szCs w:val="4"/>
              </w:rPr>
            </w:pPr>
          </w:p>
        </w:tc>
      </w:tr>
      <w:tr w:rsidR="004A47FD" w:rsidRPr="00D60F26">
        <w:trPr>
          <w:trHeight w:val="480"/>
        </w:trPr>
        <w:tc>
          <w:tcPr>
            <w:tcW w:w="2093" w:type="dxa"/>
            <w:shd w:val="clear" w:color="auto" w:fill="D9D9D9"/>
            <w:vAlign w:val="center"/>
          </w:tcPr>
          <w:p w:rsidR="004A47FD" w:rsidRPr="00C518C1" w:rsidRDefault="004A47FD" w:rsidP="005F6D23">
            <w:pPr>
              <w:rPr>
                <w:b/>
                <w:sz w:val="20"/>
                <w:szCs w:val="20"/>
              </w:rPr>
            </w:pPr>
            <w:r w:rsidRPr="00C518C1">
              <w:rPr>
                <w:b/>
                <w:sz w:val="20"/>
                <w:szCs w:val="20"/>
              </w:rPr>
              <w:t>Applicant Name</w:t>
            </w:r>
          </w:p>
        </w:tc>
        <w:tc>
          <w:tcPr>
            <w:tcW w:w="2268" w:type="dxa"/>
            <w:vAlign w:val="center"/>
          </w:tcPr>
          <w:p w:rsidR="004A47FD" w:rsidRPr="00C518C1" w:rsidRDefault="004A47FD" w:rsidP="005F6D23">
            <w:pPr>
              <w:rPr>
                <w:b/>
                <w:sz w:val="20"/>
                <w:szCs w:val="20"/>
              </w:rPr>
            </w:pPr>
          </w:p>
        </w:tc>
        <w:tc>
          <w:tcPr>
            <w:tcW w:w="992" w:type="dxa"/>
            <w:shd w:val="clear" w:color="auto" w:fill="D9D9D9"/>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shd w:val="clear" w:color="auto" w:fill="D9D9D9"/>
            <w:vAlign w:val="center"/>
          </w:tcPr>
          <w:p w:rsidR="004A47FD" w:rsidRPr="00C518C1" w:rsidRDefault="004A47FD" w:rsidP="005F6D23">
            <w:pPr>
              <w:rPr>
                <w:b/>
                <w:sz w:val="20"/>
                <w:szCs w:val="20"/>
              </w:rPr>
            </w:pPr>
            <w:r w:rsidRPr="00C518C1">
              <w:rPr>
                <w:b/>
                <w:sz w:val="20"/>
                <w:szCs w:val="20"/>
              </w:rPr>
              <w:t>Date</w:t>
            </w:r>
          </w:p>
        </w:tc>
        <w:tc>
          <w:tcPr>
            <w:tcW w:w="1985" w:type="dxa"/>
            <w:vAlign w:val="center"/>
          </w:tcPr>
          <w:p w:rsidR="004A47FD" w:rsidRPr="00C518C1" w:rsidRDefault="004A47FD" w:rsidP="005F6D23">
            <w:pPr>
              <w:rPr>
                <w:b/>
                <w:sz w:val="28"/>
                <w:szCs w:val="28"/>
              </w:rPr>
            </w:pPr>
          </w:p>
        </w:tc>
      </w:tr>
      <w:tr w:rsidR="004A47FD" w:rsidRPr="009A4889">
        <w:trPr>
          <w:trHeight w:val="129"/>
        </w:trPr>
        <w:tc>
          <w:tcPr>
            <w:tcW w:w="10598" w:type="dxa"/>
            <w:gridSpan w:val="6"/>
            <w:shd w:val="clear" w:color="auto" w:fill="000000"/>
            <w:vAlign w:val="center"/>
          </w:tcPr>
          <w:p w:rsidR="004A47FD" w:rsidRPr="001D21B6" w:rsidRDefault="004A47FD" w:rsidP="005F6D23">
            <w:pPr>
              <w:rPr>
                <w:sz w:val="4"/>
                <w:szCs w:val="4"/>
              </w:rPr>
            </w:pPr>
          </w:p>
        </w:tc>
      </w:tr>
      <w:tr w:rsidR="004A47FD" w:rsidRPr="00D60F26">
        <w:trPr>
          <w:trHeight w:val="480"/>
        </w:trPr>
        <w:tc>
          <w:tcPr>
            <w:tcW w:w="2093" w:type="dxa"/>
            <w:shd w:val="clear" w:color="auto" w:fill="D9D9D9"/>
            <w:vAlign w:val="center"/>
          </w:tcPr>
          <w:p w:rsidR="004A47FD" w:rsidRPr="00C518C1" w:rsidRDefault="004A47FD" w:rsidP="005F6D23">
            <w:pPr>
              <w:rPr>
                <w:b/>
                <w:sz w:val="20"/>
                <w:szCs w:val="20"/>
              </w:rPr>
            </w:pPr>
            <w:r w:rsidRPr="00C518C1">
              <w:rPr>
                <w:b/>
                <w:sz w:val="20"/>
                <w:szCs w:val="20"/>
              </w:rPr>
              <w:t>Applicant Name</w:t>
            </w:r>
          </w:p>
        </w:tc>
        <w:tc>
          <w:tcPr>
            <w:tcW w:w="2268" w:type="dxa"/>
            <w:vAlign w:val="center"/>
          </w:tcPr>
          <w:p w:rsidR="004A47FD" w:rsidRPr="00C518C1" w:rsidRDefault="004A47FD" w:rsidP="005F6D23">
            <w:pPr>
              <w:rPr>
                <w:b/>
                <w:sz w:val="20"/>
                <w:szCs w:val="20"/>
              </w:rPr>
            </w:pPr>
          </w:p>
        </w:tc>
        <w:tc>
          <w:tcPr>
            <w:tcW w:w="992" w:type="dxa"/>
            <w:shd w:val="clear" w:color="auto" w:fill="D9D9D9"/>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shd w:val="clear" w:color="auto" w:fill="D9D9D9"/>
            <w:vAlign w:val="center"/>
          </w:tcPr>
          <w:p w:rsidR="004A47FD" w:rsidRPr="00C518C1" w:rsidRDefault="004A47FD" w:rsidP="005F6D23">
            <w:pPr>
              <w:rPr>
                <w:b/>
                <w:sz w:val="20"/>
                <w:szCs w:val="20"/>
              </w:rPr>
            </w:pPr>
            <w:r w:rsidRPr="00C518C1">
              <w:rPr>
                <w:b/>
                <w:sz w:val="20"/>
                <w:szCs w:val="20"/>
              </w:rPr>
              <w:t>Date</w:t>
            </w:r>
          </w:p>
        </w:tc>
        <w:tc>
          <w:tcPr>
            <w:tcW w:w="1985" w:type="dxa"/>
            <w:vAlign w:val="center"/>
          </w:tcPr>
          <w:p w:rsidR="004A47FD" w:rsidRPr="00C518C1" w:rsidRDefault="004A47FD" w:rsidP="005F6D23">
            <w:pPr>
              <w:rPr>
                <w:b/>
                <w:sz w:val="28"/>
                <w:szCs w:val="28"/>
              </w:rPr>
            </w:pPr>
          </w:p>
        </w:tc>
      </w:tr>
      <w:tr w:rsidR="004A47FD" w:rsidRPr="009A4889">
        <w:trPr>
          <w:trHeight w:val="129"/>
        </w:trPr>
        <w:tc>
          <w:tcPr>
            <w:tcW w:w="10598" w:type="dxa"/>
            <w:gridSpan w:val="6"/>
            <w:shd w:val="clear" w:color="auto" w:fill="000000"/>
            <w:vAlign w:val="center"/>
          </w:tcPr>
          <w:p w:rsidR="004A47FD" w:rsidRPr="001D21B6" w:rsidRDefault="004A47FD" w:rsidP="005F6D23">
            <w:pPr>
              <w:rPr>
                <w:sz w:val="4"/>
                <w:szCs w:val="4"/>
              </w:rPr>
            </w:pPr>
          </w:p>
        </w:tc>
      </w:tr>
      <w:tr w:rsidR="004A47FD" w:rsidRPr="00D60F26">
        <w:trPr>
          <w:trHeight w:val="480"/>
        </w:trPr>
        <w:tc>
          <w:tcPr>
            <w:tcW w:w="2093" w:type="dxa"/>
            <w:shd w:val="clear" w:color="auto" w:fill="D9D9D9"/>
            <w:vAlign w:val="center"/>
          </w:tcPr>
          <w:p w:rsidR="004A47FD" w:rsidRPr="00C518C1" w:rsidRDefault="004A47FD" w:rsidP="005F6D23">
            <w:pPr>
              <w:rPr>
                <w:b/>
                <w:sz w:val="20"/>
                <w:szCs w:val="20"/>
              </w:rPr>
            </w:pPr>
            <w:r w:rsidRPr="00C518C1">
              <w:rPr>
                <w:b/>
                <w:sz w:val="20"/>
                <w:szCs w:val="20"/>
              </w:rPr>
              <w:t>Applic</w:t>
            </w:r>
            <w:r w:rsidRPr="00374085">
              <w:rPr>
                <w:b/>
                <w:sz w:val="20"/>
                <w:szCs w:val="20"/>
                <w:shd w:val="clear" w:color="auto" w:fill="D9D9D9"/>
              </w:rPr>
              <w:t>a</w:t>
            </w:r>
            <w:r w:rsidRPr="00C518C1">
              <w:rPr>
                <w:b/>
                <w:sz w:val="20"/>
                <w:szCs w:val="20"/>
              </w:rPr>
              <w:t>nt Name</w:t>
            </w:r>
          </w:p>
        </w:tc>
        <w:tc>
          <w:tcPr>
            <w:tcW w:w="2268" w:type="dxa"/>
            <w:vAlign w:val="center"/>
          </w:tcPr>
          <w:p w:rsidR="004A47FD" w:rsidRPr="00C518C1" w:rsidRDefault="004A47FD" w:rsidP="005F6D23">
            <w:pPr>
              <w:rPr>
                <w:b/>
                <w:sz w:val="20"/>
                <w:szCs w:val="20"/>
              </w:rPr>
            </w:pPr>
          </w:p>
        </w:tc>
        <w:tc>
          <w:tcPr>
            <w:tcW w:w="992" w:type="dxa"/>
            <w:shd w:val="clear" w:color="auto" w:fill="D9D9D9"/>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shd w:val="clear" w:color="auto" w:fill="D9D9D9"/>
            <w:vAlign w:val="center"/>
          </w:tcPr>
          <w:p w:rsidR="004A47FD" w:rsidRPr="00C518C1" w:rsidRDefault="004A47FD" w:rsidP="005F6D23">
            <w:pPr>
              <w:rPr>
                <w:b/>
                <w:sz w:val="20"/>
                <w:szCs w:val="20"/>
              </w:rPr>
            </w:pPr>
            <w:r w:rsidRPr="00C518C1">
              <w:rPr>
                <w:b/>
                <w:sz w:val="20"/>
                <w:szCs w:val="20"/>
              </w:rPr>
              <w:t>Date</w:t>
            </w:r>
          </w:p>
        </w:tc>
        <w:tc>
          <w:tcPr>
            <w:tcW w:w="1985" w:type="dxa"/>
            <w:vAlign w:val="center"/>
          </w:tcPr>
          <w:p w:rsidR="004A47FD" w:rsidRPr="00C518C1" w:rsidRDefault="004A47FD" w:rsidP="005F6D23">
            <w:pPr>
              <w:rPr>
                <w:b/>
                <w:sz w:val="28"/>
                <w:szCs w:val="28"/>
              </w:rPr>
            </w:pPr>
          </w:p>
        </w:tc>
      </w:tr>
    </w:tbl>
    <w:p w:rsidR="004A47FD" w:rsidRDefault="004A47FD" w:rsidP="004A47FD">
      <w:pPr>
        <w:ind w:left="360"/>
        <w:jc w:val="both"/>
        <w:rPr>
          <w:sz w:val="24"/>
          <w:szCs w:val="24"/>
          <w:lang w:bidi="en-US"/>
        </w:rPr>
      </w:pPr>
    </w:p>
    <w:p w:rsidR="006E30A3" w:rsidRDefault="006E30A3" w:rsidP="004A47FD"/>
    <w:p w:rsidR="00D549E2" w:rsidRPr="00435F7D" w:rsidRDefault="00D549E2" w:rsidP="00D549E2">
      <w:pPr>
        <w:pStyle w:val="Heading1FC"/>
        <w:ind w:right="-284"/>
        <w:rPr>
          <w:sz w:val="40"/>
          <w:szCs w:val="40"/>
        </w:rPr>
      </w:pPr>
      <w:r w:rsidRPr="00435F7D">
        <w:rPr>
          <w:sz w:val="40"/>
          <w:szCs w:val="40"/>
        </w:rPr>
        <w:t>1</w:t>
      </w:r>
      <w:r>
        <w:rPr>
          <w:sz w:val="40"/>
          <w:szCs w:val="40"/>
        </w:rPr>
        <w:t>1</w:t>
      </w:r>
      <w:r w:rsidRPr="00435F7D">
        <w:rPr>
          <w:sz w:val="40"/>
          <w:szCs w:val="40"/>
        </w:rPr>
        <w:t xml:space="preserve">. </w:t>
      </w:r>
      <w:r>
        <w:rPr>
          <w:sz w:val="40"/>
          <w:szCs w:val="40"/>
        </w:rPr>
        <w:t xml:space="preserve"> DAERA Privacy Notice</w:t>
      </w:r>
    </w:p>
    <w:p w:rsidR="00D549E2" w:rsidRDefault="00D549E2" w:rsidP="00D549E2">
      <w:pPr>
        <w:autoSpaceDE w:val="0"/>
        <w:autoSpaceDN w:val="0"/>
        <w:adjustRightInd w:val="0"/>
        <w:rPr>
          <w:rFonts w:ascii="Arial" w:eastAsia="Calibri" w:hAnsi="Arial" w:cs="Arial"/>
          <w:b/>
          <w:sz w:val="28"/>
          <w:szCs w:val="28"/>
        </w:rPr>
      </w:pPr>
    </w:p>
    <w:p w:rsidR="00F46732" w:rsidRPr="00ED4535" w:rsidRDefault="00F46732" w:rsidP="00F46732">
      <w:pPr>
        <w:autoSpaceDE w:val="0"/>
        <w:autoSpaceDN w:val="0"/>
        <w:spacing w:line="241" w:lineRule="atLeast"/>
        <w:rPr>
          <w:rFonts w:eastAsia="Calibri" w:cs="Arial"/>
          <w:iCs/>
          <w:sz w:val="24"/>
          <w:szCs w:val="24"/>
          <w:lang w:eastAsia="en-GB"/>
        </w:rPr>
      </w:pPr>
      <w:r w:rsidRPr="00ED4535">
        <w:rPr>
          <w:rFonts w:eastAsia="Calibri" w:cs="Arial"/>
          <w:iCs/>
          <w:sz w:val="24"/>
          <w:szCs w:val="24"/>
          <w:lang w:eastAsia="en-GB"/>
        </w:rPr>
        <w:t>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rsidR="00F46732" w:rsidRPr="00ED4535" w:rsidRDefault="00F46732" w:rsidP="00F46732">
      <w:pPr>
        <w:rPr>
          <w:rFonts w:eastAsia="Calibri" w:cs="Arial"/>
          <w:iCs/>
          <w:sz w:val="24"/>
          <w:szCs w:val="24"/>
          <w:lang w:eastAsia="en-GB"/>
        </w:rPr>
      </w:pPr>
    </w:p>
    <w:p w:rsidR="00F46732" w:rsidRPr="00ED4535" w:rsidRDefault="00F46732" w:rsidP="00F46732">
      <w:pPr>
        <w:rPr>
          <w:rFonts w:eastAsia="Calibri" w:cs="Arial"/>
          <w:i/>
          <w:iCs/>
          <w:sz w:val="24"/>
          <w:szCs w:val="24"/>
          <w:lang w:eastAsia="en-GB"/>
        </w:rPr>
      </w:pPr>
      <w:r w:rsidRPr="00ED4535">
        <w:rPr>
          <w:rFonts w:eastAsia="Calibri" w:cs="Arial"/>
          <w:iCs/>
          <w:sz w:val="24"/>
          <w:szCs w:val="24"/>
          <w:lang w:eastAsia="en-GB"/>
        </w:rPr>
        <w:t>A full copy of the DAERA Privacy Statement can be found here:</w:t>
      </w:r>
      <w:r w:rsidRPr="00ED4535">
        <w:rPr>
          <w:rFonts w:eastAsia="Calibri" w:cs="Arial"/>
          <w:i/>
          <w:iCs/>
          <w:sz w:val="24"/>
          <w:szCs w:val="24"/>
          <w:lang w:eastAsia="en-GB"/>
        </w:rPr>
        <w:t xml:space="preserve"> </w:t>
      </w:r>
      <w:hyperlink r:id="rId46" w:history="1">
        <w:r w:rsidRPr="00ED4535">
          <w:rPr>
            <w:rFonts w:eastAsia="Calibri" w:cs="Arial"/>
            <w:i/>
            <w:iCs/>
            <w:sz w:val="24"/>
            <w:szCs w:val="24"/>
            <w:u w:val="single"/>
          </w:rPr>
          <w:t>https://www.daera-ni.gov.uk/daera-privacy-statement</w:t>
        </w:r>
      </w:hyperlink>
      <w:r w:rsidRPr="00ED4535">
        <w:rPr>
          <w:rFonts w:eastAsia="Calibri" w:cs="Arial"/>
          <w:i/>
          <w:iCs/>
          <w:sz w:val="24"/>
          <w:szCs w:val="24"/>
        </w:rPr>
        <w:t xml:space="preserve"> </w:t>
      </w:r>
    </w:p>
    <w:p w:rsidR="00F46732" w:rsidRDefault="00F46732" w:rsidP="00D549E2">
      <w:pPr>
        <w:shd w:val="clear" w:color="auto" w:fill="FFFFFF"/>
        <w:spacing w:after="392"/>
        <w:rPr>
          <w:rFonts w:cs="Arial"/>
          <w:color w:val="000000"/>
        </w:rPr>
      </w:pPr>
    </w:p>
    <w:p w:rsidR="006E30A3" w:rsidRDefault="006E30A3" w:rsidP="004A47FD"/>
    <w:p w:rsidR="006E30A3" w:rsidRDefault="006E30A3" w:rsidP="004A47FD"/>
    <w:p w:rsidR="006E30A3" w:rsidRDefault="006E30A3" w:rsidP="004A47FD"/>
    <w:p w:rsidR="006E30A3" w:rsidRDefault="006E30A3" w:rsidP="004A47FD"/>
    <w:p w:rsidR="006E30A3" w:rsidRDefault="006E30A3" w:rsidP="004A47FD"/>
    <w:p w:rsidR="002F0F41" w:rsidRDefault="002F0F41" w:rsidP="004A47FD"/>
    <w:p w:rsidR="001D21B6" w:rsidRDefault="001D21B6" w:rsidP="004A47FD"/>
    <w:p w:rsidR="00D549E2" w:rsidRDefault="00D549E2" w:rsidP="00D549E2">
      <w:pPr>
        <w:ind w:firstLine="720"/>
        <w:jc w:val="both"/>
        <w:rPr>
          <w:lang w:bidi="en-US"/>
        </w:rPr>
      </w:pPr>
    </w:p>
    <w:p w:rsidR="00914F4B" w:rsidRDefault="00914F4B" w:rsidP="00181712">
      <w:pPr>
        <w:autoSpaceDE w:val="0"/>
        <w:autoSpaceDN w:val="0"/>
        <w:adjustRightInd w:val="0"/>
        <w:spacing w:line="360" w:lineRule="auto"/>
        <w:jc w:val="both"/>
        <w:rPr>
          <w:rFonts w:ascii="Arial" w:hAnsi="Arial" w:cs="Arial"/>
          <w:b/>
          <w:bCs/>
          <w:color w:val="000000"/>
          <w:sz w:val="24"/>
          <w:szCs w:val="24"/>
          <w:lang w:val="en-US"/>
        </w:rPr>
      </w:pPr>
    </w:p>
    <w:p w:rsidR="00181712" w:rsidRPr="009F1F70" w:rsidRDefault="008F69B5" w:rsidP="00181712">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lang w:val="en-US"/>
        </w:rPr>
        <w:br w:type="page"/>
      </w:r>
      <w:r w:rsidR="00181712" w:rsidRPr="009F1F70">
        <w:rPr>
          <w:rFonts w:ascii="Arial" w:hAnsi="Arial" w:cs="Arial"/>
          <w:b/>
          <w:bCs/>
          <w:color w:val="000000"/>
          <w:sz w:val="24"/>
          <w:szCs w:val="24"/>
          <w:lang w:val="en-US"/>
        </w:rPr>
        <w:lastRenderedPageBreak/>
        <w:t>ANNEX 1</w:t>
      </w:r>
    </w:p>
    <w:p w:rsidR="00181712" w:rsidRPr="009F1F70" w:rsidRDefault="00181712" w:rsidP="00181712">
      <w:pPr>
        <w:autoSpaceDE w:val="0"/>
        <w:autoSpaceDN w:val="0"/>
        <w:adjustRightInd w:val="0"/>
        <w:spacing w:line="360" w:lineRule="auto"/>
        <w:jc w:val="both"/>
        <w:rPr>
          <w:rFonts w:ascii="Arial" w:hAnsi="Arial" w:cs="Arial"/>
          <w:color w:val="000000"/>
          <w:sz w:val="24"/>
          <w:szCs w:val="24"/>
          <w:lang w:val="en-US"/>
        </w:rPr>
      </w:pPr>
      <w:r w:rsidRPr="009F1F70">
        <w:rPr>
          <w:rFonts w:ascii="Arial" w:hAnsi="Arial" w:cs="Arial"/>
          <w:color w:val="000000"/>
          <w:sz w:val="24"/>
          <w:szCs w:val="24"/>
          <w:lang w:val="en-US"/>
        </w:rPr>
        <w:t>The table and information below outlines the evidence that you should provide to verify your agricultural activity on the land during the last three years.</w:t>
      </w:r>
    </w:p>
    <w:p w:rsidR="00181712" w:rsidRPr="009F1F70" w:rsidRDefault="00181712" w:rsidP="00181712">
      <w:pPr>
        <w:autoSpaceDE w:val="0"/>
        <w:autoSpaceDN w:val="0"/>
        <w:adjustRightInd w:val="0"/>
        <w:spacing w:line="360" w:lineRule="auto"/>
        <w:jc w:val="both"/>
        <w:rPr>
          <w:rFonts w:ascii="Arial" w:hAnsi="Arial" w:cs="Arial"/>
          <w:b/>
          <w:bCs/>
          <w:color w:val="000000"/>
          <w:sz w:val="24"/>
          <w:szCs w:val="24"/>
          <w:u w:val="single"/>
          <w:lang w:val="en-US"/>
        </w:rPr>
      </w:pPr>
    </w:p>
    <w:tbl>
      <w:tblPr>
        <w:tblW w:w="0" w:type="auto"/>
        <w:tblInd w:w="108" w:type="dxa"/>
        <w:tblCellMar>
          <w:left w:w="0" w:type="dxa"/>
          <w:right w:w="0" w:type="dxa"/>
        </w:tblCellMar>
        <w:tblLook w:val="04A0" w:firstRow="1" w:lastRow="0" w:firstColumn="1" w:lastColumn="0" w:noHBand="0" w:noVBand="1"/>
      </w:tblPr>
      <w:tblGrid>
        <w:gridCol w:w="2534"/>
        <w:gridCol w:w="7805"/>
      </w:tblGrid>
      <w:tr w:rsidR="00181712" w:rsidRPr="00181712">
        <w:trPr>
          <w:trHeight w:val="354"/>
        </w:trPr>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r w:rsidRPr="009F1F70">
              <w:rPr>
                <w:rFonts w:ascii="Arial" w:hAnsi="Arial" w:cs="Arial"/>
                <w:b/>
                <w:bCs/>
                <w:color w:val="000000"/>
                <w:sz w:val="24"/>
                <w:szCs w:val="24"/>
                <w:lang w:val="en-US"/>
              </w:rPr>
              <w:t>Agricultural Activity</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r w:rsidRPr="009F1F70">
              <w:rPr>
                <w:rFonts w:ascii="Arial" w:hAnsi="Arial" w:cs="Arial"/>
                <w:b/>
                <w:bCs/>
                <w:color w:val="000000"/>
                <w:sz w:val="24"/>
                <w:szCs w:val="24"/>
                <w:lang w:val="en-US"/>
              </w:rPr>
              <w:t>Evidence Required</w:t>
            </w:r>
          </w:p>
          <w:p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p>
        </w:tc>
      </w:tr>
      <w:tr w:rsidR="00181712" w:rsidRPr="00181712">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Selling Silage/Grass</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for sale of all products and purchases of inputs. </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CD2D2C">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Farm accounts for your enterprise prepared by an independent qualified accountant.  This must clearly relate to the invoices/receipts and bank statements being provided and should include </w:t>
            </w:r>
            <w:proofErr w:type="spellStart"/>
            <w:r w:rsidRPr="009F1F70">
              <w:rPr>
                <w:rFonts w:ascii="Arial" w:hAnsi="Arial" w:cs="Arial"/>
                <w:color w:val="000000"/>
                <w:sz w:val="24"/>
                <w:szCs w:val="24"/>
                <w:lang w:val="en-US"/>
              </w:rPr>
              <w:t>itemised</w:t>
            </w:r>
            <w:proofErr w:type="spellEnd"/>
            <w:r w:rsidRPr="009F1F70">
              <w:rPr>
                <w:rFonts w:ascii="Arial" w:hAnsi="Arial" w:cs="Arial"/>
                <w:color w:val="000000"/>
                <w:sz w:val="24"/>
                <w:szCs w:val="24"/>
                <w:lang w:val="en-US"/>
              </w:rPr>
              <w:t xml:space="preserve"> details of income and expenditure. These are management accounts and should cover the period in which your agricultural activity took place.</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Evidence of the conacre rent obtained in previous years (if land rented in conacre in previous years).</w:t>
            </w:r>
          </w:p>
        </w:tc>
      </w:tr>
      <w:tr w:rsidR="00181712" w:rsidRPr="00181712">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Arable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CD2D2C">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relating to the crop grown. </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Contract Rearing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Contract Rearing Agreement.</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relating to purchase of inputs. </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trPr>
          <w:trHeight w:val="1374"/>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Livestock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Farm Accounts prepared by an independent qualified accountant which must include the area being farmed. These are management accounts and should cover the period in which your agricultural activity took place.</w:t>
            </w:r>
          </w:p>
        </w:tc>
      </w:tr>
      <w:tr w:rsidR="00181712" w:rsidRPr="00181712">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Share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Share Farming Agreement</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Invoices / Receipts for sale of products and purchases of inputs</w:t>
            </w:r>
          </w:p>
        </w:tc>
      </w:tr>
      <w:tr w:rsidR="00181712" w:rsidRPr="00181712">
        <w:tc>
          <w:tcPr>
            <w:tcW w:w="2552" w:type="dxa"/>
            <w:vMerge/>
            <w:tcBorders>
              <w:top w:val="nil"/>
              <w:left w:val="single" w:sz="8" w:space="0" w:color="auto"/>
              <w:bottom w:val="single" w:sz="8" w:space="0" w:color="auto"/>
              <w:right w:val="single" w:sz="8" w:space="0" w:color="auto"/>
            </w:tcBorders>
            <w:vAlign w:val="cente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Maintaining Land in a state suitable for grazing or cultivation. (Good Agricultural and Environmental Condition).</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This category applies only to land on which no production activity is being carried out.  In your written description of agricultural activity being carried out during the last three years, you should describe precisely what actions you carried out in order to maintain land in a state suitable for grazing or cultivation.  A simple statement saying you are doing this will not suffice.  Any evidence of expenditure incurred in undertaking these actions should be provided.</w:t>
            </w:r>
          </w:p>
        </w:tc>
      </w:tr>
    </w:tbl>
    <w:p w:rsidR="00181712" w:rsidRPr="009F1F70" w:rsidRDefault="00181712" w:rsidP="00181712">
      <w:pPr>
        <w:autoSpaceDE w:val="0"/>
        <w:autoSpaceDN w:val="0"/>
        <w:adjustRightInd w:val="0"/>
        <w:spacing w:line="360" w:lineRule="auto"/>
        <w:jc w:val="both"/>
        <w:rPr>
          <w:rFonts w:ascii="Arial" w:hAnsi="Arial" w:cs="Arial"/>
          <w:b/>
          <w:bCs/>
          <w:color w:val="000000"/>
          <w:sz w:val="24"/>
          <w:szCs w:val="24"/>
          <w:u w:val="single"/>
          <w:lang w:val="en-US"/>
        </w:rPr>
      </w:pPr>
    </w:p>
    <w:p w:rsidR="00B54003" w:rsidRPr="00D549E2" w:rsidRDefault="00B54003" w:rsidP="00B54003">
      <w:pPr>
        <w:jc w:val="center"/>
        <w:rPr>
          <w:rFonts w:ascii="Arial" w:hAnsi="Arial" w:cs="Arial"/>
          <w:b/>
          <w:color w:val="000000"/>
          <w:sz w:val="32"/>
          <w:szCs w:val="32"/>
          <w:lang w:eastAsia="en-GB"/>
        </w:rPr>
      </w:pPr>
      <w:r>
        <w:rPr>
          <w:rFonts w:ascii="Arial" w:hAnsi="Arial" w:cs="Arial"/>
          <w:b/>
          <w:color w:val="000000"/>
          <w:sz w:val="32"/>
          <w:szCs w:val="32"/>
          <w:lang w:eastAsia="en-GB"/>
        </w:rPr>
        <w:t>DAERA - Forest Service:</w:t>
      </w:r>
      <w:r w:rsidRPr="00D549E2">
        <w:rPr>
          <w:rFonts w:ascii="Arial" w:hAnsi="Arial" w:cs="Arial"/>
          <w:b/>
          <w:color w:val="000000"/>
          <w:sz w:val="32"/>
          <w:szCs w:val="32"/>
          <w:lang w:eastAsia="en-GB"/>
        </w:rPr>
        <w:t xml:space="preserve"> </w:t>
      </w:r>
      <w:r w:rsidR="00A11CF4">
        <w:rPr>
          <w:rFonts w:ascii="Arial" w:hAnsi="Arial" w:cs="Arial"/>
          <w:b/>
          <w:color w:val="000000"/>
          <w:sz w:val="32"/>
          <w:szCs w:val="32"/>
          <w:lang w:eastAsia="en-GB"/>
        </w:rPr>
        <w:t>June</w:t>
      </w:r>
      <w:r w:rsidR="00B70C64">
        <w:rPr>
          <w:rFonts w:ascii="Arial" w:hAnsi="Arial" w:cs="Arial"/>
          <w:b/>
          <w:color w:val="000000"/>
          <w:sz w:val="32"/>
          <w:szCs w:val="32"/>
          <w:lang w:eastAsia="en-GB"/>
        </w:rPr>
        <w:t xml:space="preserve"> 2021 </w:t>
      </w:r>
    </w:p>
    <w:p w:rsidR="00181712" w:rsidRPr="009F1F70" w:rsidRDefault="00181712" w:rsidP="00181712">
      <w:pPr>
        <w:autoSpaceDE w:val="0"/>
        <w:autoSpaceDN w:val="0"/>
        <w:adjustRightInd w:val="0"/>
        <w:spacing w:line="360" w:lineRule="auto"/>
        <w:jc w:val="both"/>
        <w:rPr>
          <w:rFonts w:ascii="Arial" w:hAnsi="Arial" w:cs="Arial"/>
          <w:b/>
          <w:color w:val="000000"/>
          <w:sz w:val="24"/>
          <w:szCs w:val="24"/>
          <w:lang w:val="en-US"/>
        </w:rPr>
      </w:pPr>
    </w:p>
    <w:p w:rsidR="004A47FD" w:rsidRDefault="004A47FD" w:rsidP="00B76F58">
      <w:pPr>
        <w:tabs>
          <w:tab w:val="left" w:pos="1893"/>
        </w:tabs>
        <w:rPr>
          <w:lang w:bidi="en-US"/>
        </w:rPr>
      </w:pPr>
    </w:p>
    <w:sectPr w:rsidR="004A47FD" w:rsidSect="00CC6180">
      <w:pgSz w:w="11907" w:h="16840" w:code="9"/>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BCC" w:rsidRDefault="00346BCC">
      <w:r>
        <w:separator/>
      </w:r>
    </w:p>
  </w:endnote>
  <w:endnote w:type="continuationSeparator" w:id="0">
    <w:p w:rsidR="00346BCC" w:rsidRDefault="0034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533" w:rsidRDefault="002B5533">
    <w:pPr>
      <w:pStyle w:val="Footer"/>
      <w:jc w:val="right"/>
    </w:pPr>
    <w:r>
      <w:rPr>
        <w:noProof/>
      </w:rPr>
      <w:fldChar w:fldCharType="begin"/>
    </w:r>
    <w:r>
      <w:rPr>
        <w:noProof/>
      </w:rPr>
      <w:instrText xml:space="preserve"> PAGE   \* MERGEFORMAT </w:instrText>
    </w:r>
    <w:r>
      <w:rPr>
        <w:noProof/>
      </w:rPr>
      <w:fldChar w:fldCharType="separate"/>
    </w:r>
    <w:r w:rsidR="004849EE">
      <w:rPr>
        <w:noProof/>
      </w:rPr>
      <w:t>16</w:t>
    </w:r>
    <w:r>
      <w:rPr>
        <w:noProof/>
      </w:rPr>
      <w:fldChar w:fldCharType="end"/>
    </w:r>
  </w:p>
  <w:p w:rsidR="002B5533" w:rsidRDefault="002B55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533" w:rsidRDefault="002B5533">
    <w:pPr>
      <w:pStyle w:val="Footer"/>
      <w:tabs>
        <w:tab w:val="clear" w:pos="4320"/>
        <w:tab w:val="clear" w:pos="8640"/>
        <w:tab w:val="left" w:pos="1719"/>
      </w:tabs>
    </w:pPr>
    <w:r>
      <w:tab/>
    </w:r>
  </w:p>
  <w:p w:rsidR="002B5533" w:rsidRDefault="002B5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BCC" w:rsidRDefault="00346BCC">
      <w:r>
        <w:separator/>
      </w:r>
    </w:p>
  </w:footnote>
  <w:footnote w:type="continuationSeparator" w:id="0">
    <w:p w:rsidR="00346BCC" w:rsidRDefault="00346BCC">
      <w:r>
        <w:continuationSeparator/>
      </w:r>
    </w:p>
  </w:footnote>
  <w:footnote w:id="1">
    <w:p w:rsidR="002B5533" w:rsidRPr="00847DA2" w:rsidRDefault="002B5533" w:rsidP="006A7AEC">
      <w:pPr>
        <w:pStyle w:val="FootnoteText"/>
      </w:pPr>
      <w:r w:rsidRPr="00847DA2">
        <w:rPr>
          <w:rStyle w:val="FootnoteReference"/>
        </w:rPr>
        <w:footnoteRef/>
      </w:r>
      <w:r w:rsidRPr="00847DA2">
        <w:t xml:space="preserve"> </w:t>
      </w:r>
      <w:r w:rsidRPr="00847DA2">
        <w:rPr>
          <w:lang w:eastAsia="en-GB"/>
        </w:rPr>
        <w:t>Defined by DAERA Land Parcel Identification System</w:t>
      </w:r>
    </w:p>
  </w:footnote>
  <w:footnote w:id="2">
    <w:p w:rsidR="002B5533" w:rsidRPr="00847DA2" w:rsidRDefault="002B5533" w:rsidP="006A7AEC">
      <w:pPr>
        <w:pStyle w:val="FootnoteText"/>
      </w:pPr>
      <w:r w:rsidRPr="00847DA2">
        <w:rPr>
          <w:rStyle w:val="FootnoteReference"/>
        </w:rPr>
        <w:footnoteRef/>
      </w:r>
      <w:r>
        <w:t xml:space="preserve"> Defined on page</w:t>
      </w:r>
      <w:r w:rsidRPr="00847DA2">
        <w:t xml:space="preserve"> 1</w:t>
      </w:r>
      <w:r>
        <w:t>3</w:t>
      </w:r>
      <w:r w:rsidRPr="00847DA2">
        <w:t xml:space="preserve"> of the Scheme Information Book. False declarations may result in no payment being made and / or recovery of earlier payments.</w:t>
      </w:r>
    </w:p>
  </w:footnote>
  <w:footnote w:id="3">
    <w:p w:rsidR="002B5533" w:rsidRDefault="002B5533" w:rsidP="006A7AEC">
      <w:pPr>
        <w:pStyle w:val="FootnoteText"/>
      </w:pPr>
      <w:r w:rsidRPr="00847DA2">
        <w:rPr>
          <w:rStyle w:val="FootnoteReference"/>
        </w:rPr>
        <w:footnoteRef/>
      </w:r>
      <w:r w:rsidRPr="00847DA2">
        <w:t xml:space="preserve"> </w:t>
      </w:r>
      <w:r>
        <w:t xml:space="preserve">Refer to page 15 of the 21/22 </w:t>
      </w:r>
      <w:r w:rsidRPr="00847DA2">
        <w:t>Scheme Information Book.</w:t>
      </w:r>
    </w:p>
  </w:footnote>
  <w:footnote w:id="4">
    <w:p w:rsidR="002B5533" w:rsidRPr="00FC2C1D" w:rsidRDefault="002B5533" w:rsidP="00820A83">
      <w:pPr>
        <w:pStyle w:val="FootnoteText"/>
      </w:pPr>
      <w:r w:rsidRPr="00FC2C1D">
        <w:rPr>
          <w:rStyle w:val="FootnoteReference"/>
        </w:rPr>
        <w:footnoteRef/>
      </w:r>
      <w:r w:rsidRPr="00FC2C1D">
        <w:t xml:space="preserve"> </w:t>
      </w:r>
      <w:r w:rsidRPr="00D73AE3">
        <w:rPr>
          <w:bCs/>
          <w:noProof/>
          <w:kern w:val="32"/>
          <w:lang w:bidi="en-US"/>
        </w:rPr>
        <w:t>Scheme Information Book</w:t>
      </w:r>
    </w:p>
  </w:footnote>
  <w:footnote w:id="5">
    <w:p w:rsidR="002B5533" w:rsidRDefault="002B5533" w:rsidP="00A00467">
      <w:pPr>
        <w:pStyle w:val="FootnoteText"/>
      </w:pPr>
      <w:r>
        <w:rPr>
          <w:rStyle w:val="FootnoteReference"/>
        </w:rPr>
        <w:footnoteRef/>
      </w:r>
      <w:r>
        <w:t xml:space="preserve"> </w:t>
      </w:r>
      <w:hyperlink r:id="rId1" w:history="1">
        <w:r w:rsidRPr="00C170BF">
          <w:rPr>
            <w:rStyle w:val="Hyperlink"/>
          </w:rPr>
          <w:t>https://www.nidirect.gov.uk/contacts/local-councils-in-northern-ireland</w:t>
        </w:r>
      </w:hyperlink>
      <w:r>
        <w:t xml:space="preserve"> </w:t>
      </w:r>
    </w:p>
  </w:footnote>
  <w:footnote w:id="6">
    <w:p w:rsidR="002B5533" w:rsidRDefault="002B5533" w:rsidP="00A00467">
      <w:pPr>
        <w:pStyle w:val="FootnoteText"/>
      </w:pPr>
      <w:r>
        <w:rPr>
          <w:rStyle w:val="FootnoteReference"/>
        </w:rPr>
        <w:footnoteRef/>
      </w:r>
      <w:r>
        <w:t xml:space="preserve"> </w:t>
      </w:r>
      <w:hyperlink r:id="rId2" w:history="1">
        <w:r w:rsidRPr="00C170BF">
          <w:rPr>
            <w:rStyle w:val="Hyperlink"/>
          </w:rPr>
          <w:t>https://www.nidirect.gov.uk/contacts/local-councils-in-northern-ireland</w:t>
        </w:r>
      </w:hyperlink>
      <w:r>
        <w:t xml:space="preserve"> </w:t>
      </w:r>
    </w:p>
  </w:footnote>
  <w:footnote w:id="7">
    <w:p w:rsidR="002B5533" w:rsidRDefault="002B5533" w:rsidP="00A00467">
      <w:pPr>
        <w:pStyle w:val="FootnoteText"/>
      </w:pPr>
      <w:r>
        <w:rPr>
          <w:rStyle w:val="FootnoteReference"/>
        </w:rPr>
        <w:footnoteRef/>
      </w:r>
      <w:r>
        <w:t xml:space="preserve"> </w:t>
      </w:r>
      <w:hyperlink r:id="rId3" w:history="1">
        <w:r w:rsidRPr="00C170BF">
          <w:rPr>
            <w:rStyle w:val="Hyperlink"/>
          </w:rPr>
          <w:t>https://www.nidirect.gov.uk/contacts/local-councils-in-northern-ireland</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92"/>
    <w:multiLevelType w:val="multilevel"/>
    <w:tmpl w:val="03788282"/>
    <w:lvl w:ilvl="0">
      <w:start w:val="1"/>
      <w:numFmt w:val="decimal"/>
      <w:lvlText w:val="%1."/>
      <w:lvlJc w:val="left"/>
      <w:pPr>
        <w:ind w:left="360" w:hanging="360"/>
      </w:pPr>
    </w:lvl>
    <w:lvl w:ilvl="1">
      <w:start w:val="4"/>
      <w:numFmt w:val="decimal"/>
      <w:pStyle w:val="Section2heading"/>
      <w:isLgl/>
      <w:lvlText w:val="%1.%2"/>
      <w:lvlJc w:val="left"/>
      <w:pPr>
        <w:ind w:left="1080" w:hanging="1080"/>
      </w:pPr>
      <w:rPr>
        <w:rFonts w:hint="default"/>
        <w:sz w:val="32"/>
        <w:szCs w:val="32"/>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520" w:hanging="252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960" w:hanging="3960"/>
      </w:pPr>
      <w:rPr>
        <w:rFonts w:hint="default"/>
      </w:rPr>
    </w:lvl>
    <w:lvl w:ilvl="8">
      <w:start w:val="1"/>
      <w:numFmt w:val="decimal"/>
      <w:isLgl/>
      <w:lvlText w:val="%1.%2.%3.%4.%5.%6.%7.%8.%9"/>
      <w:lvlJc w:val="left"/>
      <w:pPr>
        <w:ind w:left="4320" w:hanging="4320"/>
      </w:pPr>
      <w:rPr>
        <w:rFonts w:hint="default"/>
      </w:rPr>
    </w:lvl>
  </w:abstractNum>
  <w:abstractNum w:abstractNumId="1" w15:restartNumberingAfterBreak="0">
    <w:nsid w:val="1C71448E"/>
    <w:multiLevelType w:val="hybridMultilevel"/>
    <w:tmpl w:val="66BA49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0D73F9"/>
    <w:multiLevelType w:val="hybridMultilevel"/>
    <w:tmpl w:val="1BA259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F751D50"/>
    <w:multiLevelType w:val="hybridMultilevel"/>
    <w:tmpl w:val="1BA25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0773F4"/>
    <w:multiLevelType w:val="hybridMultilevel"/>
    <w:tmpl w:val="A128E688"/>
    <w:lvl w:ilvl="0" w:tplc="44D4055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096CA0"/>
    <w:multiLevelType w:val="multilevel"/>
    <w:tmpl w:val="BDE8DD04"/>
    <w:styleLink w:val="StyleNumbered"/>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76422202"/>
    <w:multiLevelType w:val="multilevel"/>
    <w:tmpl w:val="FAE4A82E"/>
    <w:lvl w:ilvl="0">
      <w:start w:val="3"/>
      <w:numFmt w:val="decimal"/>
      <w:lvlText w:val="%1."/>
      <w:lvlJc w:val="left"/>
      <w:pPr>
        <w:ind w:left="720" w:hanging="360"/>
      </w:pPr>
      <w:rPr>
        <w:rFonts w:hint="default"/>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7" w15:restartNumberingAfterBreak="0">
    <w:nsid w:val="76585CBC"/>
    <w:multiLevelType w:val="hybridMultilevel"/>
    <w:tmpl w:val="75E07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CE434F"/>
    <w:multiLevelType w:val="hybridMultilevel"/>
    <w:tmpl w:val="3D58DF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3510C2"/>
    <w:multiLevelType w:val="hybridMultilevel"/>
    <w:tmpl w:val="AE0A2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C82D38"/>
    <w:multiLevelType w:val="hybridMultilevel"/>
    <w:tmpl w:val="1BA25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1"/>
  </w:num>
  <w:num w:numId="4">
    <w:abstractNumId w:val="4"/>
  </w:num>
  <w:num w:numId="5">
    <w:abstractNumId w:val="8"/>
  </w:num>
  <w:num w:numId="6">
    <w:abstractNumId w:val="2"/>
  </w:num>
  <w:num w:numId="7">
    <w:abstractNumId w:val="9"/>
  </w:num>
  <w:num w:numId="8">
    <w:abstractNumId w:val="10"/>
  </w:num>
  <w:num w:numId="9">
    <w:abstractNumId w:val="3"/>
  </w:num>
  <w:num w:numId="10">
    <w:abstractNumId w:val="7"/>
  </w:num>
  <w:num w:numId="1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7D9"/>
    <w:rsid w:val="000018EB"/>
    <w:rsid w:val="00001E46"/>
    <w:rsid w:val="00003FFE"/>
    <w:rsid w:val="00005AEF"/>
    <w:rsid w:val="0000625E"/>
    <w:rsid w:val="0000683D"/>
    <w:rsid w:val="00011563"/>
    <w:rsid w:val="000128E9"/>
    <w:rsid w:val="00013293"/>
    <w:rsid w:val="00014C72"/>
    <w:rsid w:val="0001733D"/>
    <w:rsid w:val="00026B7D"/>
    <w:rsid w:val="00032B7C"/>
    <w:rsid w:val="00034A35"/>
    <w:rsid w:val="00034DAC"/>
    <w:rsid w:val="0004154A"/>
    <w:rsid w:val="000442B3"/>
    <w:rsid w:val="000449B9"/>
    <w:rsid w:val="000474F9"/>
    <w:rsid w:val="000505E5"/>
    <w:rsid w:val="000515A2"/>
    <w:rsid w:val="00052E27"/>
    <w:rsid w:val="00053E6C"/>
    <w:rsid w:val="00055E63"/>
    <w:rsid w:val="00062699"/>
    <w:rsid w:val="00064D26"/>
    <w:rsid w:val="0006552D"/>
    <w:rsid w:val="00066FFE"/>
    <w:rsid w:val="000731FC"/>
    <w:rsid w:val="000731FD"/>
    <w:rsid w:val="000746AC"/>
    <w:rsid w:val="000777D5"/>
    <w:rsid w:val="000847D7"/>
    <w:rsid w:val="0008484A"/>
    <w:rsid w:val="00085FE0"/>
    <w:rsid w:val="000863ED"/>
    <w:rsid w:val="00087EE2"/>
    <w:rsid w:val="00092F7F"/>
    <w:rsid w:val="00093E3E"/>
    <w:rsid w:val="00096BB8"/>
    <w:rsid w:val="000A39C0"/>
    <w:rsid w:val="000A6C85"/>
    <w:rsid w:val="000B182B"/>
    <w:rsid w:val="000C0B47"/>
    <w:rsid w:val="000C445D"/>
    <w:rsid w:val="000C462D"/>
    <w:rsid w:val="000C4B75"/>
    <w:rsid w:val="000C53CF"/>
    <w:rsid w:val="000C5B72"/>
    <w:rsid w:val="000C7730"/>
    <w:rsid w:val="000D0BA7"/>
    <w:rsid w:val="000D143A"/>
    <w:rsid w:val="000D3072"/>
    <w:rsid w:val="000E5909"/>
    <w:rsid w:val="000F1754"/>
    <w:rsid w:val="000F4A09"/>
    <w:rsid w:val="000F67AF"/>
    <w:rsid w:val="00100A34"/>
    <w:rsid w:val="00101211"/>
    <w:rsid w:val="00101A20"/>
    <w:rsid w:val="001031B0"/>
    <w:rsid w:val="00104895"/>
    <w:rsid w:val="00107B7D"/>
    <w:rsid w:val="00112300"/>
    <w:rsid w:val="001137B4"/>
    <w:rsid w:val="00113F0A"/>
    <w:rsid w:val="00114258"/>
    <w:rsid w:val="0012130F"/>
    <w:rsid w:val="00122AE3"/>
    <w:rsid w:val="00124461"/>
    <w:rsid w:val="001252E3"/>
    <w:rsid w:val="00125951"/>
    <w:rsid w:val="00127639"/>
    <w:rsid w:val="00135C37"/>
    <w:rsid w:val="00141C23"/>
    <w:rsid w:val="00141EE0"/>
    <w:rsid w:val="0014556D"/>
    <w:rsid w:val="00146F89"/>
    <w:rsid w:val="0014774F"/>
    <w:rsid w:val="00151A19"/>
    <w:rsid w:val="00154589"/>
    <w:rsid w:val="00154B44"/>
    <w:rsid w:val="001556F1"/>
    <w:rsid w:val="00157571"/>
    <w:rsid w:val="0015787E"/>
    <w:rsid w:val="00161270"/>
    <w:rsid w:val="00163E65"/>
    <w:rsid w:val="001738EA"/>
    <w:rsid w:val="00176362"/>
    <w:rsid w:val="00180907"/>
    <w:rsid w:val="00181712"/>
    <w:rsid w:val="00182F2E"/>
    <w:rsid w:val="00185753"/>
    <w:rsid w:val="001857A2"/>
    <w:rsid w:val="00186CBF"/>
    <w:rsid w:val="0018798C"/>
    <w:rsid w:val="00190B8F"/>
    <w:rsid w:val="001912B9"/>
    <w:rsid w:val="00191A54"/>
    <w:rsid w:val="00191A68"/>
    <w:rsid w:val="001A3AD4"/>
    <w:rsid w:val="001A72FD"/>
    <w:rsid w:val="001B33FC"/>
    <w:rsid w:val="001B391A"/>
    <w:rsid w:val="001C1F36"/>
    <w:rsid w:val="001C390A"/>
    <w:rsid w:val="001C6E32"/>
    <w:rsid w:val="001C6EBD"/>
    <w:rsid w:val="001C721C"/>
    <w:rsid w:val="001C7EE4"/>
    <w:rsid w:val="001D1F30"/>
    <w:rsid w:val="001D21B6"/>
    <w:rsid w:val="001E215F"/>
    <w:rsid w:val="001E255F"/>
    <w:rsid w:val="001E355D"/>
    <w:rsid w:val="001E584D"/>
    <w:rsid w:val="001F03F1"/>
    <w:rsid w:val="001F1FE1"/>
    <w:rsid w:val="001F27D1"/>
    <w:rsid w:val="001F29FC"/>
    <w:rsid w:val="001F3246"/>
    <w:rsid w:val="001F5EB0"/>
    <w:rsid w:val="001F5F4F"/>
    <w:rsid w:val="00200F89"/>
    <w:rsid w:val="00202E31"/>
    <w:rsid w:val="002031AD"/>
    <w:rsid w:val="0020333B"/>
    <w:rsid w:val="0020433E"/>
    <w:rsid w:val="00204EA7"/>
    <w:rsid w:val="002113FF"/>
    <w:rsid w:val="002129B3"/>
    <w:rsid w:val="0021635D"/>
    <w:rsid w:val="00220B30"/>
    <w:rsid w:val="00227566"/>
    <w:rsid w:val="00230239"/>
    <w:rsid w:val="00230988"/>
    <w:rsid w:val="002318FB"/>
    <w:rsid w:val="00233A09"/>
    <w:rsid w:val="00235805"/>
    <w:rsid w:val="00235AA8"/>
    <w:rsid w:val="00241E00"/>
    <w:rsid w:val="0024281C"/>
    <w:rsid w:val="002541E5"/>
    <w:rsid w:val="00254AEF"/>
    <w:rsid w:val="00255DA2"/>
    <w:rsid w:val="0025783B"/>
    <w:rsid w:val="002662B3"/>
    <w:rsid w:val="00267D25"/>
    <w:rsid w:val="002705AD"/>
    <w:rsid w:val="002755C7"/>
    <w:rsid w:val="002765BF"/>
    <w:rsid w:val="00276680"/>
    <w:rsid w:val="00276E45"/>
    <w:rsid w:val="0027751F"/>
    <w:rsid w:val="00277EF6"/>
    <w:rsid w:val="00282CF1"/>
    <w:rsid w:val="0028325E"/>
    <w:rsid w:val="00285B5C"/>
    <w:rsid w:val="00286FC5"/>
    <w:rsid w:val="002926DB"/>
    <w:rsid w:val="0029352A"/>
    <w:rsid w:val="002957BB"/>
    <w:rsid w:val="002A26E4"/>
    <w:rsid w:val="002A44CC"/>
    <w:rsid w:val="002A457D"/>
    <w:rsid w:val="002A60B0"/>
    <w:rsid w:val="002A6A6D"/>
    <w:rsid w:val="002A7703"/>
    <w:rsid w:val="002B1404"/>
    <w:rsid w:val="002B5533"/>
    <w:rsid w:val="002B6D3F"/>
    <w:rsid w:val="002C0248"/>
    <w:rsid w:val="002C1E75"/>
    <w:rsid w:val="002C279B"/>
    <w:rsid w:val="002C37AC"/>
    <w:rsid w:val="002C4B88"/>
    <w:rsid w:val="002C4CA1"/>
    <w:rsid w:val="002D0C35"/>
    <w:rsid w:val="002D0F48"/>
    <w:rsid w:val="002D2533"/>
    <w:rsid w:val="002D352A"/>
    <w:rsid w:val="002D4225"/>
    <w:rsid w:val="002D4D11"/>
    <w:rsid w:val="002D6A43"/>
    <w:rsid w:val="002D7205"/>
    <w:rsid w:val="002D7677"/>
    <w:rsid w:val="002E02B2"/>
    <w:rsid w:val="002E0EB5"/>
    <w:rsid w:val="002E204E"/>
    <w:rsid w:val="002E3384"/>
    <w:rsid w:val="002E4642"/>
    <w:rsid w:val="002F04FD"/>
    <w:rsid w:val="002F0F41"/>
    <w:rsid w:val="002F1CFA"/>
    <w:rsid w:val="002F1E02"/>
    <w:rsid w:val="002F5785"/>
    <w:rsid w:val="002F73F7"/>
    <w:rsid w:val="00301670"/>
    <w:rsid w:val="003018D9"/>
    <w:rsid w:val="00301B56"/>
    <w:rsid w:val="003043A8"/>
    <w:rsid w:val="003047B1"/>
    <w:rsid w:val="0030560C"/>
    <w:rsid w:val="00307B8F"/>
    <w:rsid w:val="00312D4E"/>
    <w:rsid w:val="00315858"/>
    <w:rsid w:val="00316AAB"/>
    <w:rsid w:val="00320184"/>
    <w:rsid w:val="00320B8C"/>
    <w:rsid w:val="00321553"/>
    <w:rsid w:val="003216AB"/>
    <w:rsid w:val="00322291"/>
    <w:rsid w:val="00323162"/>
    <w:rsid w:val="003245F5"/>
    <w:rsid w:val="003272FA"/>
    <w:rsid w:val="003300E2"/>
    <w:rsid w:val="00331B21"/>
    <w:rsid w:val="003321FA"/>
    <w:rsid w:val="003330E8"/>
    <w:rsid w:val="003405E4"/>
    <w:rsid w:val="003425DE"/>
    <w:rsid w:val="00346A4A"/>
    <w:rsid w:val="00346BCC"/>
    <w:rsid w:val="00347158"/>
    <w:rsid w:val="00347438"/>
    <w:rsid w:val="00351824"/>
    <w:rsid w:val="00351DE2"/>
    <w:rsid w:val="00352436"/>
    <w:rsid w:val="003540A9"/>
    <w:rsid w:val="00354459"/>
    <w:rsid w:val="0035530F"/>
    <w:rsid w:val="00356033"/>
    <w:rsid w:val="00362DE0"/>
    <w:rsid w:val="00367BB1"/>
    <w:rsid w:val="00367D77"/>
    <w:rsid w:val="00372B99"/>
    <w:rsid w:val="00374085"/>
    <w:rsid w:val="00375513"/>
    <w:rsid w:val="00375B37"/>
    <w:rsid w:val="00375B89"/>
    <w:rsid w:val="003779A7"/>
    <w:rsid w:val="00380EEB"/>
    <w:rsid w:val="0038315C"/>
    <w:rsid w:val="00383942"/>
    <w:rsid w:val="00385967"/>
    <w:rsid w:val="00386961"/>
    <w:rsid w:val="00392DEF"/>
    <w:rsid w:val="0039499E"/>
    <w:rsid w:val="003A320B"/>
    <w:rsid w:val="003A48A0"/>
    <w:rsid w:val="003A4D54"/>
    <w:rsid w:val="003A5F22"/>
    <w:rsid w:val="003A71D0"/>
    <w:rsid w:val="003A7401"/>
    <w:rsid w:val="003B0E96"/>
    <w:rsid w:val="003B1693"/>
    <w:rsid w:val="003B4B8B"/>
    <w:rsid w:val="003B6E9A"/>
    <w:rsid w:val="003C3DF9"/>
    <w:rsid w:val="003C57D3"/>
    <w:rsid w:val="003C606B"/>
    <w:rsid w:val="003C60B4"/>
    <w:rsid w:val="003C799D"/>
    <w:rsid w:val="003D1FF3"/>
    <w:rsid w:val="003D2F59"/>
    <w:rsid w:val="003D3EE1"/>
    <w:rsid w:val="003D5F5D"/>
    <w:rsid w:val="003E23F6"/>
    <w:rsid w:val="003E624D"/>
    <w:rsid w:val="003E69BB"/>
    <w:rsid w:val="003F20F2"/>
    <w:rsid w:val="003F2E65"/>
    <w:rsid w:val="003F5B7F"/>
    <w:rsid w:val="003F6838"/>
    <w:rsid w:val="004050FB"/>
    <w:rsid w:val="004071BE"/>
    <w:rsid w:val="00407FAD"/>
    <w:rsid w:val="00410E07"/>
    <w:rsid w:val="00410E71"/>
    <w:rsid w:val="00410F16"/>
    <w:rsid w:val="004128CC"/>
    <w:rsid w:val="00413349"/>
    <w:rsid w:val="00414589"/>
    <w:rsid w:val="0041493E"/>
    <w:rsid w:val="00414DF0"/>
    <w:rsid w:val="00421E82"/>
    <w:rsid w:val="004228DD"/>
    <w:rsid w:val="00424BA9"/>
    <w:rsid w:val="00426F91"/>
    <w:rsid w:val="00427DE4"/>
    <w:rsid w:val="004328B3"/>
    <w:rsid w:val="0043556B"/>
    <w:rsid w:val="00435F7D"/>
    <w:rsid w:val="0043717D"/>
    <w:rsid w:val="00437F06"/>
    <w:rsid w:val="004440E3"/>
    <w:rsid w:val="004453DE"/>
    <w:rsid w:val="00451787"/>
    <w:rsid w:val="00453590"/>
    <w:rsid w:val="00457E05"/>
    <w:rsid w:val="00463781"/>
    <w:rsid w:val="00463C18"/>
    <w:rsid w:val="0046448C"/>
    <w:rsid w:val="00465C0C"/>
    <w:rsid w:val="00465C0E"/>
    <w:rsid w:val="00466E3F"/>
    <w:rsid w:val="00466F0F"/>
    <w:rsid w:val="0046703E"/>
    <w:rsid w:val="00467601"/>
    <w:rsid w:val="00467880"/>
    <w:rsid w:val="00467B4E"/>
    <w:rsid w:val="004708E3"/>
    <w:rsid w:val="00475464"/>
    <w:rsid w:val="00480BA1"/>
    <w:rsid w:val="00481E1A"/>
    <w:rsid w:val="004849EE"/>
    <w:rsid w:val="00484A45"/>
    <w:rsid w:val="00487B7C"/>
    <w:rsid w:val="00490020"/>
    <w:rsid w:val="004937DB"/>
    <w:rsid w:val="004946BF"/>
    <w:rsid w:val="00495107"/>
    <w:rsid w:val="00495E04"/>
    <w:rsid w:val="0049753A"/>
    <w:rsid w:val="004A0183"/>
    <w:rsid w:val="004A1021"/>
    <w:rsid w:val="004A1358"/>
    <w:rsid w:val="004A1A24"/>
    <w:rsid w:val="004A2BD5"/>
    <w:rsid w:val="004A39AC"/>
    <w:rsid w:val="004A3B4E"/>
    <w:rsid w:val="004A47FD"/>
    <w:rsid w:val="004A5073"/>
    <w:rsid w:val="004A5BFB"/>
    <w:rsid w:val="004A6488"/>
    <w:rsid w:val="004A71C2"/>
    <w:rsid w:val="004B1BA8"/>
    <w:rsid w:val="004B2094"/>
    <w:rsid w:val="004B2F7B"/>
    <w:rsid w:val="004B5784"/>
    <w:rsid w:val="004B734B"/>
    <w:rsid w:val="004B79AC"/>
    <w:rsid w:val="004C4EC5"/>
    <w:rsid w:val="004C776A"/>
    <w:rsid w:val="004D1B28"/>
    <w:rsid w:val="004D1E52"/>
    <w:rsid w:val="004D26AF"/>
    <w:rsid w:val="004D41B0"/>
    <w:rsid w:val="004D4513"/>
    <w:rsid w:val="004E15C5"/>
    <w:rsid w:val="004E15EB"/>
    <w:rsid w:val="004F0301"/>
    <w:rsid w:val="004F0A20"/>
    <w:rsid w:val="004F1D13"/>
    <w:rsid w:val="004F5574"/>
    <w:rsid w:val="004F7890"/>
    <w:rsid w:val="00501BCF"/>
    <w:rsid w:val="00501C46"/>
    <w:rsid w:val="00502F1C"/>
    <w:rsid w:val="005053B4"/>
    <w:rsid w:val="005066CC"/>
    <w:rsid w:val="00511958"/>
    <w:rsid w:val="00513B3F"/>
    <w:rsid w:val="00515710"/>
    <w:rsid w:val="00515CD7"/>
    <w:rsid w:val="00516164"/>
    <w:rsid w:val="0051700D"/>
    <w:rsid w:val="00520643"/>
    <w:rsid w:val="00526437"/>
    <w:rsid w:val="00537250"/>
    <w:rsid w:val="00540495"/>
    <w:rsid w:val="00540905"/>
    <w:rsid w:val="00541003"/>
    <w:rsid w:val="005417F7"/>
    <w:rsid w:val="00541A0E"/>
    <w:rsid w:val="005439CC"/>
    <w:rsid w:val="00544D20"/>
    <w:rsid w:val="00545CB6"/>
    <w:rsid w:val="00546072"/>
    <w:rsid w:val="00546F7A"/>
    <w:rsid w:val="005514E2"/>
    <w:rsid w:val="00553E9A"/>
    <w:rsid w:val="0055406A"/>
    <w:rsid w:val="005549CD"/>
    <w:rsid w:val="00555C6D"/>
    <w:rsid w:val="005564A5"/>
    <w:rsid w:val="005569FD"/>
    <w:rsid w:val="00556BB6"/>
    <w:rsid w:val="00557084"/>
    <w:rsid w:val="005600CD"/>
    <w:rsid w:val="005602B4"/>
    <w:rsid w:val="00564F32"/>
    <w:rsid w:val="00565B07"/>
    <w:rsid w:val="00566143"/>
    <w:rsid w:val="00566C43"/>
    <w:rsid w:val="00567BF3"/>
    <w:rsid w:val="00567DD0"/>
    <w:rsid w:val="00571A61"/>
    <w:rsid w:val="00574815"/>
    <w:rsid w:val="00576314"/>
    <w:rsid w:val="00576729"/>
    <w:rsid w:val="005774AF"/>
    <w:rsid w:val="00581746"/>
    <w:rsid w:val="00581C8E"/>
    <w:rsid w:val="0058698F"/>
    <w:rsid w:val="00590A74"/>
    <w:rsid w:val="005910A0"/>
    <w:rsid w:val="00592BF9"/>
    <w:rsid w:val="0059316E"/>
    <w:rsid w:val="00594F8E"/>
    <w:rsid w:val="00595277"/>
    <w:rsid w:val="005A24BF"/>
    <w:rsid w:val="005A2CBE"/>
    <w:rsid w:val="005A3FCA"/>
    <w:rsid w:val="005A5DD8"/>
    <w:rsid w:val="005A6490"/>
    <w:rsid w:val="005B15F0"/>
    <w:rsid w:val="005C1BFE"/>
    <w:rsid w:val="005C28AC"/>
    <w:rsid w:val="005C7234"/>
    <w:rsid w:val="005C77D9"/>
    <w:rsid w:val="005D139A"/>
    <w:rsid w:val="005D2313"/>
    <w:rsid w:val="005D424F"/>
    <w:rsid w:val="005D4FDB"/>
    <w:rsid w:val="005D58AB"/>
    <w:rsid w:val="005E13FE"/>
    <w:rsid w:val="005E2701"/>
    <w:rsid w:val="005E3737"/>
    <w:rsid w:val="005E4F1C"/>
    <w:rsid w:val="005E4F9F"/>
    <w:rsid w:val="005E54EC"/>
    <w:rsid w:val="005F2462"/>
    <w:rsid w:val="005F2BDA"/>
    <w:rsid w:val="005F3468"/>
    <w:rsid w:val="005F40E6"/>
    <w:rsid w:val="005F4C77"/>
    <w:rsid w:val="005F6D23"/>
    <w:rsid w:val="005F6DA4"/>
    <w:rsid w:val="005F7E75"/>
    <w:rsid w:val="00600DC0"/>
    <w:rsid w:val="006063AE"/>
    <w:rsid w:val="00606AE1"/>
    <w:rsid w:val="00610C69"/>
    <w:rsid w:val="00610E84"/>
    <w:rsid w:val="00612E9F"/>
    <w:rsid w:val="00615579"/>
    <w:rsid w:val="006220F7"/>
    <w:rsid w:val="006227D6"/>
    <w:rsid w:val="00623F1A"/>
    <w:rsid w:val="006257CA"/>
    <w:rsid w:val="00625BD4"/>
    <w:rsid w:val="0062717C"/>
    <w:rsid w:val="00630197"/>
    <w:rsid w:val="00630575"/>
    <w:rsid w:val="00632D47"/>
    <w:rsid w:val="00632ED2"/>
    <w:rsid w:val="00635C98"/>
    <w:rsid w:val="006374EC"/>
    <w:rsid w:val="0063777F"/>
    <w:rsid w:val="00640F37"/>
    <w:rsid w:val="0064325F"/>
    <w:rsid w:val="00643407"/>
    <w:rsid w:val="00643BD8"/>
    <w:rsid w:val="00643D0F"/>
    <w:rsid w:val="00650680"/>
    <w:rsid w:val="00651022"/>
    <w:rsid w:val="006535E2"/>
    <w:rsid w:val="00655656"/>
    <w:rsid w:val="006570D6"/>
    <w:rsid w:val="006573FB"/>
    <w:rsid w:val="00660166"/>
    <w:rsid w:val="00660FC1"/>
    <w:rsid w:val="00661FCC"/>
    <w:rsid w:val="00662A80"/>
    <w:rsid w:val="00662BFC"/>
    <w:rsid w:val="00665448"/>
    <w:rsid w:val="00666211"/>
    <w:rsid w:val="00671CFC"/>
    <w:rsid w:val="00674C35"/>
    <w:rsid w:val="00676416"/>
    <w:rsid w:val="00683734"/>
    <w:rsid w:val="00684857"/>
    <w:rsid w:val="006849D9"/>
    <w:rsid w:val="00690202"/>
    <w:rsid w:val="006924F7"/>
    <w:rsid w:val="006941A1"/>
    <w:rsid w:val="006944C2"/>
    <w:rsid w:val="00696E09"/>
    <w:rsid w:val="006971DD"/>
    <w:rsid w:val="006A64C7"/>
    <w:rsid w:val="006A7AEC"/>
    <w:rsid w:val="006B3DB4"/>
    <w:rsid w:val="006C5535"/>
    <w:rsid w:val="006C60D1"/>
    <w:rsid w:val="006C6137"/>
    <w:rsid w:val="006C62EC"/>
    <w:rsid w:val="006C793E"/>
    <w:rsid w:val="006C79B9"/>
    <w:rsid w:val="006D006D"/>
    <w:rsid w:val="006D16D3"/>
    <w:rsid w:val="006D19EA"/>
    <w:rsid w:val="006D3122"/>
    <w:rsid w:val="006D74FB"/>
    <w:rsid w:val="006D77D8"/>
    <w:rsid w:val="006E057D"/>
    <w:rsid w:val="006E2D6B"/>
    <w:rsid w:val="006E30A3"/>
    <w:rsid w:val="006E525C"/>
    <w:rsid w:val="006E5A3A"/>
    <w:rsid w:val="006E5B7E"/>
    <w:rsid w:val="006E69D2"/>
    <w:rsid w:val="006F08BB"/>
    <w:rsid w:val="006F092D"/>
    <w:rsid w:val="006F0DF9"/>
    <w:rsid w:val="006F3F71"/>
    <w:rsid w:val="006F62BE"/>
    <w:rsid w:val="006F7A8D"/>
    <w:rsid w:val="006F7BAC"/>
    <w:rsid w:val="00701D13"/>
    <w:rsid w:val="00702CC5"/>
    <w:rsid w:val="00702F23"/>
    <w:rsid w:val="00703E0F"/>
    <w:rsid w:val="00711E0D"/>
    <w:rsid w:val="00712FBF"/>
    <w:rsid w:val="0071391A"/>
    <w:rsid w:val="0071439D"/>
    <w:rsid w:val="007150E5"/>
    <w:rsid w:val="00720297"/>
    <w:rsid w:val="007235A9"/>
    <w:rsid w:val="00723758"/>
    <w:rsid w:val="00723ADF"/>
    <w:rsid w:val="00730769"/>
    <w:rsid w:val="00736166"/>
    <w:rsid w:val="0073628D"/>
    <w:rsid w:val="007431C1"/>
    <w:rsid w:val="00745B9F"/>
    <w:rsid w:val="00745CB9"/>
    <w:rsid w:val="0074629A"/>
    <w:rsid w:val="00747A54"/>
    <w:rsid w:val="00747B51"/>
    <w:rsid w:val="00752A27"/>
    <w:rsid w:val="0075685F"/>
    <w:rsid w:val="00760051"/>
    <w:rsid w:val="007600A0"/>
    <w:rsid w:val="00760823"/>
    <w:rsid w:val="00760A54"/>
    <w:rsid w:val="00760DAC"/>
    <w:rsid w:val="00760EFE"/>
    <w:rsid w:val="00760FA2"/>
    <w:rsid w:val="0076216E"/>
    <w:rsid w:val="00776C87"/>
    <w:rsid w:val="00783C3C"/>
    <w:rsid w:val="0078550C"/>
    <w:rsid w:val="00785BF5"/>
    <w:rsid w:val="007870F2"/>
    <w:rsid w:val="0078720E"/>
    <w:rsid w:val="00794DA4"/>
    <w:rsid w:val="007956A1"/>
    <w:rsid w:val="007A017D"/>
    <w:rsid w:val="007A306B"/>
    <w:rsid w:val="007A5150"/>
    <w:rsid w:val="007B099D"/>
    <w:rsid w:val="007B2E5C"/>
    <w:rsid w:val="007B3E62"/>
    <w:rsid w:val="007B44AA"/>
    <w:rsid w:val="007B543C"/>
    <w:rsid w:val="007B6F71"/>
    <w:rsid w:val="007B788E"/>
    <w:rsid w:val="007B7C64"/>
    <w:rsid w:val="007C25E7"/>
    <w:rsid w:val="007C6BB9"/>
    <w:rsid w:val="007C6DA6"/>
    <w:rsid w:val="007C7EC5"/>
    <w:rsid w:val="007D1484"/>
    <w:rsid w:val="007D1A83"/>
    <w:rsid w:val="007D23A7"/>
    <w:rsid w:val="007D2DE3"/>
    <w:rsid w:val="007D406C"/>
    <w:rsid w:val="007D571E"/>
    <w:rsid w:val="007D608A"/>
    <w:rsid w:val="007E094C"/>
    <w:rsid w:val="007E2490"/>
    <w:rsid w:val="007E2F52"/>
    <w:rsid w:val="007E4715"/>
    <w:rsid w:val="007E53F3"/>
    <w:rsid w:val="007E6872"/>
    <w:rsid w:val="007F22B3"/>
    <w:rsid w:val="007F3D4D"/>
    <w:rsid w:val="007F4781"/>
    <w:rsid w:val="007F53FA"/>
    <w:rsid w:val="007F5E29"/>
    <w:rsid w:val="007F5EC1"/>
    <w:rsid w:val="007F6724"/>
    <w:rsid w:val="008023FA"/>
    <w:rsid w:val="00804A59"/>
    <w:rsid w:val="008071C2"/>
    <w:rsid w:val="00811380"/>
    <w:rsid w:val="008113E6"/>
    <w:rsid w:val="00813290"/>
    <w:rsid w:val="008175C9"/>
    <w:rsid w:val="00820A83"/>
    <w:rsid w:val="008223F8"/>
    <w:rsid w:val="00826344"/>
    <w:rsid w:val="008308E4"/>
    <w:rsid w:val="008313C7"/>
    <w:rsid w:val="00842093"/>
    <w:rsid w:val="008427C8"/>
    <w:rsid w:val="00843A28"/>
    <w:rsid w:val="00843DE6"/>
    <w:rsid w:val="00847DA2"/>
    <w:rsid w:val="00850567"/>
    <w:rsid w:val="008518A9"/>
    <w:rsid w:val="008542E0"/>
    <w:rsid w:val="008664C4"/>
    <w:rsid w:val="008669BD"/>
    <w:rsid w:val="00871E97"/>
    <w:rsid w:val="0087288D"/>
    <w:rsid w:val="00877F82"/>
    <w:rsid w:val="00880C7D"/>
    <w:rsid w:val="008816AC"/>
    <w:rsid w:val="008836AE"/>
    <w:rsid w:val="00883A5E"/>
    <w:rsid w:val="00884EDA"/>
    <w:rsid w:val="00893A40"/>
    <w:rsid w:val="00893E20"/>
    <w:rsid w:val="00894299"/>
    <w:rsid w:val="0089445B"/>
    <w:rsid w:val="00894D24"/>
    <w:rsid w:val="008959F9"/>
    <w:rsid w:val="00897058"/>
    <w:rsid w:val="008A2CB6"/>
    <w:rsid w:val="008A34C5"/>
    <w:rsid w:val="008A3A12"/>
    <w:rsid w:val="008A668F"/>
    <w:rsid w:val="008B5DA2"/>
    <w:rsid w:val="008C1B89"/>
    <w:rsid w:val="008C34B7"/>
    <w:rsid w:val="008C4491"/>
    <w:rsid w:val="008C6E4A"/>
    <w:rsid w:val="008D75BF"/>
    <w:rsid w:val="008E1199"/>
    <w:rsid w:val="008E2F83"/>
    <w:rsid w:val="008E70DB"/>
    <w:rsid w:val="008F5AE0"/>
    <w:rsid w:val="008F5D2A"/>
    <w:rsid w:val="008F69B5"/>
    <w:rsid w:val="008F7F9F"/>
    <w:rsid w:val="00902DE6"/>
    <w:rsid w:val="00903411"/>
    <w:rsid w:val="0090352C"/>
    <w:rsid w:val="00912D48"/>
    <w:rsid w:val="00913817"/>
    <w:rsid w:val="00914256"/>
    <w:rsid w:val="00914F4B"/>
    <w:rsid w:val="00915776"/>
    <w:rsid w:val="00922C22"/>
    <w:rsid w:val="00923B94"/>
    <w:rsid w:val="00923BAF"/>
    <w:rsid w:val="00924AF3"/>
    <w:rsid w:val="00927ED8"/>
    <w:rsid w:val="009302AB"/>
    <w:rsid w:val="00931618"/>
    <w:rsid w:val="00934135"/>
    <w:rsid w:val="0093484A"/>
    <w:rsid w:val="00940251"/>
    <w:rsid w:val="0094140F"/>
    <w:rsid w:val="00943F32"/>
    <w:rsid w:val="00944609"/>
    <w:rsid w:val="00944DFD"/>
    <w:rsid w:val="009456D9"/>
    <w:rsid w:val="00946319"/>
    <w:rsid w:val="009502D7"/>
    <w:rsid w:val="00953C69"/>
    <w:rsid w:val="009556F4"/>
    <w:rsid w:val="0095684D"/>
    <w:rsid w:val="0096381D"/>
    <w:rsid w:val="00963D9E"/>
    <w:rsid w:val="00964523"/>
    <w:rsid w:val="009757BE"/>
    <w:rsid w:val="009805A0"/>
    <w:rsid w:val="00980D89"/>
    <w:rsid w:val="00980F33"/>
    <w:rsid w:val="00982E01"/>
    <w:rsid w:val="009857C2"/>
    <w:rsid w:val="009865B3"/>
    <w:rsid w:val="00995042"/>
    <w:rsid w:val="00996947"/>
    <w:rsid w:val="009A26F0"/>
    <w:rsid w:val="009A2840"/>
    <w:rsid w:val="009A3AF9"/>
    <w:rsid w:val="009A3DF5"/>
    <w:rsid w:val="009A53DA"/>
    <w:rsid w:val="009A5EE7"/>
    <w:rsid w:val="009B0777"/>
    <w:rsid w:val="009B0AD1"/>
    <w:rsid w:val="009B0FF8"/>
    <w:rsid w:val="009C0C0C"/>
    <w:rsid w:val="009C1007"/>
    <w:rsid w:val="009C340A"/>
    <w:rsid w:val="009C6CFE"/>
    <w:rsid w:val="009E0C3E"/>
    <w:rsid w:val="009E12E5"/>
    <w:rsid w:val="009E1378"/>
    <w:rsid w:val="009E15B0"/>
    <w:rsid w:val="009E25FA"/>
    <w:rsid w:val="009E2CB6"/>
    <w:rsid w:val="009E32DD"/>
    <w:rsid w:val="009E4FD7"/>
    <w:rsid w:val="009E59AE"/>
    <w:rsid w:val="009E68E2"/>
    <w:rsid w:val="009F1F70"/>
    <w:rsid w:val="009F3C6E"/>
    <w:rsid w:val="009F720D"/>
    <w:rsid w:val="00A00467"/>
    <w:rsid w:val="00A01C74"/>
    <w:rsid w:val="00A03397"/>
    <w:rsid w:val="00A055BB"/>
    <w:rsid w:val="00A05646"/>
    <w:rsid w:val="00A069CF"/>
    <w:rsid w:val="00A07767"/>
    <w:rsid w:val="00A079BC"/>
    <w:rsid w:val="00A115D1"/>
    <w:rsid w:val="00A11CF4"/>
    <w:rsid w:val="00A14B6C"/>
    <w:rsid w:val="00A16380"/>
    <w:rsid w:val="00A16CD8"/>
    <w:rsid w:val="00A24300"/>
    <w:rsid w:val="00A2577D"/>
    <w:rsid w:val="00A30656"/>
    <w:rsid w:val="00A30686"/>
    <w:rsid w:val="00A341D0"/>
    <w:rsid w:val="00A367BD"/>
    <w:rsid w:val="00A3770F"/>
    <w:rsid w:val="00A41116"/>
    <w:rsid w:val="00A43E45"/>
    <w:rsid w:val="00A47C6F"/>
    <w:rsid w:val="00A540B8"/>
    <w:rsid w:val="00A54B9D"/>
    <w:rsid w:val="00A60196"/>
    <w:rsid w:val="00A62DE3"/>
    <w:rsid w:val="00A65F01"/>
    <w:rsid w:val="00A71377"/>
    <w:rsid w:val="00A71484"/>
    <w:rsid w:val="00A71A3F"/>
    <w:rsid w:val="00A80B08"/>
    <w:rsid w:val="00A80DC3"/>
    <w:rsid w:val="00A80E43"/>
    <w:rsid w:val="00A810E7"/>
    <w:rsid w:val="00A83C52"/>
    <w:rsid w:val="00A84887"/>
    <w:rsid w:val="00A85859"/>
    <w:rsid w:val="00A87D4C"/>
    <w:rsid w:val="00A9086F"/>
    <w:rsid w:val="00A91DDC"/>
    <w:rsid w:val="00A936A3"/>
    <w:rsid w:val="00A93764"/>
    <w:rsid w:val="00A93F63"/>
    <w:rsid w:val="00A9661B"/>
    <w:rsid w:val="00AA1A6E"/>
    <w:rsid w:val="00AA2B0E"/>
    <w:rsid w:val="00AA3BCC"/>
    <w:rsid w:val="00AA60F8"/>
    <w:rsid w:val="00AB000F"/>
    <w:rsid w:val="00AB1A61"/>
    <w:rsid w:val="00AB3A20"/>
    <w:rsid w:val="00AB57A7"/>
    <w:rsid w:val="00AB5816"/>
    <w:rsid w:val="00AB5D6A"/>
    <w:rsid w:val="00AC345E"/>
    <w:rsid w:val="00AC5453"/>
    <w:rsid w:val="00AC6E02"/>
    <w:rsid w:val="00AC78F9"/>
    <w:rsid w:val="00AD0153"/>
    <w:rsid w:val="00AD107F"/>
    <w:rsid w:val="00AD3ED0"/>
    <w:rsid w:val="00AD3FAA"/>
    <w:rsid w:val="00AD4CDC"/>
    <w:rsid w:val="00AE079E"/>
    <w:rsid w:val="00AE4581"/>
    <w:rsid w:val="00AE4F87"/>
    <w:rsid w:val="00AF0F93"/>
    <w:rsid w:val="00AF3B3D"/>
    <w:rsid w:val="00AF6A1C"/>
    <w:rsid w:val="00AF739C"/>
    <w:rsid w:val="00AF7F3C"/>
    <w:rsid w:val="00B036F5"/>
    <w:rsid w:val="00B04A25"/>
    <w:rsid w:val="00B05299"/>
    <w:rsid w:val="00B0552F"/>
    <w:rsid w:val="00B055B5"/>
    <w:rsid w:val="00B05C3F"/>
    <w:rsid w:val="00B05D93"/>
    <w:rsid w:val="00B135DF"/>
    <w:rsid w:val="00B24797"/>
    <w:rsid w:val="00B2683A"/>
    <w:rsid w:val="00B274D1"/>
    <w:rsid w:val="00B2753E"/>
    <w:rsid w:val="00B34150"/>
    <w:rsid w:val="00B3428D"/>
    <w:rsid w:val="00B3471E"/>
    <w:rsid w:val="00B3509F"/>
    <w:rsid w:val="00B36446"/>
    <w:rsid w:val="00B36BF5"/>
    <w:rsid w:val="00B42F7B"/>
    <w:rsid w:val="00B44FEF"/>
    <w:rsid w:val="00B46D34"/>
    <w:rsid w:val="00B47D20"/>
    <w:rsid w:val="00B47E28"/>
    <w:rsid w:val="00B519D8"/>
    <w:rsid w:val="00B51A89"/>
    <w:rsid w:val="00B53FB0"/>
    <w:rsid w:val="00B54003"/>
    <w:rsid w:val="00B55393"/>
    <w:rsid w:val="00B6009E"/>
    <w:rsid w:val="00B6028B"/>
    <w:rsid w:val="00B6131E"/>
    <w:rsid w:val="00B63039"/>
    <w:rsid w:val="00B64FDF"/>
    <w:rsid w:val="00B65D5B"/>
    <w:rsid w:val="00B6646E"/>
    <w:rsid w:val="00B67879"/>
    <w:rsid w:val="00B70C64"/>
    <w:rsid w:val="00B7271D"/>
    <w:rsid w:val="00B73503"/>
    <w:rsid w:val="00B76BDD"/>
    <w:rsid w:val="00B76F58"/>
    <w:rsid w:val="00B80175"/>
    <w:rsid w:val="00B821B4"/>
    <w:rsid w:val="00B84B66"/>
    <w:rsid w:val="00B852D4"/>
    <w:rsid w:val="00B868BA"/>
    <w:rsid w:val="00B90311"/>
    <w:rsid w:val="00B911C9"/>
    <w:rsid w:val="00B91D5E"/>
    <w:rsid w:val="00B92275"/>
    <w:rsid w:val="00B943C5"/>
    <w:rsid w:val="00B964F8"/>
    <w:rsid w:val="00B97E2A"/>
    <w:rsid w:val="00BA0E5B"/>
    <w:rsid w:val="00BA182B"/>
    <w:rsid w:val="00BA6360"/>
    <w:rsid w:val="00BA7E3B"/>
    <w:rsid w:val="00BB45F5"/>
    <w:rsid w:val="00BB5191"/>
    <w:rsid w:val="00BB5520"/>
    <w:rsid w:val="00BB5BDD"/>
    <w:rsid w:val="00BC361B"/>
    <w:rsid w:val="00BC3F53"/>
    <w:rsid w:val="00BC4C00"/>
    <w:rsid w:val="00BC6106"/>
    <w:rsid w:val="00BD0155"/>
    <w:rsid w:val="00BD62BD"/>
    <w:rsid w:val="00BD7357"/>
    <w:rsid w:val="00BE21C6"/>
    <w:rsid w:val="00BE38BD"/>
    <w:rsid w:val="00BE3EDC"/>
    <w:rsid w:val="00BE47BE"/>
    <w:rsid w:val="00BE6E47"/>
    <w:rsid w:val="00BE77C2"/>
    <w:rsid w:val="00BE7C62"/>
    <w:rsid w:val="00BF0956"/>
    <w:rsid w:val="00BF199D"/>
    <w:rsid w:val="00BF19B4"/>
    <w:rsid w:val="00BF1C4E"/>
    <w:rsid w:val="00C02C94"/>
    <w:rsid w:val="00C0363F"/>
    <w:rsid w:val="00C04704"/>
    <w:rsid w:val="00C1089A"/>
    <w:rsid w:val="00C11D10"/>
    <w:rsid w:val="00C12F69"/>
    <w:rsid w:val="00C17F9D"/>
    <w:rsid w:val="00C20AB7"/>
    <w:rsid w:val="00C20E6E"/>
    <w:rsid w:val="00C22CA9"/>
    <w:rsid w:val="00C23688"/>
    <w:rsid w:val="00C241BE"/>
    <w:rsid w:val="00C260A7"/>
    <w:rsid w:val="00C275DD"/>
    <w:rsid w:val="00C3010A"/>
    <w:rsid w:val="00C36202"/>
    <w:rsid w:val="00C36A9B"/>
    <w:rsid w:val="00C41B78"/>
    <w:rsid w:val="00C45CCC"/>
    <w:rsid w:val="00C518C1"/>
    <w:rsid w:val="00C618A3"/>
    <w:rsid w:val="00C61AD7"/>
    <w:rsid w:val="00C655BB"/>
    <w:rsid w:val="00C738F6"/>
    <w:rsid w:val="00C80AB5"/>
    <w:rsid w:val="00C83788"/>
    <w:rsid w:val="00C92B0F"/>
    <w:rsid w:val="00C93EED"/>
    <w:rsid w:val="00C94615"/>
    <w:rsid w:val="00C950DC"/>
    <w:rsid w:val="00C955AE"/>
    <w:rsid w:val="00C96002"/>
    <w:rsid w:val="00C97AAD"/>
    <w:rsid w:val="00CA1903"/>
    <w:rsid w:val="00CA2309"/>
    <w:rsid w:val="00CA27CD"/>
    <w:rsid w:val="00CA38F6"/>
    <w:rsid w:val="00CA5147"/>
    <w:rsid w:val="00CA5DE9"/>
    <w:rsid w:val="00CA6AD7"/>
    <w:rsid w:val="00CB2FDB"/>
    <w:rsid w:val="00CC195E"/>
    <w:rsid w:val="00CC2259"/>
    <w:rsid w:val="00CC2BCA"/>
    <w:rsid w:val="00CC517D"/>
    <w:rsid w:val="00CC57B9"/>
    <w:rsid w:val="00CC6180"/>
    <w:rsid w:val="00CC7B6E"/>
    <w:rsid w:val="00CC7E56"/>
    <w:rsid w:val="00CC7F19"/>
    <w:rsid w:val="00CD1FCD"/>
    <w:rsid w:val="00CD2D2C"/>
    <w:rsid w:val="00CD5031"/>
    <w:rsid w:val="00CE0117"/>
    <w:rsid w:val="00CE09DF"/>
    <w:rsid w:val="00CE1075"/>
    <w:rsid w:val="00CE24F5"/>
    <w:rsid w:val="00CE3D18"/>
    <w:rsid w:val="00CE4017"/>
    <w:rsid w:val="00CE4FF3"/>
    <w:rsid w:val="00CE51DD"/>
    <w:rsid w:val="00CE7B6C"/>
    <w:rsid w:val="00CF1D21"/>
    <w:rsid w:val="00CF7B82"/>
    <w:rsid w:val="00D0001B"/>
    <w:rsid w:val="00D02141"/>
    <w:rsid w:val="00D04666"/>
    <w:rsid w:val="00D04B09"/>
    <w:rsid w:val="00D1074A"/>
    <w:rsid w:val="00D10ADE"/>
    <w:rsid w:val="00D162BD"/>
    <w:rsid w:val="00D1668A"/>
    <w:rsid w:val="00D23A47"/>
    <w:rsid w:val="00D23A7A"/>
    <w:rsid w:val="00D35BDE"/>
    <w:rsid w:val="00D35D01"/>
    <w:rsid w:val="00D37004"/>
    <w:rsid w:val="00D409BF"/>
    <w:rsid w:val="00D435EE"/>
    <w:rsid w:val="00D46C4D"/>
    <w:rsid w:val="00D518E7"/>
    <w:rsid w:val="00D5435E"/>
    <w:rsid w:val="00D5494D"/>
    <w:rsid w:val="00D549E2"/>
    <w:rsid w:val="00D56451"/>
    <w:rsid w:val="00D608CD"/>
    <w:rsid w:val="00D61A18"/>
    <w:rsid w:val="00D63032"/>
    <w:rsid w:val="00D64615"/>
    <w:rsid w:val="00D7054A"/>
    <w:rsid w:val="00D72DE6"/>
    <w:rsid w:val="00D73AE3"/>
    <w:rsid w:val="00D830F6"/>
    <w:rsid w:val="00D83918"/>
    <w:rsid w:val="00D85F10"/>
    <w:rsid w:val="00D875DD"/>
    <w:rsid w:val="00D90F13"/>
    <w:rsid w:val="00D94A52"/>
    <w:rsid w:val="00D95093"/>
    <w:rsid w:val="00DA0395"/>
    <w:rsid w:val="00DA177F"/>
    <w:rsid w:val="00DA1A90"/>
    <w:rsid w:val="00DA1D01"/>
    <w:rsid w:val="00DA26B4"/>
    <w:rsid w:val="00DA2FDC"/>
    <w:rsid w:val="00DA396F"/>
    <w:rsid w:val="00DA3E60"/>
    <w:rsid w:val="00DB03D1"/>
    <w:rsid w:val="00DB0704"/>
    <w:rsid w:val="00DB079C"/>
    <w:rsid w:val="00DB1584"/>
    <w:rsid w:val="00DB63A5"/>
    <w:rsid w:val="00DB75D7"/>
    <w:rsid w:val="00DC2F00"/>
    <w:rsid w:val="00DC4B70"/>
    <w:rsid w:val="00DC6E28"/>
    <w:rsid w:val="00DD151D"/>
    <w:rsid w:val="00DD1B7F"/>
    <w:rsid w:val="00DD44F0"/>
    <w:rsid w:val="00DD4AE1"/>
    <w:rsid w:val="00DD749D"/>
    <w:rsid w:val="00DE0A8A"/>
    <w:rsid w:val="00DE1B55"/>
    <w:rsid w:val="00DE2F99"/>
    <w:rsid w:val="00DE63A3"/>
    <w:rsid w:val="00DE6405"/>
    <w:rsid w:val="00DE7AEA"/>
    <w:rsid w:val="00DF0E81"/>
    <w:rsid w:val="00DF178D"/>
    <w:rsid w:val="00DF4814"/>
    <w:rsid w:val="00E00FF1"/>
    <w:rsid w:val="00E0382E"/>
    <w:rsid w:val="00E039B0"/>
    <w:rsid w:val="00E05C2A"/>
    <w:rsid w:val="00E06AD2"/>
    <w:rsid w:val="00E06E82"/>
    <w:rsid w:val="00E1002E"/>
    <w:rsid w:val="00E10132"/>
    <w:rsid w:val="00E147DC"/>
    <w:rsid w:val="00E14D27"/>
    <w:rsid w:val="00E15CF6"/>
    <w:rsid w:val="00E171EF"/>
    <w:rsid w:val="00E246E2"/>
    <w:rsid w:val="00E24ED3"/>
    <w:rsid w:val="00E262CF"/>
    <w:rsid w:val="00E2665D"/>
    <w:rsid w:val="00E308FF"/>
    <w:rsid w:val="00E30EF1"/>
    <w:rsid w:val="00E31CF8"/>
    <w:rsid w:val="00E31D11"/>
    <w:rsid w:val="00E32038"/>
    <w:rsid w:val="00E339E1"/>
    <w:rsid w:val="00E36645"/>
    <w:rsid w:val="00E37012"/>
    <w:rsid w:val="00E4094E"/>
    <w:rsid w:val="00E41D79"/>
    <w:rsid w:val="00E41F69"/>
    <w:rsid w:val="00E476A1"/>
    <w:rsid w:val="00E54FF9"/>
    <w:rsid w:val="00E5610C"/>
    <w:rsid w:val="00E606BC"/>
    <w:rsid w:val="00E6236A"/>
    <w:rsid w:val="00E644C8"/>
    <w:rsid w:val="00E654B1"/>
    <w:rsid w:val="00E666ED"/>
    <w:rsid w:val="00E71605"/>
    <w:rsid w:val="00E7226A"/>
    <w:rsid w:val="00E7305E"/>
    <w:rsid w:val="00E73200"/>
    <w:rsid w:val="00E7384E"/>
    <w:rsid w:val="00E76FEC"/>
    <w:rsid w:val="00E806D0"/>
    <w:rsid w:val="00E815C4"/>
    <w:rsid w:val="00E87869"/>
    <w:rsid w:val="00E926BE"/>
    <w:rsid w:val="00E96D05"/>
    <w:rsid w:val="00EA0105"/>
    <w:rsid w:val="00EA0809"/>
    <w:rsid w:val="00EA27EA"/>
    <w:rsid w:val="00EA4C18"/>
    <w:rsid w:val="00EB1743"/>
    <w:rsid w:val="00EB2235"/>
    <w:rsid w:val="00EB4D46"/>
    <w:rsid w:val="00EB4EBD"/>
    <w:rsid w:val="00EB6292"/>
    <w:rsid w:val="00EC3D32"/>
    <w:rsid w:val="00EC5AB8"/>
    <w:rsid w:val="00EC5F3E"/>
    <w:rsid w:val="00EC657C"/>
    <w:rsid w:val="00EC6DBD"/>
    <w:rsid w:val="00ED0016"/>
    <w:rsid w:val="00ED23D0"/>
    <w:rsid w:val="00ED4535"/>
    <w:rsid w:val="00ED66A5"/>
    <w:rsid w:val="00EE7BB5"/>
    <w:rsid w:val="00EF1CB6"/>
    <w:rsid w:val="00EF2E04"/>
    <w:rsid w:val="00EF349A"/>
    <w:rsid w:val="00EF362A"/>
    <w:rsid w:val="00EF37A6"/>
    <w:rsid w:val="00EF4DAE"/>
    <w:rsid w:val="00EF5323"/>
    <w:rsid w:val="00F0021B"/>
    <w:rsid w:val="00F00DAC"/>
    <w:rsid w:val="00F02FE6"/>
    <w:rsid w:val="00F04DF8"/>
    <w:rsid w:val="00F138F9"/>
    <w:rsid w:val="00F14C74"/>
    <w:rsid w:val="00F15DE8"/>
    <w:rsid w:val="00F21425"/>
    <w:rsid w:val="00F221FA"/>
    <w:rsid w:val="00F2490E"/>
    <w:rsid w:val="00F24917"/>
    <w:rsid w:val="00F2550B"/>
    <w:rsid w:val="00F27397"/>
    <w:rsid w:val="00F30B62"/>
    <w:rsid w:val="00F3117B"/>
    <w:rsid w:val="00F31B07"/>
    <w:rsid w:val="00F335DB"/>
    <w:rsid w:val="00F355C6"/>
    <w:rsid w:val="00F35B38"/>
    <w:rsid w:val="00F35F30"/>
    <w:rsid w:val="00F371F6"/>
    <w:rsid w:val="00F376E8"/>
    <w:rsid w:val="00F40FBF"/>
    <w:rsid w:val="00F41573"/>
    <w:rsid w:val="00F41CC3"/>
    <w:rsid w:val="00F42714"/>
    <w:rsid w:val="00F42F89"/>
    <w:rsid w:val="00F433BE"/>
    <w:rsid w:val="00F46732"/>
    <w:rsid w:val="00F50984"/>
    <w:rsid w:val="00F52EB9"/>
    <w:rsid w:val="00F53FB1"/>
    <w:rsid w:val="00F56C81"/>
    <w:rsid w:val="00F57FC6"/>
    <w:rsid w:val="00F635DF"/>
    <w:rsid w:val="00F64A91"/>
    <w:rsid w:val="00F65753"/>
    <w:rsid w:val="00F669AF"/>
    <w:rsid w:val="00F70647"/>
    <w:rsid w:val="00F7156B"/>
    <w:rsid w:val="00F71837"/>
    <w:rsid w:val="00F72CB8"/>
    <w:rsid w:val="00F76D81"/>
    <w:rsid w:val="00F77F9A"/>
    <w:rsid w:val="00F8110F"/>
    <w:rsid w:val="00F83A3A"/>
    <w:rsid w:val="00F857F0"/>
    <w:rsid w:val="00F920CC"/>
    <w:rsid w:val="00F933E9"/>
    <w:rsid w:val="00F970EF"/>
    <w:rsid w:val="00F9730A"/>
    <w:rsid w:val="00FA14B2"/>
    <w:rsid w:val="00FA2761"/>
    <w:rsid w:val="00FA37F0"/>
    <w:rsid w:val="00FA3C49"/>
    <w:rsid w:val="00FA696F"/>
    <w:rsid w:val="00FB0957"/>
    <w:rsid w:val="00FC2C1D"/>
    <w:rsid w:val="00FC4FE3"/>
    <w:rsid w:val="00FD0D6F"/>
    <w:rsid w:val="00FD4C57"/>
    <w:rsid w:val="00FD4EC6"/>
    <w:rsid w:val="00FD58BC"/>
    <w:rsid w:val="00FE0864"/>
    <w:rsid w:val="00FE0ECB"/>
    <w:rsid w:val="00FE4026"/>
    <w:rsid w:val="00FE69C2"/>
    <w:rsid w:val="00FE7249"/>
    <w:rsid w:val="00FF369F"/>
    <w:rsid w:val="00FF488D"/>
    <w:rsid w:val="00FF5012"/>
    <w:rsid w:val="00FF5C7B"/>
    <w:rsid w:val="00FF7FE3"/>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9CFE91-FCA5-464C-BA68-1FB883B0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7D9"/>
    <w:rPr>
      <w:rFonts w:ascii="Verdana" w:hAnsi="Verdana"/>
      <w:sz w:val="22"/>
      <w:szCs w:val="22"/>
      <w:lang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1"/>
      </w:numPr>
    </w:pPr>
  </w:style>
  <w:style w:type="paragraph" w:styleId="Header">
    <w:name w:val="header"/>
    <w:basedOn w:val="Normal"/>
    <w:link w:val="HeaderChar"/>
    <w:uiPriority w:val="99"/>
    <w:rsid w:val="00880C63"/>
    <w:pPr>
      <w:tabs>
        <w:tab w:val="center" w:pos="4320"/>
        <w:tab w:val="right" w:pos="8640"/>
      </w:tabs>
    </w:pPr>
  </w:style>
  <w:style w:type="paragraph" w:styleId="Footer">
    <w:name w:val="footer"/>
    <w:basedOn w:val="Normal"/>
    <w:link w:val="FooterChar"/>
    <w:uiPriority w:val="99"/>
    <w:rsid w:val="00880C63"/>
    <w:pPr>
      <w:tabs>
        <w:tab w:val="center" w:pos="4320"/>
        <w:tab w:val="right" w:pos="8640"/>
      </w:tabs>
    </w:p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autoRedefine/>
    <w:qFormat/>
    <w:rsid w:val="00CE1075"/>
    <w:pPr>
      <w:pBdr>
        <w:top w:val="single" w:sz="4" w:space="0" w:color="000000"/>
        <w:left w:val="single" w:sz="4" w:space="4" w:color="000000"/>
        <w:bottom w:val="single" w:sz="4" w:space="1" w:color="000000"/>
        <w:right w:val="single" w:sz="4" w:space="3" w:color="000000"/>
      </w:pBdr>
      <w:shd w:val="clear" w:color="auto" w:fill="57A333"/>
      <w:spacing w:before="60" w:after="240"/>
    </w:pPr>
    <w:rPr>
      <w:b w:val="0"/>
      <w:noProof/>
      <w:color w:val="FFFFFF"/>
      <w:sz w:val="40"/>
      <w:szCs w:val="48"/>
      <w:lang w:bidi="en-US"/>
    </w:rPr>
  </w:style>
  <w:style w:type="paragraph" w:styleId="NoSpacing">
    <w:name w:val="No Spacing"/>
    <w:aliases w:val="Normal spaced"/>
    <w:basedOn w:val="Normal"/>
    <w:link w:val="NoSpacingChar"/>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bidi="en-US"/>
    </w:rPr>
  </w:style>
  <w:style w:type="character" w:customStyle="1" w:styleId="Heading4Char">
    <w:name w:val="Heading 4 Char"/>
    <w:link w:val="Heading4"/>
    <w:uiPriority w:val="9"/>
    <w:semiHidden/>
    <w:rsid w:val="00367D77"/>
    <w:rPr>
      <w:rFonts w:ascii="Calibri" w:eastAsia="Calibri" w:hAnsi="Calibri"/>
      <w:b/>
      <w:bCs/>
      <w:sz w:val="28"/>
      <w:szCs w:val="28"/>
      <w:lang w:bidi="en-US"/>
    </w:rPr>
  </w:style>
  <w:style w:type="character" w:customStyle="1" w:styleId="Heading5Char">
    <w:name w:val="Heading 5 Char"/>
    <w:link w:val="Heading5"/>
    <w:uiPriority w:val="9"/>
    <w:semiHidden/>
    <w:rsid w:val="00367D77"/>
    <w:rPr>
      <w:rFonts w:ascii="Calibri" w:eastAsia="Calibri" w:hAnsi="Calibri"/>
      <w:b/>
      <w:bCs/>
      <w:i/>
      <w:iCs/>
      <w:sz w:val="26"/>
      <w:szCs w:val="26"/>
      <w:lang w:bidi="en-US"/>
    </w:rPr>
  </w:style>
  <w:style w:type="character" w:customStyle="1" w:styleId="Heading6Char">
    <w:name w:val="Heading 6 Char"/>
    <w:link w:val="Heading6"/>
    <w:uiPriority w:val="9"/>
    <w:semiHidden/>
    <w:rsid w:val="00367D77"/>
    <w:rPr>
      <w:rFonts w:ascii="Calibri" w:eastAsia="Calibri" w:hAnsi="Calibri"/>
      <w:b/>
      <w:bCs/>
      <w:lang w:bidi="en-US"/>
    </w:rPr>
  </w:style>
  <w:style w:type="character" w:customStyle="1" w:styleId="Heading7Char">
    <w:name w:val="Heading 7 Char"/>
    <w:link w:val="Heading7"/>
    <w:uiPriority w:val="9"/>
    <w:semiHidden/>
    <w:rsid w:val="00367D77"/>
    <w:rPr>
      <w:rFonts w:ascii="Calibri" w:eastAsia="Calibri" w:hAnsi="Calibri"/>
      <w:sz w:val="24"/>
      <w:szCs w:val="24"/>
      <w:lang w:bidi="en-US"/>
    </w:rPr>
  </w:style>
  <w:style w:type="character" w:customStyle="1" w:styleId="Heading8Char">
    <w:name w:val="Heading 8 Char"/>
    <w:link w:val="Heading8"/>
    <w:uiPriority w:val="9"/>
    <w:semiHidden/>
    <w:rsid w:val="00367D77"/>
    <w:rPr>
      <w:rFonts w:ascii="Calibri" w:eastAsia="Calibri" w:hAnsi="Calibri"/>
      <w:i/>
      <w:iCs/>
      <w:sz w:val="24"/>
      <w:szCs w:val="24"/>
      <w:lang w:bidi="en-US"/>
    </w:rPr>
  </w:style>
  <w:style w:type="character" w:customStyle="1" w:styleId="Heading9Char">
    <w:name w:val="Heading 9 Char"/>
    <w:link w:val="Heading9"/>
    <w:uiPriority w:val="9"/>
    <w:semiHidden/>
    <w:rsid w:val="00367D77"/>
    <w:rPr>
      <w:rFonts w:ascii="Cambria" w:hAnsi="Cambria"/>
      <w:lang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bidi="en-US"/>
    </w:rPr>
  </w:style>
  <w:style w:type="character" w:customStyle="1" w:styleId="IntenseQuoteChar">
    <w:name w:val="Intense Quote Char"/>
    <w:link w:val="IntenseQuote"/>
    <w:uiPriority w:val="30"/>
    <w:rsid w:val="00367D77"/>
    <w:rPr>
      <w:rFonts w:ascii="Calibri" w:eastAsia="Calibri" w:hAnsi="Calibri"/>
      <w:b/>
      <w:i/>
      <w:sz w:val="24"/>
      <w:lang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bidi="en-US"/>
    </w:rPr>
  </w:style>
  <w:style w:type="character" w:customStyle="1" w:styleId="QuoteChar">
    <w:name w:val="Quote Char"/>
    <w:link w:val="Quote"/>
    <w:uiPriority w:val="29"/>
    <w:rsid w:val="00367D77"/>
    <w:rPr>
      <w:rFonts w:ascii="Calibri" w:eastAsia="Calibri" w:hAnsi="Calibri"/>
      <w:i/>
      <w:sz w:val="24"/>
      <w:szCs w:val="24"/>
      <w:lang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367D77"/>
    <w:rPr>
      <w:rFonts w:ascii="Cambria" w:hAnsi="Cambria"/>
      <w:sz w:val="24"/>
      <w:szCs w:val="24"/>
      <w:lang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367D77"/>
    <w:rPr>
      <w:rFonts w:ascii="Cambria" w:hAnsi="Cambria"/>
      <w:b/>
      <w:bCs/>
      <w:kern w:val="28"/>
      <w:sz w:val="32"/>
      <w:szCs w:val="32"/>
      <w:lang w:bidi="en-US"/>
    </w:rPr>
  </w:style>
  <w:style w:type="paragraph" w:styleId="TOCHeading">
    <w:name w:val="TOC Heading"/>
    <w:basedOn w:val="Heading1"/>
    <w:next w:val="Normal"/>
    <w:uiPriority w:val="39"/>
    <w:semiHidden/>
    <w:unhideWhenUsed/>
    <w:qFormat/>
    <w:rsid w:val="00367D77"/>
    <w:pPr>
      <w:outlineLvl w:val="9"/>
    </w:pPr>
    <w:rPr>
      <w:rFonts w:ascii="Cambria" w:hAnsi="Cambria"/>
      <w:lang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uiPriority w:val="99"/>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style>
  <w:style w:type="character" w:customStyle="1" w:styleId="BodyTextChar">
    <w:name w:val="Body Text Char"/>
    <w:link w:val="BodyText"/>
    <w:rsid w:val="00367D77"/>
    <w:rPr>
      <w:rFonts w:ascii="Verdana" w:hAnsi="Verdana"/>
      <w:sz w:val="22"/>
      <w:szCs w:val="22"/>
      <w:lang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rPr>
  </w:style>
  <w:style w:type="paragraph" w:customStyle="1" w:styleId="Section2heading">
    <w:name w:val="Section 2 heading"/>
    <w:basedOn w:val="Heading1FC"/>
    <w:autoRedefine/>
    <w:qFormat/>
    <w:rsid w:val="00014C72"/>
    <w:pPr>
      <w:numPr>
        <w:ilvl w:val="1"/>
        <w:numId w:val="2"/>
      </w:numPr>
      <w:pBdr>
        <w:left w:val="single" w:sz="4" w:space="18" w:color="000000"/>
        <w:right w:val="single" w:sz="4" w:space="5" w:color="000000"/>
      </w:pBdr>
      <w:spacing w:before="120"/>
    </w:pPr>
    <w:rPr>
      <w:noProof/>
      <w:szCs w:val="40"/>
      <w:lang w:eastAsia="en-GB"/>
    </w:rPr>
  </w:style>
  <w:style w:type="paragraph" w:styleId="Revision">
    <w:name w:val="Revision"/>
    <w:hidden/>
    <w:uiPriority w:val="99"/>
    <w:rsid w:val="00367D77"/>
    <w:rPr>
      <w:rFonts w:ascii="Calibri" w:eastAsia="Calibri" w:hAnsi="Calibri"/>
      <w:sz w:val="24"/>
      <w:szCs w:val="24"/>
      <w:lang w:eastAsia="en-US" w:bidi="en-US"/>
    </w:rPr>
  </w:style>
  <w:style w:type="paragraph" w:customStyle="1" w:styleId="Heading1Banner">
    <w:name w:val="Heading 1 Banner"/>
    <w:basedOn w:val="Title"/>
    <w:qFormat/>
    <w:rsid w:val="00367D77"/>
    <w:pPr>
      <w:jc w:val="left"/>
    </w:pPr>
  </w:style>
  <w:style w:type="character" w:styleId="CommentReference">
    <w:name w:val="annotation reference"/>
    <w:rsid w:val="006A64C7"/>
    <w:rPr>
      <w:sz w:val="16"/>
      <w:szCs w:val="16"/>
    </w:rPr>
  </w:style>
  <w:style w:type="paragraph" w:styleId="CommentText">
    <w:name w:val="annotation text"/>
    <w:basedOn w:val="Normal"/>
    <w:link w:val="CommentTextChar"/>
    <w:rsid w:val="006A64C7"/>
    <w:rPr>
      <w:sz w:val="20"/>
      <w:szCs w:val="20"/>
    </w:rPr>
  </w:style>
  <w:style w:type="character" w:customStyle="1" w:styleId="CommentTextChar">
    <w:name w:val="Comment Text Char"/>
    <w:link w:val="CommentText"/>
    <w:rsid w:val="006A64C7"/>
    <w:rPr>
      <w:rFonts w:ascii="Verdana" w:hAnsi="Verdana"/>
      <w:lang w:eastAsia="en-US"/>
    </w:rPr>
  </w:style>
  <w:style w:type="paragraph" w:styleId="CommentSubject">
    <w:name w:val="annotation subject"/>
    <w:basedOn w:val="CommentText"/>
    <w:next w:val="CommentText"/>
    <w:link w:val="CommentSubjectChar"/>
    <w:rsid w:val="006A64C7"/>
    <w:rPr>
      <w:b/>
      <w:bCs/>
    </w:rPr>
  </w:style>
  <w:style w:type="character" w:customStyle="1" w:styleId="CommentSubjectChar">
    <w:name w:val="Comment Subject Char"/>
    <w:link w:val="CommentSubject"/>
    <w:rsid w:val="006A64C7"/>
    <w:rPr>
      <w:rFonts w:ascii="Verdana" w:hAnsi="Verdana"/>
      <w:b/>
      <w:bCs/>
      <w:lang w:eastAsia="en-US"/>
    </w:rPr>
  </w:style>
  <w:style w:type="paragraph" w:styleId="FootnoteText">
    <w:name w:val="footnote text"/>
    <w:basedOn w:val="Normal"/>
    <w:link w:val="FootnoteTextChar"/>
    <w:rsid w:val="00B34150"/>
    <w:rPr>
      <w:sz w:val="20"/>
      <w:szCs w:val="20"/>
    </w:rPr>
  </w:style>
  <w:style w:type="character" w:customStyle="1" w:styleId="FootnoteTextChar">
    <w:name w:val="Footnote Text Char"/>
    <w:link w:val="FootnoteText"/>
    <w:rsid w:val="00B34150"/>
    <w:rPr>
      <w:rFonts w:ascii="Verdana" w:hAnsi="Verdana"/>
      <w:lang w:eastAsia="en-US"/>
    </w:rPr>
  </w:style>
  <w:style w:type="character" w:styleId="FootnoteReference">
    <w:name w:val="footnote reference"/>
    <w:rsid w:val="00B34150"/>
    <w:rPr>
      <w:vertAlign w:val="superscript"/>
    </w:rPr>
  </w:style>
  <w:style w:type="character" w:customStyle="1" w:styleId="NoSpacingChar">
    <w:name w:val="No Spacing Char"/>
    <w:aliases w:val="Normal spaced Char"/>
    <w:link w:val="NoSpacing"/>
    <w:uiPriority w:val="1"/>
    <w:rsid w:val="00F920CC"/>
    <w:rPr>
      <w:rFonts w:ascii="Calibri" w:eastAsia="Calibri" w:hAnsi="Calibri"/>
      <w:sz w:val="24"/>
      <w:szCs w:val="3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002">
      <w:bodyDiv w:val="1"/>
      <w:marLeft w:val="0"/>
      <w:marRight w:val="0"/>
      <w:marTop w:val="0"/>
      <w:marBottom w:val="0"/>
      <w:divBdr>
        <w:top w:val="none" w:sz="0" w:space="0" w:color="auto"/>
        <w:left w:val="none" w:sz="0" w:space="0" w:color="auto"/>
        <w:bottom w:val="none" w:sz="0" w:space="0" w:color="auto"/>
        <w:right w:val="none" w:sz="0" w:space="0" w:color="auto"/>
      </w:divBdr>
    </w:div>
    <w:div w:id="256866373">
      <w:bodyDiv w:val="1"/>
      <w:marLeft w:val="0"/>
      <w:marRight w:val="0"/>
      <w:marTop w:val="0"/>
      <w:marBottom w:val="0"/>
      <w:divBdr>
        <w:top w:val="none" w:sz="0" w:space="0" w:color="auto"/>
        <w:left w:val="none" w:sz="0" w:space="0" w:color="auto"/>
        <w:bottom w:val="none" w:sz="0" w:space="0" w:color="auto"/>
        <w:right w:val="none" w:sz="0" w:space="0" w:color="auto"/>
      </w:divBdr>
    </w:div>
    <w:div w:id="544221335">
      <w:bodyDiv w:val="1"/>
      <w:marLeft w:val="0"/>
      <w:marRight w:val="0"/>
      <w:marTop w:val="0"/>
      <w:marBottom w:val="0"/>
      <w:divBdr>
        <w:top w:val="none" w:sz="0" w:space="0" w:color="auto"/>
        <w:left w:val="none" w:sz="0" w:space="0" w:color="auto"/>
        <w:bottom w:val="none" w:sz="0" w:space="0" w:color="auto"/>
        <w:right w:val="none" w:sz="0" w:space="0" w:color="auto"/>
      </w:divBdr>
    </w:div>
    <w:div w:id="580942578">
      <w:bodyDiv w:val="1"/>
      <w:marLeft w:val="0"/>
      <w:marRight w:val="0"/>
      <w:marTop w:val="0"/>
      <w:marBottom w:val="0"/>
      <w:divBdr>
        <w:top w:val="none" w:sz="0" w:space="0" w:color="auto"/>
        <w:left w:val="none" w:sz="0" w:space="0" w:color="auto"/>
        <w:bottom w:val="none" w:sz="0" w:space="0" w:color="auto"/>
        <w:right w:val="none" w:sz="0" w:space="0" w:color="auto"/>
      </w:divBdr>
    </w:div>
    <w:div w:id="794255509">
      <w:bodyDiv w:val="1"/>
      <w:marLeft w:val="0"/>
      <w:marRight w:val="0"/>
      <w:marTop w:val="0"/>
      <w:marBottom w:val="0"/>
      <w:divBdr>
        <w:top w:val="none" w:sz="0" w:space="0" w:color="auto"/>
        <w:left w:val="none" w:sz="0" w:space="0" w:color="auto"/>
        <w:bottom w:val="none" w:sz="0" w:space="0" w:color="auto"/>
        <w:right w:val="none" w:sz="0" w:space="0" w:color="auto"/>
      </w:divBdr>
    </w:div>
    <w:div w:id="930701183">
      <w:bodyDiv w:val="1"/>
      <w:marLeft w:val="0"/>
      <w:marRight w:val="0"/>
      <w:marTop w:val="0"/>
      <w:marBottom w:val="0"/>
      <w:divBdr>
        <w:top w:val="none" w:sz="0" w:space="0" w:color="auto"/>
        <w:left w:val="none" w:sz="0" w:space="0" w:color="auto"/>
        <w:bottom w:val="none" w:sz="0" w:space="0" w:color="auto"/>
        <w:right w:val="none" w:sz="0" w:space="0" w:color="auto"/>
      </w:divBdr>
    </w:div>
    <w:div w:id="1633245604">
      <w:bodyDiv w:val="1"/>
      <w:marLeft w:val="0"/>
      <w:marRight w:val="0"/>
      <w:marTop w:val="0"/>
      <w:marBottom w:val="0"/>
      <w:divBdr>
        <w:top w:val="none" w:sz="0" w:space="0" w:color="auto"/>
        <w:left w:val="none" w:sz="0" w:space="0" w:color="auto"/>
        <w:bottom w:val="none" w:sz="0" w:space="0" w:color="auto"/>
        <w:right w:val="none" w:sz="0" w:space="0" w:color="auto"/>
      </w:divBdr>
    </w:div>
    <w:div w:id="1926304353">
      <w:bodyDiv w:val="1"/>
      <w:marLeft w:val="0"/>
      <w:marRight w:val="0"/>
      <w:marTop w:val="0"/>
      <w:marBottom w:val="0"/>
      <w:divBdr>
        <w:top w:val="none" w:sz="0" w:space="0" w:color="auto"/>
        <w:left w:val="none" w:sz="0" w:space="0" w:color="auto"/>
        <w:bottom w:val="none" w:sz="0" w:space="0" w:color="auto"/>
        <w:right w:val="none" w:sz="0" w:space="0" w:color="auto"/>
      </w:divBdr>
    </w:div>
    <w:div w:id="1950353258">
      <w:bodyDiv w:val="1"/>
      <w:marLeft w:val="0"/>
      <w:marRight w:val="0"/>
      <w:marTop w:val="0"/>
      <w:marBottom w:val="0"/>
      <w:divBdr>
        <w:top w:val="none" w:sz="0" w:space="0" w:color="auto"/>
        <w:left w:val="none" w:sz="0" w:space="0" w:color="auto"/>
        <w:bottom w:val="none" w:sz="0" w:space="0" w:color="auto"/>
        <w:right w:val="none" w:sz="0" w:space="0" w:color="auto"/>
      </w:divBdr>
    </w:div>
    <w:div w:id="19885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www.daera-ni.gov.uk/articles/northern-ireland-priority-habitat-guides"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appsd.daera-ni.gov.uk/nedmapviewer/" TargetMode="External"/><Relationship Id="rId34" Type="http://schemas.openxmlformats.org/officeDocument/2006/relationships/hyperlink" Target="https://dfcgis.maps.arcgis.com/apps/webappviewer/index.html?id=6887ca0873b446e39d2f82c80c8a9337" TargetMode="External"/><Relationship Id="rId42" Type="http://schemas.openxmlformats.org/officeDocument/2006/relationships/hyperlink" Target="http://www.backonthemap.org.u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rants.forestservice@daera-ni.gov.uk" TargetMode="External"/><Relationship Id="rId25" Type="http://schemas.openxmlformats.org/officeDocument/2006/relationships/hyperlink" Target="https://appsd.daera-ni.gov.uk/nedmapviewer/" TargetMode="External"/><Relationship Id="rId33" Type="http://schemas.openxmlformats.org/officeDocument/2006/relationships/hyperlink" Target="https://dfcgis.maps.arcgis.com/apps/webappviewer/index.html?id=6887ca0873b446e39d2f82c80c8a9337" TargetMode="External"/><Relationship Id="rId38" Type="http://schemas.openxmlformats.org/officeDocument/2006/relationships/hyperlink" Target="https://www.forestresearch.gov.uk/research/managing-forest-operations-protect-water-environment/" TargetMode="External"/><Relationship Id="rId46" Type="http://schemas.openxmlformats.org/officeDocument/2006/relationships/hyperlink" Target="https://www.daera-ni.gov.uk/daera-privacy-statement" TargetMode="External"/><Relationship Id="rId2" Type="http://schemas.openxmlformats.org/officeDocument/2006/relationships/numbering" Target="numbering.xml"/><Relationship Id="rId16" Type="http://schemas.openxmlformats.org/officeDocument/2006/relationships/hyperlink" Target="https://www.daera-ni.gov.uk/publications/forest-expansion-scheme-woodland-creation-plan-application-forms" TargetMode="External"/><Relationship Id="rId20" Type="http://schemas.openxmlformats.org/officeDocument/2006/relationships/hyperlink" Target="https://irish.gridreferencefinder.com/" TargetMode="External"/><Relationship Id="rId29" Type="http://schemas.openxmlformats.org/officeDocument/2006/relationships/hyperlink" Target="https://www.gov.uk/government/publications/the-uk-forestry-standard" TargetMode="External"/><Relationship Id="rId41" Type="http://schemas.openxmlformats.org/officeDocument/2006/relationships/hyperlink" Target="https://myforest.sylv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ppsd.daera-ni.gov.uk/nedmapviewer/" TargetMode="External"/><Relationship Id="rId32" Type="http://schemas.openxmlformats.org/officeDocument/2006/relationships/hyperlink" Target="http://www.habitas.org.uk/priority/splist.asp?Type=Butterflies" TargetMode="External"/><Relationship Id="rId37" Type="http://schemas.openxmlformats.org/officeDocument/2006/relationships/hyperlink" Target="https://www.nienetworks.co.uk/network/tree-maintenance/woodlands-and-plantations" TargetMode="External"/><Relationship Id="rId40" Type="http://schemas.openxmlformats.org/officeDocument/2006/relationships/package" Target="embeddings/Microsoft_Excel_Worksheet1.xlsx"/><Relationship Id="rId45" Type="http://schemas.openxmlformats.org/officeDocument/2006/relationships/hyperlink" Target="http://www.arcgis.com/home/search.html?q=forest%20expansion%20scheme%202017&amp;t=content&amp;start=1&amp;sortOrder=desc&amp;sortField=relevance&amp;num=20" TargetMode="External"/><Relationship Id="rId5" Type="http://schemas.openxmlformats.org/officeDocument/2006/relationships/webSettings" Target="webSettings.xml"/><Relationship Id="rId15" Type="http://schemas.openxmlformats.org/officeDocument/2006/relationships/hyperlink" Target="https://appsd.daera-ni.gov.uk/nedmapviewer/" TargetMode="External"/><Relationship Id="rId23" Type="http://schemas.openxmlformats.org/officeDocument/2006/relationships/hyperlink" Target="https://appsd.daera-ni.gov.uk/nedmapviewer/" TargetMode="External"/><Relationship Id="rId28" Type="http://schemas.openxmlformats.org/officeDocument/2006/relationships/hyperlink" Target="https://appsd.daera-ni.gov.uk/nedmapviewer/" TargetMode="External"/><Relationship Id="rId36" Type="http://schemas.openxmlformats.org/officeDocument/2006/relationships/hyperlink" Target="https://ati.woodlandtrust.org.uk/tree-search/?v=1706174&amp;ml=map&amp;z=18&amp;nwLat=54.33988290166009&amp;nwLng=-7.615810969877699&amp;seLat=54.33883523415774&amp;seLng=-7.609518507528761"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http://www.habitas.org.uk/priority/splist.asp?Type=Mammals%20" TargetMode="External"/><Relationship Id="rId44" Type="http://schemas.openxmlformats.org/officeDocument/2006/relationships/hyperlink" Target="http://www.daera-ni.gov.uk/publications/opportunity-mapping-woodland-creation-reduce-flood-risk-northern-irelan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fcgis.maps.arcgis.com/apps/webappviewer/index.html?id=6887ca0873b446e39d2f82c80c8a9337" TargetMode="External"/><Relationship Id="rId22" Type="http://schemas.openxmlformats.org/officeDocument/2006/relationships/hyperlink" Target="https://appsd.daera-ni.gov.uk/nedmapviewer/" TargetMode="External"/><Relationship Id="rId27" Type="http://schemas.openxmlformats.org/officeDocument/2006/relationships/hyperlink" Target="https://appsd.daera-ni.gov.uk/nedmapviewer/" TargetMode="External"/><Relationship Id="rId30" Type="http://schemas.openxmlformats.org/officeDocument/2006/relationships/hyperlink" Target="http://www.habitas.org.uk/priority/splist.asp?Type=Birds" TargetMode="External"/><Relationship Id="rId35" Type="http://schemas.openxmlformats.org/officeDocument/2006/relationships/hyperlink" Target="https://www.gov.uk/government/publications/the-uk-forestry-standard" TargetMode="External"/><Relationship Id="rId43" Type="http://schemas.openxmlformats.org/officeDocument/2006/relationships/hyperlink" Target="https://www.daera-ni.gov.uk/sites/default/files/publications/dard/woodland-definitions-and-guidance.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idirect.gov.uk/contacts/local-councils-in-northern-ireland" TargetMode="External"/><Relationship Id="rId2" Type="http://schemas.openxmlformats.org/officeDocument/2006/relationships/hyperlink" Target="https://www.nidirect.gov.uk/contacts/local-councils-in-northern-ireland" TargetMode="External"/><Relationship Id="rId1" Type="http://schemas.openxmlformats.org/officeDocument/2006/relationships/hyperlink" Target="https://www.nidirect.gov.uk/contacts/local-councils-in-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A9562-4910-4409-823E-C53506DCB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22</Pages>
  <Words>4062</Words>
  <Characters>23158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
  <LinksUpToDate>false</LinksUpToDate>
  <CharactersWithSpaces>27166</CharactersWithSpaces>
  <SharedDoc>false</SharedDoc>
  <HLinks>
    <vt:vector size="186" baseType="variant">
      <vt:variant>
        <vt:i4>5898255</vt:i4>
      </vt:variant>
      <vt:variant>
        <vt:i4>90</vt:i4>
      </vt:variant>
      <vt:variant>
        <vt:i4>0</vt:i4>
      </vt:variant>
      <vt:variant>
        <vt:i4>5</vt:i4>
      </vt:variant>
      <vt:variant>
        <vt:lpwstr>https://www.doeni.gov.uk/topics/bio-diversity/northern-ireland-squirrel-forum</vt:lpwstr>
      </vt:variant>
      <vt:variant>
        <vt:lpwstr/>
      </vt:variant>
      <vt:variant>
        <vt:i4>5701643</vt:i4>
      </vt:variant>
      <vt:variant>
        <vt:i4>87</vt:i4>
      </vt:variant>
      <vt:variant>
        <vt:i4>0</vt:i4>
      </vt:variant>
      <vt:variant>
        <vt:i4>5</vt:i4>
      </vt:variant>
      <vt:variant>
        <vt:lpwstr>http://www.bds.org.uk/index.php/about-the-society/local-branches/northern-ireland</vt:lpwstr>
      </vt:variant>
      <vt:variant>
        <vt:lpwstr/>
      </vt:variant>
      <vt:variant>
        <vt:i4>2556018</vt:i4>
      </vt:variant>
      <vt:variant>
        <vt:i4>84</vt:i4>
      </vt:variant>
      <vt:variant>
        <vt:i4>0</vt:i4>
      </vt:variant>
      <vt:variant>
        <vt:i4>5</vt:i4>
      </vt:variant>
      <vt:variant>
        <vt:lpwstr>https://www.dardni.gov.uk/topics/plant-and-tree-health</vt:lpwstr>
      </vt:variant>
      <vt:variant>
        <vt:lpwstr/>
      </vt:variant>
      <vt:variant>
        <vt:i4>7012404</vt:i4>
      </vt:variant>
      <vt:variant>
        <vt:i4>81</vt:i4>
      </vt:variant>
      <vt:variant>
        <vt:i4>0</vt:i4>
      </vt:variant>
      <vt:variant>
        <vt:i4>5</vt:i4>
      </vt:variant>
      <vt:variant>
        <vt:lpwstr>http://www.forestry.gov.uk/forestry/infd-6abl5v</vt:lpwstr>
      </vt:variant>
      <vt:variant>
        <vt:lpwstr/>
      </vt:variant>
      <vt:variant>
        <vt:i4>5439553</vt:i4>
      </vt:variant>
      <vt:variant>
        <vt:i4>78</vt:i4>
      </vt:variant>
      <vt:variant>
        <vt:i4>0</vt:i4>
      </vt:variant>
      <vt:variant>
        <vt:i4>5</vt:i4>
      </vt:variant>
      <vt:variant>
        <vt:lpwstr>https://www.doeni.gov.uk/publications/northern-ireland-list-priority-habitats</vt:lpwstr>
      </vt:variant>
      <vt:variant>
        <vt:lpwstr/>
      </vt:variant>
      <vt:variant>
        <vt:i4>7209024</vt:i4>
      </vt:variant>
      <vt:variant>
        <vt:i4>75</vt:i4>
      </vt:variant>
      <vt:variant>
        <vt:i4>0</vt:i4>
      </vt:variant>
      <vt:variant>
        <vt:i4>5</vt:i4>
      </vt:variant>
      <vt:variant>
        <vt:lpwstr>http://jncc.defra.gov.uk/PDF/UKBAP_PriorityHabitatDesc-Rev2011.pdf</vt:lpwstr>
      </vt:variant>
      <vt:variant>
        <vt:lpwstr/>
      </vt:variant>
      <vt:variant>
        <vt:i4>589831</vt:i4>
      </vt:variant>
      <vt:variant>
        <vt:i4>72</vt:i4>
      </vt:variant>
      <vt:variant>
        <vt:i4>0</vt:i4>
      </vt:variant>
      <vt:variant>
        <vt:i4>5</vt:i4>
      </vt:variant>
      <vt:variant>
        <vt:lpwstr>https://www.dardni.gov.uk/publications/native-woodlands-definitions-and-guidance</vt:lpwstr>
      </vt:variant>
      <vt:variant>
        <vt:lpwstr/>
      </vt:variant>
      <vt:variant>
        <vt:i4>3866736</vt:i4>
      </vt:variant>
      <vt:variant>
        <vt:i4>69</vt:i4>
      </vt:variant>
      <vt:variant>
        <vt:i4>0</vt:i4>
      </vt:variant>
      <vt:variant>
        <vt:i4>5</vt:i4>
      </vt:variant>
      <vt:variant>
        <vt:lpwstr>http://www.backonthemap.org.uk/woodland/interactive+map</vt:lpwstr>
      </vt:variant>
      <vt:variant>
        <vt:lpwstr/>
      </vt:variant>
      <vt:variant>
        <vt:i4>262237</vt:i4>
      </vt:variant>
      <vt:variant>
        <vt:i4>66</vt:i4>
      </vt:variant>
      <vt:variant>
        <vt:i4>0</vt:i4>
      </vt:variant>
      <vt:variant>
        <vt:i4>5</vt:i4>
      </vt:variant>
      <vt:variant>
        <vt:lpwstr>http://www.forestry.gov.uk/pdf/FCGL007.pdf/$FILE/FCGL007.pdf</vt:lpwstr>
      </vt:variant>
      <vt:variant>
        <vt:lpwstr/>
      </vt:variant>
      <vt:variant>
        <vt:i4>262237</vt:i4>
      </vt:variant>
      <vt:variant>
        <vt:i4>63</vt:i4>
      </vt:variant>
      <vt:variant>
        <vt:i4>0</vt:i4>
      </vt:variant>
      <vt:variant>
        <vt:i4>5</vt:i4>
      </vt:variant>
      <vt:variant>
        <vt:lpwstr>http://www.forestry.gov.uk/pdf/FCGL005.pdf/$FILE/FCGL005.pdf</vt:lpwstr>
      </vt:variant>
      <vt:variant>
        <vt:lpwstr/>
      </vt:variant>
      <vt:variant>
        <vt:i4>1048596</vt:i4>
      </vt:variant>
      <vt:variant>
        <vt:i4>60</vt:i4>
      </vt:variant>
      <vt:variant>
        <vt:i4>0</vt:i4>
      </vt:variant>
      <vt:variant>
        <vt:i4>5</vt:i4>
      </vt:variant>
      <vt:variant>
        <vt:lpwstr>https://www.doeni.gov.uk/topics/land-and-landscapes/areas-outstanding-natural-beauty</vt:lpwstr>
      </vt:variant>
      <vt:variant>
        <vt:lpwstr/>
      </vt:variant>
      <vt:variant>
        <vt:i4>4587531</vt:i4>
      </vt:variant>
      <vt:variant>
        <vt:i4>57</vt:i4>
      </vt:variant>
      <vt:variant>
        <vt:i4>0</vt:i4>
      </vt:variant>
      <vt:variant>
        <vt:i4>5</vt:i4>
      </vt:variant>
      <vt:variant>
        <vt:lpwstr>https://www.doeni.gov.uk/topics/land-and-landscapes/landscape-character-areas</vt:lpwstr>
      </vt:variant>
      <vt:variant>
        <vt:lpwstr/>
      </vt:variant>
      <vt:variant>
        <vt:i4>262237</vt:i4>
      </vt:variant>
      <vt:variant>
        <vt:i4>54</vt:i4>
      </vt:variant>
      <vt:variant>
        <vt:i4>0</vt:i4>
      </vt:variant>
      <vt:variant>
        <vt:i4>5</vt:i4>
      </vt:variant>
      <vt:variant>
        <vt:lpwstr>http://www.forestry.gov.uk/pdf/FCGL004.pdf/$FILE/FCGL004.pdf</vt:lpwstr>
      </vt:variant>
      <vt:variant>
        <vt:lpwstr/>
      </vt:variant>
      <vt:variant>
        <vt:i4>7929890</vt:i4>
      </vt:variant>
      <vt:variant>
        <vt:i4>51</vt:i4>
      </vt:variant>
      <vt:variant>
        <vt:i4>0</vt:i4>
      </vt:variant>
      <vt:variant>
        <vt:i4>5</vt:i4>
      </vt:variant>
      <vt:variant>
        <vt:lpwstr>http://maps.ehsni.gov.uk/MapViewer/Default.aspx</vt:lpwstr>
      </vt:variant>
      <vt:variant>
        <vt:lpwstr/>
      </vt:variant>
      <vt:variant>
        <vt:i4>1114207</vt:i4>
      </vt:variant>
      <vt:variant>
        <vt:i4>48</vt:i4>
      </vt:variant>
      <vt:variant>
        <vt:i4>0</vt:i4>
      </vt:variant>
      <vt:variant>
        <vt:i4>5</vt:i4>
      </vt:variant>
      <vt:variant>
        <vt:lpwstr>http://jncc.defra.gov.uk/protectedsites/sacselection/species.asp?FeatureIntCode=S1029</vt:lpwstr>
      </vt:variant>
      <vt:variant>
        <vt:lpwstr/>
      </vt:variant>
      <vt:variant>
        <vt:i4>65618</vt:i4>
      </vt:variant>
      <vt:variant>
        <vt:i4>45</vt:i4>
      </vt:variant>
      <vt:variant>
        <vt:i4>0</vt:i4>
      </vt:variant>
      <vt:variant>
        <vt:i4>5</vt:i4>
      </vt:variant>
      <vt:variant>
        <vt:lpwstr>http://www.habitas.org.uk/priority/splist.asp?Type=Moths</vt:lpwstr>
      </vt:variant>
      <vt:variant>
        <vt:lpwstr/>
      </vt:variant>
      <vt:variant>
        <vt:i4>6553647</vt:i4>
      </vt:variant>
      <vt:variant>
        <vt:i4>42</vt:i4>
      </vt:variant>
      <vt:variant>
        <vt:i4>0</vt:i4>
      </vt:variant>
      <vt:variant>
        <vt:i4>5</vt:i4>
      </vt:variant>
      <vt:variant>
        <vt:lpwstr>http://www.habitas.org.uk/priority/splist.asp?Type=Butterflies</vt:lpwstr>
      </vt:variant>
      <vt:variant>
        <vt:lpwstr/>
      </vt:variant>
      <vt:variant>
        <vt:i4>7471162</vt:i4>
      </vt:variant>
      <vt:variant>
        <vt:i4>39</vt:i4>
      </vt:variant>
      <vt:variant>
        <vt:i4>0</vt:i4>
      </vt:variant>
      <vt:variant>
        <vt:i4>5</vt:i4>
      </vt:variant>
      <vt:variant>
        <vt:lpwstr>http://www.habitas.org.uk/priority/splist.asp?Type=Lichens</vt:lpwstr>
      </vt:variant>
      <vt:variant>
        <vt:lpwstr/>
      </vt:variant>
      <vt:variant>
        <vt:i4>655431</vt:i4>
      </vt:variant>
      <vt:variant>
        <vt:i4>36</vt:i4>
      </vt:variant>
      <vt:variant>
        <vt:i4>0</vt:i4>
      </vt:variant>
      <vt:variant>
        <vt:i4>5</vt:i4>
      </vt:variant>
      <vt:variant>
        <vt:lpwstr>http://www.habitas.org.uk/priority/splist.asp?Type=Fungi</vt:lpwstr>
      </vt:variant>
      <vt:variant>
        <vt:lpwstr/>
      </vt:variant>
      <vt:variant>
        <vt:i4>2883643</vt:i4>
      </vt:variant>
      <vt:variant>
        <vt:i4>33</vt:i4>
      </vt:variant>
      <vt:variant>
        <vt:i4>0</vt:i4>
      </vt:variant>
      <vt:variant>
        <vt:i4>5</vt:i4>
      </vt:variant>
      <vt:variant>
        <vt:lpwstr>http://www.habitas.org.uk/priority/splist.asp?Type=Vascular%20Plants%20</vt:lpwstr>
      </vt:variant>
      <vt:variant>
        <vt:lpwstr/>
      </vt:variant>
      <vt:variant>
        <vt:i4>7340137</vt:i4>
      </vt:variant>
      <vt:variant>
        <vt:i4>30</vt:i4>
      </vt:variant>
      <vt:variant>
        <vt:i4>0</vt:i4>
      </vt:variant>
      <vt:variant>
        <vt:i4>5</vt:i4>
      </vt:variant>
      <vt:variant>
        <vt:lpwstr>http://www.habitas.org.uk/priority/splist.asp?Type=Reptiles%20</vt:lpwstr>
      </vt:variant>
      <vt:variant>
        <vt:lpwstr/>
      </vt:variant>
      <vt:variant>
        <vt:i4>4915216</vt:i4>
      </vt:variant>
      <vt:variant>
        <vt:i4>27</vt:i4>
      </vt:variant>
      <vt:variant>
        <vt:i4>0</vt:i4>
      </vt:variant>
      <vt:variant>
        <vt:i4>5</vt:i4>
      </vt:variant>
      <vt:variant>
        <vt:lpwstr>http://www.habitas.org.uk/priority/splist.asp?Type=Mammals%20</vt:lpwstr>
      </vt:variant>
      <vt:variant>
        <vt:lpwstr/>
      </vt:variant>
      <vt:variant>
        <vt:i4>524376</vt:i4>
      </vt:variant>
      <vt:variant>
        <vt:i4>24</vt:i4>
      </vt:variant>
      <vt:variant>
        <vt:i4>0</vt:i4>
      </vt:variant>
      <vt:variant>
        <vt:i4>5</vt:i4>
      </vt:variant>
      <vt:variant>
        <vt:lpwstr>http://www.habitas.org.uk/priority/splist.asp?Type=Birds</vt:lpwstr>
      </vt:variant>
      <vt:variant>
        <vt:lpwstr/>
      </vt:variant>
      <vt:variant>
        <vt:i4>2883692</vt:i4>
      </vt:variant>
      <vt:variant>
        <vt:i4>21</vt:i4>
      </vt:variant>
      <vt:variant>
        <vt:i4>0</vt:i4>
      </vt:variant>
      <vt:variant>
        <vt:i4>5</vt:i4>
      </vt:variant>
      <vt:variant>
        <vt:lpwstr>http://www.forestry.gov.uk/eps</vt:lpwstr>
      </vt:variant>
      <vt:variant>
        <vt:lpwstr/>
      </vt:variant>
      <vt:variant>
        <vt:i4>1441875</vt:i4>
      </vt:variant>
      <vt:variant>
        <vt:i4>15</vt:i4>
      </vt:variant>
      <vt:variant>
        <vt:i4>0</vt:i4>
      </vt:variant>
      <vt:variant>
        <vt:i4>5</vt:i4>
      </vt:variant>
      <vt:variant>
        <vt:lpwstr>http://maps.ehsni.gov.uk/naturalheritage/</vt:lpwstr>
      </vt:variant>
      <vt:variant>
        <vt:lpwstr/>
      </vt:variant>
      <vt:variant>
        <vt:i4>1441875</vt:i4>
      </vt:variant>
      <vt:variant>
        <vt:i4>12</vt:i4>
      </vt:variant>
      <vt:variant>
        <vt:i4>0</vt:i4>
      </vt:variant>
      <vt:variant>
        <vt:i4>5</vt:i4>
      </vt:variant>
      <vt:variant>
        <vt:lpwstr>http://maps.ehsni.gov.uk/naturalheritage/</vt:lpwstr>
      </vt:variant>
      <vt:variant>
        <vt:lpwstr/>
      </vt:variant>
      <vt:variant>
        <vt:i4>1441875</vt:i4>
      </vt:variant>
      <vt:variant>
        <vt:i4>9</vt:i4>
      </vt:variant>
      <vt:variant>
        <vt:i4>0</vt:i4>
      </vt:variant>
      <vt:variant>
        <vt:i4>5</vt:i4>
      </vt:variant>
      <vt:variant>
        <vt:lpwstr>http://maps.ehsni.gov.uk/naturalheritage/</vt:lpwstr>
      </vt:variant>
      <vt:variant>
        <vt:lpwstr/>
      </vt:variant>
      <vt:variant>
        <vt:i4>1441875</vt:i4>
      </vt:variant>
      <vt:variant>
        <vt:i4>6</vt:i4>
      </vt:variant>
      <vt:variant>
        <vt:i4>0</vt:i4>
      </vt:variant>
      <vt:variant>
        <vt:i4>5</vt:i4>
      </vt:variant>
      <vt:variant>
        <vt:lpwstr>http://maps.ehsni.gov.uk/naturalheritage/</vt:lpwstr>
      </vt:variant>
      <vt:variant>
        <vt:lpwstr/>
      </vt:variant>
      <vt:variant>
        <vt:i4>1441875</vt:i4>
      </vt:variant>
      <vt:variant>
        <vt:i4>3</vt:i4>
      </vt:variant>
      <vt:variant>
        <vt:i4>0</vt:i4>
      </vt:variant>
      <vt:variant>
        <vt:i4>5</vt:i4>
      </vt:variant>
      <vt:variant>
        <vt:lpwstr>http://maps.ehsni.gov.uk/naturalheritage/</vt:lpwstr>
      </vt:variant>
      <vt:variant>
        <vt:lpwstr/>
      </vt:variant>
      <vt:variant>
        <vt:i4>65611</vt:i4>
      </vt:variant>
      <vt:variant>
        <vt:i4>3</vt:i4>
      </vt:variant>
      <vt:variant>
        <vt:i4>0</vt:i4>
      </vt:variant>
      <vt:variant>
        <vt:i4>5</vt:i4>
      </vt:variant>
      <vt:variant>
        <vt:lpwstr>http://www.forestry.gov.uk/fr/INFD-8CVD6H</vt:lpwstr>
      </vt:variant>
      <vt:variant>
        <vt:lpwstr/>
      </vt:variant>
      <vt:variant>
        <vt:i4>4390942</vt:i4>
      </vt:variant>
      <vt:variant>
        <vt:i4>0</vt:i4>
      </vt:variant>
      <vt:variant>
        <vt:i4>0</vt:i4>
      </vt:variant>
      <vt:variant>
        <vt:i4>5</vt:i4>
      </vt:variant>
      <vt:variant>
        <vt:lpwstr>http://www.forestry.gov.uk/carboncode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Huddlestone, Matthew</dc:creator>
  <cp:keywords/>
  <dc:description/>
  <cp:lastModifiedBy>Huddlestone, Matthew</cp:lastModifiedBy>
  <cp:revision>16</cp:revision>
  <cp:lastPrinted>2015-11-09T08:36:00Z</cp:lastPrinted>
  <dcterms:created xsi:type="dcterms:W3CDTF">2021-05-13T09:45:00Z</dcterms:created>
  <dcterms:modified xsi:type="dcterms:W3CDTF">2021-06-22T13:35:00Z</dcterms:modified>
</cp:coreProperties>
</file>