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5304" w14:textId="77777777" w:rsidR="00024483" w:rsidRDefault="00024483" w:rsidP="00024483">
      <w:pPr>
        <w:spacing w:before="120" w:after="120" w:line="240" w:lineRule="auto"/>
        <w:jc w:val="center"/>
        <w:rPr>
          <w:rFonts w:ascii="Arial" w:hAnsi="Arial" w:cs="Arial"/>
          <w:b/>
          <w:color w:val="000000" w:themeColor="text1"/>
          <w:sz w:val="24"/>
          <w:szCs w:val="24"/>
          <w:u w:val="single"/>
        </w:rPr>
      </w:pPr>
      <w:bookmarkStart w:id="0" w:name="_GoBack"/>
      <w:bookmarkEnd w:id="0"/>
      <w:r>
        <w:rPr>
          <w:rFonts w:ascii="Arial" w:hAnsi="Arial" w:cs="Arial"/>
          <w:b/>
          <w:color w:val="000000" w:themeColor="text1"/>
          <w:sz w:val="24"/>
          <w:szCs w:val="24"/>
          <w:u w:val="single"/>
        </w:rPr>
        <w:t>DAERA Minutes/Notes of Equality &amp; Diversity Steering Group (EDSG)</w:t>
      </w:r>
    </w:p>
    <w:p w14:paraId="2E823CFC" w14:textId="3ABC9071" w:rsidR="00024483" w:rsidRDefault="00024483" w:rsidP="00024483">
      <w:pPr>
        <w:spacing w:before="120"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56A4E7C" w14:textId="3C88651E" w:rsidR="00024483" w:rsidRDefault="00024483" w:rsidP="0002448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 xml:space="preserve">Date &amp; time: </w:t>
      </w:r>
      <w:r w:rsidR="004E6BCA">
        <w:rPr>
          <w:rFonts w:ascii="Arial" w:hAnsi="Arial" w:cs="Arial"/>
          <w:b/>
          <w:color w:val="000000" w:themeColor="text1"/>
          <w:sz w:val="24"/>
          <w:szCs w:val="24"/>
        </w:rPr>
        <w:t>10</w:t>
      </w:r>
      <w:r>
        <w:rPr>
          <w:rFonts w:ascii="Arial" w:hAnsi="Arial" w:cs="Arial"/>
          <w:b/>
          <w:color w:val="000000" w:themeColor="text1"/>
          <w:sz w:val="24"/>
          <w:szCs w:val="24"/>
        </w:rPr>
        <w:t xml:space="preserve"> </w:t>
      </w:r>
      <w:r w:rsidR="004E6BCA">
        <w:rPr>
          <w:rFonts w:ascii="Arial" w:hAnsi="Arial" w:cs="Arial"/>
          <w:b/>
          <w:color w:val="000000" w:themeColor="text1"/>
          <w:sz w:val="24"/>
          <w:szCs w:val="24"/>
        </w:rPr>
        <w:t>February 2021 2.3</w:t>
      </w:r>
      <w:r>
        <w:rPr>
          <w:rFonts w:ascii="Arial" w:hAnsi="Arial" w:cs="Arial"/>
          <w:b/>
          <w:color w:val="000000" w:themeColor="text1"/>
          <w:sz w:val="24"/>
          <w:szCs w:val="24"/>
        </w:rPr>
        <w:t>0pm</w:t>
      </w:r>
    </w:p>
    <w:p w14:paraId="6A51DB10" w14:textId="3B7C854D" w:rsidR="00024483" w:rsidRDefault="00024483" w:rsidP="00024483">
      <w:pPr>
        <w:spacing w:before="120" w:after="12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4E6BCA">
        <w:rPr>
          <w:rFonts w:ascii="Arial" w:hAnsi="Arial" w:cs="Arial"/>
          <w:b/>
          <w:color w:val="000000" w:themeColor="text1"/>
          <w:sz w:val="24"/>
          <w:szCs w:val="24"/>
        </w:rPr>
        <w:t>WebEx</w:t>
      </w:r>
    </w:p>
    <w:p w14:paraId="614DE3DB"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p>
    <w:p w14:paraId="042B29BF"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r w:rsidRPr="00D512E8">
        <w:rPr>
          <w:rFonts w:ascii="Arial" w:hAnsi="Arial" w:cs="Arial"/>
          <w:b/>
          <w:color w:val="000000" w:themeColor="text1"/>
          <w:sz w:val="24"/>
          <w:szCs w:val="24"/>
        </w:rPr>
        <w:t>In attendance:</w:t>
      </w:r>
    </w:p>
    <w:p w14:paraId="06ED280E" w14:textId="77777777" w:rsidR="005B778D" w:rsidRPr="00D512E8" w:rsidRDefault="005B778D" w:rsidP="005B778D">
      <w:pPr>
        <w:outlineLvl w:val="0"/>
        <w:rPr>
          <w:rFonts w:ascii="Arial" w:hAnsi="Arial" w:cs="Arial"/>
          <w:sz w:val="24"/>
          <w:szCs w:val="24"/>
        </w:rPr>
      </w:pPr>
      <w:r w:rsidRPr="00D512E8">
        <w:rPr>
          <w:rFonts w:ascii="Arial" w:hAnsi="Arial" w:cs="Arial"/>
          <w:sz w:val="24"/>
          <w:szCs w:val="24"/>
        </w:rPr>
        <w:t>Denis McMahon</w:t>
      </w:r>
      <w:r w:rsidRPr="00D512E8">
        <w:rPr>
          <w:rFonts w:ascii="Arial" w:hAnsi="Arial" w:cs="Arial"/>
          <w:sz w:val="24"/>
          <w:szCs w:val="24"/>
        </w:rPr>
        <w:tab/>
        <w:t>Permanent Secretary (Chair)</w:t>
      </w:r>
    </w:p>
    <w:p w14:paraId="032D4B78" w14:textId="77777777" w:rsidR="005B778D" w:rsidRDefault="005B778D" w:rsidP="005B778D">
      <w:pPr>
        <w:ind w:left="2160" w:hanging="2160"/>
        <w:outlineLvl w:val="0"/>
        <w:rPr>
          <w:rFonts w:ascii="Arial" w:hAnsi="Arial" w:cs="Arial"/>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p>
    <w:p w14:paraId="326DD97E" w14:textId="3B9E6003" w:rsidR="004E6BCA" w:rsidRDefault="004E6BCA" w:rsidP="004E6BCA">
      <w:pPr>
        <w:spacing w:before="120" w:after="120" w:line="240" w:lineRule="auto"/>
        <w:ind w:left="2160" w:hanging="2160"/>
        <w:rPr>
          <w:rFonts w:ascii="&amp;quot" w:eastAsia="Times New Roman" w:hAnsi="&amp;quot" w:cs="Times New Roman"/>
          <w:color w:val="222222"/>
          <w:sz w:val="24"/>
          <w:szCs w:val="24"/>
          <w:lang w:eastAsia="en-GB"/>
        </w:rPr>
      </w:pPr>
      <w:r w:rsidRPr="00D512E8">
        <w:rPr>
          <w:rFonts w:ascii="Arial" w:hAnsi="Arial" w:cs="Arial"/>
          <w:sz w:val="24"/>
          <w:szCs w:val="24"/>
        </w:rPr>
        <w:t>Brian Doherty</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(CSCPG)</w:t>
      </w:r>
    </w:p>
    <w:p w14:paraId="422C4330" w14:textId="77777777" w:rsidR="004E6BCA" w:rsidRPr="00D512E8" w:rsidRDefault="004E6BCA" w:rsidP="004E6BCA">
      <w:pPr>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 &amp; Farming Group (FFG)</w:t>
      </w:r>
    </w:p>
    <w:p w14:paraId="371A71B6" w14:textId="77777777" w:rsidR="004E6BCA" w:rsidRPr="00D512E8" w:rsidRDefault="004E6BCA" w:rsidP="004E6BCA">
      <w:pPr>
        <w:ind w:left="2160" w:hanging="2160"/>
        <w:outlineLvl w:val="0"/>
        <w:rPr>
          <w:rFonts w:ascii="Arial" w:hAnsi="Arial" w:cs="Arial"/>
          <w:sz w:val="24"/>
          <w:szCs w:val="24"/>
        </w:rPr>
      </w:pPr>
      <w:r w:rsidRPr="00D512E8">
        <w:rPr>
          <w:rFonts w:ascii="Arial" w:hAnsi="Arial" w:cs="Arial"/>
          <w:sz w:val="24"/>
          <w:szCs w:val="24"/>
        </w:rPr>
        <w:t>David Small</w:t>
      </w:r>
      <w:r w:rsidRPr="00D512E8">
        <w:rPr>
          <w:rFonts w:ascii="Arial" w:hAnsi="Arial" w:cs="Arial"/>
          <w:sz w:val="24"/>
          <w:szCs w:val="24"/>
        </w:rPr>
        <w:tab/>
        <w:t>Deputy Secretary, Environment, Marine &amp; Fisheries Group (EMFG)</w:t>
      </w:r>
    </w:p>
    <w:p w14:paraId="0C8934D4" w14:textId="77777777" w:rsidR="004E6BCA" w:rsidRPr="00D512E8" w:rsidRDefault="004E6BCA" w:rsidP="004E6BCA">
      <w:pPr>
        <w:ind w:left="2160" w:hanging="2160"/>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Pr="006B2696">
        <w:rPr>
          <w:rFonts w:ascii="Arial" w:hAnsi="Arial" w:cs="Arial"/>
          <w:color w:val="272A28"/>
          <w:sz w:val="24"/>
          <w:szCs w:val="24"/>
        </w:rPr>
        <w:t>Chief Executive of the Northern Ireland Environment Agency</w:t>
      </w:r>
      <w:r>
        <w:rPr>
          <w:rFonts w:ascii="Arial" w:hAnsi="Arial" w:cs="Arial"/>
          <w:color w:val="272A28"/>
        </w:rPr>
        <w:t xml:space="preserve"> </w:t>
      </w:r>
    </w:p>
    <w:p w14:paraId="243669AE" w14:textId="77777777" w:rsidR="004E6BCA" w:rsidRPr="00D512E8" w:rsidRDefault="004E6BCA" w:rsidP="004E6BCA">
      <w:pPr>
        <w:outlineLvl w:val="0"/>
        <w:rPr>
          <w:rFonts w:ascii="Arial" w:hAnsi="Arial" w:cs="Arial"/>
          <w:sz w:val="24"/>
          <w:szCs w:val="24"/>
        </w:rPr>
      </w:pPr>
      <w:r w:rsidRPr="00D512E8">
        <w:rPr>
          <w:rFonts w:ascii="Arial" w:hAnsi="Arial" w:cs="Arial"/>
          <w:sz w:val="24"/>
          <w:szCs w:val="24"/>
        </w:rPr>
        <w:t>John Joe O’Boyle</w:t>
      </w:r>
      <w:r w:rsidRPr="00D512E8">
        <w:rPr>
          <w:rFonts w:ascii="Arial" w:hAnsi="Arial" w:cs="Arial"/>
          <w:sz w:val="24"/>
          <w:szCs w:val="24"/>
        </w:rPr>
        <w:tab/>
        <w:t>Chief Executi</w:t>
      </w:r>
      <w:r>
        <w:rPr>
          <w:rFonts w:ascii="Arial" w:hAnsi="Arial" w:cs="Arial"/>
          <w:sz w:val="24"/>
          <w:szCs w:val="24"/>
        </w:rPr>
        <w:t>ve Forest Service (FS)</w:t>
      </w:r>
    </w:p>
    <w:p w14:paraId="5680EB77" w14:textId="77777777" w:rsidR="004E6BCA" w:rsidRDefault="004E6BCA" w:rsidP="004E6BCA">
      <w:pPr>
        <w:outlineLvl w:val="0"/>
        <w:rPr>
          <w:rFonts w:ascii="Arial" w:hAnsi="Arial" w:cs="Arial"/>
          <w:sz w:val="24"/>
          <w:szCs w:val="24"/>
        </w:rPr>
      </w:pPr>
      <w:r w:rsidRPr="00D512E8">
        <w:rPr>
          <w:rFonts w:ascii="Arial" w:hAnsi="Arial" w:cs="Arial"/>
          <w:sz w:val="24"/>
          <w:szCs w:val="24"/>
        </w:rPr>
        <w:t>Martin McKendry</w:t>
      </w:r>
      <w:r w:rsidRPr="00D512E8">
        <w:rPr>
          <w:rFonts w:ascii="Arial" w:hAnsi="Arial" w:cs="Arial"/>
          <w:sz w:val="24"/>
          <w:szCs w:val="24"/>
        </w:rPr>
        <w:tab/>
        <w:t>Director of CAFRE</w:t>
      </w:r>
    </w:p>
    <w:p w14:paraId="2AD60800" w14:textId="67D21191" w:rsidR="004E6BCA" w:rsidRDefault="004E6BCA" w:rsidP="004E6BCA">
      <w:pPr>
        <w:ind w:left="2160" w:hanging="2160"/>
        <w:outlineLvl w:val="0"/>
        <w:rPr>
          <w:rFonts w:ascii="Arial" w:hAnsi="Arial" w:cs="Arial"/>
          <w:sz w:val="24"/>
          <w:szCs w:val="24"/>
        </w:rPr>
      </w:pPr>
      <w:r>
        <w:rPr>
          <w:rFonts w:ascii="Arial" w:hAnsi="Arial" w:cs="Arial"/>
          <w:sz w:val="24"/>
          <w:szCs w:val="24"/>
        </w:rPr>
        <w:t>Pauline Keegan</w:t>
      </w:r>
      <w:r>
        <w:rPr>
          <w:rFonts w:ascii="Arial" w:hAnsi="Arial" w:cs="Arial"/>
          <w:sz w:val="24"/>
          <w:szCs w:val="24"/>
        </w:rPr>
        <w:tab/>
        <w:t>Director of Staff Engagement, Equality &amp; Diversity</w:t>
      </w:r>
      <w:r w:rsidRPr="00D512E8">
        <w:rPr>
          <w:rFonts w:ascii="Arial" w:hAnsi="Arial" w:cs="Arial"/>
          <w:sz w:val="24"/>
          <w:szCs w:val="24"/>
        </w:rPr>
        <w:t xml:space="preserve"> </w:t>
      </w:r>
      <w:r>
        <w:rPr>
          <w:rFonts w:ascii="Arial" w:hAnsi="Arial" w:cs="Arial"/>
          <w:sz w:val="24"/>
          <w:szCs w:val="24"/>
        </w:rPr>
        <w:t>Division (SEED</w:t>
      </w:r>
      <w:r w:rsidRPr="00D512E8">
        <w:rPr>
          <w:rFonts w:ascii="Arial" w:hAnsi="Arial" w:cs="Arial"/>
          <w:sz w:val="24"/>
          <w:szCs w:val="24"/>
        </w:rPr>
        <w:t>)</w:t>
      </w:r>
    </w:p>
    <w:p w14:paraId="00F8C471" w14:textId="2AEC7696" w:rsidR="004E6BCA" w:rsidRDefault="004E6BCA" w:rsidP="004E6BCA">
      <w:pPr>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3B3D7916" w14:textId="77777777" w:rsidR="004E6BCA" w:rsidRPr="00D512E8" w:rsidRDefault="004E6BCA" w:rsidP="004E6BCA">
      <w:pPr>
        <w:spacing w:before="120" w:after="120" w:line="240" w:lineRule="auto"/>
        <w:rPr>
          <w:rFonts w:ascii="Arial" w:hAnsi="Arial" w:cs="Arial"/>
          <w:sz w:val="24"/>
          <w:szCs w:val="24"/>
        </w:rPr>
      </w:pPr>
      <w:r w:rsidRPr="00D512E8">
        <w:rPr>
          <w:rFonts w:ascii="Arial" w:hAnsi="Arial" w:cs="Arial"/>
          <w:sz w:val="24"/>
          <w:szCs w:val="24"/>
        </w:rPr>
        <w:t xml:space="preserve">Sean McGrade </w:t>
      </w:r>
      <w:r w:rsidRPr="00D512E8">
        <w:rPr>
          <w:rFonts w:ascii="Arial" w:hAnsi="Arial" w:cs="Arial"/>
          <w:sz w:val="24"/>
          <w:szCs w:val="24"/>
        </w:rPr>
        <w:tab/>
        <w:t>Director, Corporate Services Division</w:t>
      </w:r>
    </w:p>
    <w:p w14:paraId="376DFDED" w14:textId="1238DC01" w:rsidR="00933A2B" w:rsidRPr="00D512E8" w:rsidRDefault="00933A2B" w:rsidP="005B778D">
      <w:pPr>
        <w:outlineLvl w:val="0"/>
        <w:rPr>
          <w:rFonts w:ascii="Arial" w:hAnsi="Arial" w:cs="Arial"/>
          <w:sz w:val="24"/>
          <w:szCs w:val="24"/>
        </w:rPr>
      </w:pPr>
    </w:p>
    <w:p w14:paraId="11B337A8" w14:textId="77777777" w:rsidR="00933A2B" w:rsidRPr="00D512E8" w:rsidRDefault="00933A2B" w:rsidP="005B778D">
      <w:pPr>
        <w:outlineLvl w:val="0"/>
        <w:rPr>
          <w:rFonts w:ascii="Arial" w:hAnsi="Arial" w:cs="Arial"/>
          <w:b/>
          <w:sz w:val="24"/>
          <w:szCs w:val="24"/>
        </w:rPr>
      </w:pPr>
      <w:r w:rsidRPr="00D512E8">
        <w:rPr>
          <w:rFonts w:ascii="Arial" w:hAnsi="Arial" w:cs="Arial"/>
          <w:b/>
          <w:sz w:val="24"/>
          <w:szCs w:val="24"/>
        </w:rPr>
        <w:t>Apologies:</w:t>
      </w:r>
    </w:p>
    <w:p w14:paraId="2DECF12C" w14:textId="77777777" w:rsidR="004E6BCA" w:rsidRPr="00D512E8" w:rsidRDefault="004E6BCA" w:rsidP="004E6BCA">
      <w:pPr>
        <w:spacing w:before="120" w:after="120" w:line="240" w:lineRule="auto"/>
        <w:ind w:left="2160" w:hanging="216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Deputy Secretary, Rural Affairs, Forest Service &amp; Estates Management Group (RAFSETG)</w:t>
      </w:r>
    </w:p>
    <w:p w14:paraId="1E5E4CF6" w14:textId="77777777" w:rsidR="004E6BCA" w:rsidRPr="00D512E8" w:rsidRDefault="004E6BCA" w:rsidP="004E6BCA">
      <w:pPr>
        <w:outlineLvl w:val="0"/>
        <w:rPr>
          <w:rFonts w:ascii="Arial" w:hAnsi="Arial" w:cs="Arial"/>
          <w:sz w:val="24"/>
          <w:szCs w:val="24"/>
        </w:rPr>
      </w:pPr>
      <w:r w:rsidRPr="00D512E8">
        <w:rPr>
          <w:rFonts w:ascii="Arial" w:hAnsi="Arial" w:cs="Arial"/>
          <w:sz w:val="24"/>
          <w:szCs w:val="24"/>
        </w:rPr>
        <w:t>Colm Morgan</w:t>
      </w:r>
      <w:r w:rsidRPr="00D512E8">
        <w:rPr>
          <w:rFonts w:ascii="Arial" w:hAnsi="Arial" w:cs="Arial"/>
          <w:sz w:val="24"/>
          <w:szCs w:val="24"/>
        </w:rPr>
        <w:tab/>
        <w:t>NI Public Service Alliance (NIPSA)</w:t>
      </w:r>
    </w:p>
    <w:p w14:paraId="12824AED" w14:textId="77777777" w:rsidR="00D54CC7" w:rsidRPr="00D512E8" w:rsidRDefault="00D54CC7" w:rsidP="00D54CC7">
      <w:pPr>
        <w:outlineLvl w:val="0"/>
        <w:rPr>
          <w:rFonts w:ascii="Arial" w:hAnsi="Arial" w:cs="Arial"/>
          <w:sz w:val="24"/>
          <w:szCs w:val="24"/>
        </w:rPr>
      </w:pPr>
      <w:r>
        <w:rPr>
          <w:rFonts w:ascii="Arial" w:hAnsi="Arial" w:cs="Arial"/>
          <w:sz w:val="24"/>
          <w:szCs w:val="24"/>
        </w:rPr>
        <w:t>Brian McGeehan</w:t>
      </w:r>
      <w:r w:rsidRPr="00D512E8">
        <w:rPr>
          <w:rFonts w:ascii="Arial" w:hAnsi="Arial" w:cs="Arial"/>
          <w:sz w:val="24"/>
          <w:szCs w:val="24"/>
        </w:rPr>
        <w:tab/>
        <w:t>NI Public Service Alliance (NIPSA)</w:t>
      </w:r>
    </w:p>
    <w:p w14:paraId="143AC6E5" w14:textId="77777777" w:rsidR="004E6BCA" w:rsidRPr="00D512E8" w:rsidRDefault="004E6BCA" w:rsidP="00933A2B">
      <w:pPr>
        <w:spacing w:before="120" w:after="120" w:line="240" w:lineRule="auto"/>
        <w:rPr>
          <w:rFonts w:ascii="Arial" w:hAnsi="Arial" w:cs="Arial"/>
          <w:sz w:val="24"/>
          <w:szCs w:val="24"/>
        </w:rPr>
      </w:pPr>
    </w:p>
    <w:p w14:paraId="4310295C" w14:textId="77777777" w:rsidR="000C6684" w:rsidRPr="00D512E8" w:rsidRDefault="000C6684" w:rsidP="000C6684">
      <w:pPr>
        <w:spacing w:before="120" w:after="120" w:line="240" w:lineRule="auto"/>
        <w:rPr>
          <w:rFonts w:ascii="Arial" w:hAnsi="Arial" w:cs="Arial"/>
          <w:b/>
          <w:color w:val="000000" w:themeColor="text1"/>
          <w:sz w:val="24"/>
          <w:szCs w:val="24"/>
        </w:rPr>
      </w:pPr>
      <w:r w:rsidRPr="00D512E8">
        <w:rPr>
          <w:rFonts w:ascii="Arial" w:hAnsi="Arial" w:cs="Arial"/>
          <w:b/>
          <w:color w:val="000000" w:themeColor="text1"/>
          <w:sz w:val="24"/>
          <w:szCs w:val="24"/>
        </w:rPr>
        <w:t>Minutes:</w:t>
      </w:r>
    </w:p>
    <w:p w14:paraId="4A6D75E6" w14:textId="77777777" w:rsidR="004E6BCA" w:rsidRPr="00D512E8" w:rsidRDefault="004E6BCA" w:rsidP="004E6BCA">
      <w:pPr>
        <w:outlineLvl w:val="0"/>
        <w:rPr>
          <w:rFonts w:ascii="Arial" w:hAnsi="Arial" w:cs="Arial"/>
          <w:sz w:val="24"/>
          <w:szCs w:val="24"/>
        </w:rPr>
      </w:pPr>
      <w:r w:rsidRPr="00D512E8">
        <w:rPr>
          <w:rFonts w:ascii="Arial" w:hAnsi="Arial" w:cs="Arial"/>
          <w:sz w:val="24"/>
          <w:szCs w:val="24"/>
        </w:rPr>
        <w:t>Russell McCurry</w:t>
      </w:r>
      <w:r w:rsidRPr="00D512E8">
        <w:rPr>
          <w:rFonts w:ascii="Arial" w:hAnsi="Arial" w:cs="Arial"/>
          <w:sz w:val="24"/>
          <w:szCs w:val="24"/>
        </w:rPr>
        <w:tab/>
      </w:r>
      <w:r>
        <w:rPr>
          <w:rFonts w:ascii="Arial" w:hAnsi="Arial" w:cs="Arial"/>
          <w:sz w:val="24"/>
          <w:szCs w:val="24"/>
        </w:rPr>
        <w:t>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161ED62D" w14:textId="77777777" w:rsidR="00933A2B" w:rsidRDefault="00933A2B" w:rsidP="005B778D">
      <w:pPr>
        <w:outlineLvl w:val="0"/>
        <w:rPr>
          <w:rFonts w:ascii="Arial" w:hAnsi="Arial" w:cs="Arial"/>
          <w:b/>
          <w:sz w:val="24"/>
          <w:szCs w:val="24"/>
        </w:rPr>
      </w:pPr>
    </w:p>
    <w:p w14:paraId="01D49DED" w14:textId="77777777" w:rsidR="00FE1211" w:rsidRDefault="00FE1211" w:rsidP="005B778D">
      <w:pPr>
        <w:outlineLvl w:val="0"/>
        <w:rPr>
          <w:rFonts w:ascii="Arial" w:hAnsi="Arial" w:cs="Arial"/>
          <w:b/>
          <w:sz w:val="24"/>
          <w:szCs w:val="24"/>
        </w:rPr>
      </w:pPr>
    </w:p>
    <w:p w14:paraId="10FFD0D4" w14:textId="77777777" w:rsidR="00B24F07" w:rsidRDefault="00B24F07" w:rsidP="005B778D">
      <w:pPr>
        <w:outlineLvl w:val="0"/>
        <w:rPr>
          <w:rFonts w:ascii="Arial" w:hAnsi="Arial" w:cs="Arial"/>
          <w:b/>
          <w:sz w:val="24"/>
          <w:szCs w:val="24"/>
        </w:rPr>
      </w:pPr>
    </w:p>
    <w:p w14:paraId="40FB19E0" w14:textId="77777777" w:rsidR="00B24F07" w:rsidRPr="00D512E8" w:rsidRDefault="00B24F07" w:rsidP="005B778D">
      <w:pPr>
        <w:outlineLvl w:val="0"/>
        <w:rPr>
          <w:rFonts w:ascii="Arial" w:hAnsi="Arial" w:cs="Arial"/>
          <w:b/>
          <w:sz w:val="24"/>
          <w:szCs w:val="24"/>
        </w:rPr>
      </w:pPr>
    </w:p>
    <w:p w14:paraId="61EF86E1" w14:textId="77777777" w:rsidR="000C6684" w:rsidRDefault="000C6684" w:rsidP="000C6684">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C6684" w14:paraId="5BE70AED"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3D164606"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Item</w:t>
            </w:r>
          </w:p>
        </w:tc>
        <w:tc>
          <w:tcPr>
            <w:tcW w:w="5803" w:type="dxa"/>
            <w:tcBorders>
              <w:top w:val="single" w:sz="4" w:space="0" w:color="auto"/>
              <w:left w:val="single" w:sz="4" w:space="0" w:color="auto"/>
              <w:bottom w:val="single" w:sz="4" w:space="0" w:color="auto"/>
              <w:right w:val="single" w:sz="4" w:space="0" w:color="auto"/>
            </w:tcBorders>
            <w:hideMark/>
          </w:tcPr>
          <w:p w14:paraId="1A891751"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Description</w:t>
            </w:r>
          </w:p>
        </w:tc>
        <w:tc>
          <w:tcPr>
            <w:tcW w:w="2382" w:type="dxa"/>
            <w:tcBorders>
              <w:top w:val="single" w:sz="4" w:space="0" w:color="auto"/>
              <w:left w:val="single" w:sz="4" w:space="0" w:color="auto"/>
              <w:bottom w:val="single" w:sz="4" w:space="0" w:color="auto"/>
              <w:right w:val="single" w:sz="4" w:space="0" w:color="auto"/>
            </w:tcBorders>
            <w:hideMark/>
          </w:tcPr>
          <w:p w14:paraId="18504EAD"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Action Owner (where appropriate)</w:t>
            </w:r>
          </w:p>
        </w:tc>
      </w:tr>
      <w:tr w:rsidR="000C6684" w14:paraId="6FA627E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99B1C42"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5E97FAF9" w14:textId="77777777" w:rsidR="000C6684" w:rsidRDefault="000C6684" w:rsidP="00881A09">
            <w:pPr>
              <w:rPr>
                <w:rFonts w:ascii="Arial" w:eastAsia="Times" w:hAnsi="Arial" w:cs="Arial"/>
                <w:b/>
                <w:sz w:val="24"/>
                <w:szCs w:val="24"/>
              </w:rPr>
            </w:pPr>
            <w:r>
              <w:rPr>
                <w:rFonts w:ascii="Arial" w:eastAsia="Times" w:hAnsi="Arial" w:cs="Arial"/>
                <w:b/>
                <w:sz w:val="24"/>
                <w:szCs w:val="24"/>
              </w:rPr>
              <w:t>Welcome</w:t>
            </w:r>
          </w:p>
        </w:tc>
        <w:tc>
          <w:tcPr>
            <w:tcW w:w="2382" w:type="dxa"/>
            <w:tcBorders>
              <w:top w:val="single" w:sz="4" w:space="0" w:color="auto"/>
              <w:left w:val="single" w:sz="4" w:space="0" w:color="auto"/>
              <w:bottom w:val="single" w:sz="4" w:space="0" w:color="auto"/>
              <w:right w:val="single" w:sz="4" w:space="0" w:color="auto"/>
            </w:tcBorders>
          </w:tcPr>
          <w:p w14:paraId="07840AFC" w14:textId="77777777" w:rsidR="000C6684" w:rsidRPr="00D42E5B" w:rsidRDefault="000C6684" w:rsidP="00881A09">
            <w:pPr>
              <w:rPr>
                <w:rFonts w:ascii="Arial" w:eastAsia="Times" w:hAnsi="Arial" w:cs="Arial"/>
                <w:b/>
                <w:sz w:val="24"/>
                <w:szCs w:val="24"/>
              </w:rPr>
            </w:pPr>
          </w:p>
        </w:tc>
      </w:tr>
      <w:tr w:rsidR="000C6684" w14:paraId="640DFAEA" w14:textId="77777777" w:rsidTr="00881A09">
        <w:tc>
          <w:tcPr>
            <w:tcW w:w="831" w:type="dxa"/>
            <w:tcBorders>
              <w:top w:val="single" w:sz="4" w:space="0" w:color="auto"/>
              <w:left w:val="single" w:sz="4" w:space="0" w:color="auto"/>
              <w:bottom w:val="single" w:sz="4" w:space="0" w:color="auto"/>
              <w:right w:val="single" w:sz="4" w:space="0" w:color="auto"/>
            </w:tcBorders>
          </w:tcPr>
          <w:p w14:paraId="5456D31D"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3D60A911" w14:textId="4855BB30" w:rsidR="000C6684" w:rsidRDefault="000C6684" w:rsidP="00B24F07">
            <w:pPr>
              <w:rPr>
                <w:rFonts w:ascii="Arial" w:eastAsia="Times" w:hAnsi="Arial" w:cs="Arial"/>
                <w:sz w:val="24"/>
                <w:szCs w:val="24"/>
              </w:rPr>
            </w:pPr>
            <w:r>
              <w:rPr>
                <w:rFonts w:ascii="Arial" w:eastAsia="Times" w:hAnsi="Arial" w:cs="Arial"/>
                <w:sz w:val="24"/>
                <w:szCs w:val="24"/>
              </w:rPr>
              <w:t>Denis McMahon welcomed all members an</w:t>
            </w:r>
            <w:r w:rsidR="00B24F07">
              <w:rPr>
                <w:rFonts w:ascii="Arial" w:eastAsia="Times" w:hAnsi="Arial" w:cs="Arial"/>
                <w:sz w:val="24"/>
                <w:szCs w:val="24"/>
              </w:rPr>
              <w:t>d noted the apologies from Fiona McCandless, Colm Morgan and Brian McGeehan</w:t>
            </w:r>
            <w:r w:rsidR="00193C78">
              <w:rPr>
                <w:rFonts w:ascii="Arial" w:eastAsia="Times" w:hAnsi="Arial" w:cs="Arial"/>
                <w:sz w:val="24"/>
                <w:szCs w:val="24"/>
              </w:rPr>
              <w:t>.</w:t>
            </w:r>
          </w:p>
          <w:p w14:paraId="21EDF0E7" w14:textId="18E4700F" w:rsidR="00B24F07" w:rsidRDefault="00B24F07" w:rsidP="008B4179">
            <w:pPr>
              <w:rPr>
                <w:rFonts w:ascii="Arial" w:eastAsia="Times" w:hAnsi="Arial" w:cs="Arial"/>
                <w:sz w:val="24"/>
                <w:szCs w:val="24"/>
              </w:rPr>
            </w:pPr>
            <w:r>
              <w:rPr>
                <w:rFonts w:ascii="Arial" w:eastAsia="Times" w:hAnsi="Arial" w:cs="Arial"/>
                <w:sz w:val="24"/>
                <w:szCs w:val="24"/>
              </w:rPr>
              <w:t xml:space="preserve">He noted that it was good </w:t>
            </w:r>
            <w:r w:rsidR="00963463">
              <w:rPr>
                <w:rFonts w:ascii="Arial" w:eastAsia="Times" w:hAnsi="Arial" w:cs="Arial"/>
                <w:sz w:val="24"/>
                <w:szCs w:val="24"/>
              </w:rPr>
              <w:t xml:space="preserve">to hold </w:t>
            </w:r>
            <w:r>
              <w:rPr>
                <w:rFonts w:ascii="Arial" w:eastAsia="Times" w:hAnsi="Arial" w:cs="Arial"/>
                <w:sz w:val="24"/>
                <w:szCs w:val="24"/>
              </w:rPr>
              <w:t>another meeting of the EDSG given that the October 2020 meeting had to be cancelled.</w:t>
            </w:r>
          </w:p>
        </w:tc>
        <w:tc>
          <w:tcPr>
            <w:tcW w:w="2382" w:type="dxa"/>
            <w:tcBorders>
              <w:top w:val="single" w:sz="4" w:space="0" w:color="auto"/>
              <w:left w:val="single" w:sz="4" w:space="0" w:color="auto"/>
              <w:bottom w:val="single" w:sz="4" w:space="0" w:color="auto"/>
              <w:right w:val="single" w:sz="4" w:space="0" w:color="auto"/>
            </w:tcBorders>
          </w:tcPr>
          <w:p w14:paraId="403FA0F0" w14:textId="77777777" w:rsidR="000C6684" w:rsidRPr="00D42E5B" w:rsidRDefault="000C6684" w:rsidP="00881A09">
            <w:pPr>
              <w:rPr>
                <w:rFonts w:ascii="Arial" w:eastAsia="Times" w:hAnsi="Arial" w:cs="Arial"/>
                <w:sz w:val="24"/>
                <w:szCs w:val="24"/>
              </w:rPr>
            </w:pPr>
          </w:p>
        </w:tc>
      </w:tr>
      <w:tr w:rsidR="000C6684" w14:paraId="22FEF320"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075FDA26" w14:textId="77777777" w:rsidR="000C6684" w:rsidRDefault="00193C78" w:rsidP="00881A09">
            <w:pPr>
              <w:rPr>
                <w:rFonts w:ascii="Arial" w:eastAsia="Times" w:hAnsi="Arial" w:cs="Arial"/>
                <w:b/>
                <w:sz w:val="24"/>
                <w:szCs w:val="24"/>
              </w:rPr>
            </w:pPr>
            <w:r>
              <w:rPr>
                <w:rFonts w:ascii="Arial" w:eastAsia="Times" w:hAnsi="Arial" w:cs="Arial"/>
                <w:b/>
                <w:sz w:val="24"/>
                <w:szCs w:val="24"/>
              </w:rPr>
              <w:t>1</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03408FF1" w14:textId="69DD99FF" w:rsidR="000C6684" w:rsidRDefault="000C6684" w:rsidP="00881A09">
            <w:pPr>
              <w:rPr>
                <w:rFonts w:ascii="Arial" w:hAnsi="Arial" w:cs="Arial"/>
              </w:rPr>
            </w:pPr>
            <w:r>
              <w:rPr>
                <w:rFonts w:ascii="Arial" w:eastAsia="Times" w:hAnsi="Arial" w:cs="Arial"/>
                <w:b/>
                <w:sz w:val="24"/>
                <w:szCs w:val="24"/>
              </w:rPr>
              <w:t>Action Points from EDSG</w:t>
            </w:r>
            <w:r w:rsidR="00FE1211">
              <w:rPr>
                <w:rFonts w:ascii="Arial" w:eastAsia="Times" w:hAnsi="Arial" w:cs="Arial"/>
                <w:b/>
                <w:sz w:val="24"/>
                <w:szCs w:val="24"/>
              </w:rPr>
              <w:t xml:space="preserve"> meeting held on 3 March 2020</w:t>
            </w:r>
          </w:p>
        </w:tc>
        <w:tc>
          <w:tcPr>
            <w:tcW w:w="2382" w:type="dxa"/>
            <w:tcBorders>
              <w:top w:val="single" w:sz="4" w:space="0" w:color="auto"/>
              <w:left w:val="single" w:sz="4" w:space="0" w:color="auto"/>
              <w:bottom w:val="single" w:sz="4" w:space="0" w:color="auto"/>
              <w:right w:val="single" w:sz="4" w:space="0" w:color="auto"/>
            </w:tcBorders>
          </w:tcPr>
          <w:p w14:paraId="5EDEC380" w14:textId="77777777" w:rsidR="000C6684" w:rsidRPr="00D42E5B" w:rsidRDefault="000C6684" w:rsidP="00881A09">
            <w:pPr>
              <w:rPr>
                <w:rFonts w:ascii="Arial" w:eastAsia="Times" w:hAnsi="Arial" w:cs="Arial"/>
                <w:b/>
                <w:sz w:val="24"/>
                <w:szCs w:val="24"/>
              </w:rPr>
            </w:pPr>
          </w:p>
        </w:tc>
      </w:tr>
      <w:tr w:rsidR="000C6684" w14:paraId="6FCDE247" w14:textId="77777777" w:rsidTr="00881A09">
        <w:tc>
          <w:tcPr>
            <w:tcW w:w="831" w:type="dxa"/>
            <w:tcBorders>
              <w:top w:val="single" w:sz="4" w:space="0" w:color="auto"/>
              <w:left w:val="single" w:sz="4" w:space="0" w:color="auto"/>
              <w:bottom w:val="single" w:sz="4" w:space="0" w:color="auto"/>
              <w:right w:val="single" w:sz="4" w:space="0" w:color="auto"/>
            </w:tcBorders>
          </w:tcPr>
          <w:p w14:paraId="29C1D324"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717C4243" w14:textId="3E77DCBD" w:rsidR="00902E9E" w:rsidRDefault="00B24F07" w:rsidP="00B24F07">
            <w:pPr>
              <w:rPr>
                <w:rFonts w:ascii="Arial" w:eastAsia="Times" w:hAnsi="Arial" w:cs="Arial"/>
                <w:sz w:val="24"/>
                <w:szCs w:val="24"/>
              </w:rPr>
            </w:pPr>
            <w:r>
              <w:rPr>
                <w:rFonts w:ascii="Arial" w:eastAsia="Times" w:hAnsi="Arial" w:cs="Arial"/>
                <w:sz w:val="24"/>
                <w:szCs w:val="24"/>
              </w:rPr>
              <w:t>Most of the actions have been closed off and the few remaining will be taken forward by the EDWG members</w:t>
            </w:r>
            <w:r w:rsidR="000C6684">
              <w:rPr>
                <w:rFonts w:ascii="Arial" w:eastAsia="Times" w:hAnsi="Arial" w:cs="Arial"/>
                <w:sz w:val="24"/>
                <w:szCs w:val="24"/>
              </w:rPr>
              <w:t>.</w:t>
            </w:r>
          </w:p>
        </w:tc>
        <w:tc>
          <w:tcPr>
            <w:tcW w:w="2382" w:type="dxa"/>
            <w:tcBorders>
              <w:top w:val="single" w:sz="4" w:space="0" w:color="auto"/>
              <w:left w:val="single" w:sz="4" w:space="0" w:color="auto"/>
              <w:bottom w:val="single" w:sz="4" w:space="0" w:color="auto"/>
              <w:right w:val="single" w:sz="4" w:space="0" w:color="auto"/>
            </w:tcBorders>
          </w:tcPr>
          <w:p w14:paraId="4706ED64" w14:textId="4C0ECA98" w:rsidR="000C6684" w:rsidRPr="00D42E5B" w:rsidRDefault="00B24F07" w:rsidP="00255696">
            <w:pPr>
              <w:rPr>
                <w:rFonts w:ascii="Arial" w:eastAsia="Times" w:hAnsi="Arial" w:cs="Arial"/>
                <w:b/>
                <w:sz w:val="24"/>
                <w:szCs w:val="24"/>
              </w:rPr>
            </w:pPr>
            <w:r w:rsidRPr="00D42E5B">
              <w:rPr>
                <w:rFonts w:ascii="Arial" w:eastAsia="Times" w:hAnsi="Arial" w:cs="Arial"/>
                <w:b/>
                <w:sz w:val="24"/>
                <w:szCs w:val="24"/>
              </w:rPr>
              <w:t>AP1 Pauline and the EDWG members to close off the remaining actions from</w:t>
            </w:r>
            <w:r w:rsidR="00D42E5B" w:rsidRPr="00D42E5B">
              <w:rPr>
                <w:rFonts w:ascii="Arial" w:eastAsia="Times" w:hAnsi="Arial" w:cs="Arial"/>
                <w:b/>
                <w:sz w:val="24"/>
                <w:szCs w:val="24"/>
              </w:rPr>
              <w:t xml:space="preserve"> the EDSG list.</w:t>
            </w:r>
          </w:p>
        </w:tc>
      </w:tr>
      <w:tr w:rsidR="000C6684" w14:paraId="2E0AFE1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86EAC89" w14:textId="77777777" w:rsidR="000C6684" w:rsidRDefault="00193C78" w:rsidP="00881A09">
            <w:pPr>
              <w:rPr>
                <w:rFonts w:ascii="Arial" w:eastAsia="Times" w:hAnsi="Arial" w:cs="Arial"/>
                <w:b/>
                <w:sz w:val="24"/>
                <w:szCs w:val="24"/>
              </w:rPr>
            </w:pPr>
            <w:r>
              <w:rPr>
                <w:rFonts w:ascii="Arial" w:eastAsia="Times" w:hAnsi="Arial" w:cs="Arial"/>
                <w:b/>
                <w:sz w:val="24"/>
                <w:szCs w:val="24"/>
              </w:rPr>
              <w:t>2</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58DDEF97" w14:textId="1F79860F" w:rsidR="00FE1211" w:rsidRPr="00FE1211" w:rsidRDefault="00FE1211" w:rsidP="00881A09">
            <w:pPr>
              <w:rPr>
                <w:rFonts w:ascii="Arial" w:hAnsi="Arial" w:cs="Arial"/>
                <w:sz w:val="24"/>
                <w:szCs w:val="24"/>
              </w:rPr>
            </w:pPr>
            <w:r w:rsidRPr="00FE1211">
              <w:rPr>
                <w:rFonts w:ascii="Arial" w:eastAsia="Times" w:hAnsi="Arial" w:cs="Arial"/>
                <w:b/>
                <w:sz w:val="24"/>
                <w:szCs w:val="24"/>
              </w:rPr>
              <w:t>DAERA Committee Effectiveness Review</w:t>
            </w:r>
            <w:r w:rsidR="00D42E5B">
              <w:rPr>
                <w:rFonts w:ascii="Arial" w:eastAsia="Times" w:hAnsi="Arial" w:cs="Arial"/>
                <w:b/>
                <w:sz w:val="24"/>
                <w:szCs w:val="24"/>
              </w:rPr>
              <w:t xml:space="preserve"> –</w:t>
            </w:r>
            <w:r w:rsidRPr="00FE1211">
              <w:rPr>
                <w:rFonts w:ascii="Arial" w:eastAsia="Times" w:hAnsi="Arial" w:cs="Arial"/>
                <w:b/>
                <w:sz w:val="24"/>
                <w:szCs w:val="24"/>
              </w:rPr>
              <w:t xml:space="preserve"> EDSG Update /Summary</w:t>
            </w:r>
          </w:p>
        </w:tc>
        <w:tc>
          <w:tcPr>
            <w:tcW w:w="2382" w:type="dxa"/>
            <w:tcBorders>
              <w:top w:val="single" w:sz="4" w:space="0" w:color="auto"/>
              <w:left w:val="single" w:sz="4" w:space="0" w:color="auto"/>
              <w:bottom w:val="single" w:sz="4" w:space="0" w:color="auto"/>
              <w:right w:val="single" w:sz="4" w:space="0" w:color="auto"/>
            </w:tcBorders>
          </w:tcPr>
          <w:p w14:paraId="553D5C4E" w14:textId="77777777" w:rsidR="000C6684" w:rsidRPr="00D42E5B" w:rsidRDefault="000C6684" w:rsidP="00881A09">
            <w:pPr>
              <w:rPr>
                <w:rFonts w:ascii="Arial" w:eastAsia="Times" w:hAnsi="Arial" w:cs="Arial"/>
                <w:b/>
                <w:sz w:val="24"/>
                <w:szCs w:val="24"/>
              </w:rPr>
            </w:pPr>
          </w:p>
        </w:tc>
      </w:tr>
      <w:tr w:rsidR="00193C78" w14:paraId="29E00B39" w14:textId="77777777" w:rsidTr="00881A09">
        <w:tc>
          <w:tcPr>
            <w:tcW w:w="831" w:type="dxa"/>
            <w:tcBorders>
              <w:top w:val="single" w:sz="4" w:space="0" w:color="auto"/>
              <w:left w:val="single" w:sz="4" w:space="0" w:color="auto"/>
              <w:bottom w:val="single" w:sz="4" w:space="0" w:color="auto"/>
              <w:right w:val="single" w:sz="4" w:space="0" w:color="auto"/>
            </w:tcBorders>
          </w:tcPr>
          <w:p w14:paraId="76C3A04F"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5D3FA3FC" w14:textId="6C559D15" w:rsidR="004B7C1B" w:rsidRDefault="00D42E5B" w:rsidP="0035029B">
            <w:pPr>
              <w:rPr>
                <w:rFonts w:ascii="Arial" w:eastAsia="Times" w:hAnsi="Arial" w:cs="Arial"/>
                <w:sz w:val="24"/>
                <w:szCs w:val="24"/>
              </w:rPr>
            </w:pPr>
            <w:r>
              <w:rPr>
                <w:rFonts w:ascii="Arial" w:eastAsia="Times" w:hAnsi="Arial" w:cs="Arial"/>
                <w:sz w:val="24"/>
                <w:szCs w:val="24"/>
              </w:rPr>
              <w:t xml:space="preserve">A short paper </w:t>
            </w:r>
            <w:r w:rsidR="00963463">
              <w:rPr>
                <w:rFonts w:ascii="Arial" w:eastAsia="Times" w:hAnsi="Arial" w:cs="Arial"/>
                <w:sz w:val="24"/>
                <w:szCs w:val="24"/>
              </w:rPr>
              <w:t xml:space="preserve">was </w:t>
            </w:r>
            <w:r>
              <w:rPr>
                <w:rFonts w:ascii="Arial" w:eastAsia="Times" w:hAnsi="Arial" w:cs="Arial"/>
                <w:sz w:val="24"/>
                <w:szCs w:val="24"/>
              </w:rPr>
              <w:t xml:space="preserve">shared with the EDSG members with </w:t>
            </w:r>
            <w:r w:rsidR="00AF2D62">
              <w:rPr>
                <w:rFonts w:ascii="Arial" w:eastAsia="Times" w:hAnsi="Arial" w:cs="Arial"/>
                <w:sz w:val="24"/>
                <w:szCs w:val="24"/>
              </w:rPr>
              <w:t>everyone</w:t>
            </w:r>
            <w:r>
              <w:rPr>
                <w:rFonts w:ascii="Arial" w:eastAsia="Times" w:hAnsi="Arial" w:cs="Arial"/>
                <w:sz w:val="24"/>
                <w:szCs w:val="24"/>
              </w:rPr>
              <w:t xml:space="preserve"> agreeing that the Group was still ne</w:t>
            </w:r>
            <w:r w:rsidR="00963463">
              <w:rPr>
                <w:rFonts w:ascii="Arial" w:eastAsia="Times" w:hAnsi="Arial" w:cs="Arial"/>
                <w:sz w:val="24"/>
                <w:szCs w:val="24"/>
              </w:rPr>
              <w:t xml:space="preserve">cessary </w:t>
            </w:r>
            <w:r>
              <w:rPr>
                <w:rFonts w:ascii="Arial" w:eastAsia="Times" w:hAnsi="Arial" w:cs="Arial"/>
                <w:sz w:val="24"/>
                <w:szCs w:val="24"/>
              </w:rPr>
              <w:t xml:space="preserve">and that it should </w:t>
            </w:r>
            <w:r w:rsidR="00963463">
              <w:rPr>
                <w:rFonts w:ascii="Arial" w:eastAsia="Times" w:hAnsi="Arial" w:cs="Arial"/>
                <w:sz w:val="24"/>
                <w:szCs w:val="24"/>
              </w:rPr>
              <w:t xml:space="preserve">continue to </w:t>
            </w:r>
            <w:r>
              <w:rPr>
                <w:rFonts w:ascii="Arial" w:eastAsia="Times" w:hAnsi="Arial" w:cs="Arial"/>
                <w:sz w:val="24"/>
                <w:szCs w:val="24"/>
              </w:rPr>
              <w:t xml:space="preserve">meet twice per year. Communication and publishing </w:t>
            </w:r>
            <w:r w:rsidR="00E94C0A">
              <w:rPr>
                <w:rFonts w:ascii="Arial" w:eastAsia="Times" w:hAnsi="Arial" w:cs="Arial"/>
                <w:sz w:val="24"/>
                <w:szCs w:val="24"/>
              </w:rPr>
              <w:t xml:space="preserve">the work </w:t>
            </w:r>
            <w:r>
              <w:rPr>
                <w:rFonts w:ascii="Arial" w:eastAsia="Times" w:hAnsi="Arial" w:cs="Arial"/>
                <w:sz w:val="24"/>
                <w:szCs w:val="24"/>
              </w:rPr>
              <w:t>of the Group, as appropriate, was important and it was decided that EDWG would take this forward.</w:t>
            </w:r>
          </w:p>
          <w:p w14:paraId="598263BC" w14:textId="50124CEF" w:rsidR="00D42E5B" w:rsidRDefault="00D42E5B" w:rsidP="0035029B">
            <w:pPr>
              <w:rPr>
                <w:rFonts w:ascii="Arial" w:eastAsia="Times" w:hAnsi="Arial" w:cs="Arial"/>
                <w:sz w:val="24"/>
                <w:szCs w:val="24"/>
              </w:rPr>
            </w:pPr>
            <w:r>
              <w:rPr>
                <w:rFonts w:ascii="Arial" w:eastAsia="Times" w:hAnsi="Arial" w:cs="Arial"/>
                <w:sz w:val="24"/>
                <w:szCs w:val="24"/>
              </w:rPr>
              <w:t>In relation to the visibility issue</w:t>
            </w:r>
            <w:r w:rsidR="00963463">
              <w:rPr>
                <w:rFonts w:ascii="Arial" w:eastAsia="Times" w:hAnsi="Arial" w:cs="Arial"/>
                <w:sz w:val="24"/>
                <w:szCs w:val="24"/>
              </w:rPr>
              <w:t>,</w:t>
            </w:r>
            <w:r>
              <w:rPr>
                <w:rFonts w:ascii="Arial" w:eastAsia="Times" w:hAnsi="Arial" w:cs="Arial"/>
                <w:sz w:val="24"/>
                <w:szCs w:val="24"/>
              </w:rPr>
              <w:t xml:space="preserve"> it was important to create awareness of what was happening with all the EDSG related work. This should also incorporate the NICS Gender Champion</w:t>
            </w:r>
            <w:r w:rsidR="00963463">
              <w:rPr>
                <w:rFonts w:ascii="Arial" w:eastAsia="Times" w:hAnsi="Arial" w:cs="Arial"/>
                <w:sz w:val="24"/>
                <w:szCs w:val="24"/>
              </w:rPr>
              <w:t>’</w:t>
            </w:r>
            <w:r>
              <w:rPr>
                <w:rFonts w:ascii="Arial" w:eastAsia="Times" w:hAnsi="Arial" w:cs="Arial"/>
                <w:sz w:val="24"/>
                <w:szCs w:val="24"/>
              </w:rPr>
              <w:t>s role which is held by Fiona McCandless.</w:t>
            </w:r>
          </w:p>
          <w:p w14:paraId="78B1778C" w14:textId="588B8807" w:rsidR="00AF2D62" w:rsidRDefault="00AF2D62" w:rsidP="00AF2D62">
            <w:pPr>
              <w:rPr>
                <w:rFonts w:ascii="Arial" w:eastAsia="Times" w:hAnsi="Arial" w:cs="Arial"/>
                <w:sz w:val="24"/>
                <w:szCs w:val="24"/>
              </w:rPr>
            </w:pPr>
            <w:r>
              <w:rPr>
                <w:rFonts w:ascii="Arial" w:eastAsia="Times" w:hAnsi="Arial" w:cs="Arial"/>
                <w:sz w:val="24"/>
                <w:szCs w:val="24"/>
              </w:rPr>
              <w:t xml:space="preserve">It was agreed that Pauline and Fiona </w:t>
            </w:r>
            <w:r w:rsidR="00963463">
              <w:rPr>
                <w:rFonts w:ascii="Arial" w:eastAsia="Times" w:hAnsi="Arial" w:cs="Arial"/>
                <w:sz w:val="24"/>
                <w:szCs w:val="24"/>
              </w:rPr>
              <w:t xml:space="preserve">should </w:t>
            </w:r>
            <w:r>
              <w:rPr>
                <w:rFonts w:ascii="Arial" w:eastAsia="Times" w:hAnsi="Arial" w:cs="Arial"/>
                <w:sz w:val="24"/>
                <w:szCs w:val="24"/>
              </w:rPr>
              <w:t xml:space="preserve">attend a future ‘News and Views’ event to highlight the key messages </w:t>
            </w:r>
            <w:r w:rsidR="00963463">
              <w:rPr>
                <w:rFonts w:ascii="Arial" w:eastAsia="Times" w:hAnsi="Arial" w:cs="Arial"/>
                <w:sz w:val="24"/>
                <w:szCs w:val="24"/>
              </w:rPr>
              <w:t xml:space="preserve">for </w:t>
            </w:r>
            <w:r>
              <w:rPr>
                <w:rFonts w:ascii="Arial" w:eastAsia="Times" w:hAnsi="Arial" w:cs="Arial"/>
                <w:sz w:val="24"/>
                <w:szCs w:val="24"/>
              </w:rPr>
              <w:t>staff.</w:t>
            </w:r>
          </w:p>
          <w:p w14:paraId="51DE1C80" w14:textId="66192A77" w:rsidR="00E35F06" w:rsidRPr="00902E9E" w:rsidRDefault="00E35F06" w:rsidP="008B4179">
            <w:pPr>
              <w:rPr>
                <w:rFonts w:ascii="Arial" w:eastAsia="Times" w:hAnsi="Arial" w:cs="Arial"/>
                <w:sz w:val="24"/>
                <w:szCs w:val="24"/>
              </w:rPr>
            </w:pPr>
            <w:r>
              <w:rPr>
                <w:rFonts w:ascii="Arial" w:eastAsia="Times" w:hAnsi="Arial" w:cs="Arial"/>
                <w:sz w:val="24"/>
                <w:szCs w:val="24"/>
              </w:rPr>
              <w:t xml:space="preserve">Denis </w:t>
            </w:r>
            <w:r w:rsidR="00963463">
              <w:rPr>
                <w:rFonts w:ascii="Arial" w:eastAsia="Times" w:hAnsi="Arial" w:cs="Arial"/>
                <w:sz w:val="24"/>
                <w:szCs w:val="24"/>
              </w:rPr>
              <w:t xml:space="preserve">briefly </w:t>
            </w:r>
            <w:r>
              <w:rPr>
                <w:rFonts w:ascii="Arial" w:eastAsia="Times" w:hAnsi="Arial" w:cs="Arial"/>
                <w:sz w:val="24"/>
                <w:szCs w:val="24"/>
              </w:rPr>
              <w:t>mentioned the</w:t>
            </w:r>
            <w:r w:rsidR="00963463">
              <w:rPr>
                <w:rFonts w:ascii="Arial" w:eastAsia="Times" w:hAnsi="Arial" w:cs="Arial"/>
                <w:sz w:val="24"/>
                <w:szCs w:val="24"/>
              </w:rPr>
              <w:t xml:space="preserve"> Employee Engagement</w:t>
            </w:r>
            <w:r>
              <w:rPr>
                <w:rFonts w:ascii="Arial" w:eastAsia="Times" w:hAnsi="Arial" w:cs="Arial"/>
                <w:sz w:val="24"/>
                <w:szCs w:val="24"/>
              </w:rPr>
              <w:t xml:space="preserve"> Index Score a</w:t>
            </w:r>
            <w:r w:rsidR="00E94C0A">
              <w:rPr>
                <w:rFonts w:ascii="Arial" w:eastAsia="Times" w:hAnsi="Arial" w:cs="Arial"/>
                <w:sz w:val="24"/>
                <w:szCs w:val="24"/>
              </w:rPr>
              <w:t xml:space="preserve">nd </w:t>
            </w:r>
            <w:r w:rsidR="00963463">
              <w:rPr>
                <w:rFonts w:ascii="Arial" w:eastAsia="Times" w:hAnsi="Arial" w:cs="Arial"/>
                <w:sz w:val="24"/>
                <w:szCs w:val="24"/>
              </w:rPr>
              <w:t xml:space="preserve">that </w:t>
            </w:r>
            <w:r w:rsidR="00E94C0A">
              <w:rPr>
                <w:rFonts w:ascii="Arial" w:eastAsia="Times" w:hAnsi="Arial" w:cs="Arial"/>
                <w:sz w:val="24"/>
                <w:szCs w:val="24"/>
              </w:rPr>
              <w:t>recognition of the Equality a</w:t>
            </w:r>
            <w:r>
              <w:rPr>
                <w:rFonts w:ascii="Arial" w:eastAsia="Times" w:hAnsi="Arial" w:cs="Arial"/>
                <w:sz w:val="24"/>
                <w:szCs w:val="24"/>
              </w:rPr>
              <w:t xml:space="preserve">nd Diversity items in the survey </w:t>
            </w:r>
            <w:r w:rsidR="008B4179">
              <w:rPr>
                <w:rFonts w:ascii="Arial" w:eastAsia="Times" w:hAnsi="Arial" w:cs="Arial"/>
                <w:sz w:val="24"/>
                <w:szCs w:val="24"/>
              </w:rPr>
              <w:t>are</w:t>
            </w:r>
            <w:r>
              <w:rPr>
                <w:rFonts w:ascii="Arial" w:eastAsia="Times" w:hAnsi="Arial" w:cs="Arial"/>
                <w:sz w:val="24"/>
                <w:szCs w:val="24"/>
              </w:rPr>
              <w:t xml:space="preserve"> important part</w:t>
            </w:r>
            <w:r w:rsidR="008B4179">
              <w:rPr>
                <w:rFonts w:ascii="Arial" w:eastAsia="Times" w:hAnsi="Arial" w:cs="Arial"/>
                <w:sz w:val="24"/>
                <w:szCs w:val="24"/>
              </w:rPr>
              <w:t>s</w:t>
            </w:r>
            <w:r>
              <w:rPr>
                <w:rFonts w:ascii="Arial" w:eastAsia="Times" w:hAnsi="Arial" w:cs="Arial"/>
                <w:sz w:val="24"/>
                <w:szCs w:val="24"/>
              </w:rPr>
              <w:t xml:space="preserve"> for staff.</w:t>
            </w:r>
          </w:p>
        </w:tc>
        <w:tc>
          <w:tcPr>
            <w:tcW w:w="2382" w:type="dxa"/>
            <w:tcBorders>
              <w:top w:val="single" w:sz="4" w:space="0" w:color="auto"/>
              <w:left w:val="single" w:sz="4" w:space="0" w:color="auto"/>
              <w:bottom w:val="single" w:sz="4" w:space="0" w:color="auto"/>
              <w:right w:val="single" w:sz="4" w:space="0" w:color="auto"/>
            </w:tcBorders>
          </w:tcPr>
          <w:p w14:paraId="50F8413A" w14:textId="77777777" w:rsidR="00193C78" w:rsidRPr="00D42E5B" w:rsidRDefault="00193C78" w:rsidP="00881A09">
            <w:pPr>
              <w:rPr>
                <w:rFonts w:ascii="Arial" w:eastAsia="Times" w:hAnsi="Arial" w:cs="Arial"/>
                <w:b/>
                <w:sz w:val="24"/>
                <w:szCs w:val="24"/>
              </w:rPr>
            </w:pPr>
          </w:p>
          <w:p w14:paraId="5EEB2908" w14:textId="77777777" w:rsidR="004D10B6" w:rsidRPr="00D42E5B" w:rsidRDefault="004D10B6" w:rsidP="00881A09">
            <w:pPr>
              <w:rPr>
                <w:rFonts w:ascii="Arial" w:eastAsia="Times" w:hAnsi="Arial" w:cs="Arial"/>
                <w:b/>
                <w:sz w:val="24"/>
                <w:szCs w:val="24"/>
              </w:rPr>
            </w:pPr>
          </w:p>
          <w:p w14:paraId="26692667" w14:textId="77777777" w:rsidR="00537D4C" w:rsidRDefault="00537D4C" w:rsidP="00881A09">
            <w:pPr>
              <w:rPr>
                <w:rFonts w:ascii="Arial" w:eastAsia="Times" w:hAnsi="Arial" w:cs="Arial"/>
                <w:b/>
                <w:sz w:val="24"/>
                <w:szCs w:val="24"/>
              </w:rPr>
            </w:pPr>
          </w:p>
          <w:p w14:paraId="2AF2FD7C" w14:textId="77777777" w:rsidR="00AF2D62" w:rsidRDefault="00AF2D62" w:rsidP="00881A09">
            <w:pPr>
              <w:rPr>
                <w:rFonts w:ascii="Arial" w:eastAsia="Times" w:hAnsi="Arial" w:cs="Arial"/>
                <w:b/>
                <w:sz w:val="24"/>
                <w:szCs w:val="24"/>
              </w:rPr>
            </w:pPr>
          </w:p>
          <w:p w14:paraId="46F33D23" w14:textId="77777777" w:rsidR="00AF2D62" w:rsidRDefault="00AF2D62" w:rsidP="00881A09">
            <w:pPr>
              <w:rPr>
                <w:rFonts w:ascii="Arial" w:eastAsia="Times" w:hAnsi="Arial" w:cs="Arial"/>
                <w:b/>
                <w:sz w:val="24"/>
                <w:szCs w:val="24"/>
              </w:rPr>
            </w:pPr>
          </w:p>
          <w:p w14:paraId="4BE6D7B2" w14:textId="77777777" w:rsidR="00AF2D62" w:rsidRDefault="00AF2D62" w:rsidP="00881A09">
            <w:pPr>
              <w:rPr>
                <w:rFonts w:ascii="Arial" w:eastAsia="Times" w:hAnsi="Arial" w:cs="Arial"/>
                <w:b/>
                <w:sz w:val="24"/>
                <w:szCs w:val="24"/>
              </w:rPr>
            </w:pPr>
          </w:p>
          <w:p w14:paraId="266272EF" w14:textId="566A5C0F" w:rsidR="00AF2D62" w:rsidRPr="00D42E5B" w:rsidRDefault="00AF2D62" w:rsidP="00E94C0A">
            <w:pPr>
              <w:rPr>
                <w:rFonts w:ascii="Arial" w:eastAsia="Times" w:hAnsi="Arial" w:cs="Arial"/>
                <w:b/>
                <w:sz w:val="24"/>
                <w:szCs w:val="24"/>
              </w:rPr>
            </w:pPr>
            <w:r>
              <w:rPr>
                <w:rFonts w:ascii="Arial" w:eastAsia="Times" w:hAnsi="Arial" w:cs="Arial"/>
                <w:b/>
                <w:sz w:val="24"/>
                <w:szCs w:val="24"/>
              </w:rPr>
              <w:t xml:space="preserve">AP2 Pauline to discuss with Fiona </w:t>
            </w:r>
            <w:r w:rsidR="00E35F06">
              <w:rPr>
                <w:rFonts w:ascii="Arial" w:eastAsia="Times" w:hAnsi="Arial" w:cs="Arial"/>
                <w:b/>
                <w:sz w:val="24"/>
                <w:szCs w:val="24"/>
              </w:rPr>
              <w:t>and both to prepare for a ‘News and Views’ event</w:t>
            </w:r>
            <w:r w:rsidR="00E94C0A">
              <w:rPr>
                <w:rFonts w:ascii="Arial" w:eastAsia="Times" w:hAnsi="Arial" w:cs="Arial"/>
                <w:b/>
                <w:sz w:val="24"/>
                <w:szCs w:val="24"/>
              </w:rPr>
              <w:t xml:space="preserve"> at a suitable date in the near future</w:t>
            </w:r>
            <w:r w:rsidR="00E35F06">
              <w:rPr>
                <w:rFonts w:ascii="Arial" w:eastAsia="Times" w:hAnsi="Arial" w:cs="Arial"/>
                <w:b/>
                <w:sz w:val="24"/>
                <w:szCs w:val="24"/>
              </w:rPr>
              <w:t>.</w:t>
            </w:r>
          </w:p>
        </w:tc>
      </w:tr>
      <w:tr w:rsidR="00193C78" w14:paraId="0FAB92FF" w14:textId="77777777" w:rsidTr="00881A09">
        <w:tc>
          <w:tcPr>
            <w:tcW w:w="831" w:type="dxa"/>
            <w:tcBorders>
              <w:top w:val="single" w:sz="4" w:space="0" w:color="auto"/>
              <w:left w:val="single" w:sz="4" w:space="0" w:color="auto"/>
              <w:bottom w:val="single" w:sz="4" w:space="0" w:color="auto"/>
              <w:right w:val="single" w:sz="4" w:space="0" w:color="auto"/>
            </w:tcBorders>
          </w:tcPr>
          <w:p w14:paraId="131B5FBA" w14:textId="77777777" w:rsidR="00193C78" w:rsidRDefault="00193C78" w:rsidP="00881A09">
            <w:pPr>
              <w:rPr>
                <w:rFonts w:ascii="Arial" w:eastAsia="Times" w:hAnsi="Arial" w:cs="Arial"/>
                <w:b/>
                <w:sz w:val="24"/>
                <w:szCs w:val="24"/>
              </w:rPr>
            </w:pPr>
            <w:r>
              <w:rPr>
                <w:rFonts w:ascii="Arial" w:eastAsia="Times" w:hAnsi="Arial" w:cs="Arial"/>
                <w:b/>
                <w:sz w:val="24"/>
                <w:szCs w:val="24"/>
              </w:rPr>
              <w:t>3.0</w:t>
            </w:r>
          </w:p>
        </w:tc>
        <w:tc>
          <w:tcPr>
            <w:tcW w:w="5803" w:type="dxa"/>
            <w:tcBorders>
              <w:top w:val="single" w:sz="4" w:space="0" w:color="auto"/>
              <w:left w:val="single" w:sz="4" w:space="0" w:color="auto"/>
              <w:bottom w:val="single" w:sz="4" w:space="0" w:color="auto"/>
              <w:right w:val="single" w:sz="4" w:space="0" w:color="auto"/>
            </w:tcBorders>
          </w:tcPr>
          <w:p w14:paraId="1C342A21" w14:textId="77777777" w:rsidR="00193C78" w:rsidRDefault="00193C78" w:rsidP="00881A09">
            <w:pPr>
              <w:rPr>
                <w:rFonts w:ascii="Arial" w:eastAsia="Times" w:hAnsi="Arial" w:cs="Arial"/>
                <w:b/>
                <w:sz w:val="24"/>
                <w:szCs w:val="24"/>
              </w:rPr>
            </w:pPr>
            <w:r>
              <w:rPr>
                <w:rFonts w:ascii="Arial" w:eastAsia="Times" w:hAnsi="Arial" w:cs="Arial"/>
                <w:b/>
                <w:sz w:val="24"/>
                <w:szCs w:val="24"/>
              </w:rPr>
              <w:t>Equality and Diversity Working Group Update</w:t>
            </w:r>
            <w:r>
              <w:rPr>
                <w:rFonts w:ascii="Arial" w:hAnsi="Arial" w:cs="Arial"/>
              </w:rPr>
              <w:t xml:space="preserve">  </w:t>
            </w:r>
          </w:p>
        </w:tc>
        <w:tc>
          <w:tcPr>
            <w:tcW w:w="2382" w:type="dxa"/>
            <w:tcBorders>
              <w:top w:val="single" w:sz="4" w:space="0" w:color="auto"/>
              <w:left w:val="single" w:sz="4" w:space="0" w:color="auto"/>
              <w:bottom w:val="single" w:sz="4" w:space="0" w:color="auto"/>
              <w:right w:val="single" w:sz="4" w:space="0" w:color="auto"/>
            </w:tcBorders>
          </w:tcPr>
          <w:p w14:paraId="1840F960" w14:textId="77777777" w:rsidR="00193C78" w:rsidRPr="00D42E5B" w:rsidRDefault="00193C78" w:rsidP="00881A09">
            <w:pPr>
              <w:rPr>
                <w:rFonts w:ascii="Arial" w:eastAsia="Times" w:hAnsi="Arial" w:cs="Arial"/>
                <w:b/>
                <w:sz w:val="24"/>
                <w:szCs w:val="24"/>
              </w:rPr>
            </w:pPr>
          </w:p>
        </w:tc>
      </w:tr>
      <w:tr w:rsidR="00193C78" w14:paraId="43727786" w14:textId="77777777" w:rsidTr="00881A09">
        <w:tc>
          <w:tcPr>
            <w:tcW w:w="831" w:type="dxa"/>
            <w:tcBorders>
              <w:top w:val="single" w:sz="4" w:space="0" w:color="auto"/>
              <w:left w:val="single" w:sz="4" w:space="0" w:color="auto"/>
              <w:bottom w:val="single" w:sz="4" w:space="0" w:color="auto"/>
              <w:right w:val="single" w:sz="4" w:space="0" w:color="auto"/>
            </w:tcBorders>
          </w:tcPr>
          <w:p w14:paraId="4433002D"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739A9962" w14:textId="2366F4BD" w:rsidR="002A77F5" w:rsidRDefault="00F74066" w:rsidP="002A77F5">
            <w:pPr>
              <w:rPr>
                <w:rFonts w:ascii="Arial" w:eastAsia="Times" w:hAnsi="Arial" w:cs="Arial"/>
                <w:sz w:val="24"/>
                <w:szCs w:val="24"/>
              </w:rPr>
            </w:pPr>
            <w:r>
              <w:rPr>
                <w:rFonts w:ascii="Arial" w:eastAsia="Times" w:hAnsi="Arial" w:cs="Arial"/>
                <w:sz w:val="24"/>
                <w:szCs w:val="24"/>
              </w:rPr>
              <w:t>Pauline</w:t>
            </w:r>
            <w:r w:rsidR="002A77F5">
              <w:rPr>
                <w:rFonts w:ascii="Arial" w:eastAsia="Times" w:hAnsi="Arial" w:cs="Arial"/>
                <w:sz w:val="24"/>
                <w:szCs w:val="24"/>
              </w:rPr>
              <w:t xml:space="preserve"> </w:t>
            </w:r>
            <w:r w:rsidR="007F214D">
              <w:rPr>
                <w:rFonts w:ascii="Arial" w:eastAsia="Times" w:hAnsi="Arial" w:cs="Arial"/>
                <w:sz w:val="24"/>
                <w:szCs w:val="24"/>
              </w:rPr>
              <w:t xml:space="preserve">informed </w:t>
            </w:r>
            <w:r w:rsidR="002A77F5">
              <w:rPr>
                <w:rFonts w:ascii="Arial" w:eastAsia="Times" w:hAnsi="Arial" w:cs="Arial"/>
                <w:sz w:val="24"/>
                <w:szCs w:val="24"/>
              </w:rPr>
              <w:t xml:space="preserve">the </w:t>
            </w:r>
            <w:r w:rsidR="007F214D">
              <w:rPr>
                <w:rFonts w:ascii="Arial" w:eastAsia="Times" w:hAnsi="Arial" w:cs="Arial"/>
                <w:sz w:val="24"/>
                <w:szCs w:val="24"/>
              </w:rPr>
              <w:t xml:space="preserve">members </w:t>
            </w:r>
            <w:r w:rsidR="002A77F5">
              <w:rPr>
                <w:rFonts w:ascii="Arial" w:eastAsia="Times" w:hAnsi="Arial" w:cs="Arial"/>
                <w:sz w:val="24"/>
                <w:szCs w:val="24"/>
              </w:rPr>
              <w:t xml:space="preserve">that </w:t>
            </w:r>
            <w:r>
              <w:rPr>
                <w:rFonts w:ascii="Arial" w:eastAsia="Times" w:hAnsi="Arial" w:cs="Arial"/>
                <w:sz w:val="24"/>
                <w:szCs w:val="24"/>
              </w:rPr>
              <w:t xml:space="preserve">the EDWG met in December 2020 and the team want to </w:t>
            </w:r>
            <w:r w:rsidR="00963463">
              <w:rPr>
                <w:rFonts w:ascii="Arial" w:eastAsia="Times" w:hAnsi="Arial" w:cs="Arial"/>
                <w:sz w:val="24"/>
                <w:szCs w:val="24"/>
              </w:rPr>
              <w:t>remain</w:t>
            </w:r>
            <w:r>
              <w:rPr>
                <w:rFonts w:ascii="Arial" w:eastAsia="Times" w:hAnsi="Arial" w:cs="Arial"/>
                <w:sz w:val="24"/>
                <w:szCs w:val="24"/>
              </w:rPr>
              <w:t xml:space="preserve"> fully involved with the work of the Group and to maintain the link with EDSG.</w:t>
            </w:r>
          </w:p>
          <w:p w14:paraId="632D0BEB" w14:textId="2E77F56F" w:rsidR="00F74066" w:rsidRDefault="00F74066" w:rsidP="002A77F5">
            <w:pPr>
              <w:rPr>
                <w:rFonts w:ascii="Arial" w:eastAsia="Times" w:hAnsi="Arial" w:cs="Arial"/>
                <w:sz w:val="24"/>
                <w:szCs w:val="24"/>
              </w:rPr>
            </w:pPr>
            <w:r>
              <w:rPr>
                <w:rFonts w:ascii="Arial" w:eastAsia="Times" w:hAnsi="Arial" w:cs="Arial"/>
                <w:sz w:val="24"/>
                <w:szCs w:val="24"/>
              </w:rPr>
              <w:t>Various issues were discussed at the EDWG, such as the Disability Action Plan and Sexual Awareness issues. EDWG have asked if Fiona McCandless (NICS Gender Champion) and Ronnie Armour (NICS Disability Champion) would come and talk to the members at a date convenient to them all.</w:t>
            </w:r>
          </w:p>
          <w:p w14:paraId="4B0F76B8" w14:textId="1EE88B43" w:rsidR="00F74066" w:rsidRDefault="00F74066" w:rsidP="002A77F5">
            <w:pPr>
              <w:rPr>
                <w:rFonts w:ascii="Arial" w:eastAsia="Times" w:hAnsi="Arial" w:cs="Arial"/>
                <w:sz w:val="24"/>
                <w:szCs w:val="24"/>
              </w:rPr>
            </w:pPr>
            <w:r>
              <w:rPr>
                <w:rFonts w:ascii="Arial" w:eastAsia="Times" w:hAnsi="Arial" w:cs="Arial"/>
                <w:sz w:val="24"/>
                <w:szCs w:val="24"/>
              </w:rPr>
              <w:t xml:space="preserve">Tracey asked if any work was being done on loneliness and it was noted that some work has already but done and that it forms a part of </w:t>
            </w:r>
            <w:r w:rsidR="00963463">
              <w:rPr>
                <w:rFonts w:ascii="Arial" w:eastAsia="Times" w:hAnsi="Arial" w:cs="Arial"/>
                <w:sz w:val="24"/>
                <w:szCs w:val="24"/>
              </w:rPr>
              <w:t xml:space="preserve">a broader </w:t>
            </w:r>
            <w:r w:rsidR="00A4502A">
              <w:rPr>
                <w:rFonts w:ascii="Arial" w:eastAsia="Times" w:hAnsi="Arial" w:cs="Arial"/>
                <w:sz w:val="24"/>
                <w:szCs w:val="24"/>
              </w:rPr>
              <w:t xml:space="preserve">package </w:t>
            </w:r>
            <w:r w:rsidR="00897719">
              <w:rPr>
                <w:rFonts w:ascii="Arial" w:eastAsia="Times" w:hAnsi="Arial" w:cs="Arial"/>
                <w:sz w:val="24"/>
                <w:szCs w:val="24"/>
              </w:rPr>
              <w:t>of activities which will be developed relating to loneliness and wellbeing generally</w:t>
            </w:r>
            <w:r w:rsidR="00A4502A">
              <w:rPr>
                <w:rFonts w:ascii="Arial" w:eastAsia="Times" w:hAnsi="Arial" w:cs="Arial"/>
                <w:sz w:val="24"/>
                <w:szCs w:val="24"/>
              </w:rPr>
              <w:t>. Trac</w:t>
            </w:r>
            <w:r w:rsidR="00176AEE">
              <w:rPr>
                <w:rFonts w:ascii="Arial" w:eastAsia="Times" w:hAnsi="Arial" w:cs="Arial"/>
                <w:sz w:val="24"/>
                <w:szCs w:val="24"/>
              </w:rPr>
              <w:t>e</w:t>
            </w:r>
            <w:r w:rsidR="00A4502A">
              <w:rPr>
                <w:rFonts w:ascii="Arial" w:eastAsia="Times" w:hAnsi="Arial" w:cs="Arial"/>
                <w:sz w:val="24"/>
                <w:szCs w:val="24"/>
              </w:rPr>
              <w:t xml:space="preserve">y also suggested that evening catch up meetings could be held but </w:t>
            </w:r>
            <w:r w:rsidR="00E94C0A">
              <w:rPr>
                <w:rFonts w:ascii="Arial" w:eastAsia="Times" w:hAnsi="Arial" w:cs="Arial"/>
                <w:sz w:val="24"/>
                <w:szCs w:val="24"/>
              </w:rPr>
              <w:t xml:space="preserve">noted </w:t>
            </w:r>
            <w:r w:rsidR="00A4502A">
              <w:rPr>
                <w:rFonts w:ascii="Arial" w:eastAsia="Times" w:hAnsi="Arial" w:cs="Arial"/>
                <w:sz w:val="24"/>
                <w:szCs w:val="24"/>
              </w:rPr>
              <w:t>that work would not be the topic of interest.</w:t>
            </w:r>
          </w:p>
          <w:p w14:paraId="092E05ED" w14:textId="44F7CE02" w:rsidR="00255696" w:rsidRDefault="00255696" w:rsidP="002A77F5">
            <w:pPr>
              <w:rPr>
                <w:rFonts w:ascii="Arial" w:eastAsia="Times" w:hAnsi="Arial" w:cs="Arial"/>
                <w:sz w:val="24"/>
                <w:szCs w:val="24"/>
              </w:rPr>
            </w:pPr>
            <w:r>
              <w:rPr>
                <w:rFonts w:ascii="Arial" w:eastAsia="Times" w:hAnsi="Arial" w:cs="Arial"/>
                <w:sz w:val="24"/>
                <w:szCs w:val="24"/>
              </w:rPr>
              <w:t xml:space="preserve">Robert </w:t>
            </w:r>
            <w:r w:rsidR="00897719">
              <w:rPr>
                <w:rFonts w:ascii="Arial" w:eastAsia="Times" w:hAnsi="Arial" w:cs="Arial"/>
                <w:sz w:val="24"/>
                <w:szCs w:val="24"/>
              </w:rPr>
              <w:t>drew members’ attention to an equestrian</w:t>
            </w:r>
            <w:r>
              <w:rPr>
                <w:rFonts w:ascii="Arial" w:eastAsia="Times" w:hAnsi="Arial" w:cs="Arial"/>
                <w:sz w:val="24"/>
                <w:szCs w:val="24"/>
              </w:rPr>
              <w:t xml:space="preserve"> magazine </w:t>
            </w:r>
            <w:r w:rsidR="00897719">
              <w:rPr>
                <w:rFonts w:ascii="Arial" w:eastAsia="Times" w:hAnsi="Arial" w:cs="Arial"/>
                <w:sz w:val="24"/>
                <w:szCs w:val="24"/>
              </w:rPr>
              <w:t xml:space="preserve">which contained very useful </w:t>
            </w:r>
            <w:r>
              <w:rPr>
                <w:rFonts w:ascii="Arial" w:eastAsia="Times" w:hAnsi="Arial" w:cs="Arial"/>
                <w:sz w:val="24"/>
                <w:szCs w:val="24"/>
              </w:rPr>
              <w:t>full page article</w:t>
            </w:r>
            <w:r w:rsidR="00897719">
              <w:rPr>
                <w:rFonts w:ascii="Arial" w:eastAsia="Times" w:hAnsi="Arial" w:cs="Arial"/>
                <w:sz w:val="24"/>
                <w:szCs w:val="24"/>
              </w:rPr>
              <w:t>s</w:t>
            </w:r>
            <w:r>
              <w:rPr>
                <w:rFonts w:ascii="Arial" w:eastAsia="Times" w:hAnsi="Arial" w:cs="Arial"/>
                <w:sz w:val="24"/>
                <w:szCs w:val="24"/>
              </w:rPr>
              <w:t xml:space="preserve"> on wellness </w:t>
            </w:r>
            <w:r w:rsidR="00897719">
              <w:rPr>
                <w:rFonts w:ascii="Arial" w:eastAsia="Times" w:hAnsi="Arial" w:cs="Arial"/>
                <w:sz w:val="24"/>
                <w:szCs w:val="24"/>
              </w:rPr>
              <w:t xml:space="preserve">and suggested that </w:t>
            </w:r>
            <w:r w:rsidR="00E94C0A">
              <w:rPr>
                <w:rFonts w:ascii="Arial" w:eastAsia="Times" w:hAnsi="Arial" w:cs="Arial"/>
                <w:sz w:val="24"/>
                <w:szCs w:val="24"/>
              </w:rPr>
              <w:t>DAERA could do something similar</w:t>
            </w:r>
            <w:r>
              <w:rPr>
                <w:rFonts w:ascii="Arial" w:eastAsia="Times" w:hAnsi="Arial" w:cs="Arial"/>
                <w:sz w:val="24"/>
                <w:szCs w:val="24"/>
              </w:rPr>
              <w:t>.</w:t>
            </w:r>
          </w:p>
          <w:p w14:paraId="0CFB390B" w14:textId="048CA54D" w:rsidR="00193C78" w:rsidRPr="003A54EF" w:rsidRDefault="00A4502A" w:rsidP="008B4179">
            <w:pPr>
              <w:rPr>
                <w:rFonts w:ascii="Arial" w:eastAsia="Times" w:hAnsi="Arial" w:cs="Arial"/>
                <w:sz w:val="24"/>
                <w:szCs w:val="24"/>
              </w:rPr>
            </w:pPr>
            <w:r>
              <w:rPr>
                <w:rFonts w:ascii="Arial" w:eastAsia="Times" w:hAnsi="Arial" w:cs="Arial"/>
                <w:sz w:val="24"/>
                <w:szCs w:val="24"/>
              </w:rPr>
              <w:t xml:space="preserve">Denis </w:t>
            </w:r>
            <w:r w:rsidR="00897719">
              <w:rPr>
                <w:rFonts w:ascii="Arial" w:eastAsia="Times" w:hAnsi="Arial" w:cs="Arial"/>
                <w:sz w:val="24"/>
                <w:szCs w:val="24"/>
              </w:rPr>
              <w:t xml:space="preserve">acknowledged the </w:t>
            </w:r>
            <w:r>
              <w:rPr>
                <w:rFonts w:ascii="Arial" w:eastAsia="Times" w:hAnsi="Arial" w:cs="Arial"/>
                <w:sz w:val="24"/>
                <w:szCs w:val="24"/>
              </w:rPr>
              <w:t>broad impacts for staff and their families and</w:t>
            </w:r>
            <w:r w:rsidR="00897719">
              <w:rPr>
                <w:rFonts w:ascii="Arial" w:eastAsia="Times" w:hAnsi="Arial" w:cs="Arial"/>
                <w:sz w:val="24"/>
                <w:szCs w:val="24"/>
              </w:rPr>
              <w:t xml:space="preserve"> asked</w:t>
            </w:r>
            <w:r>
              <w:rPr>
                <w:rFonts w:ascii="Arial" w:eastAsia="Times" w:hAnsi="Arial" w:cs="Arial"/>
                <w:sz w:val="24"/>
                <w:szCs w:val="24"/>
              </w:rPr>
              <w:t xml:space="preserve"> that a quick survey on the ‘News and Views’ event should be conducted </w:t>
            </w:r>
            <w:r w:rsidR="00255696">
              <w:rPr>
                <w:rFonts w:ascii="Arial" w:eastAsia="Times" w:hAnsi="Arial" w:cs="Arial"/>
                <w:sz w:val="24"/>
                <w:szCs w:val="24"/>
              </w:rPr>
              <w:t>at the</w:t>
            </w:r>
            <w:r>
              <w:rPr>
                <w:rFonts w:ascii="Arial" w:eastAsia="Times" w:hAnsi="Arial" w:cs="Arial"/>
                <w:sz w:val="24"/>
                <w:szCs w:val="24"/>
              </w:rPr>
              <w:t xml:space="preserve"> event Fiona and Pauline </w:t>
            </w:r>
            <w:r w:rsidR="00255696">
              <w:rPr>
                <w:rFonts w:ascii="Arial" w:eastAsia="Times" w:hAnsi="Arial" w:cs="Arial"/>
                <w:sz w:val="24"/>
                <w:szCs w:val="24"/>
              </w:rPr>
              <w:t xml:space="preserve">will be </w:t>
            </w:r>
            <w:r>
              <w:rPr>
                <w:rFonts w:ascii="Arial" w:eastAsia="Times" w:hAnsi="Arial" w:cs="Arial"/>
                <w:sz w:val="24"/>
                <w:szCs w:val="24"/>
              </w:rPr>
              <w:t>giv</w:t>
            </w:r>
            <w:r w:rsidR="00255696">
              <w:rPr>
                <w:rFonts w:ascii="Arial" w:eastAsia="Times" w:hAnsi="Arial" w:cs="Arial"/>
                <w:sz w:val="24"/>
                <w:szCs w:val="24"/>
              </w:rPr>
              <w:t>ing their</w:t>
            </w:r>
            <w:r>
              <w:rPr>
                <w:rFonts w:ascii="Arial" w:eastAsia="Times" w:hAnsi="Arial" w:cs="Arial"/>
                <w:sz w:val="24"/>
                <w:szCs w:val="24"/>
              </w:rPr>
              <w:t xml:space="preserve"> present</w:t>
            </w:r>
            <w:r w:rsidR="00E94C0A">
              <w:rPr>
                <w:rFonts w:ascii="Arial" w:eastAsia="Times" w:hAnsi="Arial" w:cs="Arial"/>
                <w:sz w:val="24"/>
                <w:szCs w:val="24"/>
              </w:rPr>
              <w:t>ation</w:t>
            </w:r>
            <w:r>
              <w:rPr>
                <w:rFonts w:ascii="Arial" w:eastAsia="Times" w:hAnsi="Arial" w:cs="Arial"/>
                <w:sz w:val="24"/>
                <w:szCs w:val="24"/>
              </w:rPr>
              <w:t xml:space="preserve"> </w:t>
            </w:r>
            <w:r w:rsidR="00255696">
              <w:rPr>
                <w:rFonts w:ascii="Arial" w:eastAsia="Times" w:hAnsi="Arial" w:cs="Arial"/>
                <w:sz w:val="24"/>
                <w:szCs w:val="24"/>
              </w:rPr>
              <w:t>and</w:t>
            </w:r>
            <w:r w:rsidR="00E94C0A">
              <w:rPr>
                <w:rFonts w:ascii="Arial" w:eastAsia="Times" w:hAnsi="Arial" w:cs="Arial"/>
                <w:sz w:val="24"/>
                <w:szCs w:val="24"/>
              </w:rPr>
              <w:t xml:space="preserve"> awareness session</w:t>
            </w:r>
            <w:r>
              <w:rPr>
                <w:rFonts w:ascii="Arial" w:eastAsia="Times" w:hAnsi="Arial" w:cs="Arial"/>
                <w:sz w:val="24"/>
                <w:szCs w:val="24"/>
              </w:rPr>
              <w:t xml:space="preserve"> (see section 2.0 above).</w:t>
            </w:r>
          </w:p>
        </w:tc>
        <w:tc>
          <w:tcPr>
            <w:tcW w:w="2382" w:type="dxa"/>
            <w:tcBorders>
              <w:top w:val="single" w:sz="4" w:space="0" w:color="auto"/>
              <w:left w:val="single" w:sz="4" w:space="0" w:color="auto"/>
              <w:bottom w:val="single" w:sz="4" w:space="0" w:color="auto"/>
              <w:right w:val="single" w:sz="4" w:space="0" w:color="auto"/>
            </w:tcBorders>
          </w:tcPr>
          <w:p w14:paraId="5C915242" w14:textId="77777777" w:rsidR="00193C78" w:rsidRDefault="00193C78" w:rsidP="00881A09">
            <w:pPr>
              <w:rPr>
                <w:rFonts w:ascii="Arial" w:eastAsia="Times" w:hAnsi="Arial" w:cs="Arial"/>
                <w:b/>
                <w:sz w:val="24"/>
                <w:szCs w:val="24"/>
              </w:rPr>
            </w:pPr>
          </w:p>
          <w:p w14:paraId="4E0D838B" w14:textId="77777777" w:rsidR="00255696" w:rsidRDefault="00255696" w:rsidP="00881A09">
            <w:pPr>
              <w:rPr>
                <w:rFonts w:ascii="Arial" w:eastAsia="Times" w:hAnsi="Arial" w:cs="Arial"/>
                <w:b/>
                <w:sz w:val="24"/>
                <w:szCs w:val="24"/>
              </w:rPr>
            </w:pPr>
          </w:p>
          <w:p w14:paraId="777C55F7" w14:textId="77777777" w:rsidR="00255696" w:rsidRDefault="00255696" w:rsidP="00881A09">
            <w:pPr>
              <w:rPr>
                <w:rFonts w:ascii="Arial" w:eastAsia="Times" w:hAnsi="Arial" w:cs="Arial"/>
                <w:b/>
                <w:sz w:val="24"/>
                <w:szCs w:val="24"/>
              </w:rPr>
            </w:pPr>
          </w:p>
          <w:p w14:paraId="77FAE933" w14:textId="77777777" w:rsidR="00255696" w:rsidRDefault="00255696" w:rsidP="00881A09">
            <w:pPr>
              <w:rPr>
                <w:rFonts w:ascii="Arial" w:eastAsia="Times" w:hAnsi="Arial" w:cs="Arial"/>
                <w:b/>
                <w:sz w:val="24"/>
                <w:szCs w:val="24"/>
              </w:rPr>
            </w:pPr>
          </w:p>
          <w:p w14:paraId="6FD14F1F" w14:textId="77777777" w:rsidR="00255696" w:rsidRDefault="00255696" w:rsidP="00881A09">
            <w:pPr>
              <w:rPr>
                <w:rFonts w:ascii="Arial" w:eastAsia="Times" w:hAnsi="Arial" w:cs="Arial"/>
                <w:b/>
                <w:sz w:val="24"/>
                <w:szCs w:val="24"/>
              </w:rPr>
            </w:pPr>
          </w:p>
          <w:p w14:paraId="4BD5535E" w14:textId="77777777" w:rsidR="00255696" w:rsidRDefault="00255696" w:rsidP="00881A09">
            <w:pPr>
              <w:rPr>
                <w:rFonts w:ascii="Arial" w:eastAsia="Times" w:hAnsi="Arial" w:cs="Arial"/>
                <w:b/>
                <w:sz w:val="24"/>
                <w:szCs w:val="24"/>
              </w:rPr>
            </w:pPr>
          </w:p>
          <w:p w14:paraId="51EC27C5" w14:textId="77777777" w:rsidR="00255696" w:rsidRDefault="00255696" w:rsidP="00881A09">
            <w:pPr>
              <w:rPr>
                <w:rFonts w:ascii="Arial" w:eastAsia="Times" w:hAnsi="Arial" w:cs="Arial"/>
                <w:b/>
                <w:sz w:val="24"/>
                <w:szCs w:val="24"/>
              </w:rPr>
            </w:pPr>
          </w:p>
          <w:p w14:paraId="20108AFC" w14:textId="77777777" w:rsidR="003A54EF" w:rsidRDefault="003A54EF" w:rsidP="00881A09">
            <w:pPr>
              <w:rPr>
                <w:rFonts w:ascii="Arial" w:eastAsia="Times" w:hAnsi="Arial" w:cs="Arial"/>
                <w:b/>
                <w:sz w:val="24"/>
                <w:szCs w:val="24"/>
              </w:rPr>
            </w:pPr>
          </w:p>
          <w:p w14:paraId="10EFA789" w14:textId="1FC1CA2A" w:rsidR="00255696" w:rsidRDefault="00255696" w:rsidP="00881A09">
            <w:pPr>
              <w:rPr>
                <w:rFonts w:ascii="Arial" w:eastAsia="Times" w:hAnsi="Arial" w:cs="Arial"/>
                <w:b/>
                <w:sz w:val="24"/>
                <w:szCs w:val="24"/>
              </w:rPr>
            </w:pPr>
            <w:r>
              <w:rPr>
                <w:rFonts w:ascii="Arial" w:eastAsia="Times" w:hAnsi="Arial" w:cs="Arial"/>
                <w:b/>
                <w:sz w:val="24"/>
                <w:szCs w:val="24"/>
              </w:rPr>
              <w:t>AP3 Pauline to consider the wider issues around loneliness and wellbeing</w:t>
            </w:r>
            <w:r w:rsidR="003A54EF">
              <w:rPr>
                <w:rFonts w:ascii="Arial" w:eastAsia="Times" w:hAnsi="Arial" w:cs="Arial"/>
                <w:b/>
                <w:sz w:val="24"/>
                <w:szCs w:val="24"/>
              </w:rPr>
              <w:t xml:space="preserve"> as part of the on-going package</w:t>
            </w:r>
            <w:r>
              <w:rPr>
                <w:rFonts w:ascii="Arial" w:eastAsia="Times" w:hAnsi="Arial" w:cs="Arial"/>
                <w:b/>
                <w:sz w:val="24"/>
                <w:szCs w:val="24"/>
              </w:rPr>
              <w:t>.</w:t>
            </w:r>
          </w:p>
          <w:p w14:paraId="54FADDDA" w14:textId="77777777" w:rsidR="00255696" w:rsidRDefault="00255696" w:rsidP="00881A09">
            <w:pPr>
              <w:rPr>
                <w:rFonts w:ascii="Arial" w:eastAsia="Times" w:hAnsi="Arial" w:cs="Arial"/>
                <w:b/>
                <w:sz w:val="24"/>
                <w:szCs w:val="24"/>
              </w:rPr>
            </w:pPr>
          </w:p>
          <w:p w14:paraId="4687A392" w14:textId="77777777" w:rsidR="008B4179" w:rsidRDefault="008B4179" w:rsidP="00881A09">
            <w:pPr>
              <w:rPr>
                <w:rFonts w:ascii="Arial" w:eastAsia="Times" w:hAnsi="Arial" w:cs="Arial"/>
                <w:b/>
                <w:sz w:val="24"/>
                <w:szCs w:val="24"/>
              </w:rPr>
            </w:pPr>
          </w:p>
          <w:p w14:paraId="5C9AEDD5" w14:textId="77777777" w:rsidR="008B4179" w:rsidRDefault="008B4179" w:rsidP="00881A09">
            <w:pPr>
              <w:rPr>
                <w:rFonts w:ascii="Arial" w:eastAsia="Times" w:hAnsi="Arial" w:cs="Arial"/>
                <w:b/>
                <w:sz w:val="24"/>
                <w:szCs w:val="24"/>
              </w:rPr>
            </w:pPr>
          </w:p>
          <w:p w14:paraId="1CC818F7" w14:textId="2E557905" w:rsidR="00255696" w:rsidRPr="00D42E5B" w:rsidRDefault="00255696" w:rsidP="003A54EF">
            <w:pPr>
              <w:rPr>
                <w:rFonts w:ascii="Arial" w:eastAsia="Times" w:hAnsi="Arial" w:cs="Arial"/>
                <w:b/>
                <w:sz w:val="24"/>
                <w:szCs w:val="24"/>
              </w:rPr>
            </w:pPr>
            <w:r>
              <w:rPr>
                <w:rFonts w:ascii="Arial" w:eastAsia="Times" w:hAnsi="Arial" w:cs="Arial"/>
                <w:b/>
                <w:sz w:val="24"/>
                <w:szCs w:val="24"/>
              </w:rPr>
              <w:t>AP4 Pauline to arrange for a quick survey for the News and Views event</w:t>
            </w:r>
            <w:r w:rsidR="003A54EF">
              <w:rPr>
                <w:rFonts w:ascii="Arial" w:eastAsia="Times" w:hAnsi="Arial" w:cs="Arial"/>
                <w:b/>
                <w:sz w:val="24"/>
                <w:szCs w:val="24"/>
              </w:rPr>
              <w:t xml:space="preserve"> as agreed at AP2 above</w:t>
            </w:r>
            <w:r>
              <w:rPr>
                <w:rFonts w:ascii="Arial" w:eastAsia="Times" w:hAnsi="Arial" w:cs="Arial"/>
                <w:b/>
                <w:sz w:val="24"/>
                <w:szCs w:val="24"/>
              </w:rPr>
              <w:t>.</w:t>
            </w:r>
          </w:p>
        </w:tc>
      </w:tr>
      <w:tr w:rsidR="00193C78" w14:paraId="145CCDEE" w14:textId="77777777" w:rsidTr="00881A09">
        <w:tc>
          <w:tcPr>
            <w:tcW w:w="831" w:type="dxa"/>
            <w:tcBorders>
              <w:top w:val="single" w:sz="4" w:space="0" w:color="auto"/>
              <w:left w:val="single" w:sz="4" w:space="0" w:color="auto"/>
              <w:bottom w:val="single" w:sz="4" w:space="0" w:color="auto"/>
              <w:right w:val="single" w:sz="4" w:space="0" w:color="auto"/>
            </w:tcBorders>
          </w:tcPr>
          <w:p w14:paraId="19602793" w14:textId="77777777" w:rsidR="00193C78" w:rsidRDefault="00193C78" w:rsidP="00881A09">
            <w:pPr>
              <w:rPr>
                <w:rFonts w:ascii="Arial" w:eastAsia="Times" w:hAnsi="Arial" w:cs="Arial"/>
                <w:b/>
                <w:sz w:val="24"/>
                <w:szCs w:val="24"/>
              </w:rPr>
            </w:pPr>
            <w:r>
              <w:rPr>
                <w:rFonts w:ascii="Arial" w:eastAsia="Times" w:hAnsi="Arial" w:cs="Arial"/>
                <w:b/>
                <w:sz w:val="24"/>
                <w:szCs w:val="24"/>
              </w:rPr>
              <w:t>4.0</w:t>
            </w:r>
          </w:p>
        </w:tc>
        <w:tc>
          <w:tcPr>
            <w:tcW w:w="5803" w:type="dxa"/>
            <w:tcBorders>
              <w:top w:val="single" w:sz="4" w:space="0" w:color="auto"/>
              <w:left w:val="single" w:sz="4" w:space="0" w:color="auto"/>
              <w:bottom w:val="single" w:sz="4" w:space="0" w:color="auto"/>
              <w:right w:val="single" w:sz="4" w:space="0" w:color="auto"/>
            </w:tcBorders>
          </w:tcPr>
          <w:p w14:paraId="18DAE85A" w14:textId="77777777" w:rsidR="00193C78" w:rsidRDefault="00193C78" w:rsidP="00881A09">
            <w:pPr>
              <w:rPr>
                <w:rFonts w:ascii="Arial" w:eastAsia="Times" w:hAnsi="Arial" w:cs="Arial"/>
                <w:b/>
                <w:sz w:val="24"/>
                <w:szCs w:val="24"/>
              </w:rPr>
            </w:pPr>
            <w:r>
              <w:rPr>
                <w:rFonts w:ascii="Arial" w:eastAsia="Times" w:hAnsi="Arial" w:cs="Arial"/>
                <w:b/>
                <w:sz w:val="24"/>
                <w:szCs w:val="24"/>
              </w:rPr>
              <w:t>Equality and Diversity Report/Update</w:t>
            </w:r>
          </w:p>
        </w:tc>
        <w:tc>
          <w:tcPr>
            <w:tcW w:w="2382" w:type="dxa"/>
            <w:tcBorders>
              <w:top w:val="single" w:sz="4" w:space="0" w:color="auto"/>
              <w:left w:val="single" w:sz="4" w:space="0" w:color="auto"/>
              <w:bottom w:val="single" w:sz="4" w:space="0" w:color="auto"/>
              <w:right w:val="single" w:sz="4" w:space="0" w:color="auto"/>
            </w:tcBorders>
          </w:tcPr>
          <w:p w14:paraId="21109625" w14:textId="77777777" w:rsidR="00193C78" w:rsidRPr="00D42E5B" w:rsidRDefault="00193C78" w:rsidP="00881A09">
            <w:pPr>
              <w:rPr>
                <w:rFonts w:ascii="Arial" w:eastAsia="Times" w:hAnsi="Arial" w:cs="Arial"/>
                <w:b/>
                <w:sz w:val="24"/>
                <w:szCs w:val="24"/>
              </w:rPr>
            </w:pPr>
          </w:p>
        </w:tc>
      </w:tr>
      <w:tr w:rsidR="00AB3B5F" w14:paraId="4B3E873A" w14:textId="77777777" w:rsidTr="00881A09">
        <w:tc>
          <w:tcPr>
            <w:tcW w:w="831" w:type="dxa"/>
            <w:tcBorders>
              <w:top w:val="single" w:sz="4" w:space="0" w:color="auto"/>
              <w:left w:val="single" w:sz="4" w:space="0" w:color="auto"/>
              <w:bottom w:val="single" w:sz="4" w:space="0" w:color="auto"/>
              <w:right w:val="single" w:sz="4" w:space="0" w:color="auto"/>
            </w:tcBorders>
          </w:tcPr>
          <w:p w14:paraId="4754D7B0"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CE34592" w14:textId="5CF44911" w:rsidR="00AB3B5F" w:rsidRDefault="00FB5314" w:rsidP="00881A09">
            <w:pPr>
              <w:rPr>
                <w:rFonts w:ascii="Arial" w:eastAsia="Times" w:hAnsi="Arial" w:cs="Arial"/>
                <w:sz w:val="24"/>
                <w:szCs w:val="24"/>
              </w:rPr>
            </w:pPr>
            <w:r>
              <w:rPr>
                <w:rFonts w:ascii="Arial" w:eastAsia="Times" w:hAnsi="Arial" w:cs="Arial"/>
                <w:sz w:val="24"/>
                <w:szCs w:val="24"/>
              </w:rPr>
              <w:t>Colin</w:t>
            </w:r>
            <w:r w:rsidR="00FB2412">
              <w:rPr>
                <w:rFonts w:ascii="Arial" w:eastAsia="Times" w:hAnsi="Arial" w:cs="Arial"/>
                <w:sz w:val="24"/>
                <w:szCs w:val="24"/>
              </w:rPr>
              <w:t xml:space="preserve"> made reference to the Equality and Diversity report he submitted as part of the papers.</w:t>
            </w:r>
            <w:r>
              <w:rPr>
                <w:rFonts w:ascii="Arial" w:eastAsia="Times" w:hAnsi="Arial" w:cs="Arial"/>
                <w:sz w:val="24"/>
                <w:szCs w:val="24"/>
              </w:rPr>
              <w:t xml:space="preserve"> He drew attention to the new structure of the team, the Annual Progress Report to the ECNI, screening and data issues, diversity calendar and Diversity and Inclusion Action Plan which is with the Departmental Board.</w:t>
            </w:r>
          </w:p>
          <w:p w14:paraId="22A4082A" w14:textId="54C349AA" w:rsidR="00FB5314" w:rsidRDefault="00FB5314" w:rsidP="00881A09">
            <w:pPr>
              <w:rPr>
                <w:rFonts w:ascii="Arial" w:eastAsia="Times" w:hAnsi="Arial" w:cs="Arial"/>
                <w:sz w:val="24"/>
                <w:szCs w:val="24"/>
              </w:rPr>
            </w:pPr>
            <w:r>
              <w:rPr>
                <w:rFonts w:ascii="Arial" w:eastAsia="Times" w:hAnsi="Arial" w:cs="Arial"/>
                <w:sz w:val="24"/>
                <w:szCs w:val="24"/>
              </w:rPr>
              <w:t xml:space="preserve">In relation to screenings and data, Norman pointed out he has returned screening forms to staff who are still using out of date data with some </w:t>
            </w:r>
            <w:r w:rsidR="00E94C0A">
              <w:rPr>
                <w:rFonts w:ascii="Arial" w:eastAsia="Times" w:hAnsi="Arial" w:cs="Arial"/>
                <w:sz w:val="24"/>
                <w:szCs w:val="24"/>
              </w:rPr>
              <w:t xml:space="preserve">data sources </w:t>
            </w:r>
            <w:r>
              <w:rPr>
                <w:rFonts w:ascii="Arial" w:eastAsia="Times" w:hAnsi="Arial" w:cs="Arial"/>
                <w:sz w:val="24"/>
                <w:szCs w:val="24"/>
              </w:rPr>
              <w:t xml:space="preserve">stemming back to 2001. Russell stated that this is </w:t>
            </w:r>
            <w:r w:rsidR="00D56E87">
              <w:rPr>
                <w:rFonts w:ascii="Arial" w:eastAsia="Times" w:hAnsi="Arial" w:cs="Arial"/>
                <w:sz w:val="24"/>
                <w:szCs w:val="24"/>
              </w:rPr>
              <w:t xml:space="preserve">drawn to the attention of </w:t>
            </w:r>
            <w:r>
              <w:rPr>
                <w:rFonts w:ascii="Arial" w:eastAsia="Times" w:hAnsi="Arial" w:cs="Arial"/>
                <w:sz w:val="24"/>
                <w:szCs w:val="24"/>
              </w:rPr>
              <w:t xml:space="preserve">staff, among other issues on screening forms, </w:t>
            </w:r>
            <w:r w:rsidR="00D56E87">
              <w:rPr>
                <w:rFonts w:ascii="Arial" w:eastAsia="Times" w:hAnsi="Arial" w:cs="Arial"/>
                <w:sz w:val="24"/>
                <w:szCs w:val="24"/>
              </w:rPr>
              <w:t xml:space="preserve">and </w:t>
            </w:r>
            <w:r w:rsidR="003F1EB6">
              <w:rPr>
                <w:rFonts w:ascii="Arial" w:eastAsia="Times" w:hAnsi="Arial" w:cs="Arial"/>
                <w:sz w:val="24"/>
                <w:szCs w:val="24"/>
              </w:rPr>
              <w:t>staff</w:t>
            </w:r>
            <w:r w:rsidR="00D56E87">
              <w:rPr>
                <w:rFonts w:ascii="Arial" w:eastAsia="Times" w:hAnsi="Arial" w:cs="Arial"/>
                <w:sz w:val="24"/>
                <w:szCs w:val="24"/>
              </w:rPr>
              <w:t xml:space="preserve"> are advised</w:t>
            </w:r>
            <w:r w:rsidR="003F1EB6">
              <w:rPr>
                <w:rFonts w:ascii="Arial" w:eastAsia="Times" w:hAnsi="Arial" w:cs="Arial"/>
                <w:sz w:val="24"/>
                <w:szCs w:val="24"/>
              </w:rPr>
              <w:t xml:space="preserve"> to engage with the </w:t>
            </w:r>
            <w:r w:rsidR="00BC6B42">
              <w:rPr>
                <w:rFonts w:ascii="Arial" w:eastAsia="Times" w:hAnsi="Arial" w:cs="Arial"/>
                <w:sz w:val="24"/>
                <w:szCs w:val="24"/>
              </w:rPr>
              <w:t xml:space="preserve">DAERA </w:t>
            </w:r>
            <w:r w:rsidR="003F1EB6">
              <w:rPr>
                <w:rFonts w:ascii="Arial" w:eastAsia="Times" w:hAnsi="Arial" w:cs="Arial"/>
                <w:sz w:val="24"/>
                <w:szCs w:val="24"/>
              </w:rPr>
              <w:t xml:space="preserve">statisticians </w:t>
            </w:r>
            <w:r w:rsidR="00D56E87">
              <w:rPr>
                <w:rFonts w:ascii="Arial" w:eastAsia="Times" w:hAnsi="Arial" w:cs="Arial"/>
                <w:sz w:val="24"/>
                <w:szCs w:val="24"/>
              </w:rPr>
              <w:t xml:space="preserve">as </w:t>
            </w:r>
            <w:r>
              <w:rPr>
                <w:rFonts w:ascii="Arial" w:eastAsia="Times" w:hAnsi="Arial" w:cs="Arial"/>
                <w:sz w:val="24"/>
                <w:szCs w:val="24"/>
              </w:rPr>
              <w:t xml:space="preserve">it is the responsibility </w:t>
            </w:r>
            <w:r w:rsidR="002B1755">
              <w:rPr>
                <w:rFonts w:ascii="Arial" w:eastAsia="Times" w:hAnsi="Arial" w:cs="Arial"/>
                <w:sz w:val="24"/>
                <w:szCs w:val="24"/>
              </w:rPr>
              <w:t xml:space="preserve">of the person drafting the screening document </w:t>
            </w:r>
            <w:r>
              <w:rPr>
                <w:rFonts w:ascii="Arial" w:eastAsia="Times" w:hAnsi="Arial" w:cs="Arial"/>
                <w:sz w:val="24"/>
                <w:szCs w:val="24"/>
              </w:rPr>
              <w:t xml:space="preserve">to make the changes where necessary and to use the most up to date data. </w:t>
            </w:r>
            <w:r w:rsidR="00D56E87">
              <w:rPr>
                <w:rFonts w:ascii="Arial" w:eastAsia="Times" w:hAnsi="Arial" w:cs="Arial"/>
                <w:sz w:val="24"/>
                <w:szCs w:val="24"/>
              </w:rPr>
              <w:t>It was noted that t</w:t>
            </w:r>
            <w:r>
              <w:rPr>
                <w:rFonts w:ascii="Arial" w:eastAsia="Times" w:hAnsi="Arial" w:cs="Arial"/>
                <w:sz w:val="24"/>
                <w:szCs w:val="24"/>
              </w:rPr>
              <w:t xml:space="preserve">he new equality screening template has a link to the Data Signposting Guide </w:t>
            </w:r>
            <w:r w:rsidR="003F1EB6">
              <w:rPr>
                <w:rFonts w:ascii="Arial" w:eastAsia="Times" w:hAnsi="Arial" w:cs="Arial"/>
                <w:sz w:val="24"/>
                <w:szCs w:val="24"/>
              </w:rPr>
              <w:t xml:space="preserve">which was </w:t>
            </w:r>
            <w:r>
              <w:rPr>
                <w:rFonts w:ascii="Arial" w:eastAsia="Times" w:hAnsi="Arial" w:cs="Arial"/>
                <w:sz w:val="24"/>
                <w:szCs w:val="24"/>
              </w:rPr>
              <w:t>produced by NISRA and the ECNI</w:t>
            </w:r>
            <w:r w:rsidR="003F1EB6">
              <w:rPr>
                <w:rFonts w:ascii="Arial" w:eastAsia="Times" w:hAnsi="Arial" w:cs="Arial"/>
                <w:sz w:val="24"/>
                <w:szCs w:val="24"/>
              </w:rPr>
              <w:t>.</w:t>
            </w:r>
          </w:p>
          <w:p w14:paraId="355F9B17" w14:textId="0050A7E7" w:rsidR="004D4B7A" w:rsidRDefault="008E57BD" w:rsidP="008E57BD">
            <w:pPr>
              <w:rPr>
                <w:rFonts w:ascii="Arial" w:eastAsia="Times" w:hAnsi="Arial" w:cs="Arial"/>
                <w:sz w:val="24"/>
                <w:szCs w:val="24"/>
              </w:rPr>
            </w:pPr>
            <w:r>
              <w:rPr>
                <w:rFonts w:ascii="Arial" w:eastAsia="Times" w:hAnsi="Arial" w:cs="Arial"/>
                <w:sz w:val="24"/>
                <w:szCs w:val="24"/>
              </w:rPr>
              <w:t>It was agreed that</w:t>
            </w:r>
            <w:r w:rsidR="00D56E87">
              <w:rPr>
                <w:rFonts w:ascii="Arial" w:eastAsia="Times" w:hAnsi="Arial" w:cs="Arial"/>
                <w:sz w:val="24"/>
                <w:szCs w:val="24"/>
              </w:rPr>
              <w:t xml:space="preserve"> as</w:t>
            </w:r>
            <w:r>
              <w:rPr>
                <w:rFonts w:ascii="Arial" w:eastAsia="Times" w:hAnsi="Arial" w:cs="Arial"/>
                <w:sz w:val="24"/>
                <w:szCs w:val="24"/>
              </w:rPr>
              <w:t xml:space="preserve"> there is a wide range of work currently being taken forward by the team</w:t>
            </w:r>
            <w:r w:rsidR="00D56E87">
              <w:rPr>
                <w:rFonts w:ascii="Arial" w:eastAsia="Times" w:hAnsi="Arial" w:cs="Arial"/>
                <w:sz w:val="24"/>
                <w:szCs w:val="24"/>
              </w:rPr>
              <w:t>,</w:t>
            </w:r>
            <w:r>
              <w:rPr>
                <w:rFonts w:ascii="Arial" w:eastAsia="Times" w:hAnsi="Arial" w:cs="Arial"/>
                <w:sz w:val="24"/>
                <w:szCs w:val="24"/>
              </w:rPr>
              <w:t xml:space="preserve"> Denis suggested that we should do a readout of the EDSG meeting and also take a screenshot to </w:t>
            </w:r>
            <w:r w:rsidR="008B4179">
              <w:rPr>
                <w:rFonts w:ascii="Arial" w:eastAsia="Times" w:hAnsi="Arial" w:cs="Arial"/>
                <w:sz w:val="24"/>
                <w:szCs w:val="24"/>
              </w:rPr>
              <w:t>help</w:t>
            </w:r>
            <w:r w:rsidR="00D56E87">
              <w:rPr>
                <w:rFonts w:ascii="Arial" w:eastAsia="Times" w:hAnsi="Arial" w:cs="Arial"/>
                <w:sz w:val="24"/>
                <w:szCs w:val="24"/>
              </w:rPr>
              <w:t xml:space="preserve"> publicise the work of the Group</w:t>
            </w:r>
            <w:r>
              <w:rPr>
                <w:rFonts w:ascii="Arial" w:eastAsia="Times" w:hAnsi="Arial" w:cs="Arial"/>
                <w:sz w:val="24"/>
                <w:szCs w:val="24"/>
              </w:rPr>
              <w:t>.</w:t>
            </w:r>
          </w:p>
          <w:p w14:paraId="2FCDA144" w14:textId="77777777" w:rsidR="00A342A3" w:rsidRDefault="00A342A3" w:rsidP="008E57BD">
            <w:pPr>
              <w:rPr>
                <w:rFonts w:ascii="Arial" w:eastAsia="Times" w:hAnsi="Arial" w:cs="Arial"/>
                <w:sz w:val="24"/>
                <w:szCs w:val="24"/>
              </w:rPr>
            </w:pPr>
          </w:p>
          <w:p w14:paraId="175AC254" w14:textId="1B03FEE9" w:rsidR="00A342A3" w:rsidRPr="00FB2412" w:rsidRDefault="00A342A3" w:rsidP="00A342A3">
            <w:pPr>
              <w:rPr>
                <w:rFonts w:ascii="Arial" w:eastAsia="Times" w:hAnsi="Arial" w:cs="Arial"/>
                <w:sz w:val="24"/>
                <w:szCs w:val="24"/>
              </w:rPr>
            </w:pPr>
            <w:r>
              <w:rPr>
                <w:rFonts w:ascii="Arial" w:eastAsia="Times" w:hAnsi="Arial" w:cs="Arial"/>
                <w:sz w:val="24"/>
                <w:szCs w:val="24"/>
              </w:rPr>
              <w:t>Robert Huey left the meeting at this stage due to other commitments.</w:t>
            </w:r>
          </w:p>
        </w:tc>
        <w:tc>
          <w:tcPr>
            <w:tcW w:w="2382" w:type="dxa"/>
            <w:tcBorders>
              <w:top w:val="single" w:sz="4" w:space="0" w:color="auto"/>
              <w:left w:val="single" w:sz="4" w:space="0" w:color="auto"/>
              <w:bottom w:val="single" w:sz="4" w:space="0" w:color="auto"/>
              <w:right w:val="single" w:sz="4" w:space="0" w:color="auto"/>
            </w:tcBorders>
          </w:tcPr>
          <w:p w14:paraId="7CDDDE31" w14:textId="77777777" w:rsidR="00AB3B5F" w:rsidRDefault="00AB3B5F" w:rsidP="00881A09">
            <w:pPr>
              <w:rPr>
                <w:rFonts w:ascii="Arial" w:eastAsia="Times" w:hAnsi="Arial" w:cs="Arial"/>
                <w:b/>
                <w:sz w:val="24"/>
                <w:szCs w:val="24"/>
              </w:rPr>
            </w:pPr>
          </w:p>
          <w:p w14:paraId="66A1F948" w14:textId="77777777" w:rsidR="00E94C0A" w:rsidRDefault="00E94C0A" w:rsidP="00881A09">
            <w:pPr>
              <w:rPr>
                <w:rFonts w:ascii="Arial" w:eastAsia="Times" w:hAnsi="Arial" w:cs="Arial"/>
                <w:b/>
                <w:sz w:val="24"/>
                <w:szCs w:val="24"/>
              </w:rPr>
            </w:pPr>
          </w:p>
          <w:p w14:paraId="6EE5262E" w14:textId="77777777" w:rsidR="00E94C0A" w:rsidRDefault="00E94C0A" w:rsidP="00881A09">
            <w:pPr>
              <w:rPr>
                <w:rFonts w:ascii="Arial" w:eastAsia="Times" w:hAnsi="Arial" w:cs="Arial"/>
                <w:b/>
                <w:sz w:val="24"/>
                <w:szCs w:val="24"/>
              </w:rPr>
            </w:pPr>
          </w:p>
          <w:p w14:paraId="67F6A98C" w14:textId="77777777" w:rsidR="00E94C0A" w:rsidRDefault="00E94C0A" w:rsidP="00881A09">
            <w:pPr>
              <w:rPr>
                <w:rFonts w:ascii="Arial" w:eastAsia="Times" w:hAnsi="Arial" w:cs="Arial"/>
                <w:b/>
                <w:sz w:val="24"/>
                <w:szCs w:val="24"/>
              </w:rPr>
            </w:pPr>
          </w:p>
          <w:p w14:paraId="7CD33CFE" w14:textId="77777777" w:rsidR="00E94C0A" w:rsidRDefault="00E94C0A" w:rsidP="00881A09">
            <w:pPr>
              <w:rPr>
                <w:rFonts w:ascii="Arial" w:eastAsia="Times" w:hAnsi="Arial" w:cs="Arial"/>
                <w:b/>
                <w:sz w:val="24"/>
                <w:szCs w:val="24"/>
              </w:rPr>
            </w:pPr>
          </w:p>
          <w:p w14:paraId="4ED7D402" w14:textId="77777777" w:rsidR="00E94C0A" w:rsidRDefault="00E94C0A" w:rsidP="00881A09">
            <w:pPr>
              <w:rPr>
                <w:rFonts w:ascii="Arial" w:eastAsia="Times" w:hAnsi="Arial" w:cs="Arial"/>
                <w:b/>
                <w:sz w:val="24"/>
                <w:szCs w:val="24"/>
              </w:rPr>
            </w:pPr>
          </w:p>
          <w:p w14:paraId="48ED34C1" w14:textId="77777777" w:rsidR="00E94C0A" w:rsidRDefault="00E94C0A" w:rsidP="00881A09">
            <w:pPr>
              <w:rPr>
                <w:rFonts w:ascii="Arial" w:eastAsia="Times" w:hAnsi="Arial" w:cs="Arial"/>
                <w:b/>
                <w:sz w:val="24"/>
                <w:szCs w:val="24"/>
              </w:rPr>
            </w:pPr>
          </w:p>
          <w:p w14:paraId="4F0DBCC2" w14:textId="77777777" w:rsidR="00E94C0A" w:rsidRDefault="00E94C0A" w:rsidP="00881A09">
            <w:pPr>
              <w:rPr>
                <w:rFonts w:ascii="Arial" w:eastAsia="Times" w:hAnsi="Arial" w:cs="Arial"/>
                <w:b/>
                <w:sz w:val="24"/>
                <w:szCs w:val="24"/>
              </w:rPr>
            </w:pPr>
          </w:p>
          <w:p w14:paraId="5D0F46DA" w14:textId="77777777" w:rsidR="00E94C0A" w:rsidRDefault="00E94C0A" w:rsidP="00881A09">
            <w:pPr>
              <w:rPr>
                <w:rFonts w:ascii="Arial" w:eastAsia="Times" w:hAnsi="Arial" w:cs="Arial"/>
                <w:b/>
                <w:sz w:val="24"/>
                <w:szCs w:val="24"/>
              </w:rPr>
            </w:pPr>
          </w:p>
          <w:p w14:paraId="09ED156A" w14:textId="77777777" w:rsidR="00E94C0A" w:rsidRDefault="00E94C0A" w:rsidP="00881A09">
            <w:pPr>
              <w:rPr>
                <w:rFonts w:ascii="Arial" w:eastAsia="Times" w:hAnsi="Arial" w:cs="Arial"/>
                <w:b/>
                <w:sz w:val="24"/>
                <w:szCs w:val="24"/>
              </w:rPr>
            </w:pPr>
          </w:p>
          <w:p w14:paraId="675B47D7" w14:textId="77777777" w:rsidR="00E94C0A" w:rsidRDefault="00E94C0A" w:rsidP="00881A09">
            <w:pPr>
              <w:rPr>
                <w:rFonts w:ascii="Arial" w:eastAsia="Times" w:hAnsi="Arial" w:cs="Arial"/>
                <w:b/>
                <w:sz w:val="24"/>
                <w:szCs w:val="24"/>
              </w:rPr>
            </w:pPr>
          </w:p>
          <w:p w14:paraId="33DFF61F" w14:textId="77777777" w:rsidR="00E94C0A" w:rsidRDefault="00E94C0A" w:rsidP="00881A09">
            <w:pPr>
              <w:rPr>
                <w:rFonts w:ascii="Arial" w:eastAsia="Times" w:hAnsi="Arial" w:cs="Arial"/>
                <w:b/>
                <w:sz w:val="24"/>
                <w:szCs w:val="24"/>
              </w:rPr>
            </w:pPr>
          </w:p>
          <w:p w14:paraId="31F1D622" w14:textId="5AA1831C" w:rsidR="00E94C0A" w:rsidRDefault="00E94C0A" w:rsidP="00881A09">
            <w:pPr>
              <w:rPr>
                <w:rFonts w:ascii="Arial" w:eastAsia="Times" w:hAnsi="Arial" w:cs="Arial"/>
                <w:b/>
                <w:sz w:val="24"/>
                <w:szCs w:val="24"/>
              </w:rPr>
            </w:pPr>
            <w:r>
              <w:rPr>
                <w:rFonts w:ascii="Arial" w:eastAsia="Times" w:hAnsi="Arial" w:cs="Arial"/>
                <w:b/>
                <w:sz w:val="24"/>
                <w:szCs w:val="24"/>
              </w:rPr>
              <w:t>AP</w:t>
            </w:r>
            <w:r w:rsidR="00296D2A">
              <w:rPr>
                <w:rFonts w:ascii="Arial" w:eastAsia="Times" w:hAnsi="Arial" w:cs="Arial"/>
                <w:b/>
                <w:sz w:val="24"/>
                <w:szCs w:val="24"/>
              </w:rPr>
              <w:t>5</w:t>
            </w:r>
            <w:r>
              <w:rPr>
                <w:rFonts w:ascii="Arial" w:eastAsia="Times" w:hAnsi="Arial" w:cs="Arial"/>
                <w:b/>
                <w:sz w:val="24"/>
                <w:szCs w:val="24"/>
              </w:rPr>
              <w:t xml:space="preserve"> EDSG Secretariat to produce a readout of the EDSG meeting and add the screenshot for publication.</w:t>
            </w:r>
          </w:p>
          <w:p w14:paraId="0FDDCE43" w14:textId="77777777" w:rsidR="00E94C0A" w:rsidRPr="00D42E5B" w:rsidRDefault="00E94C0A" w:rsidP="00881A09">
            <w:pPr>
              <w:rPr>
                <w:rFonts w:ascii="Arial" w:eastAsia="Times" w:hAnsi="Arial" w:cs="Arial"/>
                <w:b/>
                <w:sz w:val="24"/>
                <w:szCs w:val="24"/>
              </w:rPr>
            </w:pPr>
          </w:p>
        </w:tc>
      </w:tr>
      <w:tr w:rsidR="00AB3B5F" w14:paraId="5CF6BD56" w14:textId="77777777" w:rsidTr="00881A09">
        <w:tc>
          <w:tcPr>
            <w:tcW w:w="831" w:type="dxa"/>
            <w:tcBorders>
              <w:top w:val="single" w:sz="4" w:space="0" w:color="auto"/>
              <w:left w:val="single" w:sz="4" w:space="0" w:color="auto"/>
              <w:bottom w:val="single" w:sz="4" w:space="0" w:color="auto"/>
              <w:right w:val="single" w:sz="4" w:space="0" w:color="auto"/>
            </w:tcBorders>
          </w:tcPr>
          <w:p w14:paraId="38D6A053" w14:textId="77777777" w:rsidR="00AB3B5F" w:rsidRDefault="00AB3B5F" w:rsidP="00881A09">
            <w:pPr>
              <w:rPr>
                <w:rFonts w:ascii="Arial" w:eastAsia="Times" w:hAnsi="Arial" w:cs="Arial"/>
                <w:b/>
                <w:sz w:val="24"/>
                <w:szCs w:val="24"/>
              </w:rPr>
            </w:pPr>
            <w:r>
              <w:rPr>
                <w:rFonts w:ascii="Arial" w:eastAsia="Times" w:hAnsi="Arial" w:cs="Arial"/>
                <w:b/>
                <w:sz w:val="24"/>
                <w:szCs w:val="24"/>
              </w:rPr>
              <w:t>5.0</w:t>
            </w:r>
          </w:p>
        </w:tc>
        <w:tc>
          <w:tcPr>
            <w:tcW w:w="5803" w:type="dxa"/>
            <w:tcBorders>
              <w:top w:val="single" w:sz="4" w:space="0" w:color="auto"/>
              <w:left w:val="single" w:sz="4" w:space="0" w:color="auto"/>
              <w:bottom w:val="single" w:sz="4" w:space="0" w:color="auto"/>
              <w:right w:val="single" w:sz="4" w:space="0" w:color="auto"/>
            </w:tcBorders>
          </w:tcPr>
          <w:p w14:paraId="1CD16B58" w14:textId="2BF758B5" w:rsidR="00AB3B5F" w:rsidRDefault="00AB3B5F" w:rsidP="00881A09">
            <w:pPr>
              <w:rPr>
                <w:rFonts w:ascii="Arial" w:eastAsia="Times" w:hAnsi="Arial" w:cs="Arial"/>
                <w:b/>
                <w:sz w:val="24"/>
                <w:szCs w:val="24"/>
              </w:rPr>
            </w:pPr>
            <w:r>
              <w:rPr>
                <w:rFonts w:ascii="Arial" w:eastAsia="Times" w:hAnsi="Arial" w:cs="Arial"/>
                <w:b/>
                <w:sz w:val="24"/>
                <w:szCs w:val="24"/>
              </w:rPr>
              <w:t>Champions</w:t>
            </w:r>
            <w:r w:rsidR="00D56E87">
              <w:rPr>
                <w:rFonts w:ascii="Arial" w:eastAsia="Times" w:hAnsi="Arial" w:cs="Arial"/>
                <w:b/>
                <w:sz w:val="24"/>
                <w:szCs w:val="24"/>
              </w:rPr>
              <w:t>’</w:t>
            </w:r>
            <w:r>
              <w:rPr>
                <w:rFonts w:ascii="Arial" w:eastAsia="Times" w:hAnsi="Arial" w:cs="Arial"/>
                <w:b/>
                <w:sz w:val="24"/>
                <w:szCs w:val="24"/>
              </w:rPr>
              <w:t xml:space="preserve"> Updates</w:t>
            </w:r>
          </w:p>
        </w:tc>
        <w:tc>
          <w:tcPr>
            <w:tcW w:w="2382" w:type="dxa"/>
            <w:tcBorders>
              <w:top w:val="single" w:sz="4" w:space="0" w:color="auto"/>
              <w:left w:val="single" w:sz="4" w:space="0" w:color="auto"/>
              <w:bottom w:val="single" w:sz="4" w:space="0" w:color="auto"/>
              <w:right w:val="single" w:sz="4" w:space="0" w:color="auto"/>
            </w:tcBorders>
          </w:tcPr>
          <w:p w14:paraId="290FC49E" w14:textId="77777777" w:rsidR="00AB3B5F" w:rsidRPr="00D42E5B" w:rsidRDefault="00AB3B5F" w:rsidP="00881A09">
            <w:pPr>
              <w:rPr>
                <w:rFonts w:ascii="Arial" w:eastAsia="Times" w:hAnsi="Arial" w:cs="Arial"/>
                <w:b/>
                <w:sz w:val="24"/>
                <w:szCs w:val="24"/>
              </w:rPr>
            </w:pPr>
          </w:p>
        </w:tc>
      </w:tr>
      <w:tr w:rsidR="00AB3B5F" w14:paraId="68D108CB" w14:textId="77777777" w:rsidTr="00881A09">
        <w:tc>
          <w:tcPr>
            <w:tcW w:w="831" w:type="dxa"/>
            <w:tcBorders>
              <w:top w:val="single" w:sz="4" w:space="0" w:color="auto"/>
              <w:left w:val="single" w:sz="4" w:space="0" w:color="auto"/>
              <w:bottom w:val="single" w:sz="4" w:space="0" w:color="auto"/>
              <w:right w:val="single" w:sz="4" w:space="0" w:color="auto"/>
            </w:tcBorders>
          </w:tcPr>
          <w:p w14:paraId="00CA6137"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F002DB4" w14:textId="77777777" w:rsidR="004D4B7A" w:rsidRPr="00DE4201" w:rsidRDefault="004D4B7A" w:rsidP="004D4B7A">
            <w:pPr>
              <w:rPr>
                <w:rFonts w:ascii="Arial" w:eastAsia="Times" w:hAnsi="Arial" w:cs="Arial"/>
                <w:b/>
                <w:sz w:val="24"/>
                <w:szCs w:val="24"/>
                <w:u w:val="single"/>
              </w:rPr>
            </w:pPr>
            <w:r w:rsidRPr="00DE4201">
              <w:rPr>
                <w:rFonts w:ascii="Arial" w:eastAsia="Times" w:hAnsi="Arial" w:cs="Arial"/>
                <w:b/>
                <w:sz w:val="24"/>
                <w:szCs w:val="24"/>
                <w:u w:val="single"/>
              </w:rPr>
              <w:t>Diversity &amp; Inclusion and Racial Equality Champion:</w:t>
            </w:r>
          </w:p>
          <w:p w14:paraId="0055231A" w14:textId="71E23A5C" w:rsidR="00456B93" w:rsidRDefault="008E57BD" w:rsidP="009F4E5E">
            <w:pPr>
              <w:spacing w:after="0" w:line="240" w:lineRule="auto"/>
              <w:jc w:val="both"/>
              <w:rPr>
                <w:rFonts w:ascii="Arial" w:eastAsia="Times" w:hAnsi="Arial" w:cs="Arial"/>
                <w:sz w:val="24"/>
                <w:szCs w:val="24"/>
              </w:rPr>
            </w:pPr>
            <w:r>
              <w:rPr>
                <w:rFonts w:ascii="Arial" w:eastAsia="Times" w:hAnsi="Arial" w:cs="Arial"/>
                <w:sz w:val="24"/>
                <w:szCs w:val="24"/>
              </w:rPr>
              <w:t xml:space="preserve">Pauline </w:t>
            </w:r>
            <w:r w:rsidR="00D56E87">
              <w:rPr>
                <w:rFonts w:ascii="Arial" w:eastAsia="Times" w:hAnsi="Arial" w:cs="Arial"/>
                <w:sz w:val="24"/>
                <w:szCs w:val="24"/>
              </w:rPr>
              <w:t xml:space="preserve">provided an </w:t>
            </w:r>
            <w:r>
              <w:rPr>
                <w:rFonts w:ascii="Arial" w:eastAsia="Times" w:hAnsi="Arial" w:cs="Arial"/>
                <w:sz w:val="24"/>
                <w:szCs w:val="24"/>
              </w:rPr>
              <w:t xml:space="preserve">update </w:t>
            </w:r>
            <w:r w:rsidR="00D56E87">
              <w:rPr>
                <w:rFonts w:ascii="Arial" w:eastAsia="Times" w:hAnsi="Arial" w:cs="Arial"/>
                <w:sz w:val="24"/>
                <w:szCs w:val="24"/>
              </w:rPr>
              <w:t>on</w:t>
            </w:r>
            <w:r>
              <w:rPr>
                <w:rFonts w:ascii="Arial" w:eastAsia="Times" w:hAnsi="Arial" w:cs="Arial"/>
                <w:sz w:val="24"/>
                <w:szCs w:val="24"/>
              </w:rPr>
              <w:t xml:space="preserve"> diversity</w:t>
            </w:r>
            <w:r w:rsidR="00D56E87">
              <w:rPr>
                <w:rFonts w:ascii="Arial" w:eastAsia="Times" w:hAnsi="Arial" w:cs="Arial"/>
                <w:sz w:val="24"/>
                <w:szCs w:val="24"/>
              </w:rPr>
              <w:t>,</w:t>
            </w:r>
            <w:r>
              <w:rPr>
                <w:rFonts w:ascii="Arial" w:eastAsia="Times" w:hAnsi="Arial" w:cs="Arial"/>
                <w:sz w:val="24"/>
                <w:szCs w:val="24"/>
              </w:rPr>
              <w:t xml:space="preserve"> inclusion and racial equality.</w:t>
            </w:r>
          </w:p>
          <w:p w14:paraId="2F84E53A" w14:textId="5A41EFC0" w:rsidR="008E57BD" w:rsidRDefault="008E57BD" w:rsidP="009F4E5E">
            <w:pPr>
              <w:spacing w:after="0" w:line="240" w:lineRule="auto"/>
              <w:jc w:val="both"/>
              <w:rPr>
                <w:rFonts w:ascii="Arial" w:eastAsia="Times" w:hAnsi="Arial" w:cs="Arial"/>
                <w:sz w:val="24"/>
                <w:szCs w:val="24"/>
              </w:rPr>
            </w:pPr>
            <w:r>
              <w:rPr>
                <w:rFonts w:ascii="Arial" w:eastAsia="Times" w:hAnsi="Arial" w:cs="Arial"/>
                <w:sz w:val="24"/>
                <w:szCs w:val="24"/>
              </w:rPr>
              <w:t xml:space="preserve">She also suggested that the </w:t>
            </w:r>
            <w:r w:rsidR="00520A14">
              <w:rPr>
                <w:rFonts w:ascii="Arial" w:eastAsia="Times" w:hAnsi="Arial" w:cs="Arial"/>
                <w:sz w:val="24"/>
                <w:szCs w:val="24"/>
              </w:rPr>
              <w:t>team is</w:t>
            </w:r>
            <w:r>
              <w:rPr>
                <w:rFonts w:ascii="Arial" w:eastAsia="Times" w:hAnsi="Arial" w:cs="Arial"/>
                <w:sz w:val="24"/>
                <w:szCs w:val="24"/>
              </w:rPr>
              <w:t xml:space="preserve"> considering adding diversity sessions as part of the development groups</w:t>
            </w:r>
            <w:r w:rsidR="00E94C0A">
              <w:rPr>
                <w:rFonts w:ascii="Arial" w:eastAsia="Times" w:hAnsi="Arial" w:cs="Arial"/>
                <w:sz w:val="24"/>
                <w:szCs w:val="24"/>
              </w:rPr>
              <w:t>, such as the G7 group</w:t>
            </w:r>
            <w:r>
              <w:rPr>
                <w:rFonts w:ascii="Arial" w:eastAsia="Times" w:hAnsi="Arial" w:cs="Arial"/>
                <w:sz w:val="24"/>
                <w:szCs w:val="24"/>
              </w:rPr>
              <w:t>.</w:t>
            </w:r>
          </w:p>
          <w:p w14:paraId="5EE74EFB" w14:textId="77777777" w:rsidR="00E94C0A" w:rsidRDefault="00E94C0A" w:rsidP="009F4E5E">
            <w:pPr>
              <w:spacing w:after="0" w:line="240" w:lineRule="auto"/>
              <w:jc w:val="both"/>
              <w:rPr>
                <w:rFonts w:ascii="Arial" w:eastAsia="Times" w:hAnsi="Arial" w:cs="Arial"/>
                <w:sz w:val="24"/>
                <w:szCs w:val="24"/>
              </w:rPr>
            </w:pPr>
          </w:p>
          <w:p w14:paraId="48B32BEA" w14:textId="3389B881" w:rsidR="008E57BD" w:rsidRDefault="00881A09" w:rsidP="009F4E5E">
            <w:pPr>
              <w:spacing w:after="0" w:line="240" w:lineRule="auto"/>
              <w:jc w:val="both"/>
              <w:rPr>
                <w:rFonts w:ascii="Arial" w:eastAsia="Times" w:hAnsi="Arial" w:cs="Arial"/>
                <w:sz w:val="24"/>
                <w:szCs w:val="24"/>
              </w:rPr>
            </w:pPr>
            <w:r>
              <w:rPr>
                <w:rFonts w:ascii="Arial" w:eastAsia="Times" w:hAnsi="Arial" w:cs="Arial"/>
                <w:sz w:val="24"/>
                <w:szCs w:val="24"/>
              </w:rPr>
              <w:t>Discussions are underway with DfC with a view to recommencing the</w:t>
            </w:r>
            <w:r w:rsidR="008E57BD">
              <w:rPr>
                <w:rFonts w:ascii="Arial" w:eastAsia="Times" w:hAnsi="Arial" w:cs="Arial"/>
                <w:sz w:val="24"/>
                <w:szCs w:val="24"/>
              </w:rPr>
              <w:t xml:space="preserve"> Evolve </w:t>
            </w:r>
            <w:r w:rsidR="00E94C0A">
              <w:rPr>
                <w:rFonts w:ascii="Arial" w:eastAsia="Times" w:hAnsi="Arial" w:cs="Arial"/>
                <w:sz w:val="24"/>
                <w:szCs w:val="24"/>
              </w:rPr>
              <w:t xml:space="preserve">programme </w:t>
            </w:r>
            <w:r w:rsidR="008E57BD">
              <w:rPr>
                <w:rFonts w:ascii="Arial" w:eastAsia="Times" w:hAnsi="Arial" w:cs="Arial"/>
                <w:sz w:val="24"/>
                <w:szCs w:val="24"/>
              </w:rPr>
              <w:t>and</w:t>
            </w:r>
            <w:r>
              <w:rPr>
                <w:rFonts w:ascii="Arial" w:eastAsia="Times" w:hAnsi="Arial" w:cs="Arial"/>
                <w:sz w:val="24"/>
                <w:szCs w:val="24"/>
              </w:rPr>
              <w:t xml:space="preserve"> it was agreed </w:t>
            </w:r>
            <w:r w:rsidR="008E57BD">
              <w:rPr>
                <w:rFonts w:ascii="Arial" w:eastAsia="Times" w:hAnsi="Arial" w:cs="Arial"/>
                <w:sz w:val="24"/>
                <w:szCs w:val="24"/>
              </w:rPr>
              <w:t>that diversity items could be added to</w:t>
            </w:r>
            <w:r>
              <w:rPr>
                <w:rFonts w:ascii="Arial" w:eastAsia="Times" w:hAnsi="Arial" w:cs="Arial"/>
                <w:sz w:val="24"/>
                <w:szCs w:val="24"/>
              </w:rPr>
              <w:t xml:space="preserve"> individual’s </w:t>
            </w:r>
            <w:r w:rsidR="008E57BD">
              <w:rPr>
                <w:rFonts w:ascii="Arial" w:eastAsia="Times" w:hAnsi="Arial" w:cs="Arial"/>
                <w:sz w:val="24"/>
                <w:szCs w:val="24"/>
              </w:rPr>
              <w:t>PPA/PDP’s.</w:t>
            </w:r>
          </w:p>
          <w:p w14:paraId="61BC4002" w14:textId="77777777" w:rsidR="00E94C0A" w:rsidRDefault="00E94C0A" w:rsidP="009F4E5E">
            <w:pPr>
              <w:spacing w:after="0" w:line="240" w:lineRule="auto"/>
              <w:jc w:val="both"/>
              <w:rPr>
                <w:rFonts w:ascii="Arial" w:eastAsia="Times" w:hAnsi="Arial" w:cs="Arial"/>
                <w:sz w:val="24"/>
                <w:szCs w:val="24"/>
              </w:rPr>
            </w:pPr>
          </w:p>
          <w:p w14:paraId="5E261550" w14:textId="37999A93" w:rsidR="008E57BD" w:rsidRDefault="008E57BD" w:rsidP="009F4E5E">
            <w:pPr>
              <w:spacing w:after="0" w:line="240" w:lineRule="auto"/>
              <w:jc w:val="both"/>
              <w:rPr>
                <w:rFonts w:ascii="Arial" w:eastAsia="Times" w:hAnsi="Arial" w:cs="Arial"/>
                <w:sz w:val="24"/>
                <w:szCs w:val="24"/>
              </w:rPr>
            </w:pPr>
            <w:r>
              <w:rPr>
                <w:rFonts w:ascii="Arial" w:eastAsia="Times" w:hAnsi="Arial" w:cs="Arial"/>
                <w:sz w:val="24"/>
                <w:szCs w:val="24"/>
              </w:rPr>
              <w:t>The team are currently talking to partner groups to take these ideas forward.</w:t>
            </w:r>
          </w:p>
          <w:p w14:paraId="0DF06C90" w14:textId="77777777" w:rsidR="00E94C0A" w:rsidRDefault="00E94C0A" w:rsidP="009F4E5E">
            <w:pPr>
              <w:spacing w:after="0" w:line="240" w:lineRule="auto"/>
              <w:jc w:val="both"/>
              <w:rPr>
                <w:rFonts w:ascii="Arial" w:eastAsia="Times" w:hAnsi="Arial" w:cs="Arial"/>
                <w:sz w:val="24"/>
                <w:szCs w:val="24"/>
              </w:rPr>
            </w:pPr>
          </w:p>
          <w:p w14:paraId="1ACBC6BB" w14:textId="5F7AA3FF" w:rsidR="008E57BD" w:rsidRDefault="00B63D52" w:rsidP="009F4E5E">
            <w:pPr>
              <w:spacing w:after="0" w:line="240" w:lineRule="auto"/>
              <w:jc w:val="both"/>
              <w:rPr>
                <w:rFonts w:ascii="Arial" w:eastAsia="Times" w:hAnsi="Arial" w:cs="Arial"/>
                <w:sz w:val="24"/>
                <w:szCs w:val="24"/>
              </w:rPr>
            </w:pPr>
            <w:r>
              <w:rPr>
                <w:rFonts w:ascii="Arial" w:eastAsia="Times" w:hAnsi="Arial" w:cs="Arial"/>
                <w:sz w:val="24"/>
                <w:szCs w:val="24"/>
              </w:rPr>
              <w:t xml:space="preserve">It was also </w:t>
            </w:r>
            <w:r w:rsidR="00881A09">
              <w:rPr>
                <w:rFonts w:ascii="Arial" w:eastAsia="Times" w:hAnsi="Arial" w:cs="Arial"/>
                <w:sz w:val="24"/>
                <w:szCs w:val="24"/>
              </w:rPr>
              <w:t xml:space="preserve">noted </w:t>
            </w:r>
            <w:r>
              <w:rPr>
                <w:rFonts w:ascii="Arial" w:eastAsia="Times" w:hAnsi="Arial" w:cs="Arial"/>
                <w:sz w:val="24"/>
                <w:szCs w:val="24"/>
              </w:rPr>
              <w:t>that the Racial Equality Champions are also considering developing a booklet for race issues (similar to the LGBTQ booklet).</w:t>
            </w:r>
          </w:p>
          <w:p w14:paraId="68055F5E" w14:textId="77777777" w:rsidR="008E57BD" w:rsidRDefault="008E57BD" w:rsidP="009F4E5E">
            <w:pPr>
              <w:spacing w:after="0" w:line="240" w:lineRule="auto"/>
              <w:jc w:val="both"/>
              <w:rPr>
                <w:rFonts w:ascii="Arial" w:eastAsia="Times" w:hAnsi="Arial" w:cs="Arial"/>
                <w:sz w:val="24"/>
                <w:szCs w:val="24"/>
              </w:rPr>
            </w:pPr>
          </w:p>
          <w:p w14:paraId="2186069F" w14:textId="77777777" w:rsidR="001675A3" w:rsidRDefault="001675A3" w:rsidP="009F4E5E">
            <w:pPr>
              <w:spacing w:line="240" w:lineRule="auto"/>
              <w:rPr>
                <w:rFonts w:ascii="Arial" w:eastAsia="Times" w:hAnsi="Arial" w:cs="Arial"/>
                <w:b/>
                <w:sz w:val="24"/>
                <w:szCs w:val="24"/>
                <w:u w:val="single"/>
              </w:rPr>
            </w:pPr>
            <w:r w:rsidRPr="001675A3">
              <w:rPr>
                <w:rFonts w:ascii="Arial" w:eastAsia="Times" w:hAnsi="Arial" w:cs="Arial"/>
                <w:b/>
                <w:sz w:val="24"/>
                <w:szCs w:val="24"/>
                <w:u w:val="single"/>
              </w:rPr>
              <w:t>Children’s Champion:</w:t>
            </w:r>
          </w:p>
          <w:p w14:paraId="2DB8D190" w14:textId="3CBB93C6" w:rsidR="009F4E5E" w:rsidRDefault="00EB67F8" w:rsidP="009F4E5E">
            <w:pPr>
              <w:spacing w:line="240" w:lineRule="auto"/>
              <w:rPr>
                <w:rFonts w:ascii="Arial" w:eastAsia="Times" w:hAnsi="Arial" w:cs="Arial"/>
                <w:sz w:val="24"/>
                <w:szCs w:val="24"/>
              </w:rPr>
            </w:pPr>
            <w:r>
              <w:rPr>
                <w:rFonts w:ascii="Arial" w:eastAsia="Times" w:hAnsi="Arial" w:cs="Arial"/>
                <w:sz w:val="24"/>
                <w:szCs w:val="24"/>
              </w:rPr>
              <w:t xml:space="preserve">Martin McKendry </w:t>
            </w:r>
            <w:r w:rsidR="00881A09">
              <w:rPr>
                <w:rFonts w:ascii="Arial" w:eastAsia="Times" w:hAnsi="Arial" w:cs="Arial"/>
                <w:sz w:val="24"/>
                <w:szCs w:val="24"/>
              </w:rPr>
              <w:t xml:space="preserve">updated </w:t>
            </w:r>
            <w:r>
              <w:rPr>
                <w:rFonts w:ascii="Arial" w:eastAsia="Times" w:hAnsi="Arial" w:cs="Arial"/>
                <w:sz w:val="24"/>
                <w:szCs w:val="24"/>
              </w:rPr>
              <w:t xml:space="preserve">members </w:t>
            </w:r>
            <w:r w:rsidR="00881A09">
              <w:rPr>
                <w:rFonts w:ascii="Arial" w:eastAsia="Times" w:hAnsi="Arial" w:cs="Arial"/>
                <w:sz w:val="24"/>
                <w:szCs w:val="24"/>
              </w:rPr>
              <w:t xml:space="preserve">on </w:t>
            </w:r>
            <w:r w:rsidR="00521157">
              <w:rPr>
                <w:rFonts w:ascii="Arial" w:eastAsia="Times" w:hAnsi="Arial" w:cs="Arial"/>
                <w:sz w:val="24"/>
                <w:szCs w:val="24"/>
              </w:rPr>
              <w:t>the work of the Children’s Champion Sub-Group, the work that CAFRE are currently doing, and the action plans for 2020, 2021, and up to March 2022 and how all this work ties in with DE.</w:t>
            </w:r>
          </w:p>
          <w:p w14:paraId="6AC045BE" w14:textId="61D93D59" w:rsidR="00521157" w:rsidRDefault="00521157" w:rsidP="009F4E5E">
            <w:pPr>
              <w:spacing w:line="240" w:lineRule="auto"/>
              <w:rPr>
                <w:rFonts w:ascii="Arial" w:eastAsia="Times" w:hAnsi="Arial" w:cs="Arial"/>
                <w:sz w:val="24"/>
                <w:szCs w:val="24"/>
              </w:rPr>
            </w:pPr>
            <w:r>
              <w:rPr>
                <w:rFonts w:ascii="Arial" w:eastAsia="Times" w:hAnsi="Arial" w:cs="Arial"/>
                <w:sz w:val="24"/>
                <w:szCs w:val="24"/>
              </w:rPr>
              <w:t>It was agreed that the plan should be attached to the EDSG minutes.</w:t>
            </w:r>
          </w:p>
          <w:p w14:paraId="02CCE381" w14:textId="6C04CF95" w:rsidR="00521157" w:rsidRDefault="00521157" w:rsidP="009F4E5E">
            <w:pPr>
              <w:spacing w:line="240" w:lineRule="auto"/>
              <w:rPr>
                <w:rFonts w:ascii="Arial" w:eastAsia="Times" w:hAnsi="Arial" w:cs="Arial"/>
                <w:sz w:val="24"/>
                <w:szCs w:val="24"/>
              </w:rPr>
            </w:pPr>
            <w:r>
              <w:rPr>
                <w:rFonts w:ascii="Arial" w:eastAsia="Times" w:hAnsi="Arial" w:cs="Arial"/>
                <w:sz w:val="24"/>
                <w:szCs w:val="24"/>
              </w:rPr>
              <w:t xml:space="preserve">He also informed the Group that DAERA are represented on various Boards which relate to and focus on, for example, under 14 year olds, children and young people in policy </w:t>
            </w:r>
            <w:r w:rsidR="00EA63CD">
              <w:rPr>
                <w:rFonts w:ascii="Arial" w:eastAsia="Times" w:hAnsi="Arial" w:cs="Arial"/>
                <w:sz w:val="24"/>
                <w:szCs w:val="24"/>
              </w:rPr>
              <w:t xml:space="preserve">development </w:t>
            </w:r>
            <w:r>
              <w:rPr>
                <w:rFonts w:ascii="Arial" w:eastAsia="Times" w:hAnsi="Arial" w:cs="Arial"/>
                <w:sz w:val="24"/>
                <w:szCs w:val="24"/>
              </w:rPr>
              <w:t>and best practice</w:t>
            </w:r>
            <w:r w:rsidR="00EA63CD">
              <w:rPr>
                <w:rFonts w:ascii="Arial" w:eastAsia="Times" w:hAnsi="Arial" w:cs="Arial"/>
                <w:sz w:val="24"/>
                <w:szCs w:val="24"/>
              </w:rPr>
              <w:t xml:space="preserve"> (with Paul Brus</w:t>
            </w:r>
            <w:r w:rsidR="00296D2A">
              <w:rPr>
                <w:rFonts w:ascii="Arial" w:eastAsia="Times" w:hAnsi="Arial" w:cs="Arial"/>
                <w:sz w:val="24"/>
                <w:szCs w:val="24"/>
              </w:rPr>
              <w:t>h (</w:t>
            </w:r>
            <w:r w:rsidR="00EA63CD">
              <w:rPr>
                <w:rFonts w:ascii="Arial" w:eastAsia="Times" w:hAnsi="Arial" w:cs="Arial"/>
                <w:sz w:val="24"/>
                <w:szCs w:val="24"/>
              </w:rPr>
              <w:t>DE</w:t>
            </w:r>
            <w:r w:rsidR="00296D2A">
              <w:rPr>
                <w:rFonts w:ascii="Arial" w:eastAsia="Times" w:hAnsi="Arial" w:cs="Arial"/>
                <w:sz w:val="24"/>
                <w:szCs w:val="24"/>
              </w:rPr>
              <w:t>)</w:t>
            </w:r>
            <w:r w:rsidR="00EA63CD">
              <w:rPr>
                <w:rFonts w:ascii="Arial" w:eastAsia="Times" w:hAnsi="Arial" w:cs="Arial"/>
                <w:sz w:val="24"/>
                <w:szCs w:val="24"/>
              </w:rPr>
              <w:t xml:space="preserve"> being the lead on this)</w:t>
            </w:r>
            <w:r>
              <w:rPr>
                <w:rFonts w:ascii="Arial" w:eastAsia="Times" w:hAnsi="Arial" w:cs="Arial"/>
                <w:sz w:val="24"/>
                <w:szCs w:val="24"/>
              </w:rPr>
              <w:t>, among other</w:t>
            </w:r>
            <w:r w:rsidR="00EA63CD">
              <w:rPr>
                <w:rFonts w:ascii="Arial" w:eastAsia="Times" w:hAnsi="Arial" w:cs="Arial"/>
                <w:sz w:val="24"/>
                <w:szCs w:val="24"/>
              </w:rPr>
              <w:t xml:space="preserve"> Boards and projects</w:t>
            </w:r>
            <w:r>
              <w:rPr>
                <w:rFonts w:ascii="Arial" w:eastAsia="Times" w:hAnsi="Arial" w:cs="Arial"/>
                <w:sz w:val="24"/>
                <w:szCs w:val="24"/>
              </w:rPr>
              <w:t>.</w:t>
            </w:r>
            <w:r w:rsidR="00EA63CD">
              <w:rPr>
                <w:rFonts w:ascii="Arial" w:eastAsia="Times" w:hAnsi="Arial" w:cs="Arial"/>
                <w:sz w:val="24"/>
                <w:szCs w:val="24"/>
              </w:rPr>
              <w:t xml:space="preserve"> Tracey suggested that she would get in touch with Martin in relation to the policy development work and her own work with Green Growth and</w:t>
            </w:r>
            <w:r w:rsidR="00D46A29">
              <w:rPr>
                <w:rFonts w:ascii="Arial" w:eastAsia="Times" w:hAnsi="Arial" w:cs="Arial"/>
                <w:sz w:val="24"/>
                <w:szCs w:val="24"/>
              </w:rPr>
              <w:t xml:space="preserve"> while</w:t>
            </w:r>
            <w:r w:rsidR="00EA63CD">
              <w:rPr>
                <w:rFonts w:ascii="Arial" w:eastAsia="Times" w:hAnsi="Arial" w:cs="Arial"/>
                <w:sz w:val="24"/>
                <w:szCs w:val="24"/>
              </w:rPr>
              <w:t xml:space="preserve"> this would be done outside of the EDSG</w:t>
            </w:r>
            <w:r w:rsidR="006449E8">
              <w:rPr>
                <w:rFonts w:ascii="Arial" w:eastAsia="Times" w:hAnsi="Arial" w:cs="Arial"/>
                <w:sz w:val="24"/>
                <w:szCs w:val="24"/>
              </w:rPr>
              <w:t>, it may be useful to the whole department</w:t>
            </w:r>
            <w:r w:rsidR="00EA63CD">
              <w:rPr>
                <w:rFonts w:ascii="Arial" w:eastAsia="Times" w:hAnsi="Arial" w:cs="Arial"/>
                <w:sz w:val="24"/>
                <w:szCs w:val="24"/>
              </w:rPr>
              <w:t>.</w:t>
            </w:r>
          </w:p>
          <w:p w14:paraId="59D10A4D" w14:textId="0DAFC332" w:rsidR="00521157" w:rsidRDefault="00521157" w:rsidP="009F4E5E">
            <w:pPr>
              <w:spacing w:line="240" w:lineRule="auto"/>
              <w:rPr>
                <w:rFonts w:ascii="Arial" w:eastAsia="Times" w:hAnsi="Arial" w:cs="Arial"/>
                <w:sz w:val="24"/>
                <w:szCs w:val="24"/>
              </w:rPr>
            </w:pPr>
            <w:r>
              <w:rPr>
                <w:rFonts w:ascii="Arial" w:eastAsia="Times" w:hAnsi="Arial" w:cs="Arial"/>
                <w:sz w:val="24"/>
                <w:szCs w:val="24"/>
              </w:rPr>
              <w:t xml:space="preserve">Other work also revolves around safeguarding with a significant amount of </w:t>
            </w:r>
            <w:r w:rsidR="00EA63CD">
              <w:rPr>
                <w:rFonts w:ascii="Arial" w:eastAsia="Times" w:hAnsi="Arial" w:cs="Arial"/>
                <w:sz w:val="24"/>
                <w:szCs w:val="24"/>
              </w:rPr>
              <w:t>training being completed. There will be a student engagement activity on 22 February based on the HOPE concept (Health, On-line, Personal, &amp; Exercise).</w:t>
            </w:r>
          </w:p>
          <w:p w14:paraId="2AE00C8A" w14:textId="57F4A889" w:rsidR="00EA63CD" w:rsidRDefault="00EA63CD" w:rsidP="009F4E5E">
            <w:pPr>
              <w:spacing w:line="240" w:lineRule="auto"/>
              <w:rPr>
                <w:rFonts w:ascii="Arial" w:eastAsia="Times" w:hAnsi="Arial" w:cs="Arial"/>
                <w:sz w:val="24"/>
                <w:szCs w:val="24"/>
              </w:rPr>
            </w:pPr>
            <w:r>
              <w:rPr>
                <w:rFonts w:ascii="Arial" w:eastAsia="Times" w:hAnsi="Arial" w:cs="Arial"/>
                <w:sz w:val="24"/>
                <w:szCs w:val="24"/>
              </w:rPr>
              <w:t>It was suggested that Martin and Pauline could work together to help with various projects and engagement with the student body.</w:t>
            </w:r>
          </w:p>
          <w:p w14:paraId="5FF26D6E" w14:textId="16A3DF37" w:rsidR="00EA63CD" w:rsidRDefault="00EA63CD" w:rsidP="009F4E5E">
            <w:pPr>
              <w:spacing w:line="240" w:lineRule="auto"/>
              <w:rPr>
                <w:rFonts w:ascii="Arial" w:eastAsia="Times" w:hAnsi="Arial" w:cs="Arial"/>
                <w:sz w:val="24"/>
                <w:szCs w:val="24"/>
              </w:rPr>
            </w:pPr>
            <w:r>
              <w:rPr>
                <w:rFonts w:ascii="Arial" w:eastAsia="Times" w:hAnsi="Arial" w:cs="Arial"/>
                <w:sz w:val="24"/>
                <w:szCs w:val="24"/>
              </w:rPr>
              <w:t xml:space="preserve">The </w:t>
            </w:r>
            <w:r w:rsidR="00D46A29">
              <w:rPr>
                <w:rFonts w:ascii="Arial" w:eastAsia="Times" w:hAnsi="Arial" w:cs="Arial"/>
                <w:sz w:val="24"/>
                <w:szCs w:val="24"/>
              </w:rPr>
              <w:t>I</w:t>
            </w:r>
            <w:r>
              <w:rPr>
                <w:rFonts w:ascii="Arial" w:eastAsia="Times" w:hAnsi="Arial" w:cs="Arial"/>
                <w:sz w:val="24"/>
                <w:szCs w:val="24"/>
              </w:rPr>
              <w:t xml:space="preserve">nternal </w:t>
            </w:r>
            <w:r w:rsidR="00D46A29">
              <w:rPr>
                <w:rFonts w:ascii="Arial" w:eastAsia="Times" w:hAnsi="Arial" w:cs="Arial"/>
                <w:sz w:val="24"/>
                <w:szCs w:val="24"/>
              </w:rPr>
              <w:t>A</w:t>
            </w:r>
            <w:r>
              <w:rPr>
                <w:rFonts w:ascii="Arial" w:eastAsia="Times" w:hAnsi="Arial" w:cs="Arial"/>
                <w:sz w:val="24"/>
                <w:szCs w:val="24"/>
              </w:rPr>
              <w:t>udit review of safeguarding within CAFRE wil</w:t>
            </w:r>
            <w:r w:rsidR="00296D2A">
              <w:rPr>
                <w:rFonts w:ascii="Arial" w:eastAsia="Times" w:hAnsi="Arial" w:cs="Arial"/>
                <w:sz w:val="24"/>
                <w:szCs w:val="24"/>
              </w:rPr>
              <w:t xml:space="preserve">l be </w:t>
            </w:r>
            <w:r w:rsidR="00D46A29">
              <w:rPr>
                <w:rFonts w:ascii="Arial" w:eastAsia="Times" w:hAnsi="Arial" w:cs="Arial"/>
                <w:sz w:val="24"/>
                <w:szCs w:val="24"/>
              </w:rPr>
              <w:t xml:space="preserve">issued </w:t>
            </w:r>
            <w:r w:rsidR="00296D2A">
              <w:rPr>
                <w:rFonts w:ascii="Arial" w:eastAsia="Times" w:hAnsi="Arial" w:cs="Arial"/>
                <w:sz w:val="24"/>
                <w:szCs w:val="24"/>
              </w:rPr>
              <w:t>soon</w:t>
            </w:r>
            <w:r>
              <w:rPr>
                <w:rFonts w:ascii="Arial" w:eastAsia="Times" w:hAnsi="Arial" w:cs="Arial"/>
                <w:sz w:val="24"/>
                <w:szCs w:val="24"/>
              </w:rPr>
              <w:t>. Brian</w:t>
            </w:r>
            <w:r w:rsidR="00D46A29">
              <w:rPr>
                <w:rFonts w:ascii="Arial" w:eastAsia="Times" w:hAnsi="Arial" w:cs="Arial"/>
                <w:sz w:val="24"/>
                <w:szCs w:val="24"/>
              </w:rPr>
              <w:t>, the Department’s Safeguarding Officer,</w:t>
            </w:r>
            <w:r>
              <w:rPr>
                <w:rFonts w:ascii="Arial" w:eastAsia="Times" w:hAnsi="Arial" w:cs="Arial"/>
                <w:sz w:val="24"/>
                <w:szCs w:val="24"/>
              </w:rPr>
              <w:t xml:space="preserve"> noted the expert knowledge within Martin’s team with much work being done quietly in the background.</w:t>
            </w:r>
          </w:p>
          <w:p w14:paraId="2868B163" w14:textId="3228ADD7" w:rsidR="00DE4201" w:rsidRDefault="006909A3" w:rsidP="00D122C4">
            <w:pPr>
              <w:spacing w:line="240" w:lineRule="auto"/>
              <w:rPr>
                <w:rFonts w:ascii="Arial" w:eastAsia="Times" w:hAnsi="Arial" w:cs="Arial"/>
                <w:sz w:val="24"/>
                <w:szCs w:val="24"/>
              </w:rPr>
            </w:pPr>
            <w:r>
              <w:rPr>
                <w:rFonts w:ascii="Arial" w:eastAsia="Times" w:hAnsi="Arial" w:cs="Arial"/>
                <w:sz w:val="24"/>
                <w:szCs w:val="24"/>
              </w:rPr>
              <w:t>Norman noted that</w:t>
            </w:r>
            <w:r w:rsidR="00925CC7">
              <w:rPr>
                <w:rFonts w:ascii="Arial" w:eastAsia="Times" w:hAnsi="Arial" w:cs="Arial"/>
                <w:sz w:val="24"/>
                <w:szCs w:val="24"/>
              </w:rPr>
              <w:t xml:space="preserve"> while</w:t>
            </w:r>
            <w:r>
              <w:rPr>
                <w:rFonts w:ascii="Arial" w:eastAsia="Times" w:hAnsi="Arial" w:cs="Arial"/>
                <w:sz w:val="24"/>
                <w:szCs w:val="24"/>
              </w:rPr>
              <w:t xml:space="preserve"> the 1,700 young people at CAFRE are not really part of the wider DAERA perspective, Martin and CAFRE </w:t>
            </w:r>
            <w:r w:rsidR="00925CC7">
              <w:rPr>
                <w:rFonts w:ascii="Arial" w:eastAsia="Times" w:hAnsi="Arial" w:cs="Arial"/>
                <w:sz w:val="24"/>
                <w:szCs w:val="24"/>
              </w:rPr>
              <w:t>take care of them</w:t>
            </w:r>
            <w:r>
              <w:rPr>
                <w:rFonts w:ascii="Arial" w:eastAsia="Times" w:hAnsi="Arial" w:cs="Arial"/>
                <w:sz w:val="24"/>
                <w:szCs w:val="24"/>
              </w:rPr>
              <w:t xml:space="preserve"> on the behalf of the Department. However, </w:t>
            </w:r>
            <w:r w:rsidR="00925CC7">
              <w:rPr>
                <w:rFonts w:ascii="Arial" w:eastAsia="Times" w:hAnsi="Arial" w:cs="Arial"/>
                <w:sz w:val="24"/>
                <w:szCs w:val="24"/>
              </w:rPr>
              <w:t xml:space="preserve">as they have no profile at </w:t>
            </w:r>
            <w:r>
              <w:rPr>
                <w:rFonts w:ascii="Arial" w:eastAsia="Times" w:hAnsi="Arial" w:cs="Arial"/>
                <w:sz w:val="24"/>
                <w:szCs w:val="24"/>
              </w:rPr>
              <w:t>EDSG level even though there are common themes for everyone. Denis</w:t>
            </w:r>
            <w:r w:rsidR="001E20EC">
              <w:rPr>
                <w:rFonts w:ascii="Arial" w:eastAsia="Times" w:hAnsi="Arial" w:cs="Arial"/>
                <w:sz w:val="24"/>
                <w:szCs w:val="24"/>
              </w:rPr>
              <w:t xml:space="preserve"> </w:t>
            </w:r>
            <w:r>
              <w:rPr>
                <w:rFonts w:ascii="Arial" w:eastAsia="Times" w:hAnsi="Arial" w:cs="Arial"/>
                <w:sz w:val="24"/>
                <w:szCs w:val="24"/>
              </w:rPr>
              <w:t>support</w:t>
            </w:r>
            <w:r w:rsidR="00925CC7">
              <w:rPr>
                <w:rFonts w:ascii="Arial" w:eastAsia="Times" w:hAnsi="Arial" w:cs="Arial"/>
                <w:sz w:val="24"/>
                <w:szCs w:val="24"/>
              </w:rPr>
              <w:t xml:space="preserve">ed the idea of seeking </w:t>
            </w:r>
            <w:r>
              <w:rPr>
                <w:rFonts w:ascii="Arial" w:eastAsia="Times" w:hAnsi="Arial" w:cs="Arial"/>
                <w:sz w:val="24"/>
                <w:szCs w:val="24"/>
              </w:rPr>
              <w:t>the views of the students.</w:t>
            </w:r>
          </w:p>
          <w:p w14:paraId="0525C76D" w14:textId="77777777" w:rsidR="00176AEE" w:rsidRDefault="00176AEE" w:rsidP="00D122C4">
            <w:pPr>
              <w:spacing w:line="240" w:lineRule="auto"/>
              <w:rPr>
                <w:rFonts w:ascii="Arial" w:eastAsia="Times" w:hAnsi="Arial" w:cs="Arial"/>
                <w:sz w:val="24"/>
                <w:szCs w:val="24"/>
              </w:rPr>
            </w:pPr>
          </w:p>
          <w:p w14:paraId="69E9551C" w14:textId="0FC08CB0" w:rsidR="00A342A3" w:rsidRPr="004D4B7A" w:rsidRDefault="00A342A3" w:rsidP="00D122C4">
            <w:pPr>
              <w:spacing w:line="240" w:lineRule="auto"/>
              <w:rPr>
                <w:rFonts w:ascii="Arial" w:eastAsia="Times" w:hAnsi="Arial" w:cs="Arial"/>
                <w:sz w:val="24"/>
                <w:szCs w:val="24"/>
              </w:rPr>
            </w:pPr>
            <w:r>
              <w:rPr>
                <w:rFonts w:ascii="Arial" w:eastAsia="Times" w:hAnsi="Arial" w:cs="Arial"/>
                <w:sz w:val="24"/>
                <w:szCs w:val="24"/>
              </w:rPr>
              <w:t>Denis McMahon left the meeting at this stage due to other commitments and Brian Doherty Chaired the meeting from this stage onwards.</w:t>
            </w:r>
          </w:p>
        </w:tc>
        <w:tc>
          <w:tcPr>
            <w:tcW w:w="2382" w:type="dxa"/>
            <w:tcBorders>
              <w:top w:val="single" w:sz="4" w:space="0" w:color="auto"/>
              <w:left w:val="single" w:sz="4" w:space="0" w:color="auto"/>
              <w:bottom w:val="single" w:sz="4" w:space="0" w:color="auto"/>
              <w:right w:val="single" w:sz="4" w:space="0" w:color="auto"/>
            </w:tcBorders>
          </w:tcPr>
          <w:p w14:paraId="37730597" w14:textId="77777777" w:rsidR="00AB3B5F" w:rsidRPr="00D42E5B" w:rsidRDefault="00AB3B5F" w:rsidP="00881A09">
            <w:pPr>
              <w:rPr>
                <w:rFonts w:ascii="Arial" w:eastAsia="Times" w:hAnsi="Arial" w:cs="Arial"/>
                <w:b/>
                <w:sz w:val="24"/>
                <w:szCs w:val="24"/>
              </w:rPr>
            </w:pPr>
          </w:p>
          <w:p w14:paraId="52AA3358" w14:textId="77777777" w:rsidR="00456B93" w:rsidRPr="00D42E5B" w:rsidRDefault="00456B93" w:rsidP="00881A09">
            <w:pPr>
              <w:rPr>
                <w:rFonts w:ascii="Arial" w:eastAsia="Times" w:hAnsi="Arial" w:cs="Arial"/>
                <w:b/>
                <w:sz w:val="24"/>
                <w:szCs w:val="24"/>
              </w:rPr>
            </w:pPr>
          </w:p>
          <w:p w14:paraId="6680875D" w14:textId="77777777" w:rsidR="00456B93" w:rsidRPr="00D42E5B" w:rsidRDefault="00456B93" w:rsidP="00881A09">
            <w:pPr>
              <w:rPr>
                <w:rFonts w:ascii="Arial" w:eastAsia="Times" w:hAnsi="Arial" w:cs="Arial"/>
                <w:b/>
                <w:sz w:val="24"/>
                <w:szCs w:val="24"/>
              </w:rPr>
            </w:pPr>
          </w:p>
          <w:p w14:paraId="6BD5F72A" w14:textId="77777777" w:rsidR="00456B93" w:rsidRPr="00D42E5B" w:rsidRDefault="00456B93" w:rsidP="00881A09">
            <w:pPr>
              <w:rPr>
                <w:rFonts w:ascii="Arial" w:eastAsia="Times" w:hAnsi="Arial" w:cs="Arial"/>
                <w:b/>
                <w:sz w:val="24"/>
                <w:szCs w:val="24"/>
              </w:rPr>
            </w:pPr>
          </w:p>
          <w:p w14:paraId="0A77F42E" w14:textId="77777777" w:rsidR="00456B93" w:rsidRPr="00D42E5B" w:rsidRDefault="00456B93" w:rsidP="00881A09">
            <w:pPr>
              <w:rPr>
                <w:rFonts w:ascii="Arial" w:eastAsia="Times" w:hAnsi="Arial" w:cs="Arial"/>
                <w:b/>
                <w:sz w:val="24"/>
                <w:szCs w:val="24"/>
              </w:rPr>
            </w:pPr>
          </w:p>
          <w:p w14:paraId="36DF4E2C" w14:textId="77777777" w:rsidR="00456B93" w:rsidRPr="00D42E5B" w:rsidRDefault="00456B93" w:rsidP="00881A09">
            <w:pPr>
              <w:rPr>
                <w:rFonts w:ascii="Arial" w:eastAsia="Times" w:hAnsi="Arial" w:cs="Arial"/>
                <w:b/>
                <w:sz w:val="24"/>
                <w:szCs w:val="24"/>
              </w:rPr>
            </w:pPr>
          </w:p>
          <w:p w14:paraId="2FC6B013" w14:textId="77777777" w:rsidR="00456B93" w:rsidRPr="00D42E5B" w:rsidRDefault="00456B93" w:rsidP="00881A09">
            <w:pPr>
              <w:rPr>
                <w:rFonts w:ascii="Arial" w:eastAsia="Times" w:hAnsi="Arial" w:cs="Arial"/>
                <w:b/>
                <w:sz w:val="24"/>
                <w:szCs w:val="24"/>
              </w:rPr>
            </w:pPr>
          </w:p>
          <w:p w14:paraId="745D8451" w14:textId="77777777" w:rsidR="00456B93" w:rsidRPr="00D42E5B" w:rsidRDefault="00456B93" w:rsidP="00881A09">
            <w:pPr>
              <w:rPr>
                <w:rFonts w:ascii="Arial" w:eastAsia="Times" w:hAnsi="Arial" w:cs="Arial"/>
                <w:b/>
                <w:sz w:val="24"/>
                <w:szCs w:val="24"/>
              </w:rPr>
            </w:pPr>
          </w:p>
          <w:p w14:paraId="42AA1934" w14:textId="77777777" w:rsidR="00456B93" w:rsidRPr="00D42E5B" w:rsidRDefault="00456B93" w:rsidP="00881A09">
            <w:pPr>
              <w:rPr>
                <w:rFonts w:ascii="Arial" w:eastAsia="Times" w:hAnsi="Arial" w:cs="Arial"/>
                <w:b/>
                <w:sz w:val="24"/>
                <w:szCs w:val="24"/>
              </w:rPr>
            </w:pPr>
          </w:p>
          <w:p w14:paraId="1295AA73" w14:textId="77777777" w:rsidR="00456B93" w:rsidRPr="00D42E5B" w:rsidRDefault="00456B93" w:rsidP="00881A09">
            <w:pPr>
              <w:rPr>
                <w:rFonts w:ascii="Arial" w:eastAsia="Times" w:hAnsi="Arial" w:cs="Arial"/>
                <w:b/>
                <w:sz w:val="24"/>
                <w:szCs w:val="24"/>
              </w:rPr>
            </w:pPr>
          </w:p>
          <w:p w14:paraId="12B8A6FE" w14:textId="77777777" w:rsidR="00456B93" w:rsidRPr="00D42E5B" w:rsidRDefault="00456B93" w:rsidP="00881A09">
            <w:pPr>
              <w:rPr>
                <w:rFonts w:ascii="Arial" w:eastAsia="Times" w:hAnsi="Arial" w:cs="Arial"/>
                <w:b/>
                <w:sz w:val="24"/>
                <w:szCs w:val="24"/>
              </w:rPr>
            </w:pPr>
          </w:p>
          <w:p w14:paraId="50EB0E01" w14:textId="77777777" w:rsidR="00456B93" w:rsidRPr="00D42E5B" w:rsidRDefault="00456B93" w:rsidP="00881A09">
            <w:pPr>
              <w:rPr>
                <w:rFonts w:ascii="Arial" w:eastAsia="Times" w:hAnsi="Arial" w:cs="Arial"/>
                <w:b/>
                <w:sz w:val="24"/>
                <w:szCs w:val="24"/>
              </w:rPr>
            </w:pPr>
          </w:p>
          <w:p w14:paraId="64850AE3" w14:textId="77777777" w:rsidR="00456B93" w:rsidRDefault="00456B93" w:rsidP="00881A09">
            <w:pPr>
              <w:rPr>
                <w:rFonts w:ascii="Arial" w:eastAsia="Times" w:hAnsi="Arial" w:cs="Arial"/>
                <w:b/>
                <w:sz w:val="24"/>
                <w:szCs w:val="24"/>
              </w:rPr>
            </w:pPr>
          </w:p>
          <w:p w14:paraId="5B819000" w14:textId="77777777" w:rsidR="00E94C0A" w:rsidRDefault="00E94C0A" w:rsidP="00881A09">
            <w:pPr>
              <w:rPr>
                <w:rFonts w:ascii="Arial" w:eastAsia="Times" w:hAnsi="Arial" w:cs="Arial"/>
                <w:b/>
                <w:sz w:val="24"/>
                <w:szCs w:val="24"/>
              </w:rPr>
            </w:pPr>
          </w:p>
          <w:p w14:paraId="147E38FA" w14:textId="77777777" w:rsidR="00E94C0A" w:rsidRDefault="00E94C0A" w:rsidP="00881A09">
            <w:pPr>
              <w:rPr>
                <w:rFonts w:ascii="Arial" w:eastAsia="Times" w:hAnsi="Arial" w:cs="Arial"/>
                <w:b/>
                <w:sz w:val="24"/>
                <w:szCs w:val="24"/>
              </w:rPr>
            </w:pPr>
          </w:p>
          <w:p w14:paraId="0CFAEA37" w14:textId="41BCE2C1" w:rsidR="00456B93" w:rsidRPr="00D42E5B" w:rsidRDefault="00296D2A" w:rsidP="00881A09">
            <w:pPr>
              <w:rPr>
                <w:rFonts w:ascii="Arial" w:eastAsia="Times" w:hAnsi="Arial" w:cs="Arial"/>
                <w:b/>
                <w:sz w:val="24"/>
                <w:szCs w:val="24"/>
              </w:rPr>
            </w:pPr>
            <w:r>
              <w:rPr>
                <w:rFonts w:ascii="Arial" w:eastAsia="Times" w:hAnsi="Arial" w:cs="Arial"/>
                <w:b/>
                <w:sz w:val="24"/>
                <w:szCs w:val="24"/>
              </w:rPr>
              <w:t>AP6</w:t>
            </w:r>
            <w:r w:rsidR="00521157">
              <w:rPr>
                <w:rFonts w:ascii="Arial" w:eastAsia="Times" w:hAnsi="Arial" w:cs="Arial"/>
                <w:b/>
                <w:sz w:val="24"/>
                <w:szCs w:val="24"/>
              </w:rPr>
              <w:t xml:space="preserve"> Martin to provide the Action Plan to append to the EDSG minutes.</w:t>
            </w:r>
          </w:p>
          <w:p w14:paraId="10F7FC00" w14:textId="77777777" w:rsidR="00456B93" w:rsidRPr="00D42E5B" w:rsidRDefault="00456B93" w:rsidP="00881A09">
            <w:pPr>
              <w:rPr>
                <w:rFonts w:ascii="Arial" w:eastAsia="Times" w:hAnsi="Arial" w:cs="Arial"/>
                <w:b/>
                <w:sz w:val="24"/>
                <w:szCs w:val="24"/>
              </w:rPr>
            </w:pPr>
          </w:p>
          <w:p w14:paraId="52760C48" w14:textId="77777777" w:rsidR="00456B93" w:rsidRPr="00D42E5B" w:rsidRDefault="00456B93" w:rsidP="00881A09">
            <w:pPr>
              <w:rPr>
                <w:rFonts w:ascii="Arial" w:eastAsia="Times" w:hAnsi="Arial" w:cs="Arial"/>
                <w:b/>
                <w:sz w:val="24"/>
                <w:szCs w:val="24"/>
              </w:rPr>
            </w:pPr>
          </w:p>
          <w:p w14:paraId="1C2A1A82" w14:textId="1163E560" w:rsidR="00EB67F8" w:rsidRPr="00D42E5B" w:rsidRDefault="00176AEE" w:rsidP="00881A09">
            <w:pPr>
              <w:rPr>
                <w:rFonts w:ascii="Arial" w:eastAsia="Times" w:hAnsi="Arial" w:cs="Arial"/>
                <w:b/>
                <w:sz w:val="24"/>
                <w:szCs w:val="24"/>
              </w:rPr>
            </w:pPr>
            <w:r>
              <w:rPr>
                <w:rFonts w:ascii="Arial" w:eastAsia="Times" w:hAnsi="Arial" w:cs="Arial"/>
                <w:b/>
                <w:sz w:val="24"/>
                <w:szCs w:val="24"/>
              </w:rPr>
              <w:t>AP7 Tracey and Martin to speak off-line to discuss the work around Green Growth and the children and young people in policy development and best practice.</w:t>
            </w:r>
          </w:p>
          <w:p w14:paraId="1647B875" w14:textId="77777777" w:rsidR="00EB67F8" w:rsidRPr="00D42E5B" w:rsidRDefault="00EB67F8" w:rsidP="00881A09">
            <w:pPr>
              <w:rPr>
                <w:rFonts w:ascii="Arial" w:eastAsia="Times" w:hAnsi="Arial" w:cs="Arial"/>
                <w:b/>
                <w:sz w:val="24"/>
                <w:szCs w:val="24"/>
              </w:rPr>
            </w:pPr>
          </w:p>
          <w:p w14:paraId="3C2980E4" w14:textId="77777777" w:rsidR="001E20EC" w:rsidRDefault="001E20EC" w:rsidP="00F002F4">
            <w:pPr>
              <w:rPr>
                <w:rFonts w:ascii="Arial" w:eastAsia="Times" w:hAnsi="Arial" w:cs="Arial"/>
                <w:b/>
                <w:sz w:val="24"/>
                <w:szCs w:val="24"/>
              </w:rPr>
            </w:pPr>
          </w:p>
          <w:p w14:paraId="1F428305" w14:textId="77777777" w:rsidR="001E20EC" w:rsidRDefault="001E20EC" w:rsidP="00F002F4">
            <w:pPr>
              <w:rPr>
                <w:rFonts w:ascii="Arial" w:eastAsia="Times" w:hAnsi="Arial" w:cs="Arial"/>
                <w:b/>
                <w:sz w:val="24"/>
                <w:szCs w:val="24"/>
              </w:rPr>
            </w:pPr>
          </w:p>
          <w:p w14:paraId="55A928A3" w14:textId="77777777" w:rsidR="001E20EC" w:rsidRDefault="001E20EC" w:rsidP="00F002F4">
            <w:pPr>
              <w:rPr>
                <w:rFonts w:ascii="Arial" w:eastAsia="Times" w:hAnsi="Arial" w:cs="Arial"/>
                <w:b/>
                <w:sz w:val="24"/>
                <w:szCs w:val="24"/>
              </w:rPr>
            </w:pPr>
          </w:p>
          <w:p w14:paraId="5588DC8A" w14:textId="77777777" w:rsidR="001E20EC" w:rsidRDefault="001E20EC" w:rsidP="00F002F4">
            <w:pPr>
              <w:rPr>
                <w:rFonts w:ascii="Arial" w:eastAsia="Times" w:hAnsi="Arial" w:cs="Arial"/>
                <w:b/>
                <w:sz w:val="24"/>
                <w:szCs w:val="24"/>
              </w:rPr>
            </w:pPr>
          </w:p>
          <w:p w14:paraId="7E81867A" w14:textId="77777777" w:rsidR="001E20EC" w:rsidRDefault="001E20EC" w:rsidP="00F002F4">
            <w:pPr>
              <w:rPr>
                <w:rFonts w:ascii="Arial" w:eastAsia="Times" w:hAnsi="Arial" w:cs="Arial"/>
                <w:b/>
                <w:sz w:val="24"/>
                <w:szCs w:val="24"/>
              </w:rPr>
            </w:pPr>
          </w:p>
          <w:p w14:paraId="4A10E92F" w14:textId="77777777" w:rsidR="001E20EC" w:rsidRDefault="001E20EC" w:rsidP="00F002F4">
            <w:pPr>
              <w:rPr>
                <w:rFonts w:ascii="Arial" w:eastAsia="Times" w:hAnsi="Arial" w:cs="Arial"/>
                <w:b/>
                <w:sz w:val="24"/>
                <w:szCs w:val="24"/>
              </w:rPr>
            </w:pPr>
          </w:p>
          <w:p w14:paraId="6199EAC9" w14:textId="3ED82638" w:rsidR="006909A3" w:rsidRPr="00D42E5B" w:rsidRDefault="00176AEE" w:rsidP="00F002F4">
            <w:pPr>
              <w:rPr>
                <w:rFonts w:ascii="Arial" w:eastAsia="Times" w:hAnsi="Arial" w:cs="Arial"/>
                <w:b/>
                <w:sz w:val="24"/>
                <w:szCs w:val="24"/>
              </w:rPr>
            </w:pPr>
            <w:r>
              <w:rPr>
                <w:rFonts w:ascii="Arial" w:eastAsia="Times" w:hAnsi="Arial" w:cs="Arial"/>
                <w:b/>
                <w:sz w:val="24"/>
                <w:szCs w:val="24"/>
              </w:rPr>
              <w:t>AP8</w:t>
            </w:r>
            <w:r w:rsidR="006909A3">
              <w:rPr>
                <w:rFonts w:ascii="Arial" w:eastAsia="Times" w:hAnsi="Arial" w:cs="Arial"/>
                <w:b/>
                <w:sz w:val="24"/>
                <w:szCs w:val="24"/>
              </w:rPr>
              <w:t xml:space="preserve"> Pauline and Martin to speak off-line to discuss the issues and arrangements in getting the views of the 1,700 students.</w:t>
            </w:r>
          </w:p>
        </w:tc>
      </w:tr>
      <w:tr w:rsidR="00FE1211" w14:paraId="4EEFE326"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5B6ECF32" w14:textId="1CA87E63" w:rsidR="00FE1211" w:rsidRDefault="00FE1211" w:rsidP="00881A09">
            <w:pPr>
              <w:rPr>
                <w:rFonts w:ascii="Arial" w:eastAsia="Times" w:hAnsi="Arial" w:cs="Arial"/>
                <w:b/>
                <w:sz w:val="24"/>
                <w:szCs w:val="24"/>
              </w:rPr>
            </w:pPr>
            <w:r>
              <w:rPr>
                <w:rFonts w:ascii="Arial" w:eastAsia="Times" w:hAnsi="Arial" w:cs="Arial"/>
                <w:b/>
                <w:sz w:val="24"/>
                <w:szCs w:val="24"/>
              </w:rPr>
              <w:t>6.0</w:t>
            </w:r>
          </w:p>
        </w:tc>
        <w:tc>
          <w:tcPr>
            <w:tcW w:w="5803" w:type="dxa"/>
            <w:tcBorders>
              <w:top w:val="single" w:sz="4" w:space="0" w:color="auto"/>
              <w:left w:val="single" w:sz="4" w:space="0" w:color="auto"/>
              <w:bottom w:val="single" w:sz="4" w:space="0" w:color="auto"/>
              <w:right w:val="single" w:sz="4" w:space="0" w:color="auto"/>
            </w:tcBorders>
          </w:tcPr>
          <w:p w14:paraId="7F515CB4" w14:textId="77777777" w:rsidR="00FE1211" w:rsidRPr="00FE1211" w:rsidRDefault="00FE1211" w:rsidP="00FE1211">
            <w:pPr>
              <w:rPr>
                <w:rFonts w:ascii="Arial" w:hAnsi="Arial" w:cs="Arial"/>
                <w:b/>
                <w:sz w:val="24"/>
                <w:szCs w:val="24"/>
              </w:rPr>
            </w:pPr>
            <w:r w:rsidRPr="00FE1211">
              <w:rPr>
                <w:rFonts w:ascii="Arial" w:hAnsi="Arial" w:cs="Arial"/>
                <w:b/>
                <w:sz w:val="24"/>
                <w:szCs w:val="24"/>
              </w:rPr>
              <w:t>Reports from:</w:t>
            </w:r>
          </w:p>
          <w:p w14:paraId="6F5E5854" w14:textId="77777777" w:rsidR="00FE1211" w:rsidRPr="00FE1211" w:rsidRDefault="00FE1211" w:rsidP="00FE1211">
            <w:pPr>
              <w:pStyle w:val="ListParagraph"/>
              <w:numPr>
                <w:ilvl w:val="0"/>
                <w:numId w:val="6"/>
              </w:numPr>
              <w:spacing w:line="240" w:lineRule="auto"/>
              <w:rPr>
                <w:rFonts w:ascii="Arial" w:hAnsi="Arial" w:cs="Arial"/>
                <w:b/>
                <w:sz w:val="24"/>
                <w:szCs w:val="24"/>
              </w:rPr>
            </w:pPr>
            <w:r w:rsidRPr="00FE1211">
              <w:rPr>
                <w:rFonts w:ascii="Arial" w:hAnsi="Arial" w:cs="Arial"/>
                <w:b/>
                <w:sz w:val="24"/>
                <w:szCs w:val="24"/>
              </w:rPr>
              <w:t>Diversity Champions Network meeting on 28 January;</w:t>
            </w:r>
          </w:p>
          <w:p w14:paraId="116F80EF" w14:textId="77777777" w:rsidR="00FE1211" w:rsidRPr="00FE1211" w:rsidRDefault="00FE1211" w:rsidP="00FE1211">
            <w:pPr>
              <w:pStyle w:val="ListParagraph"/>
              <w:numPr>
                <w:ilvl w:val="0"/>
                <w:numId w:val="6"/>
              </w:numPr>
              <w:spacing w:line="240" w:lineRule="auto"/>
              <w:rPr>
                <w:rFonts w:ascii="Arial" w:hAnsi="Arial" w:cs="Arial"/>
                <w:b/>
                <w:sz w:val="24"/>
                <w:szCs w:val="24"/>
              </w:rPr>
            </w:pPr>
            <w:r w:rsidRPr="00FE1211">
              <w:rPr>
                <w:rFonts w:ascii="Arial" w:hAnsi="Arial" w:cs="Arial"/>
                <w:b/>
                <w:sz w:val="24"/>
                <w:szCs w:val="24"/>
              </w:rPr>
              <w:t xml:space="preserve">Minister’s meeting with Prof O’Neill on Mental Health; and </w:t>
            </w:r>
          </w:p>
          <w:p w14:paraId="7DB21262" w14:textId="77777777" w:rsidR="00FE1211" w:rsidRPr="00FE1211" w:rsidRDefault="00FE1211" w:rsidP="00FE1211">
            <w:pPr>
              <w:pStyle w:val="ListParagraph"/>
              <w:numPr>
                <w:ilvl w:val="0"/>
                <w:numId w:val="6"/>
              </w:numPr>
              <w:spacing w:line="240" w:lineRule="auto"/>
              <w:rPr>
                <w:rFonts w:ascii="Arial" w:hAnsi="Arial" w:cs="Arial"/>
                <w:b/>
                <w:sz w:val="24"/>
                <w:szCs w:val="24"/>
              </w:rPr>
            </w:pPr>
            <w:r w:rsidRPr="00FE1211">
              <w:rPr>
                <w:rFonts w:ascii="Arial" w:hAnsi="Arial" w:cs="Arial"/>
                <w:b/>
                <w:sz w:val="24"/>
                <w:szCs w:val="24"/>
              </w:rPr>
              <w:t>Sexual Awareness Webinar on 8 February</w:t>
            </w:r>
          </w:p>
          <w:p w14:paraId="450F9651" w14:textId="718B1EF6" w:rsidR="00FE1211" w:rsidRPr="00FE1211" w:rsidRDefault="00FE1211" w:rsidP="00881A09">
            <w:pPr>
              <w:rPr>
                <w:rFonts w:ascii="Arial" w:hAnsi="Arial" w:cs="Arial"/>
                <w:sz w:val="24"/>
                <w:szCs w:val="24"/>
              </w:rPr>
            </w:pPr>
            <w:r w:rsidRPr="00FE1211">
              <w:rPr>
                <w:rFonts w:ascii="Arial" w:hAnsi="Arial" w:cs="Arial"/>
                <w:b/>
                <w:sz w:val="24"/>
                <w:szCs w:val="24"/>
              </w:rPr>
              <w:t>Diversity Calendar</w:t>
            </w:r>
          </w:p>
        </w:tc>
        <w:tc>
          <w:tcPr>
            <w:tcW w:w="2382" w:type="dxa"/>
            <w:tcBorders>
              <w:top w:val="single" w:sz="4" w:space="0" w:color="auto"/>
              <w:left w:val="single" w:sz="4" w:space="0" w:color="auto"/>
              <w:bottom w:val="single" w:sz="4" w:space="0" w:color="auto"/>
              <w:right w:val="single" w:sz="4" w:space="0" w:color="auto"/>
            </w:tcBorders>
          </w:tcPr>
          <w:p w14:paraId="02068383" w14:textId="77777777" w:rsidR="00FE1211" w:rsidRPr="00D42E5B" w:rsidRDefault="00FE1211" w:rsidP="00881A09">
            <w:pPr>
              <w:rPr>
                <w:rFonts w:ascii="Arial" w:eastAsia="Times" w:hAnsi="Arial" w:cs="Arial"/>
                <w:b/>
                <w:sz w:val="24"/>
                <w:szCs w:val="24"/>
              </w:rPr>
            </w:pPr>
          </w:p>
        </w:tc>
      </w:tr>
      <w:tr w:rsidR="00FE1211" w14:paraId="667BBF19"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63EA093D" w14:textId="77777777" w:rsidR="00FE1211" w:rsidRDefault="00FE1211"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397C6966" w14:textId="2E978FAA" w:rsidR="00FE1211" w:rsidRDefault="004267C4" w:rsidP="004267C4">
            <w:pPr>
              <w:rPr>
                <w:rFonts w:ascii="Arial" w:eastAsia="Times" w:hAnsi="Arial" w:cs="Arial"/>
                <w:sz w:val="24"/>
                <w:szCs w:val="24"/>
              </w:rPr>
            </w:pPr>
            <w:r w:rsidRPr="004267C4">
              <w:rPr>
                <w:rFonts w:ascii="Arial" w:eastAsia="Times" w:hAnsi="Arial" w:cs="Arial"/>
                <w:sz w:val="24"/>
                <w:szCs w:val="24"/>
              </w:rPr>
              <w:t xml:space="preserve">Pauline </w:t>
            </w:r>
            <w:r w:rsidR="00925CC7">
              <w:rPr>
                <w:rFonts w:ascii="Arial" w:eastAsia="Times" w:hAnsi="Arial" w:cs="Arial"/>
                <w:sz w:val="24"/>
                <w:szCs w:val="24"/>
              </w:rPr>
              <w:t xml:space="preserve">provided </w:t>
            </w:r>
            <w:r w:rsidRPr="004267C4">
              <w:rPr>
                <w:rFonts w:ascii="Arial" w:eastAsia="Times" w:hAnsi="Arial" w:cs="Arial"/>
                <w:sz w:val="24"/>
                <w:szCs w:val="24"/>
              </w:rPr>
              <w:t xml:space="preserve">an update </w:t>
            </w:r>
            <w:r w:rsidR="001E20EC">
              <w:rPr>
                <w:rFonts w:ascii="Arial" w:eastAsia="Times" w:hAnsi="Arial" w:cs="Arial"/>
                <w:sz w:val="24"/>
                <w:szCs w:val="24"/>
              </w:rPr>
              <w:t>a</w:t>
            </w:r>
            <w:r w:rsidR="00925CC7">
              <w:rPr>
                <w:rFonts w:ascii="Arial" w:eastAsia="Times" w:hAnsi="Arial" w:cs="Arial"/>
                <w:sz w:val="24"/>
                <w:szCs w:val="24"/>
              </w:rPr>
              <w:t xml:space="preserve">nd </w:t>
            </w:r>
            <w:r>
              <w:rPr>
                <w:rFonts w:ascii="Arial" w:eastAsia="Times" w:hAnsi="Arial" w:cs="Arial"/>
                <w:sz w:val="24"/>
                <w:szCs w:val="24"/>
              </w:rPr>
              <w:t>mentioned that ther</w:t>
            </w:r>
            <w:r w:rsidR="004C2ADF">
              <w:rPr>
                <w:rFonts w:ascii="Arial" w:eastAsia="Times" w:hAnsi="Arial" w:cs="Arial"/>
                <w:sz w:val="24"/>
                <w:szCs w:val="24"/>
              </w:rPr>
              <w:t xml:space="preserve">e is a report from NICSHR called, Fair Participation in the NICS, </w:t>
            </w:r>
            <w:r w:rsidR="001E20EC">
              <w:rPr>
                <w:rFonts w:ascii="Arial" w:eastAsia="Times" w:hAnsi="Arial" w:cs="Arial"/>
                <w:sz w:val="24"/>
                <w:szCs w:val="24"/>
              </w:rPr>
              <w:t>w</w:t>
            </w:r>
            <w:r w:rsidR="00925CC7">
              <w:rPr>
                <w:rFonts w:ascii="Arial" w:eastAsia="Times" w:hAnsi="Arial" w:cs="Arial"/>
                <w:sz w:val="24"/>
                <w:szCs w:val="24"/>
              </w:rPr>
              <w:t xml:space="preserve">hich </w:t>
            </w:r>
            <w:r>
              <w:rPr>
                <w:rFonts w:ascii="Arial" w:eastAsia="Times" w:hAnsi="Arial" w:cs="Arial"/>
                <w:sz w:val="24"/>
                <w:szCs w:val="24"/>
              </w:rPr>
              <w:t xml:space="preserve">can be shared with the EDSG members. </w:t>
            </w:r>
            <w:r w:rsidR="00520A14" w:rsidRPr="002B1755">
              <w:rPr>
                <w:rFonts w:ascii="Arial" w:eastAsia="Times" w:hAnsi="Arial" w:cs="Arial"/>
                <w:sz w:val="24"/>
                <w:szCs w:val="24"/>
              </w:rPr>
              <w:t>It was noted that there is a lack of fair participation (women) in the Meat Inspectors Group, and a good gender participation with Agricultural Inspectors.</w:t>
            </w:r>
          </w:p>
          <w:p w14:paraId="0CB77E98" w14:textId="411F1E69" w:rsidR="004267C4" w:rsidRDefault="004267C4" w:rsidP="004267C4">
            <w:pPr>
              <w:rPr>
                <w:rFonts w:ascii="Arial" w:eastAsia="Times" w:hAnsi="Arial" w:cs="Arial"/>
                <w:sz w:val="24"/>
                <w:szCs w:val="24"/>
              </w:rPr>
            </w:pPr>
            <w:r>
              <w:rPr>
                <w:rFonts w:ascii="Arial" w:eastAsia="Times" w:hAnsi="Arial" w:cs="Arial"/>
                <w:sz w:val="24"/>
                <w:szCs w:val="24"/>
              </w:rPr>
              <w:t>NICSHR have also produced a new Diversity and Inclusion Strategy and they</w:t>
            </w:r>
            <w:r w:rsidR="00925CC7">
              <w:rPr>
                <w:rFonts w:ascii="Arial" w:eastAsia="Times" w:hAnsi="Arial" w:cs="Arial"/>
                <w:sz w:val="24"/>
                <w:szCs w:val="24"/>
              </w:rPr>
              <w:t xml:space="preserve"> will liaise </w:t>
            </w:r>
            <w:r w:rsidR="001E20EC">
              <w:rPr>
                <w:rFonts w:ascii="Arial" w:eastAsia="Times" w:hAnsi="Arial" w:cs="Arial"/>
                <w:sz w:val="24"/>
                <w:szCs w:val="24"/>
              </w:rPr>
              <w:t>with</w:t>
            </w:r>
            <w:r>
              <w:rPr>
                <w:rFonts w:ascii="Arial" w:eastAsia="Times" w:hAnsi="Arial" w:cs="Arial"/>
                <w:sz w:val="24"/>
                <w:szCs w:val="24"/>
              </w:rPr>
              <w:t xml:space="preserve"> DAERA </w:t>
            </w:r>
            <w:r w:rsidR="00925CC7">
              <w:rPr>
                <w:rFonts w:ascii="Arial" w:eastAsia="Times" w:hAnsi="Arial" w:cs="Arial"/>
                <w:sz w:val="24"/>
                <w:szCs w:val="24"/>
              </w:rPr>
              <w:t>on taking it forward</w:t>
            </w:r>
            <w:r>
              <w:rPr>
                <w:rFonts w:ascii="Arial" w:eastAsia="Times" w:hAnsi="Arial" w:cs="Arial"/>
                <w:sz w:val="24"/>
                <w:szCs w:val="24"/>
              </w:rPr>
              <w:t>.</w:t>
            </w:r>
          </w:p>
          <w:p w14:paraId="78BF4480" w14:textId="36F51BAA" w:rsidR="004267C4" w:rsidRDefault="004267C4" w:rsidP="004267C4">
            <w:pPr>
              <w:rPr>
                <w:rFonts w:ascii="Arial" w:eastAsia="Times" w:hAnsi="Arial" w:cs="Arial"/>
                <w:sz w:val="24"/>
                <w:szCs w:val="24"/>
              </w:rPr>
            </w:pPr>
            <w:r>
              <w:rPr>
                <w:rFonts w:ascii="Arial" w:eastAsia="Times" w:hAnsi="Arial" w:cs="Arial"/>
                <w:sz w:val="24"/>
                <w:szCs w:val="24"/>
              </w:rPr>
              <w:t>Pauline mentioned the meeting between Minister Poots and the Mental Health Champion (Siobhan O’Neill). R</w:t>
            </w:r>
            <w:r w:rsidR="00841BD4">
              <w:rPr>
                <w:rFonts w:ascii="Arial" w:eastAsia="Times" w:hAnsi="Arial" w:cs="Arial"/>
                <w:sz w:val="24"/>
                <w:szCs w:val="24"/>
              </w:rPr>
              <w:t>ural mental</w:t>
            </w:r>
            <w:r>
              <w:rPr>
                <w:rFonts w:ascii="Arial" w:eastAsia="Times" w:hAnsi="Arial" w:cs="Arial"/>
                <w:sz w:val="24"/>
                <w:szCs w:val="24"/>
              </w:rPr>
              <w:t xml:space="preserve"> health and suicide were two of the big issues they had discussed.</w:t>
            </w:r>
            <w:r w:rsidR="00841BD4">
              <w:rPr>
                <w:rFonts w:ascii="Arial" w:eastAsia="Times" w:hAnsi="Arial" w:cs="Arial"/>
                <w:sz w:val="24"/>
                <w:szCs w:val="24"/>
              </w:rPr>
              <w:t xml:space="preserve"> Siobhan is happy to work with officials and young people.</w:t>
            </w:r>
            <w:r>
              <w:rPr>
                <w:rFonts w:ascii="Arial" w:eastAsia="Times" w:hAnsi="Arial" w:cs="Arial"/>
                <w:sz w:val="24"/>
                <w:szCs w:val="24"/>
              </w:rPr>
              <w:t xml:space="preserve"> It was a positive meeting with both agreeing that they could take further work forward in relation to the rural side of things in particular.</w:t>
            </w:r>
          </w:p>
          <w:p w14:paraId="750B54F7" w14:textId="77777777" w:rsidR="004B67AE" w:rsidRDefault="004B67AE" w:rsidP="004267C4">
            <w:pPr>
              <w:rPr>
                <w:rFonts w:ascii="Arial" w:eastAsia="Times" w:hAnsi="Arial" w:cs="Arial"/>
                <w:sz w:val="24"/>
                <w:szCs w:val="24"/>
              </w:rPr>
            </w:pPr>
          </w:p>
          <w:p w14:paraId="2471513D" w14:textId="6436901F" w:rsidR="006A3331" w:rsidRPr="006A3331" w:rsidRDefault="006A3331" w:rsidP="004C2ADF">
            <w:pPr>
              <w:rPr>
                <w:rFonts w:ascii="Arial" w:eastAsia="Times" w:hAnsi="Arial" w:cs="Arial"/>
                <w:sz w:val="24"/>
                <w:szCs w:val="24"/>
              </w:rPr>
            </w:pPr>
            <w:r>
              <w:rPr>
                <w:rFonts w:ascii="Arial" w:eastAsia="Times" w:hAnsi="Arial" w:cs="Arial"/>
                <w:sz w:val="24"/>
                <w:szCs w:val="24"/>
              </w:rPr>
              <w:t>Pauline also update</w:t>
            </w:r>
            <w:r w:rsidR="00925CC7">
              <w:rPr>
                <w:rFonts w:ascii="Arial" w:eastAsia="Times" w:hAnsi="Arial" w:cs="Arial"/>
                <w:sz w:val="24"/>
                <w:szCs w:val="24"/>
              </w:rPr>
              <w:t>d</w:t>
            </w:r>
            <w:r>
              <w:rPr>
                <w:rFonts w:ascii="Arial" w:eastAsia="Times" w:hAnsi="Arial" w:cs="Arial"/>
                <w:sz w:val="24"/>
                <w:szCs w:val="24"/>
              </w:rPr>
              <w:t xml:space="preserve"> members </w:t>
            </w:r>
            <w:r w:rsidR="00F8667F">
              <w:rPr>
                <w:rFonts w:ascii="Arial" w:eastAsia="Times" w:hAnsi="Arial" w:cs="Arial"/>
                <w:sz w:val="24"/>
                <w:szCs w:val="24"/>
              </w:rPr>
              <w:t xml:space="preserve">on </w:t>
            </w:r>
            <w:r>
              <w:rPr>
                <w:rFonts w:ascii="Arial" w:eastAsia="Times" w:hAnsi="Arial" w:cs="Arial"/>
                <w:sz w:val="24"/>
                <w:szCs w:val="24"/>
              </w:rPr>
              <w:t xml:space="preserve">the </w:t>
            </w:r>
            <w:r w:rsidR="00F8667F">
              <w:rPr>
                <w:rFonts w:ascii="Arial" w:eastAsia="Times" w:hAnsi="Arial" w:cs="Arial"/>
                <w:sz w:val="24"/>
                <w:szCs w:val="24"/>
              </w:rPr>
              <w:t>S</w:t>
            </w:r>
            <w:r>
              <w:rPr>
                <w:rFonts w:ascii="Arial" w:eastAsia="Times" w:hAnsi="Arial" w:cs="Arial"/>
                <w:sz w:val="24"/>
                <w:szCs w:val="24"/>
              </w:rPr>
              <w:t xml:space="preserve">exual </w:t>
            </w:r>
            <w:r w:rsidR="00F8667F">
              <w:rPr>
                <w:rFonts w:ascii="Arial" w:eastAsia="Times" w:hAnsi="Arial" w:cs="Arial"/>
                <w:sz w:val="24"/>
                <w:szCs w:val="24"/>
              </w:rPr>
              <w:t>Violence A</w:t>
            </w:r>
            <w:r>
              <w:rPr>
                <w:rFonts w:ascii="Arial" w:eastAsia="Times" w:hAnsi="Arial" w:cs="Arial"/>
                <w:sz w:val="24"/>
                <w:szCs w:val="24"/>
              </w:rPr>
              <w:t xml:space="preserve">wareness presentation </w:t>
            </w:r>
            <w:r w:rsidR="00F8667F">
              <w:rPr>
                <w:rFonts w:ascii="Arial" w:eastAsia="Times" w:hAnsi="Arial" w:cs="Arial"/>
                <w:sz w:val="24"/>
                <w:szCs w:val="24"/>
              </w:rPr>
              <w:t xml:space="preserve">which </w:t>
            </w:r>
            <w:r>
              <w:rPr>
                <w:rFonts w:ascii="Arial" w:eastAsia="Times" w:hAnsi="Arial" w:cs="Arial"/>
                <w:sz w:val="24"/>
                <w:szCs w:val="24"/>
              </w:rPr>
              <w:t>well over 100 people attend</w:t>
            </w:r>
            <w:r w:rsidR="00F8667F">
              <w:rPr>
                <w:rFonts w:ascii="Arial" w:eastAsia="Times" w:hAnsi="Arial" w:cs="Arial"/>
                <w:sz w:val="24"/>
                <w:szCs w:val="24"/>
              </w:rPr>
              <w:t>ed</w:t>
            </w:r>
            <w:r>
              <w:rPr>
                <w:rFonts w:ascii="Arial" w:eastAsia="Times" w:hAnsi="Arial" w:cs="Arial"/>
                <w:sz w:val="24"/>
                <w:szCs w:val="24"/>
              </w:rPr>
              <w:t xml:space="preserve">. </w:t>
            </w:r>
            <w:r w:rsidR="00F8667F">
              <w:rPr>
                <w:rFonts w:ascii="Arial" w:eastAsia="Times" w:hAnsi="Arial" w:cs="Arial"/>
                <w:sz w:val="24"/>
                <w:szCs w:val="24"/>
              </w:rPr>
              <w:t xml:space="preserve">A broader role for the </w:t>
            </w:r>
            <w:r>
              <w:rPr>
                <w:rFonts w:ascii="Arial" w:eastAsia="Times" w:hAnsi="Arial" w:cs="Arial"/>
                <w:sz w:val="24"/>
                <w:szCs w:val="24"/>
              </w:rPr>
              <w:t>DAERA Harassment Contact Officers</w:t>
            </w:r>
            <w:r w:rsidR="004C2ADF">
              <w:rPr>
                <w:rFonts w:ascii="Arial" w:eastAsia="Times" w:hAnsi="Arial" w:cs="Arial"/>
                <w:sz w:val="24"/>
                <w:szCs w:val="24"/>
              </w:rPr>
              <w:t xml:space="preserve"> (H</w:t>
            </w:r>
            <w:r w:rsidR="00C15161">
              <w:rPr>
                <w:rFonts w:ascii="Arial" w:eastAsia="Times" w:hAnsi="Arial" w:cs="Arial"/>
                <w:sz w:val="24"/>
                <w:szCs w:val="24"/>
              </w:rPr>
              <w:t>C</w:t>
            </w:r>
            <w:r w:rsidR="004C2ADF">
              <w:rPr>
                <w:rFonts w:ascii="Arial" w:eastAsia="Times" w:hAnsi="Arial" w:cs="Arial"/>
                <w:sz w:val="24"/>
                <w:szCs w:val="24"/>
              </w:rPr>
              <w:t>O)</w:t>
            </w:r>
            <w:r w:rsidR="00F8667F">
              <w:rPr>
                <w:rFonts w:ascii="Arial" w:eastAsia="Times" w:hAnsi="Arial" w:cs="Arial"/>
                <w:sz w:val="24"/>
                <w:szCs w:val="24"/>
              </w:rPr>
              <w:t xml:space="preserve"> to include the very early phases of dealing with sexual violence was discussed</w:t>
            </w:r>
            <w:r>
              <w:rPr>
                <w:rFonts w:ascii="Arial" w:eastAsia="Times" w:hAnsi="Arial" w:cs="Arial"/>
                <w:sz w:val="24"/>
                <w:szCs w:val="24"/>
              </w:rPr>
              <w:t xml:space="preserve"> and it was </w:t>
            </w:r>
            <w:r w:rsidR="00F8667F">
              <w:rPr>
                <w:rFonts w:ascii="Arial" w:eastAsia="Times" w:hAnsi="Arial" w:cs="Arial"/>
                <w:sz w:val="24"/>
                <w:szCs w:val="24"/>
              </w:rPr>
              <w:t xml:space="preserve">agreed </w:t>
            </w:r>
            <w:r>
              <w:rPr>
                <w:rFonts w:ascii="Arial" w:eastAsia="Times" w:hAnsi="Arial" w:cs="Arial"/>
                <w:sz w:val="24"/>
                <w:szCs w:val="24"/>
              </w:rPr>
              <w:t xml:space="preserve">that Pauline and Sean </w:t>
            </w:r>
            <w:r w:rsidR="007D3BC8">
              <w:rPr>
                <w:rFonts w:ascii="Arial" w:eastAsia="Times" w:hAnsi="Arial" w:cs="Arial"/>
                <w:sz w:val="24"/>
                <w:szCs w:val="24"/>
              </w:rPr>
              <w:t>should further discuss this proposal as the H</w:t>
            </w:r>
            <w:r w:rsidR="00C15161">
              <w:rPr>
                <w:rFonts w:ascii="Arial" w:eastAsia="Times" w:hAnsi="Arial" w:cs="Arial"/>
                <w:sz w:val="24"/>
                <w:szCs w:val="24"/>
              </w:rPr>
              <w:t>C</w:t>
            </w:r>
            <w:r w:rsidR="007D3BC8">
              <w:rPr>
                <w:rFonts w:ascii="Arial" w:eastAsia="Times" w:hAnsi="Arial" w:cs="Arial"/>
                <w:sz w:val="24"/>
                <w:szCs w:val="24"/>
              </w:rPr>
              <w:t>O role is voluntary</w:t>
            </w:r>
            <w:r w:rsidR="00F8667F">
              <w:rPr>
                <w:rFonts w:ascii="Arial" w:eastAsia="Times" w:hAnsi="Arial" w:cs="Arial"/>
                <w:sz w:val="24"/>
                <w:szCs w:val="24"/>
              </w:rPr>
              <w:t xml:space="preserve"> and report back to the Group.</w:t>
            </w:r>
          </w:p>
        </w:tc>
        <w:tc>
          <w:tcPr>
            <w:tcW w:w="2382" w:type="dxa"/>
            <w:tcBorders>
              <w:top w:val="single" w:sz="4" w:space="0" w:color="auto"/>
              <w:left w:val="single" w:sz="4" w:space="0" w:color="auto"/>
              <w:bottom w:val="single" w:sz="4" w:space="0" w:color="auto"/>
              <w:right w:val="single" w:sz="4" w:space="0" w:color="auto"/>
            </w:tcBorders>
          </w:tcPr>
          <w:p w14:paraId="21FB9A41" w14:textId="6010A9BE" w:rsidR="00FE1211" w:rsidRDefault="00176AEE" w:rsidP="004267C4">
            <w:pPr>
              <w:rPr>
                <w:rFonts w:ascii="Arial" w:eastAsia="Times" w:hAnsi="Arial" w:cs="Arial"/>
                <w:b/>
                <w:sz w:val="24"/>
                <w:szCs w:val="24"/>
              </w:rPr>
            </w:pPr>
            <w:r>
              <w:rPr>
                <w:rFonts w:ascii="Arial" w:eastAsia="Times" w:hAnsi="Arial" w:cs="Arial"/>
                <w:b/>
                <w:sz w:val="24"/>
                <w:szCs w:val="24"/>
              </w:rPr>
              <w:t>AP9</w:t>
            </w:r>
            <w:r w:rsidR="004267C4">
              <w:rPr>
                <w:rFonts w:ascii="Arial" w:eastAsia="Times" w:hAnsi="Arial" w:cs="Arial"/>
                <w:b/>
                <w:sz w:val="24"/>
                <w:szCs w:val="24"/>
              </w:rPr>
              <w:t xml:space="preserve"> Pauline to provide EDSG Secretariat with the reports for onward submission to the EDSG members.</w:t>
            </w:r>
          </w:p>
          <w:p w14:paraId="4C597F30" w14:textId="77777777" w:rsidR="00841BD4" w:rsidRDefault="00841BD4" w:rsidP="004267C4">
            <w:pPr>
              <w:rPr>
                <w:rFonts w:ascii="Arial" w:eastAsia="Times" w:hAnsi="Arial" w:cs="Arial"/>
                <w:b/>
                <w:sz w:val="24"/>
                <w:szCs w:val="24"/>
              </w:rPr>
            </w:pPr>
          </w:p>
          <w:p w14:paraId="13AECC96" w14:textId="77777777" w:rsidR="004B67AE" w:rsidRDefault="004B67AE" w:rsidP="004267C4">
            <w:pPr>
              <w:rPr>
                <w:rFonts w:ascii="Arial" w:eastAsia="Times" w:hAnsi="Arial" w:cs="Arial"/>
                <w:b/>
                <w:sz w:val="24"/>
                <w:szCs w:val="24"/>
              </w:rPr>
            </w:pPr>
          </w:p>
          <w:p w14:paraId="4B06E776" w14:textId="3AF5ADD9" w:rsidR="00841BD4" w:rsidRDefault="00176AEE" w:rsidP="00841BD4">
            <w:pPr>
              <w:rPr>
                <w:rFonts w:ascii="Arial" w:eastAsia="Times" w:hAnsi="Arial" w:cs="Arial"/>
                <w:b/>
                <w:sz w:val="24"/>
                <w:szCs w:val="24"/>
              </w:rPr>
            </w:pPr>
            <w:r>
              <w:rPr>
                <w:rFonts w:ascii="Arial" w:eastAsia="Times" w:hAnsi="Arial" w:cs="Arial"/>
                <w:b/>
                <w:sz w:val="24"/>
                <w:szCs w:val="24"/>
              </w:rPr>
              <w:t>AP10</w:t>
            </w:r>
            <w:r w:rsidR="00841BD4">
              <w:rPr>
                <w:rFonts w:ascii="Arial" w:eastAsia="Times" w:hAnsi="Arial" w:cs="Arial"/>
                <w:b/>
                <w:sz w:val="24"/>
                <w:szCs w:val="24"/>
              </w:rPr>
              <w:t xml:space="preserve"> Martin &amp; Fiona to discuss this and see what areas the Department can work with the Mental Health Champion in going forward.</w:t>
            </w:r>
          </w:p>
          <w:p w14:paraId="4EC77473" w14:textId="77777777" w:rsidR="004B67AE" w:rsidRDefault="004B67AE" w:rsidP="00C15161">
            <w:pPr>
              <w:rPr>
                <w:rFonts w:ascii="Arial" w:eastAsia="Times" w:hAnsi="Arial" w:cs="Arial"/>
                <w:b/>
                <w:sz w:val="24"/>
                <w:szCs w:val="24"/>
              </w:rPr>
            </w:pPr>
          </w:p>
          <w:p w14:paraId="2A46501A" w14:textId="13B5D09B" w:rsidR="00C15161" w:rsidRPr="00D42E5B" w:rsidRDefault="00C15161" w:rsidP="00C15161">
            <w:pPr>
              <w:rPr>
                <w:rFonts w:ascii="Arial" w:eastAsia="Times" w:hAnsi="Arial" w:cs="Arial"/>
                <w:b/>
                <w:sz w:val="24"/>
                <w:szCs w:val="24"/>
              </w:rPr>
            </w:pPr>
            <w:r>
              <w:rPr>
                <w:rFonts w:ascii="Arial" w:eastAsia="Times" w:hAnsi="Arial" w:cs="Arial"/>
                <w:b/>
                <w:sz w:val="24"/>
                <w:szCs w:val="24"/>
              </w:rPr>
              <w:t>AP11 Pauline &amp; Sean to discuss the HCO role and the sexual violence issue and report back to EDSG.</w:t>
            </w:r>
          </w:p>
        </w:tc>
      </w:tr>
      <w:tr w:rsidR="00AB3B5F" w14:paraId="023C1AF2"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364B438A" w14:textId="768043C3" w:rsidR="00AB3B5F" w:rsidRDefault="00FE1211" w:rsidP="00881A09">
            <w:pPr>
              <w:rPr>
                <w:rFonts w:ascii="Arial" w:eastAsia="Times" w:hAnsi="Arial" w:cs="Arial"/>
                <w:b/>
                <w:sz w:val="24"/>
                <w:szCs w:val="24"/>
              </w:rPr>
            </w:pPr>
            <w:r>
              <w:rPr>
                <w:rFonts w:ascii="Arial" w:eastAsia="Times" w:hAnsi="Arial" w:cs="Arial"/>
                <w:b/>
                <w:sz w:val="24"/>
                <w:szCs w:val="24"/>
              </w:rPr>
              <w:t>7</w:t>
            </w:r>
            <w:r w:rsidR="00AB3B5F">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006ADF47" w14:textId="77777777" w:rsidR="00AB3B5F" w:rsidRDefault="00AB3B5F" w:rsidP="00881A09">
            <w:pPr>
              <w:rPr>
                <w:rFonts w:ascii="Arial" w:eastAsia="Times" w:hAnsi="Arial" w:cs="Arial"/>
                <w:b/>
                <w:sz w:val="24"/>
                <w:szCs w:val="24"/>
              </w:rPr>
            </w:pPr>
            <w:r>
              <w:rPr>
                <w:rFonts w:ascii="Arial" w:eastAsia="Times" w:hAnsi="Arial" w:cs="Arial"/>
                <w:b/>
                <w:sz w:val="24"/>
                <w:szCs w:val="24"/>
              </w:rPr>
              <w:t>AOB</w:t>
            </w:r>
          </w:p>
        </w:tc>
        <w:tc>
          <w:tcPr>
            <w:tcW w:w="2382" w:type="dxa"/>
            <w:tcBorders>
              <w:top w:val="single" w:sz="4" w:space="0" w:color="auto"/>
              <w:left w:val="single" w:sz="4" w:space="0" w:color="auto"/>
              <w:bottom w:val="single" w:sz="4" w:space="0" w:color="auto"/>
              <w:right w:val="single" w:sz="4" w:space="0" w:color="auto"/>
            </w:tcBorders>
          </w:tcPr>
          <w:p w14:paraId="1F04479D" w14:textId="77777777" w:rsidR="00AB3B5F" w:rsidRPr="00D42E5B" w:rsidRDefault="00AB3B5F" w:rsidP="00881A09">
            <w:pPr>
              <w:rPr>
                <w:rFonts w:ascii="Arial" w:eastAsia="Times" w:hAnsi="Arial" w:cs="Arial"/>
                <w:b/>
                <w:sz w:val="24"/>
                <w:szCs w:val="24"/>
              </w:rPr>
            </w:pPr>
          </w:p>
        </w:tc>
      </w:tr>
      <w:tr w:rsidR="00D971F7" w14:paraId="6A19C882" w14:textId="77777777" w:rsidTr="006A3331">
        <w:trPr>
          <w:trHeight w:val="2515"/>
        </w:trPr>
        <w:tc>
          <w:tcPr>
            <w:tcW w:w="831" w:type="dxa"/>
            <w:tcBorders>
              <w:top w:val="single" w:sz="4" w:space="0" w:color="auto"/>
              <w:left w:val="single" w:sz="4" w:space="0" w:color="auto"/>
              <w:bottom w:val="single" w:sz="4" w:space="0" w:color="auto"/>
              <w:right w:val="single" w:sz="4" w:space="0" w:color="auto"/>
            </w:tcBorders>
          </w:tcPr>
          <w:p w14:paraId="56E26AC6" w14:textId="77777777" w:rsidR="00D971F7" w:rsidRDefault="00D971F7"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800ED27" w14:textId="779877B8" w:rsidR="006458C6" w:rsidRPr="006458C6" w:rsidRDefault="006A3331" w:rsidP="00820635">
            <w:pPr>
              <w:rPr>
                <w:rFonts w:ascii="Arial" w:eastAsia="Times" w:hAnsi="Arial" w:cs="Arial"/>
                <w:sz w:val="24"/>
                <w:szCs w:val="24"/>
              </w:rPr>
            </w:pPr>
            <w:r>
              <w:rPr>
                <w:rFonts w:ascii="Arial" w:eastAsia="Times" w:hAnsi="Arial" w:cs="Arial"/>
                <w:sz w:val="24"/>
                <w:szCs w:val="24"/>
              </w:rPr>
              <w:t xml:space="preserve">Pauline informed the Group that we may want to hear from other colleagues about the Social Inclusion Strategies and for them to </w:t>
            </w:r>
            <w:r w:rsidR="00F8667F">
              <w:rPr>
                <w:rFonts w:ascii="Arial" w:eastAsia="Times" w:hAnsi="Arial" w:cs="Arial"/>
                <w:sz w:val="24"/>
                <w:szCs w:val="24"/>
              </w:rPr>
              <w:t>provide</w:t>
            </w:r>
            <w:r>
              <w:rPr>
                <w:rFonts w:ascii="Arial" w:eastAsia="Times" w:hAnsi="Arial" w:cs="Arial"/>
                <w:sz w:val="24"/>
                <w:szCs w:val="24"/>
              </w:rPr>
              <w:t xml:space="preserve"> update</w:t>
            </w:r>
            <w:r w:rsidR="00F8667F">
              <w:rPr>
                <w:rFonts w:ascii="Arial" w:eastAsia="Times" w:hAnsi="Arial" w:cs="Arial"/>
                <w:sz w:val="24"/>
                <w:szCs w:val="24"/>
              </w:rPr>
              <w:t>s</w:t>
            </w:r>
            <w:r>
              <w:rPr>
                <w:rFonts w:ascii="Arial" w:eastAsia="Times" w:hAnsi="Arial" w:cs="Arial"/>
                <w:sz w:val="24"/>
                <w:szCs w:val="24"/>
              </w:rPr>
              <w:t xml:space="preserve"> </w:t>
            </w:r>
            <w:r w:rsidR="00F8667F">
              <w:rPr>
                <w:rFonts w:ascii="Arial" w:eastAsia="Times" w:hAnsi="Arial" w:cs="Arial"/>
                <w:sz w:val="24"/>
                <w:szCs w:val="24"/>
              </w:rPr>
              <w:t>as appropriate</w:t>
            </w:r>
            <w:r>
              <w:rPr>
                <w:rFonts w:ascii="Arial" w:eastAsia="Times" w:hAnsi="Arial" w:cs="Arial"/>
                <w:sz w:val="24"/>
                <w:szCs w:val="24"/>
              </w:rPr>
              <w:t>. Brian suggested that a one</w:t>
            </w:r>
            <w:r w:rsidR="00820635">
              <w:rPr>
                <w:rFonts w:ascii="Arial" w:eastAsia="Times" w:hAnsi="Arial" w:cs="Arial"/>
                <w:sz w:val="24"/>
                <w:szCs w:val="24"/>
              </w:rPr>
              <w:t xml:space="preserve"> </w:t>
            </w:r>
            <w:r>
              <w:rPr>
                <w:rFonts w:ascii="Arial" w:eastAsia="Times" w:hAnsi="Arial" w:cs="Arial"/>
                <w:sz w:val="24"/>
                <w:szCs w:val="24"/>
              </w:rPr>
              <w:t xml:space="preserve">page update by each of the </w:t>
            </w:r>
            <w:r w:rsidR="00F8667F">
              <w:rPr>
                <w:rFonts w:ascii="Arial" w:eastAsia="Times" w:hAnsi="Arial" w:cs="Arial"/>
                <w:sz w:val="24"/>
                <w:szCs w:val="24"/>
              </w:rPr>
              <w:t>four</w:t>
            </w:r>
            <w:r>
              <w:rPr>
                <w:rFonts w:ascii="Arial" w:eastAsia="Times" w:hAnsi="Arial" w:cs="Arial"/>
                <w:sz w:val="24"/>
                <w:szCs w:val="24"/>
              </w:rPr>
              <w:t xml:space="preserve"> contacts for the social inclusion strategies should be sent by email to the EDSG members, given that the EDSG group only meets twice a year.</w:t>
            </w:r>
          </w:p>
        </w:tc>
        <w:tc>
          <w:tcPr>
            <w:tcW w:w="2382" w:type="dxa"/>
            <w:tcBorders>
              <w:top w:val="single" w:sz="4" w:space="0" w:color="auto"/>
              <w:left w:val="single" w:sz="4" w:space="0" w:color="auto"/>
              <w:bottom w:val="single" w:sz="4" w:space="0" w:color="auto"/>
              <w:right w:val="single" w:sz="4" w:space="0" w:color="auto"/>
            </w:tcBorders>
          </w:tcPr>
          <w:p w14:paraId="63165077" w14:textId="3096BB1D" w:rsidR="002A77F5" w:rsidRPr="00D42E5B" w:rsidRDefault="006A3331" w:rsidP="00176AEE">
            <w:pPr>
              <w:rPr>
                <w:rFonts w:ascii="Arial" w:eastAsia="Times" w:hAnsi="Arial" w:cs="Arial"/>
                <w:b/>
                <w:sz w:val="24"/>
                <w:szCs w:val="24"/>
              </w:rPr>
            </w:pPr>
            <w:r>
              <w:rPr>
                <w:rFonts w:ascii="Arial" w:eastAsia="Times" w:hAnsi="Arial" w:cs="Arial"/>
                <w:b/>
                <w:sz w:val="24"/>
                <w:szCs w:val="24"/>
              </w:rPr>
              <w:t>A</w:t>
            </w:r>
            <w:r w:rsidR="00C15161">
              <w:rPr>
                <w:rFonts w:ascii="Arial" w:eastAsia="Times" w:hAnsi="Arial" w:cs="Arial"/>
                <w:b/>
                <w:sz w:val="24"/>
                <w:szCs w:val="24"/>
              </w:rPr>
              <w:t>P12</w:t>
            </w:r>
            <w:r w:rsidR="00176AEE">
              <w:rPr>
                <w:rFonts w:ascii="Arial" w:eastAsia="Times" w:hAnsi="Arial" w:cs="Arial"/>
                <w:b/>
                <w:sz w:val="24"/>
                <w:szCs w:val="24"/>
              </w:rPr>
              <w:t xml:space="preserve"> The contacts for the </w:t>
            </w:r>
            <w:r>
              <w:rPr>
                <w:rFonts w:ascii="Arial" w:eastAsia="Times" w:hAnsi="Arial" w:cs="Arial"/>
                <w:b/>
                <w:sz w:val="24"/>
                <w:szCs w:val="24"/>
              </w:rPr>
              <w:t xml:space="preserve">Social Inclusion Strategies to produce a one-page update for the EDSG members. </w:t>
            </w:r>
          </w:p>
        </w:tc>
      </w:tr>
      <w:tr w:rsidR="00FE1211" w14:paraId="5AC1FD4E" w14:textId="77777777" w:rsidTr="00FE1211">
        <w:trPr>
          <w:trHeight w:val="575"/>
        </w:trPr>
        <w:tc>
          <w:tcPr>
            <w:tcW w:w="831" w:type="dxa"/>
            <w:tcBorders>
              <w:top w:val="single" w:sz="4" w:space="0" w:color="auto"/>
              <w:left w:val="single" w:sz="4" w:space="0" w:color="auto"/>
              <w:bottom w:val="single" w:sz="4" w:space="0" w:color="auto"/>
              <w:right w:val="single" w:sz="4" w:space="0" w:color="auto"/>
            </w:tcBorders>
          </w:tcPr>
          <w:p w14:paraId="5FCD3F80" w14:textId="0E1816CD" w:rsidR="00FE1211" w:rsidRDefault="00FE1211" w:rsidP="00881A09">
            <w:pPr>
              <w:rPr>
                <w:rFonts w:ascii="Arial" w:eastAsia="Times" w:hAnsi="Arial" w:cs="Arial"/>
                <w:b/>
                <w:sz w:val="24"/>
                <w:szCs w:val="24"/>
              </w:rPr>
            </w:pPr>
            <w:r>
              <w:rPr>
                <w:rFonts w:ascii="Arial" w:eastAsia="Times" w:hAnsi="Arial" w:cs="Arial"/>
                <w:b/>
                <w:sz w:val="24"/>
                <w:szCs w:val="24"/>
              </w:rPr>
              <w:t>8.0</w:t>
            </w:r>
          </w:p>
        </w:tc>
        <w:tc>
          <w:tcPr>
            <w:tcW w:w="5803" w:type="dxa"/>
            <w:tcBorders>
              <w:top w:val="single" w:sz="4" w:space="0" w:color="auto"/>
              <w:left w:val="single" w:sz="4" w:space="0" w:color="auto"/>
              <w:bottom w:val="single" w:sz="4" w:space="0" w:color="auto"/>
              <w:right w:val="single" w:sz="4" w:space="0" w:color="auto"/>
            </w:tcBorders>
          </w:tcPr>
          <w:p w14:paraId="6009FF15" w14:textId="6A83E291" w:rsidR="00FE1211" w:rsidRPr="00FE1211" w:rsidRDefault="00FE1211" w:rsidP="00FE1211">
            <w:pPr>
              <w:rPr>
                <w:rFonts w:ascii="Arial" w:hAnsi="Arial" w:cs="Arial"/>
                <w:b/>
                <w:sz w:val="24"/>
                <w:szCs w:val="24"/>
              </w:rPr>
            </w:pPr>
            <w:r w:rsidRPr="00FE1211">
              <w:rPr>
                <w:rFonts w:ascii="Arial" w:hAnsi="Arial" w:cs="Arial"/>
                <w:b/>
                <w:sz w:val="24"/>
                <w:szCs w:val="24"/>
              </w:rPr>
              <w:t>Date of next meeting</w:t>
            </w:r>
          </w:p>
        </w:tc>
        <w:tc>
          <w:tcPr>
            <w:tcW w:w="2382" w:type="dxa"/>
            <w:tcBorders>
              <w:top w:val="single" w:sz="4" w:space="0" w:color="auto"/>
              <w:left w:val="single" w:sz="4" w:space="0" w:color="auto"/>
              <w:bottom w:val="single" w:sz="4" w:space="0" w:color="auto"/>
              <w:right w:val="single" w:sz="4" w:space="0" w:color="auto"/>
            </w:tcBorders>
          </w:tcPr>
          <w:p w14:paraId="7A8BA83C" w14:textId="77777777" w:rsidR="00FE1211" w:rsidRPr="00D42E5B" w:rsidRDefault="00FE1211" w:rsidP="00F002F4">
            <w:pPr>
              <w:rPr>
                <w:rFonts w:ascii="Arial" w:eastAsia="Times" w:hAnsi="Arial" w:cs="Arial"/>
                <w:b/>
                <w:sz w:val="24"/>
                <w:szCs w:val="24"/>
              </w:rPr>
            </w:pPr>
          </w:p>
        </w:tc>
      </w:tr>
      <w:tr w:rsidR="00FE1211" w14:paraId="0B8FEE1A" w14:textId="77777777" w:rsidTr="00FE1211">
        <w:trPr>
          <w:trHeight w:val="696"/>
        </w:trPr>
        <w:tc>
          <w:tcPr>
            <w:tcW w:w="831" w:type="dxa"/>
            <w:tcBorders>
              <w:top w:val="single" w:sz="4" w:space="0" w:color="auto"/>
              <w:left w:val="single" w:sz="4" w:space="0" w:color="auto"/>
              <w:bottom w:val="single" w:sz="4" w:space="0" w:color="auto"/>
              <w:right w:val="single" w:sz="4" w:space="0" w:color="auto"/>
            </w:tcBorders>
          </w:tcPr>
          <w:p w14:paraId="5F1F8EBF" w14:textId="77777777" w:rsidR="00FE1211" w:rsidRDefault="00FE1211"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58B4276D" w14:textId="38D95885" w:rsidR="00FE1211" w:rsidRPr="00176AEE" w:rsidRDefault="00FE1211" w:rsidP="00176AEE">
            <w:pPr>
              <w:rPr>
                <w:rFonts w:ascii="Arial" w:hAnsi="Arial" w:cs="Arial"/>
                <w:sz w:val="24"/>
                <w:szCs w:val="24"/>
              </w:rPr>
            </w:pPr>
            <w:r>
              <w:rPr>
                <w:rFonts w:ascii="Arial" w:hAnsi="Arial" w:cs="Arial"/>
                <w:sz w:val="24"/>
                <w:szCs w:val="24"/>
              </w:rPr>
              <w:t>Next meeting – October 2021</w:t>
            </w:r>
          </w:p>
        </w:tc>
        <w:tc>
          <w:tcPr>
            <w:tcW w:w="2382" w:type="dxa"/>
            <w:tcBorders>
              <w:top w:val="single" w:sz="4" w:space="0" w:color="auto"/>
              <w:left w:val="single" w:sz="4" w:space="0" w:color="auto"/>
              <w:bottom w:val="single" w:sz="4" w:space="0" w:color="auto"/>
              <w:right w:val="single" w:sz="4" w:space="0" w:color="auto"/>
            </w:tcBorders>
          </w:tcPr>
          <w:p w14:paraId="12596BF9" w14:textId="77777777" w:rsidR="00FE1211" w:rsidRPr="00D42E5B" w:rsidRDefault="00FE1211" w:rsidP="00F002F4">
            <w:pPr>
              <w:rPr>
                <w:rFonts w:ascii="Arial" w:eastAsia="Times" w:hAnsi="Arial" w:cs="Arial"/>
                <w:b/>
                <w:sz w:val="24"/>
                <w:szCs w:val="24"/>
              </w:rPr>
            </w:pPr>
          </w:p>
        </w:tc>
      </w:tr>
    </w:tbl>
    <w:p w14:paraId="005A68ED" w14:textId="77777777" w:rsidR="00B77FC1" w:rsidRDefault="00B77FC1" w:rsidP="00F002F4">
      <w:pPr>
        <w:spacing w:before="120" w:after="120" w:line="240" w:lineRule="auto"/>
        <w:rPr>
          <w:rFonts w:ascii="Arial" w:hAnsi="Arial" w:cs="Arial"/>
          <w:b/>
          <w:color w:val="000000" w:themeColor="text1"/>
          <w:sz w:val="24"/>
          <w:szCs w:val="24"/>
        </w:rPr>
      </w:pPr>
    </w:p>
    <w:sectPr w:rsidR="00B77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8B311" w14:textId="77777777" w:rsidR="003B4399" w:rsidRDefault="003B4399" w:rsidP="00D512E8">
      <w:pPr>
        <w:spacing w:after="0" w:line="240" w:lineRule="auto"/>
      </w:pPr>
      <w:r>
        <w:separator/>
      </w:r>
    </w:p>
  </w:endnote>
  <w:endnote w:type="continuationSeparator" w:id="0">
    <w:p w14:paraId="5005F6BB" w14:textId="77777777" w:rsidR="003B4399" w:rsidRDefault="003B4399" w:rsidP="00D5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1A90" w14:textId="77777777" w:rsidR="00881A09" w:rsidRDefault="00881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83228"/>
      <w:docPartObj>
        <w:docPartGallery w:val="Page Numbers (Bottom of Page)"/>
        <w:docPartUnique/>
      </w:docPartObj>
    </w:sdtPr>
    <w:sdtEndPr>
      <w:rPr>
        <w:noProof/>
      </w:rPr>
    </w:sdtEndPr>
    <w:sdtContent>
      <w:p w14:paraId="5AC18447" w14:textId="77777777" w:rsidR="00881A09" w:rsidRDefault="00881A09">
        <w:pPr>
          <w:pStyle w:val="Footer"/>
          <w:jc w:val="center"/>
        </w:pPr>
        <w:r>
          <w:fldChar w:fldCharType="begin"/>
        </w:r>
        <w:r>
          <w:instrText xml:space="preserve"> PAGE   \* MERGEFORMAT </w:instrText>
        </w:r>
        <w:r>
          <w:fldChar w:fldCharType="separate"/>
        </w:r>
        <w:r w:rsidR="00C94474">
          <w:rPr>
            <w:noProof/>
          </w:rPr>
          <w:t>1</w:t>
        </w:r>
        <w:r>
          <w:rPr>
            <w:noProof/>
          </w:rPr>
          <w:fldChar w:fldCharType="end"/>
        </w:r>
      </w:p>
    </w:sdtContent>
  </w:sdt>
  <w:p w14:paraId="4CFC7A19" w14:textId="77777777" w:rsidR="00881A09" w:rsidRDefault="00881A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B06B" w14:textId="77777777" w:rsidR="00881A09" w:rsidRDefault="00881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2B37" w14:textId="77777777" w:rsidR="003B4399" w:rsidRDefault="003B4399" w:rsidP="00D512E8">
      <w:pPr>
        <w:spacing w:after="0" w:line="240" w:lineRule="auto"/>
      </w:pPr>
      <w:r>
        <w:separator/>
      </w:r>
    </w:p>
  </w:footnote>
  <w:footnote w:type="continuationSeparator" w:id="0">
    <w:p w14:paraId="6E96F2FE" w14:textId="77777777" w:rsidR="003B4399" w:rsidRDefault="003B4399" w:rsidP="00D51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F3C4" w14:textId="77777777" w:rsidR="00881A09" w:rsidRDefault="00881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9D7C" w14:textId="1DD8374B" w:rsidR="00881A09" w:rsidRDefault="00881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209B" w14:textId="77777777" w:rsidR="00881A09" w:rsidRDefault="00881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63F"/>
    <w:multiLevelType w:val="hybridMultilevel"/>
    <w:tmpl w:val="9106FD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7D3E"/>
    <w:multiLevelType w:val="hybridMultilevel"/>
    <w:tmpl w:val="107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F7C93"/>
    <w:multiLevelType w:val="hybridMultilevel"/>
    <w:tmpl w:val="3C9C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A43FB"/>
    <w:multiLevelType w:val="hybridMultilevel"/>
    <w:tmpl w:val="61848A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131790"/>
    <w:multiLevelType w:val="hybridMultilevel"/>
    <w:tmpl w:val="00C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83"/>
    <w:rsid w:val="00011333"/>
    <w:rsid w:val="00023963"/>
    <w:rsid w:val="00024483"/>
    <w:rsid w:val="000532EE"/>
    <w:rsid w:val="000C6684"/>
    <w:rsid w:val="000E2A36"/>
    <w:rsid w:val="000F2E23"/>
    <w:rsid w:val="00126C0A"/>
    <w:rsid w:val="001675A3"/>
    <w:rsid w:val="00176AEE"/>
    <w:rsid w:val="00193C78"/>
    <w:rsid w:val="001A2A48"/>
    <w:rsid w:val="001E20EC"/>
    <w:rsid w:val="00232DA2"/>
    <w:rsid w:val="00255696"/>
    <w:rsid w:val="00280A34"/>
    <w:rsid w:val="00296D2A"/>
    <w:rsid w:val="002A5998"/>
    <w:rsid w:val="002A77F5"/>
    <w:rsid w:val="002B1755"/>
    <w:rsid w:val="002B22EE"/>
    <w:rsid w:val="002D63BD"/>
    <w:rsid w:val="002E07FE"/>
    <w:rsid w:val="002E1227"/>
    <w:rsid w:val="002F3429"/>
    <w:rsid w:val="0035029B"/>
    <w:rsid w:val="00350CCE"/>
    <w:rsid w:val="003820B0"/>
    <w:rsid w:val="003A54EF"/>
    <w:rsid w:val="003B4399"/>
    <w:rsid w:val="003E320D"/>
    <w:rsid w:val="003F1EB6"/>
    <w:rsid w:val="003F2341"/>
    <w:rsid w:val="004267C4"/>
    <w:rsid w:val="00446BC2"/>
    <w:rsid w:val="00456B93"/>
    <w:rsid w:val="00470227"/>
    <w:rsid w:val="00491BCD"/>
    <w:rsid w:val="004B67AE"/>
    <w:rsid w:val="004B7C1B"/>
    <w:rsid w:val="004C2ADF"/>
    <w:rsid w:val="004D10B6"/>
    <w:rsid w:val="004D1DAE"/>
    <w:rsid w:val="004D4B7A"/>
    <w:rsid w:val="004E6BCA"/>
    <w:rsid w:val="00507AB7"/>
    <w:rsid w:val="00520A14"/>
    <w:rsid w:val="00521157"/>
    <w:rsid w:val="00523CD0"/>
    <w:rsid w:val="00537D4C"/>
    <w:rsid w:val="005423E4"/>
    <w:rsid w:val="005A0C1F"/>
    <w:rsid w:val="005B778D"/>
    <w:rsid w:val="005B7F55"/>
    <w:rsid w:val="0062480B"/>
    <w:rsid w:val="006367C9"/>
    <w:rsid w:val="006449E8"/>
    <w:rsid w:val="006458C6"/>
    <w:rsid w:val="00646736"/>
    <w:rsid w:val="006909A3"/>
    <w:rsid w:val="006A3331"/>
    <w:rsid w:val="006B2696"/>
    <w:rsid w:val="006D6C56"/>
    <w:rsid w:val="006E3E68"/>
    <w:rsid w:val="00707C7A"/>
    <w:rsid w:val="00763BE1"/>
    <w:rsid w:val="0078178E"/>
    <w:rsid w:val="007C1AE3"/>
    <w:rsid w:val="007D3BC8"/>
    <w:rsid w:val="007F024D"/>
    <w:rsid w:val="007F214D"/>
    <w:rsid w:val="008133E4"/>
    <w:rsid w:val="00815FBF"/>
    <w:rsid w:val="00820635"/>
    <w:rsid w:val="00827429"/>
    <w:rsid w:val="00841BD4"/>
    <w:rsid w:val="0085002A"/>
    <w:rsid w:val="00881A09"/>
    <w:rsid w:val="00897719"/>
    <w:rsid w:val="008B4179"/>
    <w:rsid w:val="008E57BD"/>
    <w:rsid w:val="0090252E"/>
    <w:rsid w:val="00902E9E"/>
    <w:rsid w:val="00925CC7"/>
    <w:rsid w:val="00933A2B"/>
    <w:rsid w:val="00963463"/>
    <w:rsid w:val="00981DFE"/>
    <w:rsid w:val="009F4E5E"/>
    <w:rsid w:val="00A342A3"/>
    <w:rsid w:val="00A4502A"/>
    <w:rsid w:val="00A45BEA"/>
    <w:rsid w:val="00A5211B"/>
    <w:rsid w:val="00A60E10"/>
    <w:rsid w:val="00A6474E"/>
    <w:rsid w:val="00A81870"/>
    <w:rsid w:val="00A87550"/>
    <w:rsid w:val="00AB3B5F"/>
    <w:rsid w:val="00AE1C03"/>
    <w:rsid w:val="00AE67CD"/>
    <w:rsid w:val="00AF2D62"/>
    <w:rsid w:val="00B03967"/>
    <w:rsid w:val="00B051C1"/>
    <w:rsid w:val="00B24F07"/>
    <w:rsid w:val="00B40A7E"/>
    <w:rsid w:val="00B51358"/>
    <w:rsid w:val="00B6187F"/>
    <w:rsid w:val="00B63D52"/>
    <w:rsid w:val="00B77FC1"/>
    <w:rsid w:val="00BC6B42"/>
    <w:rsid w:val="00C15161"/>
    <w:rsid w:val="00C81983"/>
    <w:rsid w:val="00C94474"/>
    <w:rsid w:val="00CF73D8"/>
    <w:rsid w:val="00D122C4"/>
    <w:rsid w:val="00D2237F"/>
    <w:rsid w:val="00D42E5B"/>
    <w:rsid w:val="00D46A29"/>
    <w:rsid w:val="00D512E8"/>
    <w:rsid w:val="00D536ED"/>
    <w:rsid w:val="00D54CC7"/>
    <w:rsid w:val="00D55786"/>
    <w:rsid w:val="00D56E87"/>
    <w:rsid w:val="00D60159"/>
    <w:rsid w:val="00D61186"/>
    <w:rsid w:val="00D7175F"/>
    <w:rsid w:val="00D971F7"/>
    <w:rsid w:val="00DB7B90"/>
    <w:rsid w:val="00DC4CB3"/>
    <w:rsid w:val="00DE0C44"/>
    <w:rsid w:val="00DE4201"/>
    <w:rsid w:val="00DF3EF4"/>
    <w:rsid w:val="00E2625A"/>
    <w:rsid w:val="00E348E3"/>
    <w:rsid w:val="00E35F06"/>
    <w:rsid w:val="00E56B6E"/>
    <w:rsid w:val="00E61248"/>
    <w:rsid w:val="00E77AC9"/>
    <w:rsid w:val="00E875BA"/>
    <w:rsid w:val="00E94749"/>
    <w:rsid w:val="00E94C0A"/>
    <w:rsid w:val="00EA63CD"/>
    <w:rsid w:val="00EA715E"/>
    <w:rsid w:val="00EB67F8"/>
    <w:rsid w:val="00ED5E22"/>
    <w:rsid w:val="00EE1C6F"/>
    <w:rsid w:val="00F002F4"/>
    <w:rsid w:val="00F332A4"/>
    <w:rsid w:val="00F50EB2"/>
    <w:rsid w:val="00F62397"/>
    <w:rsid w:val="00F74066"/>
    <w:rsid w:val="00F75925"/>
    <w:rsid w:val="00F8667F"/>
    <w:rsid w:val="00F97801"/>
    <w:rsid w:val="00FB2412"/>
    <w:rsid w:val="00FB2D9C"/>
    <w:rsid w:val="00FB5314"/>
    <w:rsid w:val="00FD64BC"/>
    <w:rsid w:val="00FE1211"/>
    <w:rsid w:val="00FE39E9"/>
    <w:rsid w:val="00FE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209285"/>
  <w15:chartTrackingRefBased/>
  <w15:docId w15:val="{7726AAC6-7DE8-4346-A9DE-AE64EA1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902E9E"/>
    <w:pPr>
      <w:ind w:left="720"/>
      <w:contextualSpacing/>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DE4201"/>
  </w:style>
  <w:style w:type="paragraph" w:styleId="BalloonText">
    <w:name w:val="Balloon Text"/>
    <w:basedOn w:val="Normal"/>
    <w:link w:val="BalloonTextChar"/>
    <w:uiPriority w:val="99"/>
    <w:semiHidden/>
    <w:unhideWhenUsed/>
    <w:rsid w:val="0085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2A"/>
    <w:rPr>
      <w:rFonts w:ascii="Segoe UI" w:hAnsi="Segoe UI" w:cs="Segoe UI"/>
      <w:sz w:val="18"/>
      <w:szCs w:val="18"/>
    </w:rPr>
  </w:style>
  <w:style w:type="character" w:styleId="CommentReference">
    <w:name w:val="annotation reference"/>
    <w:basedOn w:val="DefaultParagraphFont"/>
    <w:uiPriority w:val="99"/>
    <w:semiHidden/>
    <w:unhideWhenUsed/>
    <w:rsid w:val="00763BE1"/>
    <w:rPr>
      <w:sz w:val="16"/>
      <w:szCs w:val="16"/>
    </w:rPr>
  </w:style>
  <w:style w:type="paragraph" w:styleId="CommentText">
    <w:name w:val="annotation text"/>
    <w:basedOn w:val="Normal"/>
    <w:link w:val="CommentTextChar"/>
    <w:uiPriority w:val="99"/>
    <w:semiHidden/>
    <w:unhideWhenUsed/>
    <w:rsid w:val="00763BE1"/>
    <w:pPr>
      <w:spacing w:line="240" w:lineRule="auto"/>
    </w:pPr>
    <w:rPr>
      <w:sz w:val="20"/>
      <w:szCs w:val="20"/>
    </w:rPr>
  </w:style>
  <w:style w:type="character" w:customStyle="1" w:styleId="CommentTextChar">
    <w:name w:val="Comment Text Char"/>
    <w:basedOn w:val="DefaultParagraphFont"/>
    <w:link w:val="CommentText"/>
    <w:uiPriority w:val="99"/>
    <w:semiHidden/>
    <w:rsid w:val="00763BE1"/>
    <w:rPr>
      <w:sz w:val="20"/>
      <w:szCs w:val="20"/>
    </w:rPr>
  </w:style>
  <w:style w:type="paragraph" w:styleId="CommentSubject">
    <w:name w:val="annotation subject"/>
    <w:basedOn w:val="CommentText"/>
    <w:next w:val="CommentText"/>
    <w:link w:val="CommentSubjectChar"/>
    <w:uiPriority w:val="99"/>
    <w:semiHidden/>
    <w:unhideWhenUsed/>
    <w:rsid w:val="00763BE1"/>
    <w:rPr>
      <w:b/>
      <w:bCs/>
    </w:rPr>
  </w:style>
  <w:style w:type="character" w:customStyle="1" w:styleId="CommentSubjectChar">
    <w:name w:val="Comment Subject Char"/>
    <w:basedOn w:val="CommentTextChar"/>
    <w:link w:val="CommentSubject"/>
    <w:uiPriority w:val="99"/>
    <w:semiHidden/>
    <w:rsid w:val="00763BE1"/>
    <w:rPr>
      <w:b/>
      <w:bCs/>
      <w:sz w:val="20"/>
      <w:szCs w:val="20"/>
    </w:rPr>
  </w:style>
  <w:style w:type="paragraph" w:styleId="Header">
    <w:name w:val="header"/>
    <w:basedOn w:val="Normal"/>
    <w:link w:val="HeaderChar"/>
    <w:uiPriority w:val="99"/>
    <w:unhideWhenUsed/>
    <w:rsid w:val="00D5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E8"/>
  </w:style>
  <w:style w:type="paragraph" w:styleId="Footer">
    <w:name w:val="footer"/>
    <w:basedOn w:val="Normal"/>
    <w:link w:val="FooterChar"/>
    <w:uiPriority w:val="99"/>
    <w:unhideWhenUsed/>
    <w:rsid w:val="00D5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0944">
      <w:bodyDiv w:val="1"/>
      <w:marLeft w:val="0"/>
      <w:marRight w:val="0"/>
      <w:marTop w:val="0"/>
      <w:marBottom w:val="0"/>
      <w:divBdr>
        <w:top w:val="none" w:sz="0" w:space="0" w:color="auto"/>
        <w:left w:val="none" w:sz="0" w:space="0" w:color="auto"/>
        <w:bottom w:val="none" w:sz="0" w:space="0" w:color="auto"/>
        <w:right w:val="none" w:sz="0" w:space="0" w:color="auto"/>
      </w:divBdr>
    </w:div>
    <w:div w:id="1044401966">
      <w:bodyDiv w:val="1"/>
      <w:marLeft w:val="0"/>
      <w:marRight w:val="0"/>
      <w:marTop w:val="0"/>
      <w:marBottom w:val="0"/>
      <w:divBdr>
        <w:top w:val="none" w:sz="0" w:space="0" w:color="auto"/>
        <w:left w:val="none" w:sz="0" w:space="0" w:color="auto"/>
        <w:bottom w:val="none" w:sz="0" w:space="0" w:color="auto"/>
        <w:right w:val="none" w:sz="0" w:space="0" w:color="auto"/>
      </w:divBdr>
    </w:div>
    <w:div w:id="1681083886">
      <w:bodyDiv w:val="1"/>
      <w:marLeft w:val="0"/>
      <w:marRight w:val="0"/>
      <w:marTop w:val="0"/>
      <w:marBottom w:val="0"/>
      <w:divBdr>
        <w:top w:val="none" w:sz="0" w:space="0" w:color="auto"/>
        <w:left w:val="none" w:sz="0" w:space="0" w:color="auto"/>
        <w:bottom w:val="none" w:sz="0" w:space="0" w:color="auto"/>
        <w:right w:val="none" w:sz="0" w:space="0" w:color="auto"/>
      </w:divBdr>
    </w:div>
    <w:div w:id="1819760214">
      <w:bodyDiv w:val="1"/>
      <w:marLeft w:val="0"/>
      <w:marRight w:val="0"/>
      <w:marTop w:val="0"/>
      <w:marBottom w:val="0"/>
      <w:divBdr>
        <w:top w:val="none" w:sz="0" w:space="0" w:color="auto"/>
        <w:left w:val="none" w:sz="0" w:space="0" w:color="auto"/>
        <w:bottom w:val="none" w:sz="0" w:space="0" w:color="auto"/>
        <w:right w:val="none" w:sz="0" w:space="0" w:color="auto"/>
      </w:divBdr>
    </w:div>
    <w:div w:id="193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3EB1-07B6-4954-A201-D25C3C97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Smyth</dc:creator>
  <cp:keywords/>
  <dc:description/>
  <cp:lastModifiedBy>McCurry, Russell</cp:lastModifiedBy>
  <cp:revision>2</cp:revision>
  <dcterms:created xsi:type="dcterms:W3CDTF">2021-02-25T13:17:00Z</dcterms:created>
  <dcterms:modified xsi:type="dcterms:W3CDTF">2021-02-25T13:17:00Z</dcterms:modified>
</cp:coreProperties>
</file>