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D1E6" w14:textId="60FC3661"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1BDA422B" wp14:editId="1F293E0B">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88C5F5D" w14:textId="77777777" w:rsidR="00133E60" w:rsidRDefault="00133E60" w:rsidP="00793070">
      <w:pPr>
        <w:pStyle w:val="Heading1"/>
        <w:rPr>
          <w:rFonts w:ascii="Arial" w:hAnsi="Arial" w:cs="Arial"/>
          <w:b/>
          <w:bCs/>
          <w:color w:val="000000" w:themeColor="text1"/>
        </w:rPr>
      </w:pPr>
    </w:p>
    <w:p w14:paraId="4C334189" w14:textId="77777777" w:rsidR="00133E60" w:rsidRDefault="00133E60" w:rsidP="00793070">
      <w:pPr>
        <w:pStyle w:val="Heading1"/>
        <w:rPr>
          <w:rFonts w:ascii="Arial" w:hAnsi="Arial" w:cs="Arial"/>
          <w:b/>
          <w:bCs/>
          <w:color w:val="000000" w:themeColor="text1"/>
        </w:rPr>
      </w:pPr>
    </w:p>
    <w:p w14:paraId="6565FAEF" w14:textId="77777777" w:rsidR="00133E60" w:rsidRDefault="00133E60" w:rsidP="00133E60"/>
    <w:p w14:paraId="14589EAF" w14:textId="77777777" w:rsidR="00133E60" w:rsidRDefault="00133E60" w:rsidP="00133E60"/>
    <w:p w14:paraId="26CC5CB8" w14:textId="77777777" w:rsidR="00133E60" w:rsidRPr="00133E60" w:rsidRDefault="00133E60" w:rsidP="00133E60"/>
    <w:p w14:paraId="090DBAB7" w14:textId="77777777" w:rsidR="00133E60" w:rsidRPr="00607CB9" w:rsidRDefault="00133E60" w:rsidP="00133E60">
      <w:pPr>
        <w:ind w:left="1704" w:right="1693"/>
        <w:jc w:val="center"/>
        <w:rPr>
          <w:b/>
          <w:sz w:val="56"/>
        </w:rPr>
      </w:pPr>
      <w:r>
        <w:rPr>
          <w:b/>
          <w:sz w:val="56"/>
        </w:rPr>
        <w:t>Equality &amp; Disability Duties</w:t>
      </w:r>
    </w:p>
    <w:p w14:paraId="6EC0B6F9"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72386D02" w14:textId="77777777" w:rsidR="00133E60" w:rsidRPr="00133E60" w:rsidRDefault="00133E60" w:rsidP="00133E60"/>
    <w:p w14:paraId="79BADDFC" w14:textId="77777777" w:rsidR="00133E60" w:rsidRDefault="00133E60" w:rsidP="00793070">
      <w:pPr>
        <w:pStyle w:val="Heading1"/>
        <w:rPr>
          <w:rFonts w:ascii="Arial" w:hAnsi="Arial" w:cs="Arial"/>
          <w:b/>
          <w:bCs/>
          <w:color w:val="000000" w:themeColor="text1"/>
        </w:rPr>
      </w:pPr>
    </w:p>
    <w:p w14:paraId="10E2FAEB" w14:textId="77777777" w:rsidR="00133E60" w:rsidRDefault="00133E60" w:rsidP="00133E60"/>
    <w:p w14:paraId="6EC0D246" w14:textId="77777777" w:rsidR="00133E60" w:rsidRDefault="00133E60" w:rsidP="00133E60"/>
    <w:p w14:paraId="764FBD84" w14:textId="77777777" w:rsidR="00133E60" w:rsidRDefault="00133E60" w:rsidP="00133E60"/>
    <w:p w14:paraId="6C2654FB" w14:textId="77777777" w:rsidR="00133E60" w:rsidRDefault="00133E60" w:rsidP="00133E60"/>
    <w:p w14:paraId="15970DE8" w14:textId="77777777" w:rsidR="00133E60" w:rsidRDefault="00133E60" w:rsidP="00793070">
      <w:pPr>
        <w:pStyle w:val="Heading1"/>
        <w:rPr>
          <w:rFonts w:ascii="Arial" w:hAnsi="Arial" w:cs="Arial"/>
          <w:b/>
          <w:bCs/>
          <w:color w:val="000000" w:themeColor="text1"/>
        </w:rPr>
      </w:pPr>
    </w:p>
    <w:p w14:paraId="5EFD4656" w14:textId="77777777" w:rsidR="00133E60" w:rsidRDefault="00133E60" w:rsidP="00793070">
      <w:pPr>
        <w:pStyle w:val="Heading1"/>
        <w:rPr>
          <w:rFonts w:ascii="Arial" w:hAnsi="Arial" w:cs="Arial"/>
          <w:b/>
          <w:bCs/>
          <w:color w:val="000000" w:themeColor="text1"/>
        </w:rPr>
      </w:pPr>
    </w:p>
    <w:p w14:paraId="35802EE7" w14:textId="77777777" w:rsidR="00133E60" w:rsidRDefault="00133E60" w:rsidP="00793070">
      <w:pPr>
        <w:pStyle w:val="Heading1"/>
        <w:rPr>
          <w:rFonts w:ascii="Arial" w:hAnsi="Arial" w:cs="Arial"/>
          <w:b/>
          <w:bCs/>
          <w:color w:val="000000" w:themeColor="text1"/>
        </w:rPr>
      </w:pPr>
    </w:p>
    <w:p w14:paraId="11942FB5" w14:textId="77777777" w:rsidR="00133E60" w:rsidRDefault="00133E60" w:rsidP="00793070">
      <w:pPr>
        <w:pStyle w:val="Heading1"/>
        <w:rPr>
          <w:rFonts w:ascii="Arial" w:hAnsi="Arial" w:cs="Arial"/>
          <w:b/>
          <w:bCs/>
          <w:color w:val="000000" w:themeColor="text1"/>
        </w:rPr>
      </w:pPr>
    </w:p>
    <w:p w14:paraId="7CF6F9C8" w14:textId="77777777" w:rsidR="00133E60" w:rsidRDefault="00133E60" w:rsidP="00793070">
      <w:pPr>
        <w:pStyle w:val="Heading1"/>
        <w:rPr>
          <w:rFonts w:ascii="Arial" w:hAnsi="Arial" w:cs="Arial"/>
          <w:b/>
          <w:bCs/>
          <w:color w:val="000000" w:themeColor="text1"/>
        </w:rPr>
      </w:pPr>
    </w:p>
    <w:p w14:paraId="29D9755A" w14:textId="77777777" w:rsidR="000D08B0" w:rsidRDefault="000D08B0" w:rsidP="000D08B0"/>
    <w:p w14:paraId="1677D5BD" w14:textId="77777777" w:rsidR="000D08B0" w:rsidRDefault="000D08B0" w:rsidP="000D08B0"/>
    <w:p w14:paraId="0E4F778C" w14:textId="77777777" w:rsidR="000D08B0" w:rsidRDefault="000D08B0" w:rsidP="000D08B0"/>
    <w:p w14:paraId="19A9FF11" w14:textId="77777777" w:rsidR="000D08B0" w:rsidRDefault="000D08B0" w:rsidP="000D08B0"/>
    <w:p w14:paraId="29AAF469" w14:textId="77777777" w:rsidR="000D08B0" w:rsidRDefault="000D08B0" w:rsidP="000D08B0"/>
    <w:p w14:paraId="1E6F33B1" w14:textId="77777777" w:rsidR="000D08B0" w:rsidRDefault="000D08B0" w:rsidP="000D08B0"/>
    <w:p w14:paraId="2B1ED515" w14:textId="77777777" w:rsidR="000D08B0" w:rsidRDefault="000D08B0" w:rsidP="000D08B0"/>
    <w:p w14:paraId="58E160EB" w14:textId="77777777" w:rsidR="000D08B0" w:rsidRPr="000D08B0" w:rsidRDefault="000D08B0" w:rsidP="000D08B0"/>
    <w:p w14:paraId="594FEC7D" w14:textId="77777777" w:rsidR="00133E60" w:rsidRPr="00133E60" w:rsidRDefault="00133E60" w:rsidP="00133E60"/>
    <w:p w14:paraId="6A305E6F"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5CA3BF29" w14:textId="77777777" w:rsidR="00E91D60" w:rsidRDefault="00E91D60" w:rsidP="00E91D60">
      <w:pPr>
        <w:rPr>
          <w:rFonts w:cs="Arial"/>
          <w:b/>
          <w:bCs/>
          <w:sz w:val="28"/>
          <w:szCs w:val="28"/>
        </w:rPr>
      </w:pPr>
    </w:p>
    <w:p w14:paraId="10E964E2" w14:textId="77777777" w:rsidR="00E91D60" w:rsidRDefault="00E91D60" w:rsidP="00E91D60">
      <w:pPr>
        <w:rPr>
          <w:rFonts w:cs="Arial"/>
          <w:b/>
          <w:bCs/>
          <w:sz w:val="28"/>
          <w:szCs w:val="28"/>
        </w:rPr>
      </w:pPr>
      <w:r w:rsidRPr="00F54EA0">
        <w:rPr>
          <w:rFonts w:cs="Arial"/>
          <w:b/>
          <w:bCs/>
          <w:sz w:val="28"/>
          <w:szCs w:val="28"/>
        </w:rPr>
        <w:t>Introduction</w:t>
      </w:r>
    </w:p>
    <w:p w14:paraId="190B74E5" w14:textId="77777777" w:rsidR="00E91D60" w:rsidRDefault="00E91D60" w:rsidP="00E91D60">
      <w:pPr>
        <w:rPr>
          <w:rFonts w:cs="Arial"/>
          <w:bCs/>
          <w:sz w:val="28"/>
          <w:szCs w:val="28"/>
        </w:rPr>
      </w:pPr>
    </w:p>
    <w:p w14:paraId="67902CC9"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 xml:space="preserve">asks public authorities to provide details about the policy, procedure, practice and/or decision being screened and what available evidence you have gathered to help </w:t>
      </w:r>
      <w:proofErr w:type="gramStart"/>
      <w:r>
        <w:rPr>
          <w:rFonts w:cs="Arial"/>
          <w:bCs/>
          <w:sz w:val="28"/>
          <w:szCs w:val="28"/>
        </w:rPr>
        <w:t>make an assessment of</w:t>
      </w:r>
      <w:proofErr w:type="gramEnd"/>
      <w:r>
        <w:rPr>
          <w:rFonts w:cs="Arial"/>
          <w:bCs/>
          <w:sz w:val="28"/>
          <w:szCs w:val="28"/>
        </w:rPr>
        <w:t xml:space="preserve"> the likely impact on equality of opportunity and good relations.</w:t>
      </w:r>
    </w:p>
    <w:p w14:paraId="211312AF" w14:textId="77777777" w:rsidR="00E91D60" w:rsidRPr="00E95611" w:rsidRDefault="00E91D60" w:rsidP="00E91D60">
      <w:pPr>
        <w:ind w:left="360"/>
        <w:rPr>
          <w:rFonts w:cs="Arial"/>
          <w:b/>
          <w:bCs/>
          <w:sz w:val="28"/>
          <w:szCs w:val="28"/>
        </w:rPr>
      </w:pPr>
    </w:p>
    <w:p w14:paraId="73C07A1F"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3A19DA18" w14:textId="77777777" w:rsidR="00E91D60" w:rsidRPr="00E95611" w:rsidRDefault="00E91D60" w:rsidP="00E91D60">
      <w:pPr>
        <w:rPr>
          <w:rFonts w:cs="Arial"/>
          <w:b/>
          <w:bCs/>
          <w:sz w:val="28"/>
          <w:szCs w:val="28"/>
        </w:rPr>
      </w:pPr>
    </w:p>
    <w:p w14:paraId="0CD094AD"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38E46F0A" w14:textId="77777777" w:rsidR="00E91D60" w:rsidRPr="00E95611" w:rsidRDefault="00E91D60" w:rsidP="00E91D60">
      <w:pPr>
        <w:rPr>
          <w:rFonts w:cs="Arial"/>
          <w:b/>
          <w:bCs/>
          <w:sz w:val="28"/>
          <w:szCs w:val="28"/>
        </w:rPr>
      </w:pPr>
    </w:p>
    <w:p w14:paraId="2E84A355"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317ABF68" w14:textId="77777777" w:rsidR="00044701" w:rsidRDefault="00044701" w:rsidP="00E91D60">
      <w:pPr>
        <w:ind w:left="360" w:firstLine="15"/>
        <w:rPr>
          <w:rFonts w:cs="Arial"/>
          <w:b/>
          <w:bCs/>
          <w:sz w:val="28"/>
          <w:szCs w:val="28"/>
        </w:rPr>
      </w:pPr>
    </w:p>
    <w:p w14:paraId="4D0DD637"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26DFE93A" w14:textId="77777777" w:rsidR="00E91D60" w:rsidRDefault="00E91D60" w:rsidP="00E91D60">
      <w:pPr>
        <w:rPr>
          <w:rFonts w:cs="Arial"/>
          <w:b/>
          <w:bCs/>
          <w:sz w:val="28"/>
          <w:szCs w:val="28"/>
        </w:rPr>
      </w:pPr>
    </w:p>
    <w:p w14:paraId="77032976"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F5A9A70" w14:textId="77777777" w:rsidR="00E91D60" w:rsidRDefault="00E91D60" w:rsidP="00E91D60">
      <w:pPr>
        <w:ind w:left="360" w:hanging="360"/>
        <w:rPr>
          <w:rFonts w:cs="Arial"/>
          <w:bCs/>
          <w:sz w:val="28"/>
          <w:szCs w:val="28"/>
        </w:rPr>
      </w:pPr>
    </w:p>
    <w:p w14:paraId="61E39D37" w14:textId="77777777" w:rsidR="006F0634" w:rsidRDefault="006F0634" w:rsidP="00E91D60">
      <w:pPr>
        <w:ind w:left="360" w:hanging="360"/>
        <w:rPr>
          <w:rFonts w:cs="Arial"/>
          <w:bCs/>
          <w:sz w:val="28"/>
          <w:szCs w:val="28"/>
        </w:rPr>
      </w:pPr>
    </w:p>
    <w:p w14:paraId="741341B6" w14:textId="55D29AF7" w:rsidR="00E91D60" w:rsidRPr="005D5E0E" w:rsidRDefault="00E91D60" w:rsidP="00E91D60">
      <w:pPr>
        <w:ind w:left="360" w:hanging="360"/>
        <w:rPr>
          <w:rFonts w:cs="Arial"/>
          <w:bCs/>
          <w:sz w:val="28"/>
          <w:szCs w:val="28"/>
        </w:rPr>
      </w:pPr>
      <w:r>
        <w:rPr>
          <w:rFonts w:cs="Arial"/>
          <w:bCs/>
          <w:sz w:val="28"/>
          <w:szCs w:val="28"/>
        </w:rPr>
        <w:tab/>
        <w:t>A screening flowchart is provided overleaf.</w:t>
      </w:r>
      <w:r w:rsidR="003B765B">
        <w:rPr>
          <w:rFonts w:cs="Arial"/>
          <w:bCs/>
          <w:sz w:val="28"/>
          <w:szCs w:val="28"/>
        </w:rPr>
        <w:t xml:space="preserve"> </w:t>
      </w:r>
    </w:p>
    <w:p w14:paraId="21CCD130"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0C3DFE59" wp14:editId="41534159">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5865BAA0" w14:textId="77777777" w:rsidR="00563674" w:rsidRDefault="00563674" w:rsidP="00E91D60">
                              <w:pPr>
                                <w:jc w:val="center"/>
                              </w:pPr>
                              <w:r>
                                <w:t>Policy Scoping</w:t>
                              </w:r>
                            </w:p>
                            <w:p w14:paraId="51B579E5" w14:textId="77777777" w:rsidR="00563674" w:rsidRDefault="00563674" w:rsidP="00E91D60">
                              <w:pPr>
                                <w:numPr>
                                  <w:ilvl w:val="1"/>
                                  <w:numId w:val="7"/>
                                </w:numPr>
                              </w:pPr>
                              <w:r>
                                <w:t>Policy</w:t>
                              </w:r>
                            </w:p>
                            <w:p w14:paraId="3A122401" w14:textId="77777777" w:rsidR="00563674" w:rsidRDefault="00563674"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3241875D" w14:textId="77777777" w:rsidR="00563674" w:rsidRDefault="00563674" w:rsidP="00E91D60">
                              <w:pPr>
                                <w:jc w:val="center"/>
                              </w:pPr>
                              <w:r>
                                <w:t>Screening Questions</w:t>
                              </w:r>
                            </w:p>
                            <w:p w14:paraId="16F2B681" w14:textId="77777777" w:rsidR="00563674" w:rsidRDefault="00563674" w:rsidP="00E91D60">
                              <w:pPr>
                                <w:numPr>
                                  <w:ilvl w:val="0"/>
                                  <w:numId w:val="8"/>
                                </w:numPr>
                              </w:pPr>
                              <w:r>
                                <w:t>Apply screening questions</w:t>
                              </w:r>
                            </w:p>
                            <w:p w14:paraId="785043C8" w14:textId="77777777" w:rsidR="00563674" w:rsidRDefault="00563674"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1112714B" w14:textId="77777777" w:rsidR="00563674" w:rsidRDefault="00563674"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52C1A6A1" w14:textId="77777777" w:rsidR="00563674" w:rsidRDefault="00563674"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437C4AD0" w14:textId="77777777" w:rsidR="00563674" w:rsidRDefault="00563674"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77BCCFD6" w14:textId="77777777" w:rsidR="00563674" w:rsidRDefault="00563674"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04C022BC" w14:textId="77777777" w:rsidR="00563674" w:rsidRDefault="00563674" w:rsidP="00E91D60">
                              <w:r>
                                <w:t>Publish Template</w:t>
                              </w:r>
                            </w:p>
                            <w:p w14:paraId="5A014516" w14:textId="77777777" w:rsidR="00563674" w:rsidRDefault="00563674"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6CB48CD3" w14:textId="77777777" w:rsidR="00563674" w:rsidRDefault="00563674"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2E322C24" w14:textId="77777777" w:rsidR="00563674" w:rsidRDefault="00563674"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48444DCC" w14:textId="77777777" w:rsidR="00563674" w:rsidRDefault="00563674"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18CCB" w14:textId="77777777" w:rsidR="00563674" w:rsidRPr="004D02B0" w:rsidRDefault="00563674" w:rsidP="00E91D60">
                              <w:pPr>
                                <w:rPr>
                                  <w:b/>
                                  <w:sz w:val="22"/>
                                  <w:szCs w:val="22"/>
                                </w:rPr>
                              </w:pPr>
                              <w:r w:rsidRPr="004D02B0">
                                <w:rPr>
                                  <w:b/>
                                  <w:sz w:val="22"/>
                                  <w:szCs w:val="22"/>
                                </w:rPr>
                                <w:t>‘None’</w:t>
                              </w:r>
                            </w:p>
                            <w:p w14:paraId="3012F920" w14:textId="77777777" w:rsidR="00563674" w:rsidRPr="00526D0F" w:rsidRDefault="00563674" w:rsidP="00E91D60">
                              <w:pPr>
                                <w:rPr>
                                  <w:sz w:val="22"/>
                                  <w:szCs w:val="22"/>
                                </w:rPr>
                              </w:pPr>
                              <w:r w:rsidRPr="00526D0F">
                                <w:rPr>
                                  <w:sz w:val="22"/>
                                  <w:szCs w:val="22"/>
                                </w:rPr>
                                <w:t>Screened out</w:t>
                              </w:r>
                            </w:p>
                            <w:p w14:paraId="62EC0F00" w14:textId="77777777" w:rsidR="00563674" w:rsidRDefault="00563674"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2E608" w14:textId="77777777" w:rsidR="00563674" w:rsidRPr="004D02B0" w:rsidRDefault="00563674" w:rsidP="00E91D60">
                              <w:pPr>
                                <w:rPr>
                                  <w:b/>
                                  <w:sz w:val="22"/>
                                  <w:szCs w:val="22"/>
                                </w:rPr>
                              </w:pPr>
                              <w:r>
                                <w:rPr>
                                  <w:b/>
                                  <w:sz w:val="22"/>
                                  <w:szCs w:val="22"/>
                                </w:rPr>
                                <w:t>‘</w:t>
                              </w:r>
                              <w:r w:rsidRPr="004D02B0">
                                <w:rPr>
                                  <w:b/>
                                  <w:sz w:val="22"/>
                                  <w:szCs w:val="22"/>
                                </w:rPr>
                                <w:t>Major</w:t>
                              </w:r>
                              <w:r>
                                <w:rPr>
                                  <w:b/>
                                  <w:sz w:val="22"/>
                                  <w:szCs w:val="22"/>
                                </w:rPr>
                                <w:t>’</w:t>
                              </w:r>
                            </w:p>
                            <w:p w14:paraId="24EFC8E7" w14:textId="77777777" w:rsidR="00563674" w:rsidRPr="00526D0F" w:rsidRDefault="00563674"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6BC5C" w14:textId="77777777" w:rsidR="00563674" w:rsidRPr="004D02B0" w:rsidRDefault="00563674" w:rsidP="00E91D60">
                              <w:pPr>
                                <w:rPr>
                                  <w:b/>
                                  <w:sz w:val="22"/>
                                  <w:szCs w:val="22"/>
                                </w:rPr>
                              </w:pPr>
                              <w:r>
                                <w:rPr>
                                  <w:b/>
                                  <w:sz w:val="22"/>
                                  <w:szCs w:val="22"/>
                                </w:rPr>
                                <w:t>‘</w:t>
                              </w:r>
                              <w:r w:rsidRPr="004D02B0">
                                <w:rPr>
                                  <w:b/>
                                  <w:sz w:val="22"/>
                                  <w:szCs w:val="22"/>
                                </w:rPr>
                                <w:t>Minor</w:t>
                              </w:r>
                              <w:r>
                                <w:rPr>
                                  <w:b/>
                                  <w:sz w:val="22"/>
                                  <w:szCs w:val="22"/>
                                </w:rPr>
                                <w:t>’</w:t>
                              </w:r>
                            </w:p>
                            <w:p w14:paraId="1D14E021" w14:textId="77777777" w:rsidR="00563674" w:rsidRPr="00526D0F" w:rsidRDefault="00563674"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65190" w14:textId="77777777" w:rsidR="00563674" w:rsidRPr="00305E79" w:rsidRDefault="00563674"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5A902" w14:textId="77777777" w:rsidR="00563674" w:rsidRDefault="00563674"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C3DFE59"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5865BAA0" w14:textId="77777777" w:rsidR="00563674" w:rsidRDefault="00563674" w:rsidP="00E91D60">
                        <w:pPr>
                          <w:jc w:val="center"/>
                        </w:pPr>
                        <w:r>
                          <w:t>Policy Scoping</w:t>
                        </w:r>
                      </w:p>
                      <w:p w14:paraId="51B579E5" w14:textId="77777777" w:rsidR="00563674" w:rsidRDefault="00563674" w:rsidP="00E91D60">
                        <w:pPr>
                          <w:numPr>
                            <w:ilvl w:val="1"/>
                            <w:numId w:val="7"/>
                          </w:numPr>
                        </w:pPr>
                        <w:r>
                          <w:t>Policy</w:t>
                        </w:r>
                      </w:p>
                      <w:p w14:paraId="3A122401" w14:textId="77777777" w:rsidR="00563674" w:rsidRDefault="00563674"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241875D" w14:textId="77777777" w:rsidR="00563674" w:rsidRDefault="00563674" w:rsidP="00E91D60">
                        <w:pPr>
                          <w:jc w:val="center"/>
                        </w:pPr>
                        <w:r>
                          <w:t>Screening Questions</w:t>
                        </w:r>
                      </w:p>
                      <w:p w14:paraId="16F2B681" w14:textId="77777777" w:rsidR="00563674" w:rsidRDefault="00563674" w:rsidP="00E91D60">
                        <w:pPr>
                          <w:numPr>
                            <w:ilvl w:val="0"/>
                            <w:numId w:val="8"/>
                          </w:numPr>
                        </w:pPr>
                        <w:r>
                          <w:t>Apply screening questions</w:t>
                        </w:r>
                      </w:p>
                      <w:p w14:paraId="785043C8" w14:textId="77777777" w:rsidR="00563674" w:rsidRDefault="00563674"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1112714B" w14:textId="77777777" w:rsidR="00563674" w:rsidRDefault="00563674"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2C1A6A1" w14:textId="77777777" w:rsidR="00563674" w:rsidRDefault="00563674"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437C4AD0" w14:textId="77777777" w:rsidR="00563674" w:rsidRDefault="00563674"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77BCCFD6" w14:textId="77777777" w:rsidR="00563674" w:rsidRDefault="00563674"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04C022BC" w14:textId="77777777" w:rsidR="00563674" w:rsidRDefault="00563674" w:rsidP="00E91D60">
                        <w:r>
                          <w:t>Publish Template</w:t>
                        </w:r>
                      </w:p>
                      <w:p w14:paraId="5A014516" w14:textId="77777777" w:rsidR="00563674" w:rsidRDefault="00563674"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6CB48CD3" w14:textId="77777777" w:rsidR="00563674" w:rsidRDefault="00563674"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E322C24" w14:textId="77777777" w:rsidR="00563674" w:rsidRDefault="00563674"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48444DCC" w14:textId="77777777" w:rsidR="00563674" w:rsidRDefault="00563674"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06D18CCB" w14:textId="77777777" w:rsidR="00563674" w:rsidRPr="004D02B0" w:rsidRDefault="00563674" w:rsidP="00E91D60">
                        <w:pPr>
                          <w:rPr>
                            <w:b/>
                            <w:sz w:val="22"/>
                            <w:szCs w:val="22"/>
                          </w:rPr>
                        </w:pPr>
                        <w:r w:rsidRPr="004D02B0">
                          <w:rPr>
                            <w:b/>
                            <w:sz w:val="22"/>
                            <w:szCs w:val="22"/>
                          </w:rPr>
                          <w:t>‘None’</w:t>
                        </w:r>
                      </w:p>
                      <w:p w14:paraId="3012F920" w14:textId="77777777" w:rsidR="00563674" w:rsidRPr="00526D0F" w:rsidRDefault="00563674" w:rsidP="00E91D60">
                        <w:pPr>
                          <w:rPr>
                            <w:sz w:val="22"/>
                            <w:szCs w:val="22"/>
                          </w:rPr>
                        </w:pPr>
                        <w:r w:rsidRPr="00526D0F">
                          <w:rPr>
                            <w:sz w:val="22"/>
                            <w:szCs w:val="22"/>
                          </w:rPr>
                          <w:t>Screened out</w:t>
                        </w:r>
                      </w:p>
                      <w:p w14:paraId="62EC0F00" w14:textId="77777777" w:rsidR="00563674" w:rsidRDefault="00563674"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A72E608" w14:textId="77777777" w:rsidR="00563674" w:rsidRPr="004D02B0" w:rsidRDefault="00563674" w:rsidP="00E91D60">
                        <w:pPr>
                          <w:rPr>
                            <w:b/>
                            <w:sz w:val="22"/>
                            <w:szCs w:val="22"/>
                          </w:rPr>
                        </w:pPr>
                        <w:r>
                          <w:rPr>
                            <w:b/>
                            <w:sz w:val="22"/>
                            <w:szCs w:val="22"/>
                          </w:rPr>
                          <w:t>‘</w:t>
                        </w:r>
                        <w:r w:rsidRPr="004D02B0">
                          <w:rPr>
                            <w:b/>
                            <w:sz w:val="22"/>
                            <w:szCs w:val="22"/>
                          </w:rPr>
                          <w:t>Major</w:t>
                        </w:r>
                        <w:r>
                          <w:rPr>
                            <w:b/>
                            <w:sz w:val="22"/>
                            <w:szCs w:val="22"/>
                          </w:rPr>
                          <w:t>’</w:t>
                        </w:r>
                      </w:p>
                      <w:p w14:paraId="24EFC8E7" w14:textId="77777777" w:rsidR="00563674" w:rsidRPr="00526D0F" w:rsidRDefault="00563674"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4426BC5C" w14:textId="77777777" w:rsidR="00563674" w:rsidRPr="004D02B0" w:rsidRDefault="00563674" w:rsidP="00E91D60">
                        <w:pPr>
                          <w:rPr>
                            <w:b/>
                            <w:sz w:val="22"/>
                            <w:szCs w:val="22"/>
                          </w:rPr>
                        </w:pPr>
                        <w:r>
                          <w:rPr>
                            <w:b/>
                            <w:sz w:val="22"/>
                            <w:szCs w:val="22"/>
                          </w:rPr>
                          <w:t>‘</w:t>
                        </w:r>
                        <w:r w:rsidRPr="004D02B0">
                          <w:rPr>
                            <w:b/>
                            <w:sz w:val="22"/>
                            <w:szCs w:val="22"/>
                          </w:rPr>
                          <w:t>Minor</w:t>
                        </w:r>
                        <w:r>
                          <w:rPr>
                            <w:b/>
                            <w:sz w:val="22"/>
                            <w:szCs w:val="22"/>
                          </w:rPr>
                          <w:t>’</w:t>
                        </w:r>
                      </w:p>
                      <w:p w14:paraId="1D14E021" w14:textId="77777777" w:rsidR="00563674" w:rsidRPr="00526D0F" w:rsidRDefault="00563674"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6E565190" w14:textId="77777777" w:rsidR="00563674" w:rsidRPr="00305E79" w:rsidRDefault="00563674"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61A5A902" w14:textId="77777777" w:rsidR="00563674" w:rsidRDefault="00563674"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4981F1D5"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19275897" w14:textId="77777777" w:rsidR="00E91D60" w:rsidRPr="00E91D60" w:rsidRDefault="00E91D60" w:rsidP="00E91D60">
      <w:pPr>
        <w:rPr>
          <w:rFonts w:cs="Arial"/>
          <w:b/>
          <w:sz w:val="16"/>
          <w:szCs w:val="16"/>
        </w:rPr>
      </w:pPr>
    </w:p>
    <w:p w14:paraId="157E5507"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2A909B8D" w14:textId="77777777" w:rsidR="00E91D60" w:rsidRPr="00E91D60" w:rsidRDefault="00E91D60" w:rsidP="00E91D60">
      <w:pPr>
        <w:autoSpaceDE w:val="0"/>
        <w:autoSpaceDN w:val="0"/>
        <w:adjustRightInd w:val="0"/>
        <w:rPr>
          <w:rFonts w:cs="Arial"/>
          <w:sz w:val="16"/>
          <w:szCs w:val="16"/>
        </w:rPr>
      </w:pPr>
    </w:p>
    <w:p w14:paraId="08AC37EF"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51EA78C8" w14:textId="77777777" w:rsidR="00E91D60" w:rsidRPr="00E91D60" w:rsidRDefault="00E91D60" w:rsidP="00E91D60">
      <w:pPr>
        <w:rPr>
          <w:rFonts w:cs="Arial"/>
          <w:bCs/>
          <w:sz w:val="16"/>
          <w:szCs w:val="16"/>
        </w:rPr>
      </w:pPr>
    </w:p>
    <w:p w14:paraId="2B2869E6"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48735CD8" w14:textId="77777777" w:rsidR="00E91D60" w:rsidRDefault="00E91D60" w:rsidP="00E91D60">
      <w:pPr>
        <w:rPr>
          <w:rFonts w:cs="Arial"/>
          <w:b/>
          <w:sz w:val="28"/>
          <w:szCs w:val="28"/>
        </w:rPr>
      </w:pPr>
    </w:p>
    <w:p w14:paraId="0CBD9E78" w14:textId="77777777" w:rsidR="004E3127" w:rsidRPr="00DC4732" w:rsidRDefault="004E3127" w:rsidP="004E3127">
      <w:pPr>
        <w:rPr>
          <w:rFonts w:cs="Arial"/>
          <w:b/>
          <w:sz w:val="28"/>
          <w:szCs w:val="28"/>
        </w:rPr>
      </w:pPr>
      <w:r w:rsidRPr="00DC4732">
        <w:rPr>
          <w:rFonts w:cs="Arial"/>
          <w:b/>
          <w:sz w:val="28"/>
          <w:szCs w:val="28"/>
        </w:rPr>
        <w:t>Name of the policy</w:t>
      </w:r>
    </w:p>
    <w:p w14:paraId="61750675" w14:textId="0FAB59C5" w:rsidR="004E3127" w:rsidRPr="003021B4" w:rsidRDefault="002E6A35" w:rsidP="004E3127">
      <w:pPr>
        <w:rPr>
          <w:rFonts w:cs="Arial"/>
          <w:sz w:val="28"/>
          <w:szCs w:val="28"/>
        </w:rPr>
      </w:pPr>
      <w:r w:rsidRPr="003021B4">
        <w:rPr>
          <w:rFonts w:cs="Arial"/>
          <w:sz w:val="28"/>
          <w:szCs w:val="28"/>
        </w:rPr>
        <w:t xml:space="preserve">The </w:t>
      </w:r>
      <w:r w:rsidR="00336F9F" w:rsidRPr="003021B4">
        <w:rPr>
          <w:rFonts w:cs="Arial"/>
          <w:sz w:val="28"/>
          <w:szCs w:val="28"/>
        </w:rPr>
        <w:t xml:space="preserve">Agriculture (Student fees) </w:t>
      </w:r>
      <w:r w:rsidR="009A5C7C" w:rsidRPr="003021B4">
        <w:rPr>
          <w:rFonts w:cs="Arial"/>
          <w:sz w:val="28"/>
          <w:szCs w:val="28"/>
        </w:rPr>
        <w:t>Reg</w:t>
      </w:r>
      <w:r w:rsidR="00336F9F" w:rsidRPr="003021B4">
        <w:rPr>
          <w:rFonts w:cs="Arial"/>
          <w:sz w:val="28"/>
          <w:szCs w:val="28"/>
        </w:rPr>
        <w:t>ulations (Northern Ireland) 202</w:t>
      </w:r>
      <w:r w:rsidR="00657CAC">
        <w:rPr>
          <w:rFonts w:cs="Arial"/>
          <w:sz w:val="28"/>
          <w:szCs w:val="28"/>
        </w:rPr>
        <w:t>4</w:t>
      </w:r>
      <w:r w:rsidR="0064290C" w:rsidRPr="003021B4">
        <w:rPr>
          <w:rFonts w:cs="Arial"/>
          <w:sz w:val="28"/>
          <w:szCs w:val="28"/>
        </w:rPr>
        <w:t>.</w:t>
      </w:r>
    </w:p>
    <w:p w14:paraId="61859E6D" w14:textId="77777777" w:rsidR="004E3127" w:rsidRDefault="004E3127" w:rsidP="004E3127">
      <w:r w:rsidRPr="00A772A1">
        <w:rPr>
          <w:rFonts w:cs="Arial"/>
          <w:sz w:val="28"/>
          <w:szCs w:val="28"/>
        </w:rPr>
        <w:t>________</w:t>
      </w:r>
      <w:r>
        <w:rPr>
          <w:rFonts w:cs="Arial"/>
          <w:sz w:val="28"/>
          <w:szCs w:val="28"/>
        </w:rPr>
        <w:t>______________________________________________</w:t>
      </w:r>
    </w:p>
    <w:p w14:paraId="5E1BB953" w14:textId="77777777" w:rsidR="004E3127" w:rsidRPr="00495BF0" w:rsidRDefault="004E3127" w:rsidP="004E3127">
      <w:pPr>
        <w:rPr>
          <w:rFonts w:cs="Arial"/>
          <w:sz w:val="28"/>
          <w:szCs w:val="28"/>
        </w:rPr>
      </w:pPr>
    </w:p>
    <w:p w14:paraId="68A19D69"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1B20B371" w14:textId="2932DDD6" w:rsidR="004E3127" w:rsidRPr="003021B4" w:rsidRDefault="00336F9F" w:rsidP="004E3127">
      <w:pPr>
        <w:rPr>
          <w:rFonts w:cs="Arial"/>
          <w:sz w:val="28"/>
          <w:szCs w:val="28"/>
        </w:rPr>
      </w:pPr>
      <w:r w:rsidRPr="003021B4">
        <w:rPr>
          <w:rFonts w:cs="Arial"/>
          <w:sz w:val="28"/>
          <w:szCs w:val="28"/>
        </w:rPr>
        <w:t>A</w:t>
      </w:r>
      <w:r w:rsidR="00E35B12">
        <w:rPr>
          <w:rFonts w:cs="Arial"/>
          <w:sz w:val="28"/>
          <w:szCs w:val="28"/>
        </w:rPr>
        <w:t>n existing</w:t>
      </w:r>
      <w:r w:rsidRPr="003021B4">
        <w:rPr>
          <w:rFonts w:cs="Arial"/>
          <w:sz w:val="28"/>
          <w:szCs w:val="28"/>
        </w:rPr>
        <w:t xml:space="preserve"> </w:t>
      </w:r>
      <w:r w:rsidR="00A772A1" w:rsidRPr="003021B4">
        <w:rPr>
          <w:rFonts w:cs="Arial"/>
          <w:sz w:val="28"/>
          <w:szCs w:val="28"/>
        </w:rPr>
        <w:t>policy.</w:t>
      </w:r>
    </w:p>
    <w:p w14:paraId="5090B7E9" w14:textId="77777777" w:rsidR="004E3127" w:rsidRDefault="004E3127" w:rsidP="004E3127">
      <w:r>
        <w:rPr>
          <w:rFonts w:cs="Arial"/>
          <w:sz w:val="28"/>
          <w:szCs w:val="28"/>
        </w:rPr>
        <w:t>____________________________________________________</w:t>
      </w:r>
    </w:p>
    <w:p w14:paraId="5AEC58E2" w14:textId="77777777" w:rsidR="004E3127" w:rsidRPr="00495BF0" w:rsidRDefault="004E3127" w:rsidP="004E3127">
      <w:pPr>
        <w:rPr>
          <w:rFonts w:cs="Arial"/>
          <w:sz w:val="28"/>
          <w:szCs w:val="28"/>
        </w:rPr>
      </w:pPr>
    </w:p>
    <w:p w14:paraId="381ABDE1"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1A414964" w14:textId="5819B6DB" w:rsidR="00E65B1F" w:rsidRPr="00E65B1F" w:rsidRDefault="00E35B12" w:rsidP="00E268DE">
      <w:pPr>
        <w:rPr>
          <w:rFonts w:cs="Arial"/>
          <w:sz w:val="28"/>
          <w:szCs w:val="28"/>
        </w:rPr>
      </w:pPr>
      <w:r>
        <w:rPr>
          <w:rFonts w:cs="Arial"/>
          <w:sz w:val="28"/>
          <w:szCs w:val="28"/>
        </w:rPr>
        <w:t xml:space="preserve">Apply an inflationary increase of </w:t>
      </w:r>
      <w:r w:rsidR="00657CAC">
        <w:rPr>
          <w:rFonts w:cs="Arial"/>
          <w:sz w:val="28"/>
          <w:szCs w:val="28"/>
        </w:rPr>
        <w:t>0.9</w:t>
      </w:r>
      <w:r>
        <w:rPr>
          <w:rFonts w:cs="Arial"/>
          <w:sz w:val="28"/>
          <w:szCs w:val="28"/>
        </w:rPr>
        <w:t>% to all CAFRE HE student fees for academic year 202</w:t>
      </w:r>
      <w:r w:rsidR="00657CAC">
        <w:rPr>
          <w:rFonts w:cs="Arial"/>
          <w:sz w:val="28"/>
          <w:szCs w:val="28"/>
        </w:rPr>
        <w:t>4</w:t>
      </w:r>
      <w:r>
        <w:rPr>
          <w:rFonts w:cs="Arial"/>
          <w:sz w:val="28"/>
          <w:szCs w:val="28"/>
        </w:rPr>
        <w:t>/2</w:t>
      </w:r>
      <w:r w:rsidR="00657CAC">
        <w:rPr>
          <w:rFonts w:cs="Arial"/>
          <w:sz w:val="28"/>
          <w:szCs w:val="28"/>
        </w:rPr>
        <w:t>5</w:t>
      </w:r>
      <w:r>
        <w:rPr>
          <w:rFonts w:cs="Arial"/>
          <w:sz w:val="28"/>
          <w:szCs w:val="28"/>
        </w:rPr>
        <w:t xml:space="preserve"> *except fees for GB students that are maintained at same rate as those charged by Q</w:t>
      </w:r>
      <w:r w:rsidR="00657CAC">
        <w:rPr>
          <w:rFonts w:cs="Arial"/>
          <w:sz w:val="28"/>
          <w:szCs w:val="28"/>
        </w:rPr>
        <w:t xml:space="preserve">ueen’s </w:t>
      </w:r>
      <w:r>
        <w:rPr>
          <w:rFonts w:cs="Arial"/>
          <w:sz w:val="28"/>
          <w:szCs w:val="28"/>
        </w:rPr>
        <w:t>U</w:t>
      </w:r>
      <w:r w:rsidR="00657CAC">
        <w:rPr>
          <w:rFonts w:cs="Arial"/>
          <w:sz w:val="28"/>
          <w:szCs w:val="28"/>
        </w:rPr>
        <w:t xml:space="preserve">niversity </w:t>
      </w:r>
      <w:r>
        <w:rPr>
          <w:rFonts w:cs="Arial"/>
          <w:sz w:val="28"/>
          <w:szCs w:val="28"/>
        </w:rPr>
        <w:t>B</w:t>
      </w:r>
      <w:r w:rsidR="00657CAC">
        <w:rPr>
          <w:rFonts w:cs="Arial"/>
          <w:sz w:val="28"/>
          <w:szCs w:val="28"/>
        </w:rPr>
        <w:t>elfast</w:t>
      </w:r>
      <w:r>
        <w:rPr>
          <w:rFonts w:cs="Arial"/>
          <w:sz w:val="28"/>
          <w:szCs w:val="28"/>
        </w:rPr>
        <w:t xml:space="preserve"> and U</w:t>
      </w:r>
      <w:r w:rsidR="00657CAC">
        <w:rPr>
          <w:rFonts w:cs="Arial"/>
          <w:sz w:val="28"/>
          <w:szCs w:val="28"/>
        </w:rPr>
        <w:t xml:space="preserve">lster </w:t>
      </w:r>
      <w:r>
        <w:rPr>
          <w:rFonts w:cs="Arial"/>
          <w:sz w:val="28"/>
          <w:szCs w:val="28"/>
        </w:rPr>
        <w:t>U</w:t>
      </w:r>
      <w:r w:rsidR="00657CAC">
        <w:rPr>
          <w:rFonts w:cs="Arial"/>
          <w:sz w:val="28"/>
          <w:szCs w:val="28"/>
        </w:rPr>
        <w:t>niversity.</w:t>
      </w:r>
    </w:p>
    <w:p w14:paraId="2E7D4A06" w14:textId="77777777" w:rsidR="004E3127" w:rsidRDefault="004E3127" w:rsidP="004E3127">
      <w:r>
        <w:rPr>
          <w:rFonts w:cs="Arial"/>
          <w:sz w:val="28"/>
          <w:szCs w:val="28"/>
        </w:rPr>
        <w:t>_______________________________________________________</w:t>
      </w:r>
    </w:p>
    <w:p w14:paraId="178D9CB4" w14:textId="77777777" w:rsidR="004E3127" w:rsidRPr="00495BF0" w:rsidRDefault="004E3127" w:rsidP="004E3127">
      <w:pPr>
        <w:rPr>
          <w:rFonts w:cs="Arial"/>
          <w:sz w:val="28"/>
          <w:szCs w:val="28"/>
        </w:rPr>
      </w:pPr>
    </w:p>
    <w:p w14:paraId="2EC154AC"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49DA1590"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4E7A0F4D" w14:textId="77777777" w:rsidR="004E3127" w:rsidRDefault="009A5C7C" w:rsidP="004E3127">
      <w:pPr>
        <w:rPr>
          <w:rFonts w:cs="Arial"/>
          <w:sz w:val="28"/>
          <w:szCs w:val="28"/>
        </w:rPr>
      </w:pPr>
      <w:r>
        <w:rPr>
          <w:rFonts w:cs="Arial"/>
          <w:sz w:val="28"/>
          <w:szCs w:val="28"/>
        </w:rPr>
        <w:t>No</w:t>
      </w:r>
    </w:p>
    <w:p w14:paraId="3BA9DC95" w14:textId="77777777" w:rsidR="004E3127" w:rsidRDefault="004E3127" w:rsidP="004E3127">
      <w:r>
        <w:rPr>
          <w:rFonts w:cs="Arial"/>
          <w:sz w:val="28"/>
          <w:szCs w:val="28"/>
        </w:rPr>
        <w:t>_______________________________________________________</w:t>
      </w:r>
    </w:p>
    <w:p w14:paraId="7E801146" w14:textId="77777777" w:rsidR="004E3127" w:rsidRDefault="004E3127" w:rsidP="004E3127">
      <w:pPr>
        <w:rPr>
          <w:rFonts w:cs="Arial"/>
          <w:sz w:val="28"/>
          <w:szCs w:val="28"/>
        </w:rPr>
      </w:pPr>
    </w:p>
    <w:p w14:paraId="12239FC5"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7BB50D6C" w14:textId="762CF439" w:rsidR="004E3127" w:rsidRDefault="0064290C" w:rsidP="004E3127">
      <w:pPr>
        <w:rPr>
          <w:rFonts w:cs="Arial"/>
          <w:sz w:val="28"/>
          <w:szCs w:val="28"/>
        </w:rPr>
      </w:pPr>
      <w:r>
        <w:rPr>
          <w:rFonts w:cs="Arial"/>
          <w:sz w:val="28"/>
          <w:szCs w:val="28"/>
        </w:rPr>
        <w:t>Policy Development Branch, Department of Agriculture, Environment and Rural Affairs.</w:t>
      </w:r>
    </w:p>
    <w:p w14:paraId="6BD0E5A9" w14:textId="77777777" w:rsidR="004E3127" w:rsidRDefault="004E3127" w:rsidP="004E3127">
      <w:r>
        <w:rPr>
          <w:rFonts w:cs="Arial"/>
          <w:sz w:val="28"/>
          <w:szCs w:val="28"/>
        </w:rPr>
        <w:t>_____________________________________________________</w:t>
      </w:r>
    </w:p>
    <w:p w14:paraId="4807874B" w14:textId="23043DC8" w:rsidR="004E3127" w:rsidRDefault="004E3127" w:rsidP="004E3127">
      <w:pPr>
        <w:rPr>
          <w:rFonts w:cs="Arial"/>
          <w:sz w:val="28"/>
          <w:szCs w:val="28"/>
        </w:rPr>
      </w:pPr>
    </w:p>
    <w:p w14:paraId="74C2DF3F" w14:textId="248DF4FE" w:rsidR="00315A72" w:rsidRDefault="00315A72" w:rsidP="004E3127">
      <w:pPr>
        <w:rPr>
          <w:rFonts w:cs="Arial"/>
          <w:sz w:val="28"/>
          <w:szCs w:val="28"/>
        </w:rPr>
      </w:pPr>
    </w:p>
    <w:p w14:paraId="74FC7216" w14:textId="77777777" w:rsidR="00315A72" w:rsidRDefault="00315A72" w:rsidP="004E3127">
      <w:pPr>
        <w:rPr>
          <w:rFonts w:cs="Arial"/>
          <w:sz w:val="28"/>
          <w:szCs w:val="28"/>
        </w:rPr>
      </w:pPr>
    </w:p>
    <w:p w14:paraId="63DE2EAC"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5DB161F0" w14:textId="15F86AFC" w:rsidR="002F3D15" w:rsidRDefault="009A5C7C" w:rsidP="004E3127">
      <w:pPr>
        <w:rPr>
          <w:rFonts w:cs="Arial"/>
          <w:sz w:val="28"/>
          <w:szCs w:val="28"/>
        </w:rPr>
      </w:pPr>
      <w:r>
        <w:rPr>
          <w:rFonts w:cs="Arial"/>
          <w:sz w:val="28"/>
          <w:szCs w:val="28"/>
        </w:rPr>
        <w:t>Policy Development Branch</w:t>
      </w:r>
      <w:r w:rsidR="0064290C">
        <w:rPr>
          <w:rFonts w:cs="Arial"/>
          <w:sz w:val="28"/>
          <w:szCs w:val="28"/>
        </w:rPr>
        <w:t>, Department of Agriculture, Environment and Rural Affairs.</w:t>
      </w:r>
    </w:p>
    <w:p w14:paraId="79070BC7" w14:textId="77777777" w:rsidR="004E3127" w:rsidRDefault="004E3127" w:rsidP="004E3127">
      <w:pPr>
        <w:rPr>
          <w:rFonts w:cs="Arial"/>
          <w:b/>
          <w:sz w:val="28"/>
          <w:szCs w:val="28"/>
        </w:rPr>
      </w:pPr>
      <w:r>
        <w:rPr>
          <w:rFonts w:cs="Arial"/>
          <w:sz w:val="28"/>
          <w:szCs w:val="28"/>
        </w:rPr>
        <w:t>_____________________________________________</w:t>
      </w:r>
    </w:p>
    <w:p w14:paraId="1E5BB819" w14:textId="77777777" w:rsidR="00E91D60" w:rsidRDefault="00E91D60" w:rsidP="00E91D60">
      <w:pPr>
        <w:rPr>
          <w:rFonts w:cs="Arial"/>
          <w:b/>
          <w:sz w:val="28"/>
          <w:szCs w:val="28"/>
        </w:rPr>
      </w:pPr>
    </w:p>
    <w:p w14:paraId="371993A8"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6B425657" w14:textId="77777777" w:rsidR="00E91D60" w:rsidRDefault="00E91D60" w:rsidP="00E91D60">
      <w:pPr>
        <w:rPr>
          <w:rFonts w:cs="Arial"/>
          <w:sz w:val="28"/>
          <w:szCs w:val="28"/>
        </w:rPr>
      </w:pPr>
    </w:p>
    <w:p w14:paraId="6AF73E4A" w14:textId="79D97A34" w:rsidR="00E91D60" w:rsidRDefault="00E91D60" w:rsidP="00E91D60">
      <w:pPr>
        <w:rPr>
          <w:rFonts w:cs="Arial"/>
          <w:b/>
          <w:sz w:val="28"/>
          <w:szCs w:val="28"/>
        </w:rPr>
      </w:pPr>
      <w:r w:rsidRPr="00DC4732">
        <w:rPr>
          <w:rFonts w:cs="Arial"/>
          <w:b/>
          <w:sz w:val="28"/>
          <w:szCs w:val="28"/>
        </w:rPr>
        <w:t>Are there any factors wh</w:t>
      </w:r>
      <w:r w:rsidR="00923C9E">
        <w:rPr>
          <w:rFonts w:cs="Arial"/>
          <w:b/>
          <w:sz w:val="28"/>
          <w:szCs w:val="28"/>
        </w:rPr>
        <w:t>ich could contribute to from the intended outcome of the policy</w:t>
      </w:r>
      <w:r w:rsidRPr="00DC4732">
        <w:rPr>
          <w:rFonts w:cs="Arial"/>
          <w:b/>
          <w:sz w:val="28"/>
          <w:szCs w:val="28"/>
        </w:rPr>
        <w:t>?</w:t>
      </w:r>
    </w:p>
    <w:p w14:paraId="5191C806" w14:textId="77777777" w:rsidR="00CC0774" w:rsidRPr="00DC4732" w:rsidRDefault="00CC0774" w:rsidP="00E91D60">
      <w:pPr>
        <w:rPr>
          <w:rFonts w:cs="Arial"/>
          <w:b/>
          <w:sz w:val="28"/>
          <w:szCs w:val="28"/>
        </w:rPr>
      </w:pPr>
    </w:p>
    <w:p w14:paraId="4B82395D"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5DDF70C3" w14:textId="77777777" w:rsidR="00E91D60" w:rsidRPr="008925FE" w:rsidRDefault="00E91D60" w:rsidP="00E91D60">
      <w:pPr>
        <w:rPr>
          <w:rFonts w:cs="Arial"/>
          <w:b/>
          <w:sz w:val="28"/>
          <w:szCs w:val="28"/>
        </w:rPr>
      </w:pPr>
    </w:p>
    <w:p w14:paraId="734892B9" w14:textId="35A23521" w:rsidR="00E91D60" w:rsidRPr="003B0BEC" w:rsidRDefault="00DC4732" w:rsidP="007067B2">
      <w:pPr>
        <w:rPr>
          <w:rFonts w:cs="Arial"/>
          <w:b/>
          <w:color w:val="FF0000"/>
          <w:sz w:val="28"/>
          <w:szCs w:val="28"/>
        </w:rPr>
      </w:pPr>
      <w:r w:rsidRPr="003B0BEC">
        <w:rPr>
          <w:rFonts w:cs="Arial"/>
          <w:b/>
          <w:color w:val="FF0000"/>
          <w:sz w:val="28"/>
          <w:szCs w:val="28"/>
        </w:rPr>
        <w:t>F</w:t>
      </w:r>
      <w:r w:rsidR="00E91D60" w:rsidRPr="003B0BEC">
        <w:rPr>
          <w:rFonts w:cs="Arial"/>
          <w:b/>
          <w:color w:val="FF0000"/>
          <w:sz w:val="28"/>
          <w:szCs w:val="28"/>
        </w:rPr>
        <w:t>inancial</w:t>
      </w:r>
    </w:p>
    <w:p w14:paraId="09816C23" w14:textId="4E456410" w:rsidR="00E91D60" w:rsidRPr="008925FE" w:rsidRDefault="00DC4732" w:rsidP="007067B2">
      <w:pPr>
        <w:rPr>
          <w:rFonts w:cs="Arial"/>
          <w:b/>
          <w:sz w:val="28"/>
          <w:szCs w:val="28"/>
        </w:rPr>
      </w:pPr>
      <w:r w:rsidRPr="003B0BEC">
        <w:rPr>
          <w:rFonts w:cs="Arial"/>
          <w:b/>
          <w:color w:val="FF0000"/>
          <w:sz w:val="28"/>
          <w:szCs w:val="28"/>
        </w:rPr>
        <w:t>L</w:t>
      </w:r>
      <w:r w:rsidR="00E91D60" w:rsidRPr="003B0BEC">
        <w:rPr>
          <w:rFonts w:cs="Arial"/>
          <w:b/>
          <w:color w:val="FF0000"/>
          <w:sz w:val="28"/>
          <w:szCs w:val="28"/>
        </w:rPr>
        <w:t>egislative</w:t>
      </w:r>
    </w:p>
    <w:p w14:paraId="451E354F" w14:textId="77777777" w:rsidR="00FD0BBD" w:rsidRDefault="00FD0BBD" w:rsidP="00E91D60">
      <w:pPr>
        <w:rPr>
          <w:rFonts w:cs="Arial"/>
          <w:b/>
          <w:sz w:val="28"/>
          <w:szCs w:val="28"/>
        </w:rPr>
      </w:pPr>
    </w:p>
    <w:p w14:paraId="32EFF330"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3A5149F6" w14:textId="77777777" w:rsidR="00E91D60" w:rsidRDefault="00E91D60" w:rsidP="00E91D60">
      <w:pPr>
        <w:rPr>
          <w:rFonts w:cs="Arial"/>
          <w:b/>
          <w:sz w:val="28"/>
          <w:szCs w:val="28"/>
        </w:rPr>
      </w:pPr>
    </w:p>
    <w:p w14:paraId="5B8F2DD2"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1EDDA7C2" w14:textId="77777777" w:rsidR="00E91D60" w:rsidRPr="008925FE" w:rsidRDefault="00E91D60" w:rsidP="007067B2">
      <w:pPr>
        <w:rPr>
          <w:rFonts w:cs="Arial"/>
          <w:b/>
          <w:sz w:val="28"/>
          <w:szCs w:val="28"/>
        </w:rPr>
      </w:pPr>
    </w:p>
    <w:p w14:paraId="3879887B" w14:textId="77777777" w:rsidR="00E91D60" w:rsidRPr="008925FE" w:rsidRDefault="00E91D60" w:rsidP="007067B2">
      <w:pPr>
        <w:rPr>
          <w:rFonts w:cs="Arial"/>
          <w:b/>
          <w:sz w:val="28"/>
          <w:szCs w:val="28"/>
        </w:rPr>
      </w:pPr>
      <w:r w:rsidRPr="008925FE">
        <w:rPr>
          <w:rFonts w:cs="Arial"/>
          <w:b/>
          <w:sz w:val="28"/>
          <w:szCs w:val="28"/>
        </w:rPr>
        <w:t>service users</w:t>
      </w:r>
    </w:p>
    <w:p w14:paraId="2975A9B5" w14:textId="77777777" w:rsidR="00E91D60" w:rsidRPr="008925FE" w:rsidRDefault="00E91D60" w:rsidP="007067B2">
      <w:pPr>
        <w:rPr>
          <w:rFonts w:cs="Arial"/>
          <w:b/>
          <w:sz w:val="28"/>
          <w:szCs w:val="28"/>
        </w:rPr>
      </w:pPr>
    </w:p>
    <w:p w14:paraId="224181DD" w14:textId="77777777" w:rsidR="00E35B12" w:rsidRDefault="00E91D60" w:rsidP="007067B2">
      <w:pPr>
        <w:rPr>
          <w:rFonts w:cs="Arial"/>
          <w:b/>
          <w:sz w:val="28"/>
          <w:szCs w:val="28"/>
        </w:rPr>
      </w:pPr>
      <w:r w:rsidRPr="008925FE">
        <w:rPr>
          <w:rFonts w:cs="Arial"/>
          <w:b/>
          <w:sz w:val="28"/>
          <w:szCs w:val="28"/>
        </w:rPr>
        <w:t>other, please specify</w:t>
      </w:r>
    </w:p>
    <w:p w14:paraId="42A99BED" w14:textId="77777777" w:rsidR="000B1AA8" w:rsidRDefault="000B1AA8" w:rsidP="00E91D60">
      <w:pPr>
        <w:rPr>
          <w:rFonts w:cs="Arial"/>
          <w:sz w:val="28"/>
          <w:szCs w:val="28"/>
        </w:rPr>
      </w:pPr>
    </w:p>
    <w:p w14:paraId="65817008" w14:textId="009080CB" w:rsidR="00E91D60" w:rsidRDefault="000B1AA8" w:rsidP="00E91D60">
      <w:pPr>
        <w:rPr>
          <w:rFonts w:cs="Arial"/>
          <w:sz w:val="28"/>
          <w:szCs w:val="28"/>
        </w:rPr>
      </w:pPr>
      <w:r>
        <w:rPr>
          <w:rFonts w:cs="Arial"/>
          <w:sz w:val="28"/>
          <w:szCs w:val="28"/>
        </w:rPr>
        <w:t xml:space="preserve">Provisional figures for 2023/24 show 77% are normally domiciled in rural areas, 23% in urban areas. </w:t>
      </w:r>
    </w:p>
    <w:p w14:paraId="60B36971" w14:textId="77777777" w:rsidR="00CC0774" w:rsidRDefault="00CC0774" w:rsidP="00E91D60">
      <w:pPr>
        <w:rPr>
          <w:rFonts w:cs="Arial"/>
          <w:sz w:val="28"/>
          <w:szCs w:val="28"/>
        </w:rPr>
      </w:pPr>
    </w:p>
    <w:p w14:paraId="5DE0F708" w14:textId="77777777" w:rsidR="00CC0774" w:rsidRDefault="00CC0774" w:rsidP="00E91D60">
      <w:pPr>
        <w:rPr>
          <w:rFonts w:cs="Arial"/>
          <w:sz w:val="28"/>
          <w:szCs w:val="28"/>
        </w:rPr>
      </w:pPr>
    </w:p>
    <w:p w14:paraId="1A71C5BA" w14:textId="77777777" w:rsidR="00CC0774" w:rsidRDefault="00CC0774" w:rsidP="00E91D60">
      <w:pPr>
        <w:rPr>
          <w:rFonts w:cs="Arial"/>
          <w:sz w:val="28"/>
          <w:szCs w:val="28"/>
        </w:rPr>
      </w:pPr>
    </w:p>
    <w:p w14:paraId="31B3DBC4"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5C02C784" w14:textId="77777777" w:rsidR="00E91D60" w:rsidRPr="00FA0121" w:rsidRDefault="00E91D60" w:rsidP="00E91D60">
      <w:pPr>
        <w:rPr>
          <w:rFonts w:cs="Arial"/>
          <w:sz w:val="28"/>
          <w:szCs w:val="28"/>
          <w:lang w:val="en-US"/>
        </w:rPr>
      </w:pPr>
    </w:p>
    <w:p w14:paraId="71AD0092" w14:textId="632FC4C8"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r w:rsidR="00E5597A">
        <w:rPr>
          <w:rFonts w:cs="Arial"/>
          <w:b/>
          <w:bCs/>
          <w:sz w:val="28"/>
          <w:szCs w:val="28"/>
        </w:rPr>
        <w:t xml:space="preserve"> </w:t>
      </w:r>
      <w:r w:rsidR="00E35B12" w:rsidRPr="00657CAC">
        <w:rPr>
          <w:rFonts w:cs="Arial"/>
          <w:sz w:val="28"/>
          <w:szCs w:val="28"/>
        </w:rPr>
        <w:t>Department for the Economy (DfE) HE student fee policy</w:t>
      </w:r>
    </w:p>
    <w:p w14:paraId="14FBD747" w14:textId="3A9D08E5" w:rsidR="00E91D60" w:rsidRPr="009A5C7C" w:rsidRDefault="00DC4732" w:rsidP="00B23FFC">
      <w:pPr>
        <w:numPr>
          <w:ilvl w:val="0"/>
          <w:numId w:val="2"/>
        </w:numPr>
        <w:spacing w:line="240" w:lineRule="atLeast"/>
        <w:ind w:hanging="180"/>
        <w:rPr>
          <w:rFonts w:cs="Arial"/>
          <w:sz w:val="28"/>
          <w:szCs w:val="28"/>
        </w:rPr>
      </w:pPr>
      <w:r w:rsidRPr="009A5C7C">
        <w:rPr>
          <w:rFonts w:cs="Arial"/>
          <w:b/>
          <w:bCs/>
          <w:sz w:val="28"/>
          <w:szCs w:val="28"/>
        </w:rPr>
        <w:t>Who</w:t>
      </w:r>
      <w:r w:rsidR="00E91D60" w:rsidRPr="009A5C7C">
        <w:rPr>
          <w:rFonts w:cs="Arial"/>
          <w:b/>
          <w:bCs/>
          <w:sz w:val="28"/>
          <w:szCs w:val="28"/>
        </w:rPr>
        <w:t xml:space="preserve"> owns them?</w:t>
      </w:r>
      <w:r w:rsidR="00E5597A" w:rsidRPr="009A5C7C">
        <w:rPr>
          <w:rFonts w:cs="Arial"/>
          <w:b/>
          <w:bCs/>
          <w:sz w:val="28"/>
          <w:szCs w:val="28"/>
        </w:rPr>
        <w:t xml:space="preserve"> </w:t>
      </w:r>
      <w:r w:rsidR="00E35B12" w:rsidRPr="00657CAC">
        <w:rPr>
          <w:rFonts w:cs="Arial"/>
          <w:sz w:val="28"/>
          <w:szCs w:val="28"/>
        </w:rPr>
        <w:t>DfE</w:t>
      </w:r>
    </w:p>
    <w:p w14:paraId="1C7E8A8C"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3D95E8D6" w14:textId="77777777" w:rsidR="00E91D60" w:rsidRDefault="00E91D60" w:rsidP="00E91D60">
      <w:pPr>
        <w:autoSpaceDE w:val="0"/>
        <w:autoSpaceDN w:val="0"/>
        <w:adjustRightInd w:val="0"/>
        <w:rPr>
          <w:rFonts w:cs="Arial"/>
          <w:sz w:val="28"/>
          <w:szCs w:val="28"/>
        </w:rPr>
      </w:pPr>
    </w:p>
    <w:p w14:paraId="3B123AA0"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455FE0A5" w14:textId="77777777" w:rsidR="00E91D60" w:rsidRPr="00FA0121" w:rsidRDefault="00E91D60" w:rsidP="00E91D60">
      <w:pPr>
        <w:autoSpaceDE w:val="0"/>
        <w:autoSpaceDN w:val="0"/>
        <w:adjustRightInd w:val="0"/>
        <w:rPr>
          <w:rFonts w:cs="Arial"/>
          <w:b/>
          <w:sz w:val="28"/>
          <w:szCs w:val="28"/>
        </w:rPr>
      </w:pPr>
    </w:p>
    <w:p w14:paraId="0A39EF97"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6BA91891" w14:textId="77777777" w:rsidR="00027BD2" w:rsidRDefault="00027BD2" w:rsidP="00E91D60">
      <w:pPr>
        <w:autoSpaceDE w:val="0"/>
        <w:autoSpaceDN w:val="0"/>
        <w:adjustRightInd w:val="0"/>
        <w:rPr>
          <w:rFonts w:cs="Arial"/>
          <w:sz w:val="28"/>
          <w:szCs w:val="28"/>
        </w:rPr>
      </w:pPr>
    </w:p>
    <w:p w14:paraId="51207307"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64E9B339" w14:textId="77777777" w:rsidR="00776185" w:rsidRPr="00FA0121" w:rsidRDefault="00776185" w:rsidP="00E91D60">
      <w:pPr>
        <w:autoSpaceDE w:val="0"/>
        <w:autoSpaceDN w:val="0"/>
        <w:adjustRightInd w:val="0"/>
        <w:rPr>
          <w:rFonts w:cs="Arial"/>
          <w:b/>
          <w:sz w:val="28"/>
          <w:szCs w:val="28"/>
        </w:rPr>
      </w:pPr>
    </w:p>
    <w:p w14:paraId="748D902F" w14:textId="313139EC" w:rsidR="00B23FFC" w:rsidRPr="003021B4"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Pr="00B92E4E">
        <w:rPr>
          <w:rFonts w:cs="Arial"/>
          <w:sz w:val="28"/>
          <w:szCs w:val="28"/>
        </w:rPr>
        <w:br w:type="textWrapping" w:clear="all"/>
      </w:r>
      <w:r w:rsidR="00B23FFC">
        <w:rPr>
          <w:rFonts w:cs="Arial"/>
          <w:sz w:val="28"/>
          <w:szCs w:val="28"/>
        </w:rPr>
        <w:t>The 20</w:t>
      </w:r>
      <w:r w:rsidR="00D44698">
        <w:rPr>
          <w:rFonts w:cs="Arial"/>
          <w:sz w:val="28"/>
          <w:szCs w:val="28"/>
        </w:rPr>
        <w:t>21</w:t>
      </w:r>
      <w:r w:rsidR="00B23FFC">
        <w:rPr>
          <w:rFonts w:cs="Arial"/>
          <w:sz w:val="28"/>
          <w:szCs w:val="28"/>
        </w:rPr>
        <w:t xml:space="preserve"> Census of Northern Ireland found that </w:t>
      </w:r>
      <w:r w:rsidR="00D44698">
        <w:rPr>
          <w:rFonts w:cs="Arial"/>
          <w:sz w:val="28"/>
          <w:szCs w:val="28"/>
        </w:rPr>
        <w:t>31</w:t>
      </w:r>
      <w:r w:rsidR="00B23FFC">
        <w:rPr>
          <w:rFonts w:cs="Arial"/>
          <w:sz w:val="28"/>
          <w:szCs w:val="28"/>
        </w:rPr>
        <w:t>% of the population belonged to one of the main Protestant Christian churches, 4</w:t>
      </w:r>
      <w:r w:rsidR="00D44698">
        <w:rPr>
          <w:rFonts w:cs="Arial"/>
          <w:sz w:val="28"/>
          <w:szCs w:val="28"/>
        </w:rPr>
        <w:t>2</w:t>
      </w:r>
      <w:r w:rsidR="00B23FFC">
        <w:rPr>
          <w:rFonts w:cs="Arial"/>
          <w:sz w:val="28"/>
          <w:szCs w:val="28"/>
        </w:rPr>
        <w:t xml:space="preserve">% of the population </w:t>
      </w:r>
      <w:r w:rsidR="00B23FFC" w:rsidRPr="003021B4">
        <w:rPr>
          <w:rFonts w:cs="Arial"/>
          <w:sz w:val="28"/>
          <w:szCs w:val="28"/>
        </w:rPr>
        <w:t>belonged to the Roman Catholic church</w:t>
      </w:r>
      <w:r w:rsidR="00D44698">
        <w:rPr>
          <w:rFonts w:cs="Arial"/>
          <w:sz w:val="28"/>
          <w:szCs w:val="28"/>
        </w:rPr>
        <w:t xml:space="preserve">, 7% to </w:t>
      </w:r>
      <w:proofErr w:type="spellStart"/>
      <w:r w:rsidR="00D44698">
        <w:rPr>
          <w:rFonts w:cs="Arial"/>
          <w:sz w:val="28"/>
          <w:szCs w:val="28"/>
        </w:rPr>
        <w:t>an other</w:t>
      </w:r>
      <w:proofErr w:type="spellEnd"/>
      <w:r w:rsidR="00D44698">
        <w:rPr>
          <w:rFonts w:cs="Arial"/>
          <w:sz w:val="28"/>
          <w:szCs w:val="28"/>
        </w:rPr>
        <w:t xml:space="preserve"> Christian belief, 1% to other religion</w:t>
      </w:r>
      <w:r w:rsidR="00B23FFC" w:rsidRPr="003021B4">
        <w:rPr>
          <w:rFonts w:cs="Arial"/>
          <w:sz w:val="28"/>
          <w:szCs w:val="28"/>
        </w:rPr>
        <w:t xml:space="preserve"> and 17% did not belong to </w:t>
      </w:r>
      <w:r w:rsidR="00D44698">
        <w:rPr>
          <w:rFonts w:cs="Arial"/>
          <w:sz w:val="28"/>
          <w:szCs w:val="28"/>
        </w:rPr>
        <w:t>any</w:t>
      </w:r>
      <w:r w:rsidR="00B23FFC" w:rsidRPr="003021B4">
        <w:rPr>
          <w:rFonts w:cs="Arial"/>
          <w:sz w:val="28"/>
          <w:szCs w:val="28"/>
        </w:rPr>
        <w:t xml:space="preserve"> religious belief.</w:t>
      </w:r>
      <w:r w:rsidR="00B23FFC" w:rsidRPr="003021B4">
        <w:rPr>
          <w:rFonts w:cs="Arial"/>
          <w:sz w:val="28"/>
          <w:szCs w:val="28"/>
        </w:rPr>
        <w:br/>
      </w:r>
    </w:p>
    <w:p w14:paraId="644F7E8B" w14:textId="410A6047" w:rsidR="00FD764C" w:rsidRPr="00FD764C" w:rsidRDefault="00FD764C" w:rsidP="00B92E4E">
      <w:pPr>
        <w:rPr>
          <w:rFonts w:cs="Arial"/>
          <w:sz w:val="28"/>
          <w:szCs w:val="28"/>
        </w:rPr>
      </w:pPr>
      <w:r w:rsidRPr="00FD764C">
        <w:rPr>
          <w:rFonts w:cs="Arial"/>
          <w:sz w:val="28"/>
          <w:szCs w:val="28"/>
        </w:rPr>
        <w:t xml:space="preserve">The Northern Ireland Life and Times Survey 2022 found that 33% of respondents regarded themselves as Catholic, 38% as Protestant and 29% as No Religion. </w:t>
      </w:r>
    </w:p>
    <w:p w14:paraId="6B5D501E" w14:textId="77777777" w:rsidR="00FD764C" w:rsidRDefault="00FD764C" w:rsidP="00B92E4E">
      <w:pPr>
        <w:rPr>
          <w:rFonts w:cs="Arial"/>
          <w:sz w:val="28"/>
          <w:szCs w:val="28"/>
          <w:highlight w:val="yellow"/>
        </w:rPr>
      </w:pPr>
    </w:p>
    <w:p w14:paraId="75E14C4A" w14:textId="039CD292" w:rsidR="00B23FFC" w:rsidRDefault="00B23FFC" w:rsidP="00B92E4E">
      <w:pPr>
        <w:rPr>
          <w:rFonts w:cs="Arial"/>
          <w:sz w:val="28"/>
          <w:szCs w:val="28"/>
        </w:rPr>
      </w:pPr>
      <w:r w:rsidRPr="00FD764C">
        <w:rPr>
          <w:rFonts w:cs="Arial"/>
          <w:sz w:val="28"/>
          <w:szCs w:val="28"/>
        </w:rPr>
        <w:t>The Northern Ireland</w:t>
      </w:r>
      <w:r w:rsidR="00FD764C" w:rsidRPr="00FD764C">
        <w:rPr>
          <w:rFonts w:cs="Arial"/>
          <w:sz w:val="28"/>
          <w:szCs w:val="28"/>
        </w:rPr>
        <w:t xml:space="preserve"> Young</w:t>
      </w:r>
      <w:r w:rsidRPr="00FD764C">
        <w:rPr>
          <w:rFonts w:cs="Arial"/>
          <w:sz w:val="28"/>
          <w:szCs w:val="28"/>
        </w:rPr>
        <w:t xml:space="preserve"> Life and Times Survey 20</w:t>
      </w:r>
      <w:r w:rsidR="00A772A1" w:rsidRPr="00FD764C">
        <w:rPr>
          <w:rFonts w:cs="Arial"/>
          <w:sz w:val="28"/>
          <w:szCs w:val="28"/>
        </w:rPr>
        <w:t>2</w:t>
      </w:r>
      <w:r w:rsidR="00FE1976" w:rsidRPr="00FD764C">
        <w:rPr>
          <w:rFonts w:cs="Arial"/>
          <w:sz w:val="28"/>
          <w:szCs w:val="28"/>
        </w:rPr>
        <w:t>3</w:t>
      </w:r>
      <w:r w:rsidR="00FD764C">
        <w:rPr>
          <w:rFonts w:cs="Arial"/>
          <w:sz w:val="28"/>
          <w:szCs w:val="28"/>
        </w:rPr>
        <w:t xml:space="preserve"> collects the views of </w:t>
      </w:r>
      <w:r w:rsidR="00D222A7">
        <w:rPr>
          <w:rFonts w:cs="Arial"/>
          <w:sz w:val="28"/>
          <w:szCs w:val="28"/>
        </w:rPr>
        <w:t>16-year-olds</w:t>
      </w:r>
      <w:r w:rsidR="00FD764C">
        <w:rPr>
          <w:rFonts w:cs="Arial"/>
          <w:sz w:val="28"/>
          <w:szCs w:val="28"/>
        </w:rPr>
        <w:t xml:space="preserve"> living in Northern Ireland. It</w:t>
      </w:r>
      <w:r w:rsidR="00A772A1" w:rsidRPr="00FD764C">
        <w:rPr>
          <w:rFonts w:cs="Arial"/>
          <w:sz w:val="28"/>
          <w:szCs w:val="28"/>
        </w:rPr>
        <w:t xml:space="preserve"> </w:t>
      </w:r>
      <w:r w:rsidRPr="00FD764C">
        <w:rPr>
          <w:rFonts w:cs="Arial"/>
          <w:sz w:val="28"/>
          <w:szCs w:val="28"/>
        </w:rPr>
        <w:t>found that</w:t>
      </w:r>
      <w:r w:rsidR="00296962" w:rsidRPr="00FD764C">
        <w:rPr>
          <w:rFonts w:cs="Arial"/>
          <w:sz w:val="28"/>
          <w:szCs w:val="28"/>
        </w:rPr>
        <w:t xml:space="preserve"> </w:t>
      </w:r>
      <w:r w:rsidR="00FE1976" w:rsidRPr="00FD764C">
        <w:rPr>
          <w:rFonts w:cs="Arial"/>
          <w:sz w:val="28"/>
          <w:szCs w:val="28"/>
        </w:rPr>
        <w:t>60%</w:t>
      </w:r>
      <w:r w:rsidR="003A2C7B" w:rsidRPr="00FD764C">
        <w:rPr>
          <w:rFonts w:cs="Arial"/>
          <w:sz w:val="28"/>
          <w:szCs w:val="28"/>
        </w:rPr>
        <w:t xml:space="preserve"> of respondents regarded themselves as belonging to a particular religion – 36% Catholic, 19% Protestant, while 6% belonged to another religion. 40% of respondents belonged to no religion.</w:t>
      </w:r>
      <w:r w:rsidR="003A2C7B">
        <w:rPr>
          <w:rFonts w:cs="Arial"/>
          <w:sz w:val="28"/>
          <w:szCs w:val="28"/>
        </w:rPr>
        <w:t xml:space="preserve"> </w:t>
      </w:r>
    </w:p>
    <w:p w14:paraId="653A8951" w14:textId="77777777" w:rsidR="00FE1976" w:rsidRPr="003021B4" w:rsidRDefault="00FE1976" w:rsidP="00B92E4E">
      <w:pPr>
        <w:rPr>
          <w:rFonts w:cs="Arial"/>
          <w:sz w:val="28"/>
          <w:szCs w:val="28"/>
        </w:rPr>
      </w:pPr>
    </w:p>
    <w:p w14:paraId="179F41AE" w14:textId="77777777" w:rsidR="007A7A78" w:rsidRPr="007A7A78" w:rsidRDefault="007A7A78" w:rsidP="007A7A78">
      <w:pPr>
        <w:rPr>
          <w:rFonts w:cs="Arial"/>
          <w:sz w:val="28"/>
          <w:szCs w:val="28"/>
        </w:rPr>
      </w:pPr>
      <w:r w:rsidRPr="007A7A78">
        <w:rPr>
          <w:rFonts w:cs="Arial"/>
          <w:sz w:val="28"/>
          <w:szCs w:val="28"/>
        </w:rPr>
        <w:t>The Higher Education Statistics Agency (HESA) collects data on the enrolments at Northern Ireland Higher Education Institutions (excluding the Open University).  They found that in the academic year 2021/22 31% belonged to the Protestant religion, 52% belonged to the Roman Catholic religion, 17% belonged to another religion, unknown or no religion.</w:t>
      </w:r>
    </w:p>
    <w:p w14:paraId="59F0ABCC" w14:textId="77777777" w:rsidR="00656BFF" w:rsidRPr="003021B4" w:rsidRDefault="00656BFF" w:rsidP="00B92E4E">
      <w:pPr>
        <w:rPr>
          <w:rFonts w:cs="Arial"/>
          <w:sz w:val="28"/>
          <w:szCs w:val="28"/>
        </w:rPr>
      </w:pPr>
    </w:p>
    <w:p w14:paraId="3A41E2CF" w14:textId="783691E7" w:rsidR="00B61534" w:rsidRDefault="00BE306C" w:rsidP="00B92E4E">
      <w:pPr>
        <w:rPr>
          <w:rFonts w:cs="Arial"/>
          <w:sz w:val="28"/>
          <w:szCs w:val="28"/>
        </w:rPr>
      </w:pPr>
      <w:bookmarkStart w:id="0" w:name="_Hlk163826411"/>
      <w:bookmarkStart w:id="1" w:name="_Hlk162538826"/>
      <w:r>
        <w:rPr>
          <w:rFonts w:cs="Arial"/>
          <w:sz w:val="28"/>
          <w:szCs w:val="28"/>
        </w:rPr>
        <w:t xml:space="preserve">CAFRE upgraded </w:t>
      </w:r>
      <w:r w:rsidR="00B61534">
        <w:rPr>
          <w:rFonts w:cs="Arial"/>
          <w:sz w:val="28"/>
          <w:szCs w:val="28"/>
        </w:rPr>
        <w:t>its</w:t>
      </w:r>
      <w:r>
        <w:rPr>
          <w:rFonts w:cs="Arial"/>
          <w:sz w:val="28"/>
          <w:szCs w:val="28"/>
        </w:rPr>
        <w:t xml:space="preserve"> Learner Management System (LMS) in February 2023 to move to online applications and enrolments for CAFRE courses, bringing </w:t>
      </w:r>
      <w:r w:rsidR="000B1AA8">
        <w:rPr>
          <w:rFonts w:cs="Arial"/>
          <w:sz w:val="28"/>
          <w:szCs w:val="28"/>
        </w:rPr>
        <w:t>the college</w:t>
      </w:r>
      <w:r>
        <w:rPr>
          <w:rFonts w:cs="Arial"/>
          <w:sz w:val="28"/>
          <w:szCs w:val="28"/>
        </w:rPr>
        <w:t xml:space="preserve"> in line with other Further and Higher Education establishments.</w:t>
      </w:r>
      <w:r w:rsidR="00CF0DD1">
        <w:rPr>
          <w:rFonts w:cs="Arial"/>
          <w:sz w:val="28"/>
          <w:szCs w:val="28"/>
        </w:rPr>
        <w:t xml:space="preserve"> </w:t>
      </w:r>
      <w:bookmarkEnd w:id="0"/>
      <w:r w:rsidR="00B61534">
        <w:rPr>
          <w:rFonts w:cs="Arial"/>
          <w:sz w:val="28"/>
          <w:szCs w:val="28"/>
        </w:rPr>
        <w:t>As this is the first report from the new LMS</w:t>
      </w:r>
      <w:r w:rsidR="00CF0DD1">
        <w:rPr>
          <w:rFonts w:cs="Arial"/>
          <w:sz w:val="28"/>
          <w:szCs w:val="28"/>
        </w:rPr>
        <w:t xml:space="preserve"> and quality checks are ongoing</w:t>
      </w:r>
      <w:r w:rsidR="00F67DF3">
        <w:rPr>
          <w:rFonts w:cs="Arial"/>
          <w:sz w:val="28"/>
          <w:szCs w:val="28"/>
        </w:rPr>
        <w:t xml:space="preserve">, </w:t>
      </w:r>
      <w:r w:rsidR="00B61534">
        <w:rPr>
          <w:rFonts w:cs="Arial"/>
          <w:sz w:val="28"/>
          <w:szCs w:val="28"/>
        </w:rPr>
        <w:t>the</w:t>
      </w:r>
      <w:r w:rsidR="00F67DF3">
        <w:rPr>
          <w:rFonts w:cs="Arial"/>
          <w:sz w:val="28"/>
          <w:szCs w:val="28"/>
        </w:rPr>
        <w:t xml:space="preserve"> CAFRE Equality monitoring </w:t>
      </w:r>
      <w:r w:rsidR="00B61534">
        <w:rPr>
          <w:rFonts w:cs="Arial"/>
          <w:sz w:val="28"/>
          <w:szCs w:val="28"/>
        </w:rPr>
        <w:t>figures</w:t>
      </w:r>
      <w:r w:rsidR="00F67DF3">
        <w:rPr>
          <w:rFonts w:cs="Arial"/>
          <w:sz w:val="28"/>
          <w:szCs w:val="28"/>
        </w:rPr>
        <w:t xml:space="preserve"> below</w:t>
      </w:r>
      <w:r w:rsidR="00B61534">
        <w:rPr>
          <w:rFonts w:cs="Arial"/>
          <w:sz w:val="28"/>
          <w:szCs w:val="28"/>
        </w:rPr>
        <w:t xml:space="preserve"> should be regarded as provisional.</w:t>
      </w:r>
      <w:bookmarkEnd w:id="1"/>
      <w:r w:rsidR="00B61534">
        <w:rPr>
          <w:rFonts w:cs="Arial"/>
          <w:sz w:val="28"/>
          <w:szCs w:val="28"/>
        </w:rPr>
        <w:t xml:space="preserve"> </w:t>
      </w:r>
    </w:p>
    <w:p w14:paraId="7A3462C1" w14:textId="77777777" w:rsidR="00B61534" w:rsidRDefault="00B61534" w:rsidP="00B92E4E">
      <w:pPr>
        <w:rPr>
          <w:rFonts w:cs="Arial"/>
          <w:sz w:val="28"/>
          <w:szCs w:val="28"/>
        </w:rPr>
      </w:pPr>
    </w:p>
    <w:p w14:paraId="1A21C86F" w14:textId="2B01E73F" w:rsidR="00B23FFC" w:rsidRPr="003021B4" w:rsidRDefault="00B61534" w:rsidP="00B92E4E">
      <w:pPr>
        <w:rPr>
          <w:rFonts w:cs="Arial"/>
          <w:sz w:val="28"/>
          <w:szCs w:val="28"/>
        </w:rPr>
      </w:pPr>
      <w:bookmarkStart w:id="2" w:name="_Hlk162539356"/>
      <w:r w:rsidRPr="00B61534">
        <w:rPr>
          <w:rFonts w:cs="Arial"/>
          <w:sz w:val="28"/>
          <w:szCs w:val="28"/>
        </w:rPr>
        <w:t>Detailed information on all Section 75 categories is collected as part of CAFRE student registration</w:t>
      </w:r>
      <w:r>
        <w:rPr>
          <w:rFonts w:cs="Arial"/>
          <w:sz w:val="28"/>
          <w:szCs w:val="28"/>
        </w:rPr>
        <w:t xml:space="preserve">, however the special category questions are not mandatory, </w:t>
      </w:r>
      <w:r>
        <w:rPr>
          <w:rFonts w:cs="Arial"/>
          <w:sz w:val="28"/>
          <w:szCs w:val="28"/>
        </w:rPr>
        <w:lastRenderedPageBreak/>
        <w:t>and the applicant/student can still submit an application without providing this information.</w:t>
      </w:r>
      <w:r w:rsidR="00F67DF3">
        <w:rPr>
          <w:rFonts w:cs="Arial"/>
          <w:sz w:val="28"/>
          <w:szCs w:val="28"/>
        </w:rPr>
        <w:t xml:space="preserve"> </w:t>
      </w:r>
      <w:r w:rsidR="00B23FFC" w:rsidRPr="00BE306C">
        <w:rPr>
          <w:rFonts w:cs="Arial"/>
          <w:sz w:val="28"/>
          <w:szCs w:val="28"/>
        </w:rPr>
        <w:t xml:space="preserve">Of the </w:t>
      </w:r>
      <w:r w:rsidR="00DB14BE" w:rsidRPr="00BE306C">
        <w:rPr>
          <w:rFonts w:cs="Arial"/>
          <w:sz w:val="28"/>
          <w:szCs w:val="28"/>
        </w:rPr>
        <w:t>5</w:t>
      </w:r>
      <w:r w:rsidR="003E0598">
        <w:rPr>
          <w:rFonts w:cs="Arial"/>
          <w:sz w:val="28"/>
          <w:szCs w:val="28"/>
        </w:rPr>
        <w:t>99</w:t>
      </w:r>
      <w:r w:rsidR="004D79CA" w:rsidRPr="00BE306C">
        <w:rPr>
          <w:rFonts w:cs="Arial"/>
          <w:sz w:val="28"/>
          <w:szCs w:val="28"/>
        </w:rPr>
        <w:t xml:space="preserve"> students enrolled on CAFRE </w:t>
      </w:r>
      <w:r w:rsidR="00E10A41" w:rsidRPr="00BE306C">
        <w:rPr>
          <w:rFonts w:cs="Arial"/>
          <w:sz w:val="28"/>
          <w:szCs w:val="28"/>
        </w:rPr>
        <w:t>Higher Education courses in 202</w:t>
      </w:r>
      <w:r w:rsidR="00BE306C" w:rsidRPr="00BE306C">
        <w:rPr>
          <w:rFonts w:cs="Arial"/>
          <w:sz w:val="28"/>
          <w:szCs w:val="28"/>
        </w:rPr>
        <w:t>3</w:t>
      </w:r>
      <w:r w:rsidR="00E10A41" w:rsidRPr="00BE306C">
        <w:rPr>
          <w:rFonts w:cs="Arial"/>
          <w:sz w:val="28"/>
          <w:szCs w:val="28"/>
        </w:rPr>
        <w:t>/202</w:t>
      </w:r>
      <w:r w:rsidR="00BE306C" w:rsidRPr="00BE306C">
        <w:rPr>
          <w:rFonts w:cs="Arial"/>
          <w:sz w:val="28"/>
          <w:szCs w:val="28"/>
        </w:rPr>
        <w:t>4</w:t>
      </w:r>
      <w:r w:rsidR="0005253D" w:rsidRPr="00BE306C">
        <w:rPr>
          <w:rFonts w:cs="Arial"/>
          <w:sz w:val="28"/>
          <w:szCs w:val="28"/>
        </w:rPr>
        <w:t>,</w:t>
      </w:r>
      <w:r w:rsidR="00F67DF3">
        <w:rPr>
          <w:rFonts w:cs="Arial"/>
          <w:sz w:val="28"/>
          <w:szCs w:val="28"/>
        </w:rPr>
        <w:t xml:space="preserve"> 95%</w:t>
      </w:r>
      <w:r w:rsidR="006C067B">
        <w:rPr>
          <w:rFonts w:cs="Arial"/>
          <w:sz w:val="28"/>
          <w:szCs w:val="28"/>
        </w:rPr>
        <w:t xml:space="preserve"> (568)</w:t>
      </w:r>
      <w:r w:rsidR="00F67DF3">
        <w:rPr>
          <w:rFonts w:cs="Arial"/>
          <w:sz w:val="28"/>
          <w:szCs w:val="28"/>
        </w:rPr>
        <w:t xml:space="preserve"> enrolled using the new </w:t>
      </w:r>
      <w:r w:rsidR="006C067B">
        <w:rPr>
          <w:rFonts w:cs="Arial"/>
          <w:sz w:val="28"/>
          <w:szCs w:val="28"/>
        </w:rPr>
        <w:t>online system and</w:t>
      </w:r>
      <w:r w:rsidR="0005253D" w:rsidRPr="00BE306C">
        <w:rPr>
          <w:rFonts w:cs="Arial"/>
          <w:sz w:val="28"/>
          <w:szCs w:val="28"/>
        </w:rPr>
        <w:t xml:space="preserve"> </w:t>
      </w:r>
      <w:r w:rsidR="006C067B">
        <w:rPr>
          <w:rFonts w:cs="Arial"/>
          <w:sz w:val="28"/>
          <w:szCs w:val="28"/>
        </w:rPr>
        <w:t>66</w:t>
      </w:r>
      <w:r w:rsidR="004D79CA" w:rsidRPr="00B61534">
        <w:rPr>
          <w:rFonts w:cs="Arial"/>
          <w:sz w:val="28"/>
          <w:szCs w:val="28"/>
        </w:rPr>
        <w:t>% (</w:t>
      </w:r>
      <w:r w:rsidR="006C067B">
        <w:rPr>
          <w:rFonts w:cs="Arial"/>
          <w:sz w:val="28"/>
          <w:szCs w:val="28"/>
        </w:rPr>
        <w:t>377</w:t>
      </w:r>
      <w:r w:rsidR="004D79CA" w:rsidRPr="00B61534">
        <w:rPr>
          <w:rFonts w:cs="Arial"/>
          <w:sz w:val="28"/>
          <w:szCs w:val="28"/>
        </w:rPr>
        <w:t xml:space="preserve">) completed </w:t>
      </w:r>
      <w:r w:rsidR="006C067B">
        <w:rPr>
          <w:rFonts w:cs="Arial"/>
          <w:sz w:val="28"/>
          <w:szCs w:val="28"/>
        </w:rPr>
        <w:t>the question on religion</w:t>
      </w:r>
      <w:r w:rsidR="004D79CA" w:rsidRPr="00B61534">
        <w:rPr>
          <w:rFonts w:cs="Arial"/>
          <w:sz w:val="28"/>
          <w:szCs w:val="28"/>
        </w:rPr>
        <w:t>.</w:t>
      </w:r>
    </w:p>
    <w:bookmarkEnd w:id="2"/>
    <w:p w14:paraId="1D131D33" w14:textId="77777777" w:rsidR="004D79CA" w:rsidRPr="003021B4" w:rsidRDefault="004D79CA" w:rsidP="00B92E4E">
      <w:pPr>
        <w:rPr>
          <w:rFonts w:cs="Arial"/>
          <w:sz w:val="28"/>
          <w:szCs w:val="28"/>
        </w:rPr>
      </w:pPr>
    </w:p>
    <w:p w14:paraId="0153DCF6" w14:textId="75225A96" w:rsidR="004D79CA" w:rsidRPr="003021B4" w:rsidRDefault="004D79CA" w:rsidP="00B92E4E">
      <w:pPr>
        <w:rPr>
          <w:rFonts w:cs="Arial"/>
          <w:sz w:val="28"/>
          <w:szCs w:val="28"/>
        </w:rPr>
      </w:pPr>
      <w:r w:rsidRPr="00B61534">
        <w:rPr>
          <w:rFonts w:cs="Arial"/>
          <w:sz w:val="28"/>
          <w:szCs w:val="28"/>
        </w:rPr>
        <w:t>Student Equality Monitoring Data 2</w:t>
      </w:r>
      <w:r w:rsidR="00DC0ADE" w:rsidRPr="00B61534">
        <w:rPr>
          <w:rFonts w:cs="Arial"/>
          <w:sz w:val="28"/>
          <w:szCs w:val="28"/>
        </w:rPr>
        <w:t>02</w:t>
      </w:r>
      <w:r w:rsidR="00B61534" w:rsidRPr="00B61534">
        <w:rPr>
          <w:rFonts w:cs="Arial"/>
          <w:sz w:val="28"/>
          <w:szCs w:val="28"/>
        </w:rPr>
        <w:t>3</w:t>
      </w:r>
      <w:r w:rsidR="00DC0ADE" w:rsidRPr="00B61534">
        <w:rPr>
          <w:rFonts w:cs="Arial"/>
          <w:sz w:val="28"/>
          <w:szCs w:val="28"/>
        </w:rPr>
        <w:t>/202</w:t>
      </w:r>
      <w:r w:rsidR="00B61534" w:rsidRPr="00B61534">
        <w:rPr>
          <w:rFonts w:cs="Arial"/>
          <w:sz w:val="28"/>
          <w:szCs w:val="28"/>
        </w:rPr>
        <w:t>4</w:t>
      </w:r>
      <w:r w:rsidRPr="00B61534">
        <w:rPr>
          <w:rFonts w:cs="Arial"/>
          <w:sz w:val="28"/>
          <w:szCs w:val="28"/>
        </w:rPr>
        <w:t xml:space="preserve"> found that at </w:t>
      </w:r>
      <w:r w:rsidRPr="003E0598">
        <w:rPr>
          <w:rFonts w:cs="Arial"/>
          <w:sz w:val="28"/>
          <w:szCs w:val="28"/>
        </w:rPr>
        <w:t>undergraduate</w:t>
      </w:r>
      <w:r w:rsidR="003E0598" w:rsidRPr="003E0598">
        <w:rPr>
          <w:rFonts w:cs="Arial"/>
          <w:sz w:val="28"/>
          <w:szCs w:val="28"/>
        </w:rPr>
        <w:t xml:space="preserve"> and postgraduate</w:t>
      </w:r>
      <w:r w:rsidR="00D07D80" w:rsidRPr="003E0598">
        <w:rPr>
          <w:rFonts w:cs="Arial"/>
          <w:sz w:val="28"/>
          <w:szCs w:val="28"/>
        </w:rPr>
        <w:t xml:space="preserve"> level</w:t>
      </w:r>
      <w:r w:rsidRPr="003E0598">
        <w:rPr>
          <w:rFonts w:cs="Arial"/>
          <w:sz w:val="28"/>
          <w:szCs w:val="28"/>
        </w:rPr>
        <w:t xml:space="preserve"> </w:t>
      </w:r>
      <w:r w:rsidR="003E0598" w:rsidRPr="003E0598">
        <w:rPr>
          <w:rFonts w:cs="Arial"/>
          <w:sz w:val="28"/>
          <w:szCs w:val="28"/>
        </w:rPr>
        <w:t>52</w:t>
      </w:r>
      <w:r w:rsidRPr="003E0598">
        <w:rPr>
          <w:rFonts w:cs="Arial"/>
          <w:sz w:val="28"/>
          <w:szCs w:val="28"/>
        </w:rPr>
        <w:t xml:space="preserve">% identified as Protestant, </w:t>
      </w:r>
      <w:r w:rsidR="003E0598" w:rsidRPr="003E0598">
        <w:rPr>
          <w:rFonts w:cs="Arial"/>
          <w:sz w:val="28"/>
          <w:szCs w:val="28"/>
        </w:rPr>
        <w:t>31</w:t>
      </w:r>
      <w:r w:rsidRPr="003E0598">
        <w:rPr>
          <w:rFonts w:cs="Arial"/>
          <w:sz w:val="28"/>
          <w:szCs w:val="28"/>
        </w:rPr>
        <w:t>%</w:t>
      </w:r>
      <w:r w:rsidR="005B6368" w:rsidRPr="003E0598">
        <w:rPr>
          <w:rFonts w:cs="Arial"/>
          <w:sz w:val="28"/>
          <w:szCs w:val="28"/>
        </w:rPr>
        <w:t xml:space="preserve"> </w:t>
      </w:r>
      <w:r w:rsidRPr="003E0598">
        <w:rPr>
          <w:rFonts w:cs="Arial"/>
          <w:sz w:val="28"/>
          <w:szCs w:val="28"/>
        </w:rPr>
        <w:t xml:space="preserve">identified as Roman Catholic, </w:t>
      </w:r>
      <w:r w:rsidR="003E0598" w:rsidRPr="003E0598">
        <w:rPr>
          <w:rFonts w:cs="Arial"/>
          <w:sz w:val="28"/>
          <w:szCs w:val="28"/>
        </w:rPr>
        <w:t>16</w:t>
      </w:r>
      <w:r w:rsidRPr="003E0598">
        <w:rPr>
          <w:rFonts w:cs="Arial"/>
          <w:sz w:val="28"/>
          <w:szCs w:val="28"/>
        </w:rPr>
        <w:t>% as Other (including other Christian, non-Christian</w:t>
      </w:r>
      <w:r w:rsidR="005B6368" w:rsidRPr="003E0598">
        <w:rPr>
          <w:rFonts w:cs="Arial"/>
          <w:sz w:val="28"/>
          <w:szCs w:val="28"/>
        </w:rPr>
        <w:t xml:space="preserve"> and no religion).  </w:t>
      </w:r>
    </w:p>
    <w:p w14:paraId="09507C06" w14:textId="77777777" w:rsidR="005B6368" w:rsidRPr="003021B4" w:rsidRDefault="005B6368" w:rsidP="00B92E4E">
      <w:pPr>
        <w:rPr>
          <w:rFonts w:cs="Arial"/>
          <w:sz w:val="28"/>
          <w:szCs w:val="28"/>
        </w:rPr>
      </w:pPr>
    </w:p>
    <w:p w14:paraId="325DCE2E" w14:textId="3DC95ADE" w:rsidR="0029015E" w:rsidRDefault="0029015E" w:rsidP="00B92E4E">
      <w:pPr>
        <w:rPr>
          <w:rFonts w:cs="Arial"/>
          <w:sz w:val="28"/>
          <w:szCs w:val="28"/>
        </w:rPr>
      </w:pPr>
      <w:r w:rsidRPr="003021B4">
        <w:rPr>
          <w:rFonts w:cs="Arial"/>
          <w:sz w:val="28"/>
          <w:szCs w:val="28"/>
        </w:rPr>
        <w:t xml:space="preserve">Admission to higher education courses at CAFRE is based solely on academic ability.  A student’s religious belief is not a consideration in their entrance </w:t>
      </w:r>
      <w:r>
        <w:rPr>
          <w:rFonts w:cs="Arial"/>
          <w:sz w:val="28"/>
          <w:szCs w:val="28"/>
        </w:rPr>
        <w:t xml:space="preserve">to CAFRE, the level of tuition fee charged or the award of financial support. </w:t>
      </w:r>
    </w:p>
    <w:p w14:paraId="70AFC58C" w14:textId="77777777" w:rsidR="0029015E" w:rsidRDefault="0029015E" w:rsidP="00B92E4E">
      <w:pPr>
        <w:rPr>
          <w:rFonts w:cs="Arial"/>
          <w:sz w:val="28"/>
          <w:szCs w:val="28"/>
        </w:rPr>
      </w:pPr>
    </w:p>
    <w:p w14:paraId="6FB29D90" w14:textId="5E425AF8" w:rsidR="00E5597A" w:rsidRPr="003B0BEC" w:rsidRDefault="00AB1C6A" w:rsidP="00B92E4E">
      <w:pPr>
        <w:rPr>
          <w:rFonts w:cs="Arial"/>
          <w:color w:val="FF0000"/>
          <w:sz w:val="28"/>
          <w:szCs w:val="28"/>
        </w:rPr>
      </w:pPr>
      <w:r>
        <w:rPr>
          <w:rFonts w:cs="Arial"/>
          <w:sz w:val="28"/>
          <w:szCs w:val="28"/>
        </w:rPr>
        <w:t xml:space="preserve">The Department gathers monitoring data for all students attending CAFRE.  The Department will continue to monitor relevant data on an ongoing basis based upon the </w:t>
      </w:r>
      <w:r w:rsidR="007D067D">
        <w:rPr>
          <w:rFonts w:cs="Arial"/>
          <w:sz w:val="28"/>
          <w:szCs w:val="28"/>
        </w:rPr>
        <w:t>new online Learner Management System</w:t>
      </w:r>
      <w:r>
        <w:rPr>
          <w:rFonts w:cs="Arial"/>
          <w:sz w:val="28"/>
          <w:szCs w:val="28"/>
        </w:rPr>
        <w:t>.</w:t>
      </w:r>
      <w:r w:rsidR="00C84233">
        <w:rPr>
          <w:rFonts w:cs="Arial"/>
          <w:sz w:val="28"/>
          <w:szCs w:val="28"/>
        </w:rPr>
        <w:t xml:space="preserve">  </w:t>
      </w:r>
    </w:p>
    <w:p w14:paraId="3253892C" w14:textId="77777777" w:rsidR="00B92E4E" w:rsidRPr="00B92E4E" w:rsidRDefault="00E5597A" w:rsidP="00B92E4E">
      <w:r>
        <w:rPr>
          <w:rFonts w:cs="Arial"/>
          <w:sz w:val="28"/>
          <w:szCs w:val="28"/>
        </w:rPr>
        <w:t>_____________</w:t>
      </w:r>
      <w:r w:rsidR="00B92E4E" w:rsidRPr="00B92E4E">
        <w:rPr>
          <w:rFonts w:cs="Arial"/>
          <w:sz w:val="28"/>
          <w:szCs w:val="28"/>
        </w:rPr>
        <w:t>__________________________________________</w:t>
      </w:r>
    </w:p>
    <w:p w14:paraId="49C235C6" w14:textId="77777777" w:rsidR="00B92E4E" w:rsidRPr="003021B4" w:rsidRDefault="00B92E4E" w:rsidP="00B92E4E">
      <w:pPr>
        <w:rPr>
          <w:rFonts w:cs="Arial"/>
          <w:sz w:val="28"/>
          <w:szCs w:val="28"/>
        </w:rPr>
      </w:pPr>
    </w:p>
    <w:p w14:paraId="3A95D023" w14:textId="77777777" w:rsidR="00E5597A" w:rsidRPr="003021B4" w:rsidRDefault="00B92E4E" w:rsidP="00B92E4E">
      <w:pPr>
        <w:rPr>
          <w:rFonts w:cs="Arial"/>
          <w:sz w:val="28"/>
          <w:szCs w:val="28"/>
        </w:rPr>
      </w:pPr>
      <w:r w:rsidRPr="003021B4">
        <w:rPr>
          <w:rFonts w:cs="Arial"/>
          <w:b/>
          <w:sz w:val="28"/>
          <w:szCs w:val="28"/>
        </w:rPr>
        <w:t>Political Opinion</w:t>
      </w:r>
      <w:r w:rsidRPr="003021B4">
        <w:rPr>
          <w:rFonts w:cs="Arial"/>
          <w:sz w:val="28"/>
          <w:szCs w:val="28"/>
        </w:rPr>
        <w:t xml:space="preserve"> </w:t>
      </w:r>
      <w:r w:rsidR="00625F15" w:rsidRPr="003021B4">
        <w:rPr>
          <w:rFonts w:cs="Arial"/>
          <w:sz w:val="28"/>
          <w:szCs w:val="28"/>
        </w:rPr>
        <w:t>evidence/information:</w:t>
      </w:r>
    </w:p>
    <w:p w14:paraId="665A0286" w14:textId="091DC93D" w:rsidR="00D222A7" w:rsidRPr="00D222A7" w:rsidRDefault="00D222A7" w:rsidP="00B92E4E">
      <w:pPr>
        <w:rPr>
          <w:rFonts w:cs="Arial"/>
          <w:sz w:val="28"/>
          <w:szCs w:val="28"/>
        </w:rPr>
      </w:pPr>
      <w:r w:rsidRPr="00D222A7">
        <w:rPr>
          <w:rFonts w:cs="Arial"/>
          <w:sz w:val="28"/>
          <w:szCs w:val="28"/>
        </w:rPr>
        <w:t xml:space="preserve">The Northern Ireland Life and Times Survey 2022 found that 31% identified as Unionist, 26% as Nationalist and 28% as Neither. </w:t>
      </w:r>
    </w:p>
    <w:p w14:paraId="2C4531CD" w14:textId="77777777" w:rsidR="00D222A7" w:rsidRDefault="00D222A7" w:rsidP="00B92E4E">
      <w:pPr>
        <w:rPr>
          <w:rFonts w:cs="Arial"/>
          <w:sz w:val="28"/>
          <w:szCs w:val="28"/>
          <w:highlight w:val="yellow"/>
        </w:rPr>
      </w:pPr>
    </w:p>
    <w:p w14:paraId="205E9513" w14:textId="545B40DE" w:rsidR="00D07D80" w:rsidRDefault="005B6368" w:rsidP="00B92E4E">
      <w:pPr>
        <w:rPr>
          <w:rFonts w:cs="Arial"/>
          <w:sz w:val="28"/>
          <w:szCs w:val="28"/>
        </w:rPr>
      </w:pPr>
      <w:r w:rsidRPr="00D222A7">
        <w:rPr>
          <w:rFonts w:cs="Arial"/>
          <w:sz w:val="28"/>
          <w:szCs w:val="28"/>
        </w:rPr>
        <w:t>The Northern I</w:t>
      </w:r>
      <w:r w:rsidR="0064182F" w:rsidRPr="00D222A7">
        <w:rPr>
          <w:rFonts w:cs="Arial"/>
          <w:sz w:val="28"/>
          <w:szCs w:val="28"/>
        </w:rPr>
        <w:t xml:space="preserve">reland </w:t>
      </w:r>
      <w:r w:rsidR="00D222A7" w:rsidRPr="00D222A7">
        <w:rPr>
          <w:rFonts w:cs="Arial"/>
          <w:sz w:val="28"/>
          <w:szCs w:val="28"/>
        </w:rPr>
        <w:t xml:space="preserve">Young </w:t>
      </w:r>
      <w:r w:rsidR="0064182F" w:rsidRPr="00D222A7">
        <w:rPr>
          <w:rFonts w:cs="Arial"/>
          <w:sz w:val="28"/>
          <w:szCs w:val="28"/>
        </w:rPr>
        <w:t>Life and Times Survey 202</w:t>
      </w:r>
      <w:r w:rsidR="007A7A78" w:rsidRPr="00D222A7">
        <w:rPr>
          <w:rFonts w:cs="Arial"/>
          <w:sz w:val="28"/>
          <w:szCs w:val="28"/>
        </w:rPr>
        <w:t>2</w:t>
      </w:r>
      <w:r w:rsidR="00D222A7" w:rsidRPr="00D222A7">
        <w:rPr>
          <w:rFonts w:cs="Arial"/>
          <w:sz w:val="28"/>
          <w:szCs w:val="28"/>
        </w:rPr>
        <w:t xml:space="preserve"> collects the views of 16-year-olds living in Northern Ireland. It</w:t>
      </w:r>
      <w:r w:rsidR="0064182F" w:rsidRPr="00D222A7">
        <w:rPr>
          <w:rFonts w:cs="Arial"/>
          <w:sz w:val="28"/>
          <w:szCs w:val="28"/>
        </w:rPr>
        <w:t xml:space="preserve"> found that </w:t>
      </w:r>
      <w:r w:rsidR="007A7A78" w:rsidRPr="00D222A7">
        <w:rPr>
          <w:rFonts w:cs="Arial"/>
          <w:sz w:val="28"/>
          <w:szCs w:val="28"/>
        </w:rPr>
        <w:t>26</w:t>
      </w:r>
      <w:r w:rsidRPr="00D222A7">
        <w:rPr>
          <w:rFonts w:cs="Arial"/>
          <w:sz w:val="28"/>
          <w:szCs w:val="28"/>
        </w:rPr>
        <w:t>% of respondents identified</w:t>
      </w:r>
      <w:r w:rsidR="0064182F" w:rsidRPr="00D222A7">
        <w:rPr>
          <w:rFonts w:cs="Arial"/>
          <w:sz w:val="28"/>
          <w:szCs w:val="28"/>
        </w:rPr>
        <w:t xml:space="preserve"> as Unionist, </w:t>
      </w:r>
      <w:r w:rsidR="00340F31" w:rsidRPr="00D222A7">
        <w:rPr>
          <w:rFonts w:cs="Arial"/>
          <w:sz w:val="28"/>
          <w:szCs w:val="28"/>
        </w:rPr>
        <w:t>2</w:t>
      </w:r>
      <w:r w:rsidR="007A7A78" w:rsidRPr="00D222A7">
        <w:rPr>
          <w:rFonts w:cs="Arial"/>
          <w:sz w:val="28"/>
          <w:szCs w:val="28"/>
        </w:rPr>
        <w:t>9</w:t>
      </w:r>
      <w:r w:rsidR="0064182F" w:rsidRPr="00D222A7">
        <w:rPr>
          <w:rFonts w:cs="Arial"/>
          <w:sz w:val="28"/>
          <w:szCs w:val="28"/>
        </w:rPr>
        <w:t xml:space="preserve">% as Nationalist and </w:t>
      </w:r>
      <w:r w:rsidR="007A7A78" w:rsidRPr="00D222A7">
        <w:rPr>
          <w:rFonts w:cs="Arial"/>
          <w:sz w:val="28"/>
          <w:szCs w:val="28"/>
        </w:rPr>
        <w:t>24</w:t>
      </w:r>
      <w:r w:rsidR="00D07D80" w:rsidRPr="00D222A7">
        <w:rPr>
          <w:rFonts w:cs="Arial"/>
          <w:sz w:val="28"/>
          <w:szCs w:val="28"/>
        </w:rPr>
        <w:t xml:space="preserve">% as </w:t>
      </w:r>
      <w:r w:rsidR="007A7A78" w:rsidRPr="00D222A7">
        <w:rPr>
          <w:rFonts w:cs="Arial"/>
          <w:sz w:val="28"/>
          <w:szCs w:val="28"/>
        </w:rPr>
        <w:t>Neither</w:t>
      </w:r>
      <w:r w:rsidR="00D07D80" w:rsidRPr="00D222A7">
        <w:rPr>
          <w:rFonts w:cs="Arial"/>
          <w:sz w:val="28"/>
          <w:szCs w:val="28"/>
        </w:rPr>
        <w:t>.</w:t>
      </w:r>
    </w:p>
    <w:p w14:paraId="42970859" w14:textId="77777777" w:rsidR="00D42050" w:rsidRDefault="00D42050" w:rsidP="00B92E4E">
      <w:pPr>
        <w:rPr>
          <w:rFonts w:cs="Arial"/>
          <w:sz w:val="28"/>
          <w:szCs w:val="28"/>
        </w:rPr>
      </w:pPr>
    </w:p>
    <w:p w14:paraId="4C30F3DC" w14:textId="55A76633" w:rsidR="00D06CE0" w:rsidRPr="00D06CE0" w:rsidRDefault="0004478E" w:rsidP="00D06CE0">
      <w:pPr>
        <w:rPr>
          <w:rFonts w:cs="Arial"/>
          <w:sz w:val="28"/>
          <w:szCs w:val="28"/>
        </w:rPr>
      </w:pPr>
      <w:bookmarkStart w:id="3" w:name="_Hlk162597744"/>
      <w:r w:rsidRPr="0004478E">
        <w:rPr>
          <w:rFonts w:cs="Arial"/>
          <w:sz w:val="28"/>
          <w:szCs w:val="28"/>
        </w:rPr>
        <w:t>CAFRE upgraded its Learner Management System (LMS) in February 2023 to move to online applications and enrolments for CAFRE courses, bringing the college in line with other Further and Higher Education establishments.</w:t>
      </w:r>
      <w:r>
        <w:rPr>
          <w:rFonts w:cs="Arial"/>
          <w:sz w:val="28"/>
          <w:szCs w:val="28"/>
        </w:rPr>
        <w:t xml:space="preserve">  </w:t>
      </w:r>
      <w:bookmarkStart w:id="4" w:name="_Hlk164327115"/>
      <w:r w:rsidR="00D06CE0">
        <w:rPr>
          <w:rFonts w:cs="Arial"/>
          <w:sz w:val="28"/>
          <w:szCs w:val="28"/>
        </w:rPr>
        <w:t>The political opinion question was not asked however data from 2022/23 reported that o</w:t>
      </w:r>
      <w:r w:rsidR="00D06CE0" w:rsidRPr="00D06CE0">
        <w:rPr>
          <w:rFonts w:cs="Arial"/>
          <w:sz w:val="28"/>
          <w:szCs w:val="28"/>
        </w:rPr>
        <w:t>f the 557 students enrolled on CAFRE Higher Education courses in 2022/2023, 44% (243) completed monitoring forms.</w:t>
      </w:r>
    </w:p>
    <w:p w14:paraId="0D080F79" w14:textId="77777777" w:rsidR="00D06CE0" w:rsidRPr="00D06CE0" w:rsidRDefault="00D06CE0" w:rsidP="00D06CE0">
      <w:pPr>
        <w:rPr>
          <w:rFonts w:cs="Arial"/>
          <w:sz w:val="28"/>
          <w:szCs w:val="28"/>
        </w:rPr>
      </w:pPr>
      <w:r w:rsidRPr="00D06CE0">
        <w:rPr>
          <w:rFonts w:cs="Arial"/>
          <w:sz w:val="28"/>
          <w:szCs w:val="28"/>
        </w:rPr>
        <w:t xml:space="preserve">Student Equality Monitoring Data 2022/2023 found that at undergraduate </w:t>
      </w:r>
      <w:proofErr w:type="gramStart"/>
      <w:r w:rsidRPr="00D06CE0">
        <w:rPr>
          <w:rFonts w:cs="Arial"/>
          <w:sz w:val="28"/>
          <w:szCs w:val="28"/>
        </w:rPr>
        <w:t>level</w:t>
      </w:r>
      <w:proofErr w:type="gramEnd"/>
    </w:p>
    <w:p w14:paraId="1650870D" w14:textId="24F619B7" w:rsidR="00D06CE0" w:rsidRDefault="00D06CE0" w:rsidP="00D06CE0">
      <w:pPr>
        <w:rPr>
          <w:rFonts w:cs="Arial"/>
          <w:sz w:val="28"/>
          <w:szCs w:val="28"/>
        </w:rPr>
      </w:pPr>
      <w:r w:rsidRPr="00D06CE0">
        <w:rPr>
          <w:rFonts w:cs="Arial"/>
          <w:sz w:val="28"/>
          <w:szCs w:val="28"/>
        </w:rPr>
        <w:t>39% identified as Unionist, 15% as Nationalist, 46% preferred not to say. At postgraduate level 35% identified as Unionist, 24% as Nationalist and 16% preferred not to say.</w:t>
      </w:r>
      <w:r>
        <w:rPr>
          <w:rFonts w:cs="Arial"/>
          <w:sz w:val="28"/>
          <w:szCs w:val="28"/>
        </w:rPr>
        <w:t xml:space="preserve">  </w:t>
      </w:r>
    </w:p>
    <w:p w14:paraId="19EDC76C" w14:textId="77777777" w:rsidR="00D06CE0" w:rsidRDefault="00D06CE0" w:rsidP="00D06CE0">
      <w:pPr>
        <w:rPr>
          <w:rFonts w:cs="Arial"/>
          <w:sz w:val="28"/>
          <w:szCs w:val="28"/>
        </w:rPr>
      </w:pPr>
    </w:p>
    <w:p w14:paraId="2775B305" w14:textId="6CE73900" w:rsidR="00D06CE0" w:rsidRDefault="00D06CE0" w:rsidP="00D06CE0">
      <w:pPr>
        <w:rPr>
          <w:rFonts w:cs="Arial"/>
          <w:sz w:val="28"/>
          <w:szCs w:val="28"/>
        </w:rPr>
      </w:pPr>
      <w:r>
        <w:rPr>
          <w:rFonts w:cs="Arial"/>
          <w:sz w:val="28"/>
          <w:szCs w:val="28"/>
        </w:rPr>
        <w:t>This question will be incorporated into the new LMS system for 2024/25 enrolments.</w:t>
      </w:r>
    </w:p>
    <w:p w14:paraId="7B3DB671" w14:textId="77777777" w:rsidR="00D06CE0" w:rsidRDefault="00D06CE0" w:rsidP="00D06CE0">
      <w:pPr>
        <w:rPr>
          <w:rFonts w:cs="Arial"/>
          <w:sz w:val="28"/>
          <w:szCs w:val="28"/>
        </w:rPr>
      </w:pPr>
    </w:p>
    <w:bookmarkEnd w:id="4"/>
    <w:p w14:paraId="41D135D3" w14:textId="77777777" w:rsidR="0004478E" w:rsidRDefault="0004478E" w:rsidP="00B92E4E">
      <w:pPr>
        <w:rPr>
          <w:rFonts w:cs="Arial"/>
          <w:sz w:val="28"/>
          <w:szCs w:val="28"/>
        </w:rPr>
      </w:pPr>
    </w:p>
    <w:bookmarkEnd w:id="3"/>
    <w:p w14:paraId="76B7B5F3" w14:textId="77777777" w:rsidR="00870213" w:rsidRDefault="00870213" w:rsidP="00B92E4E">
      <w:pPr>
        <w:rPr>
          <w:rFonts w:cs="Arial"/>
          <w:sz w:val="28"/>
          <w:szCs w:val="28"/>
        </w:rPr>
      </w:pPr>
    </w:p>
    <w:p w14:paraId="17E5FB31" w14:textId="2B44D752" w:rsidR="0029015E" w:rsidRDefault="0029015E" w:rsidP="00B92E4E">
      <w:pPr>
        <w:rPr>
          <w:rFonts w:cs="Arial"/>
          <w:sz w:val="28"/>
          <w:szCs w:val="28"/>
        </w:rPr>
      </w:pPr>
      <w:r>
        <w:rPr>
          <w:rFonts w:cs="Arial"/>
          <w:sz w:val="28"/>
          <w:szCs w:val="28"/>
        </w:rPr>
        <w:t>Admission to higher education courses at CAFRE is based solely on academic ability.  A student’s political opinion is not a consideration in their entrance to CAFRE, the level of tuition fee charged or the award of financial support.</w:t>
      </w:r>
    </w:p>
    <w:p w14:paraId="159377BE" w14:textId="77777777" w:rsidR="0029015E" w:rsidRDefault="0029015E" w:rsidP="00B92E4E">
      <w:pPr>
        <w:rPr>
          <w:rFonts w:cs="Arial"/>
          <w:sz w:val="28"/>
          <w:szCs w:val="28"/>
        </w:rPr>
      </w:pPr>
    </w:p>
    <w:p w14:paraId="00CC3320" w14:textId="7580CA54" w:rsidR="00870213" w:rsidRDefault="00870213" w:rsidP="00870213">
      <w:pPr>
        <w:rPr>
          <w:rFonts w:cs="Arial"/>
          <w:sz w:val="28"/>
          <w:szCs w:val="28"/>
        </w:rPr>
      </w:pPr>
      <w:r>
        <w:rPr>
          <w:rFonts w:cs="Arial"/>
          <w:sz w:val="28"/>
          <w:szCs w:val="28"/>
        </w:rPr>
        <w:t xml:space="preserve">The Department gathers monitoring data for all students attending CAFRE.  The Department will continue to monitor relevant data on an ongoing basis based upon </w:t>
      </w:r>
      <w:bookmarkStart w:id="5" w:name="_Hlk162344443"/>
      <w:r>
        <w:rPr>
          <w:rFonts w:cs="Arial"/>
          <w:sz w:val="28"/>
          <w:szCs w:val="28"/>
        </w:rPr>
        <w:t xml:space="preserve">the </w:t>
      </w:r>
      <w:r w:rsidR="007D067D" w:rsidRPr="007D067D">
        <w:rPr>
          <w:rFonts w:cs="Arial"/>
          <w:sz w:val="28"/>
          <w:szCs w:val="28"/>
        </w:rPr>
        <w:t>new online Learner Management System</w:t>
      </w:r>
      <w:r>
        <w:rPr>
          <w:rFonts w:cs="Arial"/>
          <w:sz w:val="28"/>
          <w:szCs w:val="28"/>
        </w:rPr>
        <w:t>.</w:t>
      </w:r>
      <w:r w:rsidR="00C84233">
        <w:rPr>
          <w:rFonts w:cs="Arial"/>
          <w:sz w:val="28"/>
          <w:szCs w:val="28"/>
        </w:rPr>
        <w:t xml:space="preserve">  </w:t>
      </w:r>
      <w:bookmarkEnd w:id="5"/>
    </w:p>
    <w:p w14:paraId="34D2123D" w14:textId="77777777" w:rsidR="00B92E4E" w:rsidRPr="00B92E4E" w:rsidRDefault="00B92E4E" w:rsidP="00B92E4E">
      <w:r w:rsidRPr="00B92E4E">
        <w:rPr>
          <w:rFonts w:cs="Arial"/>
          <w:sz w:val="28"/>
          <w:szCs w:val="28"/>
        </w:rPr>
        <w:t>_______________________________________________________</w:t>
      </w:r>
    </w:p>
    <w:p w14:paraId="7A12902A" w14:textId="77777777" w:rsidR="00B92E4E" w:rsidRPr="00B92E4E" w:rsidRDefault="00B92E4E" w:rsidP="00B92E4E">
      <w:pPr>
        <w:rPr>
          <w:rFonts w:cs="Arial"/>
          <w:sz w:val="28"/>
          <w:szCs w:val="28"/>
        </w:rPr>
      </w:pPr>
    </w:p>
    <w:p w14:paraId="35319714" w14:textId="77777777" w:rsidR="00E5597A" w:rsidRPr="003021B4" w:rsidRDefault="00B92E4E" w:rsidP="00B92E4E">
      <w:pPr>
        <w:rPr>
          <w:rFonts w:cs="Arial"/>
          <w:sz w:val="28"/>
          <w:szCs w:val="28"/>
        </w:rPr>
      </w:pPr>
      <w:r w:rsidRPr="00B92E4E">
        <w:rPr>
          <w:rFonts w:cs="Arial"/>
          <w:b/>
          <w:sz w:val="28"/>
          <w:szCs w:val="28"/>
        </w:rPr>
        <w:t xml:space="preserve">Racial </w:t>
      </w:r>
      <w:r w:rsidRPr="003021B4">
        <w:rPr>
          <w:rFonts w:cs="Arial"/>
          <w:b/>
          <w:sz w:val="28"/>
          <w:szCs w:val="28"/>
        </w:rPr>
        <w:t>Group</w:t>
      </w:r>
      <w:r w:rsidRPr="003021B4">
        <w:rPr>
          <w:rFonts w:cs="Arial"/>
          <w:sz w:val="28"/>
          <w:szCs w:val="28"/>
        </w:rPr>
        <w:t xml:space="preserve"> </w:t>
      </w:r>
      <w:r w:rsidR="00625F15" w:rsidRPr="003021B4">
        <w:rPr>
          <w:rFonts w:cs="Arial"/>
          <w:sz w:val="28"/>
          <w:szCs w:val="28"/>
        </w:rPr>
        <w:t>evidence/information:</w:t>
      </w:r>
    </w:p>
    <w:p w14:paraId="4A7DA737" w14:textId="6811136D" w:rsidR="00D27D00" w:rsidRPr="003021B4" w:rsidRDefault="00D27D00" w:rsidP="00B92E4E">
      <w:pPr>
        <w:rPr>
          <w:rFonts w:cs="Arial"/>
          <w:sz w:val="28"/>
          <w:szCs w:val="28"/>
        </w:rPr>
      </w:pPr>
      <w:r w:rsidRPr="003021B4">
        <w:rPr>
          <w:rFonts w:cs="Arial"/>
          <w:sz w:val="28"/>
          <w:szCs w:val="28"/>
        </w:rPr>
        <w:t>The 20</w:t>
      </w:r>
      <w:r w:rsidR="00340F31">
        <w:rPr>
          <w:rFonts w:cs="Arial"/>
          <w:sz w:val="28"/>
          <w:szCs w:val="28"/>
        </w:rPr>
        <w:t>2</w:t>
      </w:r>
      <w:r w:rsidRPr="003021B4">
        <w:rPr>
          <w:rFonts w:cs="Arial"/>
          <w:sz w:val="28"/>
          <w:szCs w:val="28"/>
        </w:rPr>
        <w:t>1 Census of Northern Ireland found that 9</w:t>
      </w:r>
      <w:r w:rsidR="00340F31">
        <w:rPr>
          <w:rFonts w:cs="Arial"/>
          <w:sz w:val="28"/>
          <w:szCs w:val="28"/>
        </w:rPr>
        <w:t>7</w:t>
      </w:r>
      <w:r w:rsidRPr="003021B4">
        <w:rPr>
          <w:rFonts w:cs="Arial"/>
          <w:sz w:val="28"/>
          <w:szCs w:val="28"/>
        </w:rPr>
        <w:t xml:space="preserve">% of respondents identified as white and </w:t>
      </w:r>
      <w:r w:rsidR="00340F31">
        <w:rPr>
          <w:rFonts w:cs="Arial"/>
          <w:sz w:val="28"/>
          <w:szCs w:val="28"/>
        </w:rPr>
        <w:t>3</w:t>
      </w:r>
      <w:r w:rsidRPr="003021B4">
        <w:rPr>
          <w:rFonts w:cs="Arial"/>
          <w:sz w:val="28"/>
          <w:szCs w:val="28"/>
        </w:rPr>
        <w:t xml:space="preserve">% as </w:t>
      </w:r>
      <w:r w:rsidR="00D222A7">
        <w:rPr>
          <w:rFonts w:cs="Arial"/>
          <w:sz w:val="28"/>
          <w:szCs w:val="28"/>
        </w:rPr>
        <w:t>O</w:t>
      </w:r>
      <w:r w:rsidRPr="003021B4">
        <w:rPr>
          <w:rFonts w:cs="Arial"/>
          <w:sz w:val="28"/>
          <w:szCs w:val="28"/>
        </w:rPr>
        <w:t>ther.</w:t>
      </w:r>
    </w:p>
    <w:p w14:paraId="5184D7B9" w14:textId="77777777" w:rsidR="00D27D00" w:rsidRDefault="00D27D00" w:rsidP="00B92E4E">
      <w:pPr>
        <w:rPr>
          <w:rFonts w:cs="Arial"/>
          <w:sz w:val="28"/>
          <w:szCs w:val="28"/>
        </w:rPr>
      </w:pPr>
    </w:p>
    <w:p w14:paraId="4CD15E69" w14:textId="52E7AFAC" w:rsidR="00D222A7" w:rsidRDefault="00D222A7" w:rsidP="00B92E4E">
      <w:pPr>
        <w:rPr>
          <w:rFonts w:cs="Arial"/>
          <w:sz w:val="28"/>
          <w:szCs w:val="28"/>
        </w:rPr>
      </w:pPr>
      <w:r>
        <w:rPr>
          <w:rFonts w:cs="Arial"/>
          <w:sz w:val="28"/>
          <w:szCs w:val="28"/>
        </w:rPr>
        <w:t xml:space="preserve">The Northern Ireland Life and Times Survey 2022 found that 96% of respondents identified as White and 4% as Other. </w:t>
      </w:r>
    </w:p>
    <w:p w14:paraId="55FD8849" w14:textId="77777777" w:rsidR="006970EA" w:rsidRPr="003021B4" w:rsidRDefault="006970EA" w:rsidP="00B92E4E">
      <w:pPr>
        <w:rPr>
          <w:rFonts w:cs="Arial"/>
          <w:sz w:val="28"/>
          <w:szCs w:val="28"/>
        </w:rPr>
      </w:pPr>
    </w:p>
    <w:p w14:paraId="7054BFE0" w14:textId="588526BF" w:rsidR="00D27D00" w:rsidRPr="003021B4" w:rsidRDefault="00D27D00" w:rsidP="00D27D00">
      <w:pPr>
        <w:rPr>
          <w:rFonts w:cs="Arial"/>
          <w:sz w:val="28"/>
          <w:szCs w:val="28"/>
        </w:rPr>
      </w:pPr>
      <w:r w:rsidRPr="00D222A7">
        <w:rPr>
          <w:rFonts w:cs="Arial"/>
          <w:sz w:val="28"/>
          <w:szCs w:val="28"/>
        </w:rPr>
        <w:t>The Northern Ir</w:t>
      </w:r>
      <w:r w:rsidR="007D3234" w:rsidRPr="00D222A7">
        <w:rPr>
          <w:rFonts w:cs="Arial"/>
          <w:sz w:val="28"/>
          <w:szCs w:val="28"/>
        </w:rPr>
        <w:t xml:space="preserve">eland </w:t>
      </w:r>
      <w:r w:rsidR="00D222A7" w:rsidRPr="00D222A7">
        <w:rPr>
          <w:rFonts w:cs="Arial"/>
          <w:sz w:val="28"/>
          <w:szCs w:val="28"/>
        </w:rPr>
        <w:t xml:space="preserve">Young </w:t>
      </w:r>
      <w:r w:rsidR="007D3234" w:rsidRPr="00D222A7">
        <w:rPr>
          <w:rFonts w:cs="Arial"/>
          <w:sz w:val="28"/>
          <w:szCs w:val="28"/>
        </w:rPr>
        <w:t>Life and Times Survey 202</w:t>
      </w:r>
      <w:r w:rsidR="001B5603" w:rsidRPr="00D222A7">
        <w:rPr>
          <w:rFonts w:cs="Arial"/>
          <w:sz w:val="28"/>
          <w:szCs w:val="28"/>
        </w:rPr>
        <w:t>3</w:t>
      </w:r>
      <w:r w:rsidR="00D222A7" w:rsidRPr="00D222A7">
        <w:rPr>
          <w:rFonts w:cs="Arial"/>
          <w:sz w:val="28"/>
          <w:szCs w:val="28"/>
        </w:rPr>
        <w:t xml:space="preserve"> collects the views of 16-year-olds living in Northern Ireland. It</w:t>
      </w:r>
      <w:r w:rsidRPr="00D222A7">
        <w:rPr>
          <w:rFonts w:cs="Arial"/>
          <w:sz w:val="28"/>
          <w:szCs w:val="28"/>
        </w:rPr>
        <w:t xml:space="preserve"> </w:t>
      </w:r>
      <w:r w:rsidR="007D3234" w:rsidRPr="00D222A7">
        <w:rPr>
          <w:rFonts w:cs="Arial"/>
          <w:sz w:val="28"/>
          <w:szCs w:val="28"/>
        </w:rPr>
        <w:t>found that 9</w:t>
      </w:r>
      <w:r w:rsidR="001B5603" w:rsidRPr="00D222A7">
        <w:rPr>
          <w:rFonts w:cs="Arial"/>
          <w:sz w:val="28"/>
          <w:szCs w:val="28"/>
        </w:rPr>
        <w:t>4</w:t>
      </w:r>
      <w:r w:rsidRPr="00D222A7">
        <w:rPr>
          <w:rFonts w:cs="Arial"/>
          <w:sz w:val="28"/>
          <w:szCs w:val="28"/>
        </w:rPr>
        <w:t>% of respondents</w:t>
      </w:r>
      <w:r w:rsidR="007D3234" w:rsidRPr="00D222A7">
        <w:rPr>
          <w:rFonts w:cs="Arial"/>
          <w:sz w:val="28"/>
          <w:szCs w:val="28"/>
        </w:rPr>
        <w:t xml:space="preserve"> identified as being White and </w:t>
      </w:r>
      <w:r w:rsidR="001B5603" w:rsidRPr="00D222A7">
        <w:rPr>
          <w:rFonts w:cs="Arial"/>
          <w:sz w:val="28"/>
          <w:szCs w:val="28"/>
        </w:rPr>
        <w:t>6</w:t>
      </w:r>
      <w:r w:rsidRPr="00D222A7">
        <w:rPr>
          <w:rFonts w:cs="Arial"/>
          <w:sz w:val="28"/>
          <w:szCs w:val="28"/>
        </w:rPr>
        <w:t>% as being Other.</w:t>
      </w:r>
    </w:p>
    <w:p w14:paraId="7E51F540" w14:textId="77777777" w:rsidR="00D27D00" w:rsidRPr="003021B4" w:rsidRDefault="00D27D00" w:rsidP="00B92E4E">
      <w:pPr>
        <w:rPr>
          <w:rFonts w:cs="Arial"/>
          <w:sz w:val="28"/>
          <w:szCs w:val="28"/>
        </w:rPr>
      </w:pPr>
    </w:p>
    <w:p w14:paraId="2C65953E" w14:textId="77777777" w:rsidR="007A7A78" w:rsidRDefault="007A7A78" w:rsidP="007A7A78">
      <w:pPr>
        <w:rPr>
          <w:rFonts w:cs="Arial"/>
          <w:sz w:val="28"/>
          <w:szCs w:val="28"/>
        </w:rPr>
      </w:pPr>
      <w:r w:rsidRPr="007A7A78">
        <w:rPr>
          <w:rFonts w:cs="Arial"/>
          <w:sz w:val="28"/>
          <w:szCs w:val="28"/>
        </w:rPr>
        <w:t>The Higher Education Statistics Agency (HESA) collects data on the enrolments at Northern Ireland Higher Education Institutions (excluding the Open University).  They found that in the academic year 2021/2022 92% identified as being White, 5% identified as Other and 3% of sample was Unknown.</w:t>
      </w:r>
    </w:p>
    <w:p w14:paraId="646707FA" w14:textId="77777777" w:rsidR="00FA46EB" w:rsidRDefault="00FA46EB" w:rsidP="007A7A78">
      <w:pPr>
        <w:rPr>
          <w:rFonts w:cs="Arial"/>
          <w:sz w:val="28"/>
          <w:szCs w:val="28"/>
        </w:rPr>
      </w:pPr>
    </w:p>
    <w:p w14:paraId="53D484FF" w14:textId="55836A5A" w:rsidR="00FA46EB" w:rsidRDefault="00F67DF3" w:rsidP="00FA46EB">
      <w:pPr>
        <w:rPr>
          <w:rFonts w:cs="Arial"/>
          <w:sz w:val="28"/>
          <w:szCs w:val="28"/>
        </w:rPr>
      </w:pPr>
      <w:r>
        <w:rPr>
          <w:rFonts w:cs="Arial"/>
          <w:sz w:val="28"/>
          <w:szCs w:val="28"/>
        </w:rPr>
        <w:t>CAFRE upgraded its Learner Management System (LMS) in February 2023 to move to online applications and enrolments for CAFRE courses, bringing the college in line with other Further and Higher Education establishments. As this is the first report from the new LMS and quality checks are ongoing, the CAFRE Equality monitoring figures below should be regarded as provisional.</w:t>
      </w:r>
    </w:p>
    <w:p w14:paraId="1E483607" w14:textId="77777777" w:rsidR="00F67DF3" w:rsidRPr="00FA46EB" w:rsidRDefault="00F67DF3" w:rsidP="00FA46EB">
      <w:pPr>
        <w:rPr>
          <w:rFonts w:cs="Arial"/>
          <w:sz w:val="28"/>
          <w:szCs w:val="28"/>
        </w:rPr>
      </w:pPr>
    </w:p>
    <w:p w14:paraId="783FF1D5" w14:textId="2AC41C01" w:rsidR="006C067B" w:rsidRPr="006C067B" w:rsidRDefault="006C067B" w:rsidP="006C067B">
      <w:pPr>
        <w:rPr>
          <w:rFonts w:cs="Arial"/>
          <w:sz w:val="28"/>
          <w:szCs w:val="28"/>
        </w:rPr>
      </w:pPr>
      <w:r w:rsidRPr="006C067B">
        <w:rPr>
          <w:rFonts w:cs="Arial"/>
          <w:sz w:val="28"/>
          <w:szCs w:val="28"/>
        </w:rPr>
        <w:t xml:space="preserve">Detailed information on all Section 75 categories is collected as part of CAFRE student registration, however the special category questions are not mandatory, and the applicant/student can still submit an application without providing this information. Of the 599 students enrolled on CAFRE Higher Education courses in 2023/2024, 95% (568) enrolled using the new online system and </w:t>
      </w:r>
      <w:r>
        <w:rPr>
          <w:rFonts w:cs="Arial"/>
          <w:sz w:val="28"/>
          <w:szCs w:val="28"/>
        </w:rPr>
        <w:t>63</w:t>
      </w:r>
      <w:r w:rsidRPr="006C067B">
        <w:rPr>
          <w:rFonts w:cs="Arial"/>
          <w:sz w:val="28"/>
          <w:szCs w:val="28"/>
        </w:rPr>
        <w:t>% (</w:t>
      </w:r>
      <w:r>
        <w:rPr>
          <w:rFonts w:cs="Arial"/>
          <w:sz w:val="28"/>
          <w:szCs w:val="28"/>
        </w:rPr>
        <w:t>356</w:t>
      </w:r>
      <w:r w:rsidRPr="006C067B">
        <w:rPr>
          <w:rFonts w:cs="Arial"/>
          <w:sz w:val="28"/>
          <w:szCs w:val="28"/>
        </w:rPr>
        <w:t xml:space="preserve">) completed </w:t>
      </w:r>
      <w:r>
        <w:rPr>
          <w:rFonts w:cs="Arial"/>
          <w:sz w:val="28"/>
          <w:szCs w:val="28"/>
        </w:rPr>
        <w:t>the question on ethnicity</w:t>
      </w:r>
      <w:r w:rsidRPr="006C067B">
        <w:rPr>
          <w:rFonts w:cs="Arial"/>
          <w:sz w:val="28"/>
          <w:szCs w:val="28"/>
        </w:rPr>
        <w:t>.</w:t>
      </w:r>
    </w:p>
    <w:p w14:paraId="44A4922B" w14:textId="77777777" w:rsidR="00D27D00" w:rsidRPr="003021B4" w:rsidRDefault="00D27D00" w:rsidP="00B92E4E">
      <w:pPr>
        <w:rPr>
          <w:rFonts w:cs="Arial"/>
          <w:sz w:val="28"/>
          <w:szCs w:val="28"/>
        </w:rPr>
      </w:pPr>
    </w:p>
    <w:p w14:paraId="7888542F" w14:textId="524444FA" w:rsidR="00870213" w:rsidRDefault="00D27D00" w:rsidP="00B92E4E">
      <w:pPr>
        <w:rPr>
          <w:rFonts w:cs="Arial"/>
          <w:sz w:val="28"/>
          <w:szCs w:val="28"/>
        </w:rPr>
      </w:pPr>
      <w:r w:rsidRPr="00C50E94">
        <w:rPr>
          <w:rFonts w:cs="Arial"/>
          <w:sz w:val="28"/>
          <w:szCs w:val="28"/>
        </w:rPr>
        <w:t>Student E</w:t>
      </w:r>
      <w:r w:rsidR="00BA4D89" w:rsidRPr="00C50E94">
        <w:rPr>
          <w:rFonts w:cs="Arial"/>
          <w:sz w:val="28"/>
          <w:szCs w:val="28"/>
        </w:rPr>
        <w:t>quality Monitoring Data 202</w:t>
      </w:r>
      <w:r w:rsidR="00FA46EB" w:rsidRPr="00C50E94">
        <w:rPr>
          <w:rFonts w:cs="Arial"/>
          <w:sz w:val="28"/>
          <w:szCs w:val="28"/>
        </w:rPr>
        <w:t>3</w:t>
      </w:r>
      <w:r w:rsidR="00BA4D89" w:rsidRPr="00C50E94">
        <w:rPr>
          <w:rFonts w:cs="Arial"/>
          <w:sz w:val="28"/>
          <w:szCs w:val="28"/>
        </w:rPr>
        <w:t>/202</w:t>
      </w:r>
      <w:r w:rsidR="00FA46EB" w:rsidRPr="00C50E94">
        <w:rPr>
          <w:rFonts w:cs="Arial"/>
          <w:sz w:val="28"/>
          <w:szCs w:val="28"/>
        </w:rPr>
        <w:t>4</w:t>
      </w:r>
      <w:r w:rsidRPr="00C50E94">
        <w:rPr>
          <w:rFonts w:cs="Arial"/>
          <w:sz w:val="28"/>
          <w:szCs w:val="28"/>
        </w:rPr>
        <w:t xml:space="preserve"> found that at undergraduate level </w:t>
      </w:r>
      <w:r w:rsidR="00AF4C2F">
        <w:rPr>
          <w:rFonts w:cs="Arial"/>
          <w:sz w:val="28"/>
          <w:szCs w:val="28"/>
        </w:rPr>
        <w:t>99</w:t>
      </w:r>
      <w:r w:rsidRPr="00C50E94">
        <w:rPr>
          <w:rFonts w:cs="Arial"/>
          <w:sz w:val="28"/>
          <w:szCs w:val="28"/>
        </w:rPr>
        <w:t>% of students identified as being White</w:t>
      </w:r>
      <w:r w:rsidR="00C50E94" w:rsidRPr="00C50E94">
        <w:rPr>
          <w:rFonts w:cs="Arial"/>
          <w:sz w:val="28"/>
          <w:szCs w:val="28"/>
        </w:rPr>
        <w:t xml:space="preserve">, 1% identified as being mixed or </w:t>
      </w:r>
      <w:r w:rsidR="00AF4C2F">
        <w:rPr>
          <w:rFonts w:cs="Arial"/>
          <w:sz w:val="28"/>
          <w:szCs w:val="28"/>
        </w:rPr>
        <w:lastRenderedPageBreak/>
        <w:t>‘</w:t>
      </w:r>
      <w:r w:rsidR="00C50E94" w:rsidRPr="00C50E94">
        <w:rPr>
          <w:rFonts w:cs="Arial"/>
          <w:sz w:val="28"/>
          <w:szCs w:val="28"/>
        </w:rPr>
        <w:t>other</w:t>
      </w:r>
      <w:r w:rsidR="00AF4C2F">
        <w:rPr>
          <w:rFonts w:cs="Arial"/>
          <w:sz w:val="28"/>
          <w:szCs w:val="28"/>
        </w:rPr>
        <w:t>’</w:t>
      </w:r>
      <w:r w:rsidR="00C50E94" w:rsidRPr="00C50E94">
        <w:rPr>
          <w:rFonts w:cs="Arial"/>
          <w:sz w:val="28"/>
          <w:szCs w:val="28"/>
        </w:rPr>
        <w:t xml:space="preserve"> ethnic group</w:t>
      </w:r>
      <w:r w:rsidR="00AF4C2F">
        <w:rPr>
          <w:rFonts w:cs="Arial"/>
          <w:sz w:val="28"/>
          <w:szCs w:val="28"/>
        </w:rPr>
        <w:t xml:space="preserve">. </w:t>
      </w:r>
      <w:r w:rsidR="00870213" w:rsidRPr="007D067D">
        <w:rPr>
          <w:rFonts w:cs="Arial"/>
          <w:sz w:val="28"/>
          <w:szCs w:val="28"/>
        </w:rPr>
        <w:t xml:space="preserve">At postgraduate level </w:t>
      </w:r>
      <w:r w:rsidR="00AF4C2F">
        <w:rPr>
          <w:rFonts w:cs="Arial"/>
          <w:sz w:val="28"/>
          <w:szCs w:val="28"/>
        </w:rPr>
        <w:t>100</w:t>
      </w:r>
      <w:r w:rsidR="00870213" w:rsidRPr="007D067D">
        <w:rPr>
          <w:rFonts w:cs="Arial"/>
          <w:sz w:val="28"/>
          <w:szCs w:val="28"/>
        </w:rPr>
        <w:t>% of students identified as being White</w:t>
      </w:r>
      <w:r w:rsidR="00AF4C2F">
        <w:rPr>
          <w:rFonts w:cs="Arial"/>
          <w:sz w:val="28"/>
          <w:szCs w:val="28"/>
        </w:rPr>
        <w:t>.</w:t>
      </w:r>
    </w:p>
    <w:p w14:paraId="211283BD" w14:textId="77777777" w:rsidR="00870213" w:rsidRDefault="00870213" w:rsidP="00B92E4E">
      <w:pPr>
        <w:rPr>
          <w:rFonts w:cs="Arial"/>
          <w:sz w:val="28"/>
          <w:szCs w:val="28"/>
        </w:rPr>
      </w:pPr>
    </w:p>
    <w:p w14:paraId="1DE339C7" w14:textId="49DD4594" w:rsidR="0029015E" w:rsidRDefault="0029015E" w:rsidP="00B92E4E">
      <w:pPr>
        <w:rPr>
          <w:rFonts w:cs="Arial"/>
          <w:sz w:val="28"/>
          <w:szCs w:val="28"/>
        </w:rPr>
      </w:pPr>
      <w:r>
        <w:rPr>
          <w:rFonts w:cs="Arial"/>
          <w:sz w:val="28"/>
          <w:szCs w:val="28"/>
        </w:rPr>
        <w:t xml:space="preserve">Admission to higher education courses at CAFRE is based solely on academic ability.  </w:t>
      </w:r>
      <w:r w:rsidR="001A1F90">
        <w:rPr>
          <w:rFonts w:cs="Arial"/>
          <w:sz w:val="28"/>
          <w:szCs w:val="28"/>
        </w:rPr>
        <w:t>From which racial group a</w:t>
      </w:r>
      <w:r>
        <w:rPr>
          <w:rFonts w:cs="Arial"/>
          <w:sz w:val="28"/>
          <w:szCs w:val="28"/>
        </w:rPr>
        <w:t xml:space="preserve"> student</w:t>
      </w:r>
      <w:r w:rsidR="001A1F90">
        <w:rPr>
          <w:rFonts w:cs="Arial"/>
          <w:sz w:val="28"/>
          <w:szCs w:val="28"/>
        </w:rPr>
        <w:t xml:space="preserve"> belongs</w:t>
      </w:r>
      <w:r>
        <w:rPr>
          <w:rFonts w:cs="Arial"/>
          <w:sz w:val="28"/>
          <w:szCs w:val="28"/>
        </w:rPr>
        <w:t xml:space="preserve"> is not a consideration in their entrance to CAFRE, the level of tuition fee charged or the award of financial support.</w:t>
      </w:r>
    </w:p>
    <w:p w14:paraId="71D5EF7D" w14:textId="77777777" w:rsidR="0029015E" w:rsidRDefault="0029015E" w:rsidP="00B92E4E">
      <w:pPr>
        <w:rPr>
          <w:rFonts w:cs="Arial"/>
          <w:sz w:val="28"/>
          <w:szCs w:val="28"/>
        </w:rPr>
      </w:pPr>
    </w:p>
    <w:p w14:paraId="5E54BC74" w14:textId="58F3AEDA" w:rsidR="00870213" w:rsidRPr="00C22882" w:rsidRDefault="00870213" w:rsidP="00870213">
      <w:pPr>
        <w:rPr>
          <w:rFonts w:cs="Arial"/>
          <w:color w:val="FF0000"/>
          <w:sz w:val="28"/>
          <w:szCs w:val="28"/>
        </w:rPr>
      </w:pPr>
      <w:r>
        <w:rPr>
          <w:rFonts w:cs="Arial"/>
          <w:sz w:val="28"/>
          <w:szCs w:val="28"/>
        </w:rPr>
        <w:t xml:space="preserve">The Department gathers monitoring data for all students attending CAFRE.  The Department will continue to monitor relevant data on an ongoing basis based upon the </w:t>
      </w:r>
      <w:r w:rsidR="007D067D" w:rsidRPr="007D067D">
        <w:rPr>
          <w:rFonts w:cs="Arial"/>
          <w:sz w:val="28"/>
          <w:szCs w:val="28"/>
        </w:rPr>
        <w:t>new online Learner Management System.</w:t>
      </w:r>
    </w:p>
    <w:p w14:paraId="73CEA353" w14:textId="77777777" w:rsidR="00B92E4E" w:rsidRPr="00B92E4E" w:rsidRDefault="00B92E4E" w:rsidP="00B92E4E">
      <w:r w:rsidRPr="00B92E4E">
        <w:rPr>
          <w:rFonts w:cs="Arial"/>
          <w:sz w:val="28"/>
          <w:szCs w:val="28"/>
        </w:rPr>
        <w:t>_______________________________________________________</w:t>
      </w:r>
    </w:p>
    <w:p w14:paraId="595CAAA6" w14:textId="77777777" w:rsidR="00B92E4E" w:rsidRPr="00B92E4E" w:rsidRDefault="00B92E4E" w:rsidP="00B92E4E">
      <w:pPr>
        <w:rPr>
          <w:rFonts w:cs="Arial"/>
          <w:sz w:val="28"/>
          <w:szCs w:val="28"/>
        </w:rPr>
      </w:pPr>
    </w:p>
    <w:p w14:paraId="530B9A1D" w14:textId="77777777" w:rsidR="00E5597A"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F243561" w14:textId="70B1CA68" w:rsidR="00D27D00" w:rsidRDefault="00D27D00" w:rsidP="00B92E4E">
      <w:pPr>
        <w:rPr>
          <w:rFonts w:cs="Arial"/>
          <w:sz w:val="28"/>
          <w:szCs w:val="28"/>
        </w:rPr>
      </w:pPr>
      <w:r>
        <w:rPr>
          <w:rFonts w:cs="Arial"/>
          <w:sz w:val="28"/>
          <w:szCs w:val="28"/>
        </w:rPr>
        <w:t>The 20</w:t>
      </w:r>
      <w:r w:rsidR="00874819">
        <w:rPr>
          <w:rFonts w:cs="Arial"/>
          <w:sz w:val="28"/>
          <w:szCs w:val="28"/>
        </w:rPr>
        <w:t>2</w:t>
      </w:r>
      <w:r>
        <w:rPr>
          <w:rFonts w:cs="Arial"/>
          <w:sz w:val="28"/>
          <w:szCs w:val="28"/>
        </w:rPr>
        <w:t>1 Census of Northern Ireland found that the age profile of the population was;</w:t>
      </w:r>
    </w:p>
    <w:p w14:paraId="2B20CB31" w14:textId="73D67E81" w:rsidR="00D27D00" w:rsidRDefault="00D27D00" w:rsidP="00D27D00">
      <w:pPr>
        <w:ind w:firstLine="720"/>
        <w:rPr>
          <w:rFonts w:cs="Arial"/>
          <w:sz w:val="28"/>
          <w:szCs w:val="28"/>
        </w:rPr>
      </w:pPr>
      <w:r>
        <w:rPr>
          <w:rFonts w:cs="Arial"/>
          <w:sz w:val="28"/>
          <w:szCs w:val="28"/>
        </w:rPr>
        <w:t>0-1</w:t>
      </w:r>
      <w:r w:rsidR="00874819">
        <w:rPr>
          <w:rFonts w:cs="Arial"/>
          <w:sz w:val="28"/>
          <w:szCs w:val="28"/>
        </w:rPr>
        <w:t>4</w:t>
      </w:r>
      <w:r>
        <w:rPr>
          <w:rFonts w:cs="Arial"/>
          <w:sz w:val="28"/>
          <w:szCs w:val="28"/>
        </w:rPr>
        <w:t xml:space="preserve">yrs: </w:t>
      </w:r>
      <w:r w:rsidR="00073D7A">
        <w:rPr>
          <w:rFonts w:cs="Arial"/>
          <w:sz w:val="28"/>
          <w:szCs w:val="28"/>
        </w:rPr>
        <w:tab/>
      </w:r>
      <w:r w:rsidR="00874819">
        <w:rPr>
          <w:rFonts w:cs="Arial"/>
          <w:sz w:val="28"/>
          <w:szCs w:val="28"/>
        </w:rPr>
        <w:t>19</w:t>
      </w:r>
      <w:r>
        <w:rPr>
          <w:rFonts w:cs="Arial"/>
          <w:sz w:val="28"/>
          <w:szCs w:val="28"/>
        </w:rPr>
        <w:t>%</w:t>
      </w:r>
    </w:p>
    <w:p w14:paraId="241FE182" w14:textId="38939BF2" w:rsidR="00D27D00" w:rsidRDefault="00D27D00" w:rsidP="00D27D00">
      <w:pPr>
        <w:ind w:firstLine="720"/>
        <w:rPr>
          <w:rFonts w:cs="Arial"/>
          <w:sz w:val="28"/>
          <w:szCs w:val="28"/>
        </w:rPr>
      </w:pPr>
      <w:r>
        <w:rPr>
          <w:rFonts w:cs="Arial"/>
          <w:sz w:val="28"/>
          <w:szCs w:val="28"/>
        </w:rPr>
        <w:t>1</w:t>
      </w:r>
      <w:r w:rsidR="00874819">
        <w:rPr>
          <w:rFonts w:cs="Arial"/>
          <w:sz w:val="28"/>
          <w:szCs w:val="28"/>
        </w:rPr>
        <w:t>5</w:t>
      </w:r>
      <w:r>
        <w:rPr>
          <w:rFonts w:cs="Arial"/>
          <w:sz w:val="28"/>
          <w:szCs w:val="28"/>
        </w:rPr>
        <w:t>-2</w:t>
      </w:r>
      <w:r w:rsidR="00874819">
        <w:rPr>
          <w:rFonts w:cs="Arial"/>
          <w:sz w:val="28"/>
          <w:szCs w:val="28"/>
        </w:rPr>
        <w:t>4</w:t>
      </w:r>
      <w:r>
        <w:rPr>
          <w:rFonts w:cs="Arial"/>
          <w:sz w:val="28"/>
          <w:szCs w:val="28"/>
        </w:rPr>
        <w:t xml:space="preserve">yrs: </w:t>
      </w:r>
      <w:r w:rsidR="00073D7A">
        <w:rPr>
          <w:rFonts w:cs="Arial"/>
          <w:sz w:val="28"/>
          <w:szCs w:val="28"/>
        </w:rPr>
        <w:tab/>
      </w:r>
      <w:r>
        <w:rPr>
          <w:rFonts w:cs="Arial"/>
          <w:sz w:val="28"/>
          <w:szCs w:val="28"/>
        </w:rPr>
        <w:t>12%</w:t>
      </w:r>
    </w:p>
    <w:p w14:paraId="761AEF5F" w14:textId="250216AC" w:rsidR="00073D7A" w:rsidRDefault="00D27D00" w:rsidP="00D27D00">
      <w:pPr>
        <w:ind w:firstLine="720"/>
        <w:rPr>
          <w:rFonts w:cs="Arial"/>
          <w:sz w:val="28"/>
          <w:szCs w:val="28"/>
        </w:rPr>
      </w:pPr>
      <w:r>
        <w:rPr>
          <w:rFonts w:cs="Arial"/>
          <w:sz w:val="28"/>
          <w:szCs w:val="28"/>
        </w:rPr>
        <w:t>2</w:t>
      </w:r>
      <w:r w:rsidR="00874819">
        <w:rPr>
          <w:rFonts w:cs="Arial"/>
          <w:sz w:val="28"/>
          <w:szCs w:val="28"/>
        </w:rPr>
        <w:t>5</w:t>
      </w:r>
      <w:r w:rsidR="00073D7A">
        <w:rPr>
          <w:rFonts w:cs="Arial"/>
          <w:sz w:val="28"/>
          <w:szCs w:val="28"/>
        </w:rPr>
        <w:t>-</w:t>
      </w:r>
      <w:r w:rsidR="00874819">
        <w:rPr>
          <w:rFonts w:cs="Arial"/>
          <w:sz w:val="28"/>
          <w:szCs w:val="28"/>
        </w:rPr>
        <w:t>39</w:t>
      </w:r>
      <w:r w:rsidR="00073D7A">
        <w:rPr>
          <w:rFonts w:cs="Arial"/>
          <w:sz w:val="28"/>
          <w:szCs w:val="28"/>
        </w:rPr>
        <w:t xml:space="preserve">yrs: </w:t>
      </w:r>
      <w:r w:rsidR="00073D7A">
        <w:rPr>
          <w:rFonts w:cs="Arial"/>
          <w:sz w:val="28"/>
          <w:szCs w:val="28"/>
        </w:rPr>
        <w:tab/>
      </w:r>
      <w:r w:rsidR="00874819">
        <w:rPr>
          <w:rFonts w:cs="Arial"/>
          <w:sz w:val="28"/>
          <w:szCs w:val="28"/>
        </w:rPr>
        <w:t>19</w:t>
      </w:r>
      <w:r w:rsidR="00073D7A">
        <w:rPr>
          <w:rFonts w:cs="Arial"/>
          <w:sz w:val="28"/>
          <w:szCs w:val="28"/>
        </w:rPr>
        <w:t>%</w:t>
      </w:r>
    </w:p>
    <w:p w14:paraId="025E03BB" w14:textId="25902BBA" w:rsidR="00073D7A" w:rsidRDefault="00073D7A" w:rsidP="00D27D00">
      <w:pPr>
        <w:ind w:firstLine="720"/>
        <w:rPr>
          <w:rFonts w:cs="Arial"/>
          <w:sz w:val="28"/>
          <w:szCs w:val="28"/>
        </w:rPr>
      </w:pPr>
      <w:r>
        <w:rPr>
          <w:rFonts w:cs="Arial"/>
          <w:sz w:val="28"/>
          <w:szCs w:val="28"/>
        </w:rPr>
        <w:t>4</w:t>
      </w:r>
      <w:r w:rsidR="00874819">
        <w:rPr>
          <w:rFonts w:cs="Arial"/>
          <w:sz w:val="28"/>
          <w:szCs w:val="28"/>
        </w:rPr>
        <w:t>0</w:t>
      </w:r>
      <w:r>
        <w:rPr>
          <w:rFonts w:cs="Arial"/>
          <w:sz w:val="28"/>
          <w:szCs w:val="28"/>
        </w:rPr>
        <w:t>-</w:t>
      </w:r>
      <w:r w:rsidR="00874819">
        <w:rPr>
          <w:rFonts w:cs="Arial"/>
          <w:sz w:val="28"/>
          <w:szCs w:val="28"/>
        </w:rPr>
        <w:t>49</w:t>
      </w:r>
      <w:r>
        <w:rPr>
          <w:rFonts w:cs="Arial"/>
          <w:sz w:val="28"/>
          <w:szCs w:val="28"/>
        </w:rPr>
        <w:t xml:space="preserve">yrs: </w:t>
      </w:r>
      <w:r>
        <w:rPr>
          <w:rFonts w:cs="Arial"/>
          <w:sz w:val="28"/>
          <w:szCs w:val="28"/>
        </w:rPr>
        <w:tab/>
        <w:t>1</w:t>
      </w:r>
      <w:r w:rsidR="00874819">
        <w:rPr>
          <w:rFonts w:cs="Arial"/>
          <w:sz w:val="28"/>
          <w:szCs w:val="28"/>
        </w:rPr>
        <w:t>3</w:t>
      </w:r>
      <w:r>
        <w:rPr>
          <w:rFonts w:cs="Arial"/>
          <w:sz w:val="28"/>
          <w:szCs w:val="28"/>
        </w:rPr>
        <w:t>%</w:t>
      </w:r>
    </w:p>
    <w:p w14:paraId="6BC1C5EB" w14:textId="4926DFEF" w:rsidR="00073D7A" w:rsidRDefault="00073D7A" w:rsidP="00D27D00">
      <w:pPr>
        <w:ind w:firstLine="720"/>
        <w:rPr>
          <w:rFonts w:cs="Arial"/>
          <w:sz w:val="28"/>
          <w:szCs w:val="28"/>
        </w:rPr>
      </w:pPr>
      <w:r>
        <w:rPr>
          <w:rFonts w:cs="Arial"/>
          <w:sz w:val="28"/>
          <w:szCs w:val="28"/>
        </w:rPr>
        <w:t>5</w:t>
      </w:r>
      <w:r w:rsidR="00874819">
        <w:rPr>
          <w:rFonts w:cs="Arial"/>
          <w:sz w:val="28"/>
          <w:szCs w:val="28"/>
        </w:rPr>
        <w:t>0</w:t>
      </w:r>
      <w:r>
        <w:rPr>
          <w:rFonts w:cs="Arial"/>
          <w:sz w:val="28"/>
          <w:szCs w:val="28"/>
        </w:rPr>
        <w:t>-6</w:t>
      </w:r>
      <w:r w:rsidR="00874819">
        <w:rPr>
          <w:rFonts w:cs="Arial"/>
          <w:sz w:val="28"/>
          <w:szCs w:val="28"/>
        </w:rPr>
        <w:t>4</w:t>
      </w:r>
      <w:r>
        <w:rPr>
          <w:rFonts w:cs="Arial"/>
          <w:sz w:val="28"/>
          <w:szCs w:val="28"/>
        </w:rPr>
        <w:t xml:space="preserve">yrs: </w:t>
      </w:r>
      <w:r>
        <w:rPr>
          <w:rFonts w:cs="Arial"/>
          <w:sz w:val="28"/>
          <w:szCs w:val="28"/>
        </w:rPr>
        <w:tab/>
      </w:r>
      <w:r w:rsidR="00874819">
        <w:rPr>
          <w:rFonts w:cs="Arial"/>
          <w:sz w:val="28"/>
          <w:szCs w:val="28"/>
        </w:rPr>
        <w:t>20</w:t>
      </w:r>
      <w:r>
        <w:rPr>
          <w:rFonts w:cs="Arial"/>
          <w:sz w:val="28"/>
          <w:szCs w:val="28"/>
        </w:rPr>
        <w:t>%</w:t>
      </w:r>
    </w:p>
    <w:p w14:paraId="03D2AFEE" w14:textId="371B913C" w:rsidR="00073D7A" w:rsidRDefault="00073D7A" w:rsidP="00D27D00">
      <w:pPr>
        <w:ind w:firstLine="720"/>
        <w:rPr>
          <w:rFonts w:cs="Arial"/>
          <w:sz w:val="28"/>
          <w:szCs w:val="28"/>
        </w:rPr>
      </w:pPr>
      <w:r>
        <w:rPr>
          <w:rFonts w:cs="Arial"/>
          <w:sz w:val="28"/>
          <w:szCs w:val="28"/>
        </w:rPr>
        <w:t>65+:</w:t>
      </w:r>
      <w:r>
        <w:rPr>
          <w:rFonts w:cs="Arial"/>
          <w:sz w:val="28"/>
          <w:szCs w:val="28"/>
        </w:rPr>
        <w:tab/>
      </w:r>
      <w:r>
        <w:rPr>
          <w:rFonts w:cs="Arial"/>
          <w:sz w:val="28"/>
          <w:szCs w:val="28"/>
        </w:rPr>
        <w:tab/>
        <w:t>1</w:t>
      </w:r>
      <w:r w:rsidR="00874819">
        <w:rPr>
          <w:rFonts w:cs="Arial"/>
          <w:sz w:val="28"/>
          <w:szCs w:val="28"/>
        </w:rPr>
        <w:t>7</w:t>
      </w:r>
      <w:r>
        <w:rPr>
          <w:rFonts w:cs="Arial"/>
          <w:sz w:val="28"/>
          <w:szCs w:val="28"/>
        </w:rPr>
        <w:t>%</w:t>
      </w:r>
    </w:p>
    <w:p w14:paraId="44B3E2B3" w14:textId="77777777" w:rsidR="00073D7A" w:rsidRDefault="00073D7A" w:rsidP="00073D7A">
      <w:pPr>
        <w:rPr>
          <w:rFonts w:cs="Arial"/>
          <w:sz w:val="28"/>
          <w:szCs w:val="28"/>
        </w:rPr>
      </w:pPr>
    </w:p>
    <w:p w14:paraId="1141E9B1" w14:textId="77777777" w:rsidR="007A7A78" w:rsidRDefault="007A7A78" w:rsidP="007A7A78">
      <w:pPr>
        <w:rPr>
          <w:rFonts w:cs="Arial"/>
          <w:sz w:val="28"/>
          <w:szCs w:val="28"/>
        </w:rPr>
      </w:pPr>
      <w:r w:rsidRPr="007A7A78">
        <w:rPr>
          <w:rFonts w:cs="Arial"/>
          <w:sz w:val="28"/>
          <w:szCs w:val="28"/>
        </w:rPr>
        <w:t>The Higher Education Statistics Agency (HESA) collects data on the enrolments at Northern Ireland Higher Education Institutions (excluding the Open University).  They found that in the academic year 2021/2022 57% under the age of 25 while 43% were over the age of 25.</w:t>
      </w:r>
    </w:p>
    <w:p w14:paraId="0D0D7001" w14:textId="77777777" w:rsidR="00F67DF3" w:rsidRDefault="00F67DF3" w:rsidP="007A7A78">
      <w:pPr>
        <w:rPr>
          <w:rFonts w:cs="Arial"/>
          <w:sz w:val="28"/>
          <w:szCs w:val="28"/>
        </w:rPr>
      </w:pPr>
    </w:p>
    <w:p w14:paraId="3ED5AB81" w14:textId="77777777" w:rsidR="00F67DF3" w:rsidRPr="00F67DF3" w:rsidRDefault="00F67DF3" w:rsidP="00F67DF3">
      <w:pPr>
        <w:rPr>
          <w:rFonts w:cs="Arial"/>
          <w:sz w:val="28"/>
          <w:szCs w:val="28"/>
        </w:rPr>
      </w:pPr>
      <w:r w:rsidRPr="00F67DF3">
        <w:rPr>
          <w:rFonts w:cs="Arial"/>
          <w:sz w:val="28"/>
          <w:szCs w:val="28"/>
        </w:rPr>
        <w:t xml:space="preserve">CAFRE upgraded its Learner Management System (LMS) in February 2023 to move to online applications and enrolments for CAFRE courses, bringing the college in line with other Further and Higher Education establishments. As this is the first report from the new LMS and quality checks are ongoing, the CAFRE Equality monitoring figures below should be regarded as provisional. </w:t>
      </w:r>
    </w:p>
    <w:p w14:paraId="15642B16" w14:textId="77777777" w:rsidR="00F67DF3" w:rsidRDefault="00F67DF3" w:rsidP="007A7A78">
      <w:pPr>
        <w:rPr>
          <w:rFonts w:cs="Arial"/>
          <w:sz w:val="28"/>
          <w:szCs w:val="28"/>
        </w:rPr>
      </w:pPr>
    </w:p>
    <w:p w14:paraId="5E9A28D1" w14:textId="6B8D3F91" w:rsidR="006C067B" w:rsidRPr="006C067B" w:rsidRDefault="006C067B" w:rsidP="006C067B">
      <w:pPr>
        <w:rPr>
          <w:rFonts w:cs="Arial"/>
          <w:sz w:val="28"/>
          <w:szCs w:val="28"/>
        </w:rPr>
      </w:pPr>
      <w:r w:rsidRPr="006C067B">
        <w:rPr>
          <w:rFonts w:cs="Arial"/>
          <w:sz w:val="28"/>
          <w:szCs w:val="28"/>
        </w:rPr>
        <w:t xml:space="preserve">Detailed information on all Section 75 categories is collected as part of CAFRE student registration, however the special category questions are not mandatory, and the applicant/student can still submit an application without providing this information. Of the 599 students enrolled on CAFRE Higher Education courses in 2023/2024, 95% (568) enrolled using the new online system and </w:t>
      </w:r>
      <w:r>
        <w:rPr>
          <w:rFonts w:cs="Arial"/>
          <w:sz w:val="28"/>
          <w:szCs w:val="28"/>
        </w:rPr>
        <w:t>100</w:t>
      </w:r>
      <w:r w:rsidRPr="006C067B">
        <w:rPr>
          <w:rFonts w:cs="Arial"/>
          <w:sz w:val="28"/>
          <w:szCs w:val="28"/>
        </w:rPr>
        <w:t>% (</w:t>
      </w:r>
      <w:r>
        <w:rPr>
          <w:rFonts w:cs="Arial"/>
          <w:sz w:val="28"/>
          <w:szCs w:val="28"/>
        </w:rPr>
        <w:t>568</w:t>
      </w:r>
      <w:r w:rsidRPr="006C067B">
        <w:rPr>
          <w:rFonts w:cs="Arial"/>
          <w:sz w:val="28"/>
          <w:szCs w:val="28"/>
        </w:rPr>
        <w:t xml:space="preserve">) completed </w:t>
      </w:r>
      <w:r>
        <w:rPr>
          <w:rFonts w:cs="Arial"/>
          <w:sz w:val="28"/>
          <w:szCs w:val="28"/>
        </w:rPr>
        <w:t xml:space="preserve">the question on age. </w:t>
      </w:r>
    </w:p>
    <w:p w14:paraId="3ACB5216" w14:textId="77777777" w:rsidR="00073D7A" w:rsidRPr="003021B4" w:rsidRDefault="00073D7A" w:rsidP="00073D7A">
      <w:pPr>
        <w:rPr>
          <w:rFonts w:cs="Arial"/>
          <w:sz w:val="28"/>
          <w:szCs w:val="28"/>
        </w:rPr>
      </w:pPr>
    </w:p>
    <w:p w14:paraId="2518E9C4" w14:textId="674E98ED" w:rsidR="00073D7A" w:rsidRDefault="00073D7A" w:rsidP="00073D7A">
      <w:pPr>
        <w:rPr>
          <w:rFonts w:cs="Arial"/>
          <w:sz w:val="28"/>
          <w:szCs w:val="28"/>
        </w:rPr>
      </w:pPr>
      <w:r w:rsidRPr="003021B4">
        <w:rPr>
          <w:rFonts w:cs="Arial"/>
          <w:sz w:val="28"/>
          <w:szCs w:val="28"/>
        </w:rPr>
        <w:lastRenderedPageBreak/>
        <w:t>Stude</w:t>
      </w:r>
      <w:r w:rsidR="00865191" w:rsidRPr="003021B4">
        <w:rPr>
          <w:rFonts w:cs="Arial"/>
          <w:sz w:val="28"/>
          <w:szCs w:val="28"/>
        </w:rPr>
        <w:t>nt Equality Monitoring Data 202</w:t>
      </w:r>
      <w:r w:rsidR="007D067D">
        <w:rPr>
          <w:rFonts w:cs="Arial"/>
          <w:sz w:val="28"/>
          <w:szCs w:val="28"/>
        </w:rPr>
        <w:t>3</w:t>
      </w:r>
      <w:r w:rsidR="00865191" w:rsidRPr="003021B4">
        <w:rPr>
          <w:rFonts w:cs="Arial"/>
          <w:sz w:val="28"/>
          <w:szCs w:val="28"/>
        </w:rPr>
        <w:t>/202</w:t>
      </w:r>
      <w:r w:rsidR="007D067D">
        <w:rPr>
          <w:rFonts w:cs="Arial"/>
          <w:sz w:val="28"/>
          <w:szCs w:val="28"/>
        </w:rPr>
        <w:t>4</w:t>
      </w:r>
      <w:r w:rsidRPr="003021B4">
        <w:rPr>
          <w:rFonts w:cs="Arial"/>
          <w:sz w:val="28"/>
          <w:szCs w:val="28"/>
        </w:rPr>
        <w:t xml:space="preserve"> found </w:t>
      </w:r>
      <w:r>
        <w:rPr>
          <w:rFonts w:cs="Arial"/>
          <w:sz w:val="28"/>
          <w:szCs w:val="28"/>
        </w:rPr>
        <w:t>that the age profile at undergraduate and postgraduate level is;</w:t>
      </w:r>
    </w:p>
    <w:p w14:paraId="034A0040" w14:textId="7225D12E" w:rsidR="00A46E2B" w:rsidRDefault="00A46E2B" w:rsidP="00073D7A">
      <w:pPr>
        <w:rPr>
          <w:rFonts w:cs="Arial"/>
          <w:sz w:val="28"/>
          <w:szCs w:val="28"/>
        </w:rPr>
      </w:pPr>
      <w:r>
        <w:rPr>
          <w:rFonts w:cs="Arial"/>
          <w:sz w:val="28"/>
          <w:szCs w:val="28"/>
        </w:rPr>
        <w:tab/>
        <w:t>0-15yrs:</w:t>
      </w:r>
      <w:r>
        <w:rPr>
          <w:rFonts w:cs="Arial"/>
          <w:sz w:val="28"/>
          <w:szCs w:val="28"/>
        </w:rPr>
        <w:tab/>
      </w:r>
      <w:r w:rsidR="00CB5E4D">
        <w:rPr>
          <w:rFonts w:cs="Arial"/>
          <w:sz w:val="28"/>
          <w:szCs w:val="28"/>
        </w:rPr>
        <w:t>0</w:t>
      </w:r>
      <w:r>
        <w:rPr>
          <w:rFonts w:cs="Arial"/>
          <w:sz w:val="28"/>
          <w:szCs w:val="28"/>
        </w:rPr>
        <w:t>%</w:t>
      </w:r>
    </w:p>
    <w:p w14:paraId="47CCBA87" w14:textId="17A83631" w:rsidR="00073D7A" w:rsidRDefault="00A46E2B" w:rsidP="00073D7A">
      <w:pPr>
        <w:ind w:firstLine="720"/>
        <w:rPr>
          <w:rFonts w:cs="Arial"/>
          <w:sz w:val="28"/>
          <w:szCs w:val="28"/>
        </w:rPr>
      </w:pPr>
      <w:r>
        <w:rPr>
          <w:rFonts w:cs="Arial"/>
          <w:sz w:val="28"/>
          <w:szCs w:val="28"/>
        </w:rPr>
        <w:t>16-25yrs:</w:t>
      </w:r>
      <w:r>
        <w:rPr>
          <w:rFonts w:cs="Arial"/>
          <w:sz w:val="28"/>
          <w:szCs w:val="28"/>
        </w:rPr>
        <w:tab/>
      </w:r>
      <w:r w:rsidR="00F21D64">
        <w:rPr>
          <w:rFonts w:cs="Arial"/>
          <w:sz w:val="28"/>
          <w:szCs w:val="28"/>
        </w:rPr>
        <w:t>7</w:t>
      </w:r>
      <w:r w:rsidR="007D067D">
        <w:rPr>
          <w:rFonts w:cs="Arial"/>
          <w:sz w:val="28"/>
          <w:szCs w:val="28"/>
        </w:rPr>
        <w:t>5</w:t>
      </w:r>
      <w:r w:rsidR="00073D7A">
        <w:rPr>
          <w:rFonts w:cs="Arial"/>
          <w:sz w:val="28"/>
          <w:szCs w:val="28"/>
        </w:rPr>
        <w:t>%</w:t>
      </w:r>
    </w:p>
    <w:p w14:paraId="141C9AF9" w14:textId="7AFFB749" w:rsidR="00073D7A" w:rsidRDefault="00A46E2B" w:rsidP="00073D7A">
      <w:pPr>
        <w:ind w:firstLine="720"/>
        <w:rPr>
          <w:rFonts w:cs="Arial"/>
          <w:sz w:val="28"/>
          <w:szCs w:val="28"/>
        </w:rPr>
      </w:pPr>
      <w:r>
        <w:rPr>
          <w:rFonts w:cs="Arial"/>
          <w:sz w:val="28"/>
          <w:szCs w:val="28"/>
        </w:rPr>
        <w:t>26-40yrs:</w:t>
      </w:r>
      <w:r>
        <w:rPr>
          <w:rFonts w:cs="Arial"/>
          <w:sz w:val="28"/>
          <w:szCs w:val="28"/>
        </w:rPr>
        <w:tab/>
        <w:t>1</w:t>
      </w:r>
      <w:r w:rsidR="007D067D">
        <w:rPr>
          <w:rFonts w:cs="Arial"/>
          <w:sz w:val="28"/>
          <w:szCs w:val="28"/>
        </w:rPr>
        <w:t>6</w:t>
      </w:r>
      <w:r w:rsidR="00073D7A">
        <w:rPr>
          <w:rFonts w:cs="Arial"/>
          <w:sz w:val="28"/>
          <w:szCs w:val="28"/>
        </w:rPr>
        <w:t>%</w:t>
      </w:r>
    </w:p>
    <w:p w14:paraId="2871F257" w14:textId="65093936" w:rsidR="00073D7A" w:rsidRDefault="00A46E2B" w:rsidP="00073D7A">
      <w:pPr>
        <w:ind w:firstLine="720"/>
        <w:rPr>
          <w:rFonts w:cs="Arial"/>
          <w:sz w:val="28"/>
          <w:szCs w:val="28"/>
        </w:rPr>
      </w:pPr>
      <w:r>
        <w:rPr>
          <w:rFonts w:cs="Arial"/>
          <w:sz w:val="28"/>
          <w:szCs w:val="28"/>
        </w:rPr>
        <w:t>41-50yrs:</w:t>
      </w:r>
      <w:r>
        <w:rPr>
          <w:rFonts w:cs="Arial"/>
          <w:sz w:val="28"/>
          <w:szCs w:val="28"/>
        </w:rPr>
        <w:tab/>
      </w:r>
      <w:r w:rsidR="007D067D">
        <w:rPr>
          <w:rFonts w:cs="Arial"/>
          <w:sz w:val="28"/>
          <w:szCs w:val="28"/>
        </w:rPr>
        <w:t>6</w:t>
      </w:r>
      <w:r w:rsidR="00073D7A">
        <w:rPr>
          <w:rFonts w:cs="Arial"/>
          <w:sz w:val="28"/>
          <w:szCs w:val="28"/>
        </w:rPr>
        <w:t>%</w:t>
      </w:r>
    </w:p>
    <w:p w14:paraId="366AA9B4" w14:textId="648DB48B" w:rsidR="00073D7A" w:rsidRDefault="00A46E2B" w:rsidP="00073D7A">
      <w:pPr>
        <w:ind w:firstLine="720"/>
        <w:rPr>
          <w:rFonts w:cs="Arial"/>
          <w:sz w:val="28"/>
          <w:szCs w:val="28"/>
        </w:rPr>
      </w:pPr>
      <w:r>
        <w:rPr>
          <w:rFonts w:cs="Arial"/>
          <w:sz w:val="28"/>
          <w:szCs w:val="28"/>
        </w:rPr>
        <w:t>51-65yrs:</w:t>
      </w:r>
      <w:r>
        <w:rPr>
          <w:rFonts w:cs="Arial"/>
          <w:sz w:val="28"/>
          <w:szCs w:val="28"/>
        </w:rPr>
        <w:tab/>
      </w:r>
      <w:r w:rsidR="00D92B0D">
        <w:rPr>
          <w:rFonts w:cs="Arial"/>
          <w:sz w:val="28"/>
          <w:szCs w:val="28"/>
        </w:rPr>
        <w:t>2</w:t>
      </w:r>
      <w:r w:rsidR="00073D7A">
        <w:rPr>
          <w:rFonts w:cs="Arial"/>
          <w:sz w:val="28"/>
          <w:szCs w:val="28"/>
        </w:rPr>
        <w:t>%</w:t>
      </w:r>
    </w:p>
    <w:p w14:paraId="34FD3DC6" w14:textId="77777777" w:rsidR="00870213" w:rsidRDefault="00073D7A" w:rsidP="00073D7A">
      <w:pPr>
        <w:ind w:firstLine="720"/>
        <w:rPr>
          <w:rFonts w:cs="Arial"/>
          <w:sz w:val="28"/>
          <w:szCs w:val="28"/>
        </w:rPr>
      </w:pPr>
      <w:r>
        <w:rPr>
          <w:rFonts w:cs="Arial"/>
          <w:sz w:val="28"/>
          <w:szCs w:val="28"/>
        </w:rPr>
        <w:t>65+:</w:t>
      </w:r>
      <w:r>
        <w:rPr>
          <w:rFonts w:cs="Arial"/>
          <w:sz w:val="28"/>
          <w:szCs w:val="28"/>
        </w:rPr>
        <w:tab/>
      </w:r>
      <w:r>
        <w:rPr>
          <w:rFonts w:cs="Arial"/>
          <w:sz w:val="28"/>
          <w:szCs w:val="28"/>
        </w:rPr>
        <w:tab/>
        <w:t>0%</w:t>
      </w:r>
    </w:p>
    <w:p w14:paraId="7237B788" w14:textId="77777777" w:rsidR="00870213" w:rsidRDefault="00870213" w:rsidP="00870213">
      <w:pPr>
        <w:rPr>
          <w:rFonts w:cs="Arial"/>
          <w:sz w:val="28"/>
          <w:szCs w:val="28"/>
        </w:rPr>
      </w:pPr>
    </w:p>
    <w:p w14:paraId="698A9E75" w14:textId="7D6AF132" w:rsidR="001A1F90" w:rsidRDefault="001A1F90" w:rsidP="00870213">
      <w:pPr>
        <w:rPr>
          <w:rFonts w:cs="Arial"/>
          <w:sz w:val="28"/>
          <w:szCs w:val="28"/>
        </w:rPr>
      </w:pPr>
      <w:r>
        <w:rPr>
          <w:rFonts w:cs="Arial"/>
          <w:sz w:val="28"/>
          <w:szCs w:val="28"/>
        </w:rPr>
        <w:t xml:space="preserve">Admission to higher education courses at CAFRE is based solely on academic ability.  </w:t>
      </w:r>
      <w:r w:rsidR="007B52CA">
        <w:rPr>
          <w:rFonts w:cs="Arial"/>
          <w:sz w:val="28"/>
          <w:szCs w:val="28"/>
        </w:rPr>
        <w:t>A</w:t>
      </w:r>
      <w:r>
        <w:rPr>
          <w:rFonts w:cs="Arial"/>
          <w:sz w:val="28"/>
          <w:szCs w:val="28"/>
        </w:rPr>
        <w:t xml:space="preserve"> student</w:t>
      </w:r>
      <w:r w:rsidR="00DC291C">
        <w:rPr>
          <w:rFonts w:cs="Arial"/>
          <w:sz w:val="28"/>
          <w:szCs w:val="28"/>
        </w:rPr>
        <w:t>’s</w:t>
      </w:r>
      <w:r>
        <w:rPr>
          <w:rFonts w:cs="Arial"/>
          <w:sz w:val="28"/>
          <w:szCs w:val="28"/>
        </w:rPr>
        <w:t xml:space="preserve"> </w:t>
      </w:r>
      <w:r w:rsidR="007B52CA">
        <w:rPr>
          <w:rFonts w:cs="Arial"/>
          <w:sz w:val="28"/>
          <w:szCs w:val="28"/>
        </w:rPr>
        <w:t>age</w:t>
      </w:r>
      <w:r>
        <w:rPr>
          <w:rFonts w:cs="Arial"/>
          <w:sz w:val="28"/>
          <w:szCs w:val="28"/>
        </w:rPr>
        <w:t xml:space="preserve"> is not a consideration in their entrance to CAFRE, the level of tuition fee charged or the award of financial support.</w:t>
      </w:r>
    </w:p>
    <w:p w14:paraId="20E0E679" w14:textId="77777777" w:rsidR="001A1F90" w:rsidRDefault="001A1F90" w:rsidP="00870213">
      <w:pPr>
        <w:rPr>
          <w:rFonts w:cs="Arial"/>
          <w:sz w:val="28"/>
          <w:szCs w:val="28"/>
        </w:rPr>
      </w:pPr>
    </w:p>
    <w:p w14:paraId="5E88DE1B" w14:textId="0BCC1F24" w:rsidR="00870213" w:rsidRPr="00C22882" w:rsidRDefault="00870213" w:rsidP="00870213">
      <w:pPr>
        <w:rPr>
          <w:rFonts w:cs="Arial"/>
          <w:color w:val="FF0000"/>
          <w:sz w:val="28"/>
          <w:szCs w:val="28"/>
        </w:rPr>
      </w:pPr>
      <w:r>
        <w:rPr>
          <w:rFonts w:cs="Arial"/>
          <w:sz w:val="28"/>
          <w:szCs w:val="28"/>
        </w:rPr>
        <w:t xml:space="preserve">The Department gathers monitoring data for all students attending CAFRE.  The Department will continue to monitor relevant data on an ongoing basis based upon the </w:t>
      </w:r>
      <w:r w:rsidR="007D067D" w:rsidRPr="007D067D">
        <w:rPr>
          <w:rFonts w:cs="Arial"/>
          <w:sz w:val="28"/>
          <w:szCs w:val="28"/>
        </w:rPr>
        <w:t>new online Learner Management System</w:t>
      </w:r>
      <w:r>
        <w:rPr>
          <w:rFonts w:cs="Arial"/>
          <w:sz w:val="28"/>
          <w:szCs w:val="28"/>
        </w:rPr>
        <w:t>.</w:t>
      </w:r>
      <w:r w:rsidR="00C84233">
        <w:rPr>
          <w:rFonts w:cs="Arial"/>
          <w:sz w:val="28"/>
          <w:szCs w:val="28"/>
        </w:rPr>
        <w:t xml:space="preserve">  </w:t>
      </w:r>
    </w:p>
    <w:p w14:paraId="43BD9BD5" w14:textId="77777777" w:rsidR="00B92E4E" w:rsidRPr="00B92E4E" w:rsidRDefault="00B92E4E" w:rsidP="00870213">
      <w:r w:rsidRPr="00B92E4E">
        <w:rPr>
          <w:rFonts w:cs="Arial"/>
          <w:sz w:val="28"/>
          <w:szCs w:val="28"/>
        </w:rPr>
        <w:t>_______________________________________________________</w:t>
      </w:r>
    </w:p>
    <w:p w14:paraId="5C10150A" w14:textId="77777777" w:rsidR="00B92E4E" w:rsidRPr="00B92E4E" w:rsidRDefault="00B92E4E" w:rsidP="00B92E4E">
      <w:pPr>
        <w:rPr>
          <w:rFonts w:cs="Arial"/>
          <w:sz w:val="28"/>
          <w:szCs w:val="28"/>
        </w:rPr>
      </w:pPr>
    </w:p>
    <w:p w14:paraId="70041897" w14:textId="77777777" w:rsidR="00E5597A"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83051A3" w14:textId="7E2E58C8" w:rsidR="00073D7A" w:rsidRDefault="00073D7A" w:rsidP="00B92E4E">
      <w:pPr>
        <w:rPr>
          <w:rFonts w:cs="Arial"/>
          <w:sz w:val="28"/>
          <w:szCs w:val="28"/>
        </w:rPr>
      </w:pPr>
      <w:r>
        <w:rPr>
          <w:rFonts w:cs="Arial"/>
          <w:sz w:val="28"/>
          <w:szCs w:val="28"/>
        </w:rPr>
        <w:t>The 20</w:t>
      </w:r>
      <w:r w:rsidR="00874819">
        <w:rPr>
          <w:rFonts w:cs="Arial"/>
          <w:sz w:val="28"/>
          <w:szCs w:val="28"/>
        </w:rPr>
        <w:t>2</w:t>
      </w:r>
      <w:r>
        <w:rPr>
          <w:rFonts w:cs="Arial"/>
          <w:sz w:val="28"/>
          <w:szCs w:val="28"/>
        </w:rPr>
        <w:t xml:space="preserve">1 Census of Northern Ireland found that around </w:t>
      </w:r>
      <w:r w:rsidR="00AD2481">
        <w:rPr>
          <w:rFonts w:cs="Arial"/>
          <w:sz w:val="28"/>
          <w:szCs w:val="28"/>
        </w:rPr>
        <w:t>56</w:t>
      </w:r>
      <w:r>
        <w:rPr>
          <w:rFonts w:cs="Arial"/>
          <w:sz w:val="28"/>
          <w:szCs w:val="28"/>
        </w:rPr>
        <w:t>% of the population were married or in a civil partnership.</w:t>
      </w:r>
    </w:p>
    <w:p w14:paraId="20B8D2ED" w14:textId="68FA1CC5" w:rsidR="00073D7A" w:rsidRDefault="00073D7A" w:rsidP="00B92E4E">
      <w:pPr>
        <w:rPr>
          <w:rFonts w:cs="Arial"/>
          <w:sz w:val="28"/>
          <w:szCs w:val="28"/>
        </w:rPr>
      </w:pPr>
    </w:p>
    <w:p w14:paraId="3B563E91" w14:textId="74887060" w:rsidR="00AD2481" w:rsidRPr="003021B4" w:rsidRDefault="00AD2481" w:rsidP="00AD2481">
      <w:pPr>
        <w:rPr>
          <w:rFonts w:cs="Arial"/>
          <w:sz w:val="28"/>
          <w:szCs w:val="28"/>
        </w:rPr>
      </w:pPr>
      <w:r w:rsidRPr="00ED5468">
        <w:rPr>
          <w:rFonts w:cs="Arial"/>
          <w:sz w:val="28"/>
          <w:szCs w:val="28"/>
        </w:rPr>
        <w:t>The Northern Ireland Life and Times Survey 202</w:t>
      </w:r>
      <w:r w:rsidR="00D222A7" w:rsidRPr="00ED5468">
        <w:rPr>
          <w:rFonts w:cs="Arial"/>
          <w:sz w:val="28"/>
          <w:szCs w:val="28"/>
        </w:rPr>
        <w:t>2</w:t>
      </w:r>
      <w:r w:rsidRPr="00ED5468">
        <w:rPr>
          <w:rFonts w:cs="Arial"/>
          <w:sz w:val="28"/>
          <w:szCs w:val="28"/>
        </w:rPr>
        <w:t xml:space="preserve"> found that 5</w:t>
      </w:r>
      <w:r w:rsidR="00D222A7" w:rsidRPr="00ED5468">
        <w:rPr>
          <w:rFonts w:cs="Arial"/>
          <w:sz w:val="28"/>
          <w:szCs w:val="28"/>
        </w:rPr>
        <w:t>1</w:t>
      </w:r>
      <w:r w:rsidRPr="00ED5468">
        <w:rPr>
          <w:rFonts w:cs="Arial"/>
          <w:sz w:val="28"/>
          <w:szCs w:val="28"/>
        </w:rPr>
        <w:t>% of respondents were marrie</w:t>
      </w:r>
      <w:r w:rsidR="00ED5468" w:rsidRPr="00ED5468">
        <w:rPr>
          <w:rFonts w:cs="Arial"/>
          <w:sz w:val="28"/>
          <w:szCs w:val="28"/>
        </w:rPr>
        <w:t>d</w:t>
      </w:r>
      <w:r w:rsidR="00ED5468">
        <w:rPr>
          <w:rFonts w:cs="Arial"/>
          <w:sz w:val="28"/>
          <w:szCs w:val="28"/>
        </w:rPr>
        <w:t>, 34% Single (never married) and 14% Other (separated, divorced or widowed)</w:t>
      </w:r>
      <w:r w:rsidRPr="00ED5468">
        <w:rPr>
          <w:rFonts w:cs="Arial"/>
          <w:sz w:val="28"/>
          <w:szCs w:val="28"/>
        </w:rPr>
        <w:t>.</w:t>
      </w:r>
    </w:p>
    <w:p w14:paraId="5E2E8FF9" w14:textId="77777777" w:rsidR="00AD2481" w:rsidRDefault="00AD2481" w:rsidP="00B92E4E">
      <w:pPr>
        <w:rPr>
          <w:rFonts w:cs="Arial"/>
          <w:sz w:val="28"/>
          <w:szCs w:val="28"/>
        </w:rPr>
      </w:pPr>
    </w:p>
    <w:p w14:paraId="39EDE4C9" w14:textId="77777777" w:rsidR="007A7A78" w:rsidRDefault="007A7A78" w:rsidP="007A7A78">
      <w:pPr>
        <w:rPr>
          <w:rFonts w:cs="Arial"/>
          <w:sz w:val="28"/>
          <w:szCs w:val="28"/>
        </w:rPr>
      </w:pPr>
      <w:r w:rsidRPr="007A7A78">
        <w:rPr>
          <w:rFonts w:cs="Arial"/>
          <w:sz w:val="28"/>
          <w:szCs w:val="28"/>
        </w:rPr>
        <w:t>The Higher Education Statistics Agency (HESA) collects data on the enrolments at Northern Ireland Higher Education Institutions (excluding the Open University).  They found that in the academic year 2021/2022 10% were married or in a civil partnership.</w:t>
      </w:r>
    </w:p>
    <w:p w14:paraId="3B913D9B" w14:textId="77777777" w:rsidR="00F67DF3" w:rsidRDefault="00F67DF3" w:rsidP="007A7A78">
      <w:pPr>
        <w:rPr>
          <w:rFonts w:cs="Arial"/>
          <w:sz w:val="28"/>
          <w:szCs w:val="28"/>
        </w:rPr>
      </w:pPr>
    </w:p>
    <w:p w14:paraId="5493BF57" w14:textId="01849EC8" w:rsidR="00F67DF3" w:rsidRDefault="00F67DF3" w:rsidP="007A7A78">
      <w:pPr>
        <w:rPr>
          <w:rFonts w:cs="Arial"/>
          <w:sz w:val="28"/>
          <w:szCs w:val="28"/>
        </w:rPr>
      </w:pPr>
      <w:r w:rsidRPr="00F67DF3">
        <w:rPr>
          <w:rFonts w:cs="Arial"/>
          <w:sz w:val="28"/>
          <w:szCs w:val="28"/>
        </w:rPr>
        <w:t xml:space="preserve">CAFRE upgraded its Learner Management System (LMS) in February 2023 to move to online applications and enrolments for CAFRE courses, bringing the college in line with other Further and Higher Education establishments. As this is the first report from the new LMS and quality checks are ongoing, the CAFRE Equality monitoring figures below should be regarded as provisional. </w:t>
      </w:r>
    </w:p>
    <w:p w14:paraId="76542864" w14:textId="77777777" w:rsidR="00F67DF3" w:rsidRDefault="00F67DF3" w:rsidP="007A7A78">
      <w:pPr>
        <w:rPr>
          <w:rFonts w:cs="Arial"/>
          <w:sz w:val="28"/>
          <w:szCs w:val="28"/>
        </w:rPr>
      </w:pPr>
    </w:p>
    <w:p w14:paraId="54641E79" w14:textId="1DF5D43F" w:rsidR="007B52CA" w:rsidRPr="003021B4" w:rsidRDefault="006C067B" w:rsidP="00B92E4E">
      <w:pPr>
        <w:rPr>
          <w:rFonts w:cs="Arial"/>
          <w:sz w:val="28"/>
          <w:szCs w:val="28"/>
        </w:rPr>
      </w:pPr>
      <w:r w:rsidRPr="00B61534">
        <w:rPr>
          <w:rFonts w:cs="Arial"/>
          <w:sz w:val="28"/>
          <w:szCs w:val="28"/>
        </w:rPr>
        <w:t>Detailed information on all Section 75 categories is collected as part of CAFRE student registration</w:t>
      </w:r>
      <w:r>
        <w:rPr>
          <w:rFonts w:cs="Arial"/>
          <w:sz w:val="28"/>
          <w:szCs w:val="28"/>
        </w:rPr>
        <w:t xml:space="preserve">, however the special category questions are not mandatory, and the applicant/student can still submit an application without providing this information. </w:t>
      </w:r>
      <w:r w:rsidRPr="00BE306C">
        <w:rPr>
          <w:rFonts w:cs="Arial"/>
          <w:sz w:val="28"/>
          <w:szCs w:val="28"/>
        </w:rPr>
        <w:t>Of the 5</w:t>
      </w:r>
      <w:r>
        <w:rPr>
          <w:rFonts w:cs="Arial"/>
          <w:sz w:val="28"/>
          <w:szCs w:val="28"/>
        </w:rPr>
        <w:t>99</w:t>
      </w:r>
      <w:r w:rsidRPr="00BE306C">
        <w:rPr>
          <w:rFonts w:cs="Arial"/>
          <w:sz w:val="28"/>
          <w:szCs w:val="28"/>
        </w:rPr>
        <w:t xml:space="preserve"> students enrolled on CAFRE Higher Education courses </w:t>
      </w:r>
      <w:r w:rsidRPr="00BE306C">
        <w:rPr>
          <w:rFonts w:cs="Arial"/>
          <w:sz w:val="28"/>
          <w:szCs w:val="28"/>
        </w:rPr>
        <w:lastRenderedPageBreak/>
        <w:t>in 2023/2024,</w:t>
      </w:r>
      <w:r>
        <w:rPr>
          <w:rFonts w:cs="Arial"/>
          <w:sz w:val="28"/>
          <w:szCs w:val="28"/>
        </w:rPr>
        <w:t xml:space="preserve"> 95% (568) enrolled using the new online system and</w:t>
      </w:r>
      <w:r w:rsidRPr="00BE306C">
        <w:rPr>
          <w:rFonts w:cs="Arial"/>
          <w:sz w:val="28"/>
          <w:szCs w:val="28"/>
        </w:rPr>
        <w:t xml:space="preserve"> </w:t>
      </w:r>
      <w:r>
        <w:rPr>
          <w:rFonts w:cs="Arial"/>
          <w:sz w:val="28"/>
          <w:szCs w:val="28"/>
        </w:rPr>
        <w:t>61</w:t>
      </w:r>
      <w:r w:rsidRPr="00B61534">
        <w:rPr>
          <w:rFonts w:cs="Arial"/>
          <w:sz w:val="28"/>
          <w:szCs w:val="28"/>
        </w:rPr>
        <w:t>% (</w:t>
      </w:r>
      <w:r>
        <w:rPr>
          <w:rFonts w:cs="Arial"/>
          <w:sz w:val="28"/>
          <w:szCs w:val="28"/>
        </w:rPr>
        <w:t>349</w:t>
      </w:r>
      <w:r w:rsidRPr="00B61534">
        <w:rPr>
          <w:rFonts w:cs="Arial"/>
          <w:sz w:val="28"/>
          <w:szCs w:val="28"/>
        </w:rPr>
        <w:t xml:space="preserve">) completed </w:t>
      </w:r>
      <w:r>
        <w:rPr>
          <w:rFonts w:cs="Arial"/>
          <w:sz w:val="28"/>
          <w:szCs w:val="28"/>
        </w:rPr>
        <w:t>the question on marital status</w:t>
      </w:r>
      <w:r w:rsidRPr="00B61534">
        <w:rPr>
          <w:rFonts w:cs="Arial"/>
          <w:sz w:val="28"/>
          <w:szCs w:val="28"/>
        </w:rPr>
        <w:t>.</w:t>
      </w:r>
    </w:p>
    <w:p w14:paraId="798CACD1" w14:textId="77777777" w:rsidR="00073D7A" w:rsidRPr="001B5603" w:rsidRDefault="00073D7A" w:rsidP="00B92E4E">
      <w:pPr>
        <w:rPr>
          <w:rFonts w:cs="Arial"/>
          <w:sz w:val="28"/>
          <w:szCs w:val="28"/>
          <w:highlight w:val="yellow"/>
        </w:rPr>
      </w:pPr>
    </w:p>
    <w:p w14:paraId="24CEC37E" w14:textId="5640F3BD" w:rsidR="00870213" w:rsidRPr="003021B4" w:rsidRDefault="00073D7A" w:rsidP="00B92E4E">
      <w:pPr>
        <w:rPr>
          <w:rFonts w:cs="Arial"/>
          <w:sz w:val="28"/>
          <w:szCs w:val="28"/>
        </w:rPr>
      </w:pPr>
      <w:r w:rsidRPr="00D92B0D">
        <w:rPr>
          <w:rFonts w:cs="Arial"/>
          <w:sz w:val="28"/>
          <w:szCs w:val="28"/>
        </w:rPr>
        <w:t>Stude</w:t>
      </w:r>
      <w:r w:rsidR="008E3C8C" w:rsidRPr="00D92B0D">
        <w:rPr>
          <w:rFonts w:cs="Arial"/>
          <w:sz w:val="28"/>
          <w:szCs w:val="28"/>
        </w:rPr>
        <w:t>nt Equality Monitoring Data 202</w:t>
      </w:r>
      <w:r w:rsidR="00D92B0D">
        <w:rPr>
          <w:rFonts w:cs="Arial"/>
          <w:sz w:val="28"/>
          <w:szCs w:val="28"/>
        </w:rPr>
        <w:t>3</w:t>
      </w:r>
      <w:r w:rsidR="008E3C8C" w:rsidRPr="00D92B0D">
        <w:rPr>
          <w:rFonts w:cs="Arial"/>
          <w:sz w:val="28"/>
          <w:szCs w:val="28"/>
        </w:rPr>
        <w:t>/202</w:t>
      </w:r>
      <w:r w:rsidR="00D92B0D">
        <w:rPr>
          <w:rFonts w:cs="Arial"/>
          <w:sz w:val="28"/>
          <w:szCs w:val="28"/>
        </w:rPr>
        <w:t>4</w:t>
      </w:r>
      <w:r w:rsidRPr="00D92B0D">
        <w:rPr>
          <w:rFonts w:cs="Arial"/>
          <w:sz w:val="28"/>
          <w:szCs w:val="28"/>
        </w:rPr>
        <w:t xml:space="preserve"> found that at undergraduate </w:t>
      </w:r>
      <w:r w:rsidR="007B1638" w:rsidRPr="00D92B0D">
        <w:rPr>
          <w:rFonts w:cs="Arial"/>
          <w:sz w:val="28"/>
          <w:szCs w:val="28"/>
        </w:rPr>
        <w:t>and post</w:t>
      </w:r>
      <w:r w:rsidR="00673698" w:rsidRPr="00D92B0D">
        <w:rPr>
          <w:rFonts w:cs="Arial"/>
          <w:sz w:val="28"/>
          <w:szCs w:val="28"/>
        </w:rPr>
        <w:t xml:space="preserve">graduate level around </w:t>
      </w:r>
      <w:r w:rsidR="00AF4C2F">
        <w:rPr>
          <w:rFonts w:cs="Arial"/>
          <w:sz w:val="28"/>
          <w:szCs w:val="28"/>
        </w:rPr>
        <w:t>8</w:t>
      </w:r>
      <w:r w:rsidRPr="00D92B0D">
        <w:rPr>
          <w:rFonts w:cs="Arial"/>
          <w:sz w:val="28"/>
          <w:szCs w:val="28"/>
        </w:rPr>
        <w:t>% were married or in a civil partnership</w:t>
      </w:r>
      <w:r w:rsidR="00E321BF">
        <w:rPr>
          <w:rFonts w:cs="Arial"/>
          <w:sz w:val="28"/>
          <w:szCs w:val="28"/>
        </w:rPr>
        <w:t xml:space="preserve"> and 89% were single, never married</w:t>
      </w:r>
      <w:r w:rsidR="00AF4C2F">
        <w:rPr>
          <w:rFonts w:cs="Arial"/>
          <w:sz w:val="28"/>
          <w:szCs w:val="28"/>
        </w:rPr>
        <w:t>.</w:t>
      </w:r>
    </w:p>
    <w:p w14:paraId="2B2E6C1A" w14:textId="77777777" w:rsidR="00870213" w:rsidRPr="003021B4" w:rsidRDefault="00870213" w:rsidP="00B92E4E">
      <w:pPr>
        <w:rPr>
          <w:rFonts w:cs="Arial"/>
          <w:sz w:val="28"/>
          <w:szCs w:val="28"/>
        </w:rPr>
      </w:pPr>
    </w:p>
    <w:p w14:paraId="0EFC7CB0" w14:textId="4D947310" w:rsidR="007B52CA" w:rsidRPr="003021B4" w:rsidRDefault="007B52CA" w:rsidP="00B92E4E">
      <w:pPr>
        <w:rPr>
          <w:rFonts w:cs="Arial"/>
          <w:sz w:val="28"/>
          <w:szCs w:val="28"/>
        </w:rPr>
      </w:pPr>
      <w:r w:rsidRPr="003021B4">
        <w:rPr>
          <w:rFonts w:cs="Arial"/>
          <w:sz w:val="28"/>
          <w:szCs w:val="28"/>
        </w:rPr>
        <w:t>Admission to higher education courses at CAFRE is based solely on academic ability.  A student’s marital status is not a consideration in their entrance to CAFRE, the level of tuition fee charged or the award of financial support.</w:t>
      </w:r>
    </w:p>
    <w:p w14:paraId="55AFB49F" w14:textId="77777777" w:rsidR="007B52CA" w:rsidRPr="003021B4" w:rsidRDefault="007B52CA" w:rsidP="00B92E4E">
      <w:pPr>
        <w:rPr>
          <w:rFonts w:cs="Arial"/>
          <w:sz w:val="28"/>
          <w:szCs w:val="28"/>
        </w:rPr>
      </w:pPr>
    </w:p>
    <w:p w14:paraId="2EF5E52F" w14:textId="3591DD99" w:rsidR="00870213" w:rsidRDefault="00870213" w:rsidP="00870213">
      <w:pPr>
        <w:rPr>
          <w:rFonts w:cs="Arial"/>
          <w:sz w:val="28"/>
          <w:szCs w:val="28"/>
        </w:rPr>
      </w:pPr>
      <w:r w:rsidRPr="003021B4">
        <w:rPr>
          <w:rFonts w:cs="Arial"/>
          <w:sz w:val="28"/>
          <w:szCs w:val="28"/>
        </w:rPr>
        <w:t>The Department gathers monitoring data for all students attending CAFRE</w:t>
      </w:r>
      <w:r>
        <w:rPr>
          <w:rFonts w:cs="Arial"/>
          <w:sz w:val="28"/>
          <w:szCs w:val="28"/>
        </w:rPr>
        <w:t xml:space="preserve">.  The Department will continue to monitor relevant data on an ongoing basis based upon </w:t>
      </w:r>
      <w:r w:rsidR="007D067D" w:rsidRPr="007D067D">
        <w:rPr>
          <w:rFonts w:cs="Arial"/>
          <w:sz w:val="28"/>
          <w:szCs w:val="28"/>
        </w:rPr>
        <w:t xml:space="preserve">the new online Learner Management System.  </w:t>
      </w:r>
    </w:p>
    <w:p w14:paraId="2A65F758" w14:textId="77777777" w:rsidR="00B92E4E" w:rsidRPr="00B92E4E" w:rsidRDefault="00B92E4E" w:rsidP="00B92E4E">
      <w:r w:rsidRPr="00B92E4E">
        <w:rPr>
          <w:rFonts w:cs="Arial"/>
          <w:sz w:val="28"/>
          <w:szCs w:val="28"/>
        </w:rPr>
        <w:t>_______________________________________________________</w:t>
      </w:r>
    </w:p>
    <w:p w14:paraId="24CEB872" w14:textId="77777777" w:rsidR="00B92E4E" w:rsidRDefault="00B92E4E" w:rsidP="00B92E4E">
      <w:pPr>
        <w:rPr>
          <w:rFonts w:cs="Arial"/>
          <w:b/>
          <w:sz w:val="28"/>
          <w:szCs w:val="28"/>
        </w:rPr>
      </w:pPr>
    </w:p>
    <w:p w14:paraId="2986C036" w14:textId="77777777" w:rsidR="00E5597A"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51F02D3B" w14:textId="44FD949A" w:rsidR="00AD2481" w:rsidRDefault="00AD2481" w:rsidP="00AD2481">
      <w:pPr>
        <w:rPr>
          <w:rFonts w:cs="Arial"/>
          <w:sz w:val="28"/>
          <w:szCs w:val="28"/>
        </w:rPr>
      </w:pPr>
      <w:r>
        <w:rPr>
          <w:rFonts w:cs="Arial"/>
          <w:sz w:val="28"/>
          <w:szCs w:val="28"/>
        </w:rPr>
        <w:t>The 2021 Census of Northern Ireland found that 90% of the population identified as being straight or heterosexual while 2% identified as lesbian, gay, bisexual or other sexual orientation.</w:t>
      </w:r>
    </w:p>
    <w:p w14:paraId="5A2ED6B8" w14:textId="77777777" w:rsidR="00AD2481" w:rsidRDefault="00AD2481" w:rsidP="00B92E4E">
      <w:pPr>
        <w:rPr>
          <w:rFonts w:cs="Arial"/>
          <w:sz w:val="28"/>
          <w:szCs w:val="28"/>
        </w:rPr>
      </w:pPr>
    </w:p>
    <w:p w14:paraId="3188A671" w14:textId="4F53AEB3" w:rsidR="00AA7456" w:rsidRDefault="00AD2481" w:rsidP="00B92E4E">
      <w:pPr>
        <w:rPr>
          <w:rFonts w:cs="Arial"/>
          <w:sz w:val="28"/>
          <w:szCs w:val="28"/>
        </w:rPr>
      </w:pPr>
      <w:r w:rsidRPr="00ED5468">
        <w:rPr>
          <w:rFonts w:cs="Arial"/>
          <w:sz w:val="28"/>
          <w:szCs w:val="28"/>
        </w:rPr>
        <w:t>T</w:t>
      </w:r>
      <w:r w:rsidR="00AA7456" w:rsidRPr="00ED5468">
        <w:rPr>
          <w:rFonts w:cs="Arial"/>
          <w:sz w:val="28"/>
          <w:szCs w:val="28"/>
        </w:rPr>
        <w:t>he Northern Ir</w:t>
      </w:r>
      <w:r w:rsidR="00F54059" w:rsidRPr="00ED5468">
        <w:rPr>
          <w:rFonts w:cs="Arial"/>
          <w:sz w:val="28"/>
          <w:szCs w:val="28"/>
        </w:rPr>
        <w:t>eland Life and Times Survey 202</w:t>
      </w:r>
      <w:r w:rsidR="00ED5468" w:rsidRPr="00ED5468">
        <w:rPr>
          <w:rFonts w:cs="Arial"/>
          <w:sz w:val="28"/>
          <w:szCs w:val="28"/>
        </w:rPr>
        <w:t>2</w:t>
      </w:r>
      <w:r w:rsidR="00F54059" w:rsidRPr="00ED5468">
        <w:rPr>
          <w:rFonts w:cs="Arial"/>
          <w:sz w:val="28"/>
          <w:szCs w:val="28"/>
        </w:rPr>
        <w:t xml:space="preserve"> 9</w:t>
      </w:r>
      <w:r w:rsidRPr="00ED5468">
        <w:rPr>
          <w:rFonts w:cs="Arial"/>
          <w:sz w:val="28"/>
          <w:szCs w:val="28"/>
        </w:rPr>
        <w:t>3</w:t>
      </w:r>
      <w:r w:rsidR="00F54059" w:rsidRPr="00ED5468">
        <w:rPr>
          <w:rFonts w:cs="Arial"/>
          <w:sz w:val="28"/>
          <w:szCs w:val="28"/>
        </w:rPr>
        <w:t xml:space="preserve">% identified as heterosexual, </w:t>
      </w:r>
      <w:r w:rsidRPr="00ED5468">
        <w:rPr>
          <w:rFonts w:cs="Arial"/>
          <w:sz w:val="28"/>
          <w:szCs w:val="28"/>
        </w:rPr>
        <w:t>6</w:t>
      </w:r>
      <w:r w:rsidR="00AA7456" w:rsidRPr="00ED5468">
        <w:rPr>
          <w:rFonts w:cs="Arial"/>
          <w:sz w:val="28"/>
          <w:szCs w:val="28"/>
        </w:rPr>
        <w:t>% as L</w:t>
      </w:r>
      <w:r w:rsidRPr="00ED5468">
        <w:rPr>
          <w:rFonts w:cs="Arial"/>
          <w:sz w:val="28"/>
          <w:szCs w:val="28"/>
        </w:rPr>
        <w:t xml:space="preserve">esbian, </w:t>
      </w:r>
      <w:r w:rsidR="00AA7456" w:rsidRPr="00ED5468">
        <w:rPr>
          <w:rFonts w:cs="Arial"/>
          <w:sz w:val="28"/>
          <w:szCs w:val="28"/>
        </w:rPr>
        <w:t>G</w:t>
      </w:r>
      <w:r w:rsidRPr="00ED5468">
        <w:rPr>
          <w:rFonts w:cs="Arial"/>
          <w:sz w:val="28"/>
          <w:szCs w:val="28"/>
        </w:rPr>
        <w:t xml:space="preserve">ay or </w:t>
      </w:r>
      <w:r w:rsidR="00AA7456" w:rsidRPr="00ED5468">
        <w:rPr>
          <w:rFonts w:cs="Arial"/>
          <w:sz w:val="28"/>
          <w:szCs w:val="28"/>
        </w:rPr>
        <w:t>B</w:t>
      </w:r>
      <w:r w:rsidRPr="00ED5468">
        <w:rPr>
          <w:rFonts w:cs="Arial"/>
          <w:sz w:val="28"/>
          <w:szCs w:val="28"/>
        </w:rPr>
        <w:t>isexual</w:t>
      </w:r>
      <w:r w:rsidR="00AA7456" w:rsidRPr="00ED5468">
        <w:rPr>
          <w:rFonts w:cs="Arial"/>
          <w:sz w:val="28"/>
          <w:szCs w:val="28"/>
        </w:rPr>
        <w:t>.</w:t>
      </w:r>
    </w:p>
    <w:p w14:paraId="4C6D222D" w14:textId="77777777" w:rsidR="00F67DF3" w:rsidRDefault="00F67DF3" w:rsidP="00B92E4E">
      <w:pPr>
        <w:rPr>
          <w:rFonts w:cs="Arial"/>
          <w:sz w:val="28"/>
          <w:szCs w:val="28"/>
        </w:rPr>
      </w:pPr>
    </w:p>
    <w:p w14:paraId="4E352E75" w14:textId="6076BA56" w:rsidR="00F67DF3" w:rsidRDefault="00F67DF3" w:rsidP="00B92E4E">
      <w:pPr>
        <w:rPr>
          <w:rFonts w:cs="Arial"/>
          <w:sz w:val="28"/>
          <w:szCs w:val="28"/>
        </w:rPr>
      </w:pPr>
      <w:r w:rsidRPr="00F67DF3">
        <w:rPr>
          <w:rFonts w:cs="Arial"/>
          <w:sz w:val="28"/>
          <w:szCs w:val="28"/>
        </w:rPr>
        <w:t xml:space="preserve">CAFRE upgraded its Learner Management System (LMS) in February 2023 to move to online applications and enrolments for CAFRE courses, bringing the college in line with other Further and Higher Education establishments. As this is the first report from the new LMS and quality checks are ongoing, the CAFRE Equality monitoring figures below should be regarded as provisional. </w:t>
      </w:r>
    </w:p>
    <w:p w14:paraId="2F7FD162" w14:textId="77777777" w:rsidR="00F67DF3" w:rsidRDefault="00F67DF3" w:rsidP="00B92E4E">
      <w:pPr>
        <w:rPr>
          <w:rFonts w:cs="Arial"/>
          <w:sz w:val="28"/>
          <w:szCs w:val="28"/>
        </w:rPr>
      </w:pPr>
    </w:p>
    <w:p w14:paraId="2B3CE281" w14:textId="7A344DA3" w:rsidR="006C067B" w:rsidRPr="006C067B" w:rsidRDefault="006C067B" w:rsidP="006C067B">
      <w:pPr>
        <w:rPr>
          <w:rFonts w:cs="Arial"/>
          <w:sz w:val="28"/>
          <w:szCs w:val="28"/>
        </w:rPr>
      </w:pPr>
      <w:r w:rsidRPr="006C067B">
        <w:rPr>
          <w:rFonts w:cs="Arial"/>
          <w:sz w:val="28"/>
          <w:szCs w:val="28"/>
        </w:rPr>
        <w:t xml:space="preserve">Detailed information on all Section 75 categories is collected as part of CAFRE student registration, however the special category questions are not mandatory, and the applicant/student can still submit an application without providing this information. Of the 599 students enrolled on CAFRE Higher Education courses in 2023/2024, 95% (568) enrolled using the new online system and </w:t>
      </w:r>
      <w:r>
        <w:rPr>
          <w:rFonts w:cs="Arial"/>
          <w:sz w:val="28"/>
          <w:szCs w:val="28"/>
        </w:rPr>
        <w:t>63</w:t>
      </w:r>
      <w:r w:rsidRPr="006C067B">
        <w:rPr>
          <w:rFonts w:cs="Arial"/>
          <w:sz w:val="28"/>
          <w:szCs w:val="28"/>
        </w:rPr>
        <w:t>% (3</w:t>
      </w:r>
      <w:r>
        <w:rPr>
          <w:rFonts w:cs="Arial"/>
          <w:sz w:val="28"/>
          <w:szCs w:val="28"/>
        </w:rPr>
        <w:t>56</w:t>
      </w:r>
      <w:r w:rsidRPr="006C067B">
        <w:rPr>
          <w:rFonts w:cs="Arial"/>
          <w:sz w:val="28"/>
          <w:szCs w:val="28"/>
        </w:rPr>
        <w:t xml:space="preserve">) completed </w:t>
      </w:r>
      <w:r>
        <w:rPr>
          <w:rFonts w:cs="Arial"/>
          <w:sz w:val="28"/>
          <w:szCs w:val="28"/>
        </w:rPr>
        <w:t>the question on sexual orientation</w:t>
      </w:r>
      <w:r w:rsidRPr="006C067B">
        <w:rPr>
          <w:rFonts w:cs="Arial"/>
          <w:sz w:val="28"/>
          <w:szCs w:val="28"/>
        </w:rPr>
        <w:t>.</w:t>
      </w:r>
    </w:p>
    <w:p w14:paraId="73190D13" w14:textId="77777777" w:rsidR="00AA7456" w:rsidRPr="003021B4" w:rsidRDefault="00AA7456" w:rsidP="00B92E4E">
      <w:pPr>
        <w:rPr>
          <w:rFonts w:cs="Arial"/>
          <w:sz w:val="28"/>
          <w:szCs w:val="28"/>
        </w:rPr>
      </w:pPr>
    </w:p>
    <w:p w14:paraId="231796FB" w14:textId="10C8F2BE" w:rsidR="00870213" w:rsidRPr="003021B4" w:rsidRDefault="00AA7456" w:rsidP="00B92E4E">
      <w:pPr>
        <w:rPr>
          <w:rFonts w:cs="Arial"/>
          <w:sz w:val="28"/>
          <w:szCs w:val="28"/>
        </w:rPr>
      </w:pPr>
      <w:r w:rsidRPr="003021B4">
        <w:rPr>
          <w:rFonts w:cs="Arial"/>
          <w:sz w:val="28"/>
          <w:szCs w:val="28"/>
        </w:rPr>
        <w:t>Stude</w:t>
      </w:r>
      <w:r w:rsidR="00F54059" w:rsidRPr="003021B4">
        <w:rPr>
          <w:rFonts w:cs="Arial"/>
          <w:sz w:val="28"/>
          <w:szCs w:val="28"/>
        </w:rPr>
        <w:t>nt Equality Monitoring Data 202</w:t>
      </w:r>
      <w:r w:rsidR="004A4EC3">
        <w:rPr>
          <w:rFonts w:cs="Arial"/>
          <w:sz w:val="28"/>
          <w:szCs w:val="28"/>
        </w:rPr>
        <w:t>3</w:t>
      </w:r>
      <w:r w:rsidR="00F54059" w:rsidRPr="003021B4">
        <w:rPr>
          <w:rFonts w:cs="Arial"/>
          <w:sz w:val="28"/>
          <w:szCs w:val="28"/>
        </w:rPr>
        <w:t>/202</w:t>
      </w:r>
      <w:r w:rsidR="004A4EC3">
        <w:rPr>
          <w:rFonts w:cs="Arial"/>
          <w:sz w:val="28"/>
          <w:szCs w:val="28"/>
        </w:rPr>
        <w:t>4</w:t>
      </w:r>
      <w:r w:rsidRPr="003021B4">
        <w:rPr>
          <w:rFonts w:cs="Arial"/>
          <w:sz w:val="28"/>
          <w:szCs w:val="28"/>
        </w:rPr>
        <w:t xml:space="preserve"> found that at undergr</w:t>
      </w:r>
      <w:r w:rsidR="008431CB" w:rsidRPr="003021B4">
        <w:rPr>
          <w:rFonts w:cs="Arial"/>
          <w:sz w:val="28"/>
          <w:szCs w:val="28"/>
        </w:rPr>
        <w:t>aduate and postgraduate level 9</w:t>
      </w:r>
      <w:r w:rsidR="00AF4C2F">
        <w:rPr>
          <w:rFonts w:cs="Arial"/>
          <w:sz w:val="28"/>
          <w:szCs w:val="28"/>
        </w:rPr>
        <w:t>6</w:t>
      </w:r>
      <w:r w:rsidRPr="003021B4">
        <w:rPr>
          <w:rFonts w:cs="Arial"/>
          <w:sz w:val="28"/>
          <w:szCs w:val="28"/>
        </w:rPr>
        <w:t>% of stude</w:t>
      </w:r>
      <w:r w:rsidR="008431CB" w:rsidRPr="003021B4">
        <w:rPr>
          <w:rFonts w:cs="Arial"/>
          <w:sz w:val="28"/>
          <w:szCs w:val="28"/>
        </w:rPr>
        <w:t xml:space="preserve">nts identify as heterosexual, </w:t>
      </w:r>
      <w:r w:rsidR="00E321BF">
        <w:rPr>
          <w:rFonts w:cs="Arial"/>
          <w:sz w:val="28"/>
          <w:szCs w:val="28"/>
        </w:rPr>
        <w:t>1</w:t>
      </w:r>
      <w:r w:rsidR="008431CB" w:rsidRPr="003021B4">
        <w:rPr>
          <w:rFonts w:cs="Arial"/>
          <w:sz w:val="28"/>
          <w:szCs w:val="28"/>
        </w:rPr>
        <w:t>% as L</w:t>
      </w:r>
      <w:r w:rsidR="00145F23">
        <w:rPr>
          <w:rFonts w:cs="Arial"/>
          <w:sz w:val="28"/>
          <w:szCs w:val="28"/>
        </w:rPr>
        <w:t>esbian, Gay</w:t>
      </w:r>
      <w:r w:rsidR="00A04D24">
        <w:rPr>
          <w:rFonts w:cs="Arial"/>
          <w:sz w:val="28"/>
          <w:szCs w:val="28"/>
        </w:rPr>
        <w:t xml:space="preserve">, </w:t>
      </w:r>
      <w:r w:rsidR="008431CB" w:rsidRPr="003021B4">
        <w:rPr>
          <w:rFonts w:cs="Arial"/>
          <w:sz w:val="28"/>
          <w:szCs w:val="28"/>
        </w:rPr>
        <w:t>B</w:t>
      </w:r>
      <w:r w:rsidR="00145F23">
        <w:rPr>
          <w:rFonts w:cs="Arial"/>
          <w:sz w:val="28"/>
          <w:szCs w:val="28"/>
        </w:rPr>
        <w:t>isexual</w:t>
      </w:r>
      <w:r w:rsidR="00A04D24">
        <w:rPr>
          <w:rFonts w:cs="Arial"/>
          <w:sz w:val="28"/>
          <w:szCs w:val="28"/>
        </w:rPr>
        <w:t xml:space="preserve"> or Other</w:t>
      </w:r>
      <w:r w:rsidR="008431CB" w:rsidRPr="003021B4">
        <w:rPr>
          <w:rFonts w:cs="Arial"/>
          <w:sz w:val="28"/>
          <w:szCs w:val="28"/>
        </w:rPr>
        <w:t xml:space="preserve"> and </w:t>
      </w:r>
      <w:r w:rsidR="00A04D24">
        <w:rPr>
          <w:rFonts w:cs="Arial"/>
          <w:sz w:val="28"/>
          <w:szCs w:val="28"/>
        </w:rPr>
        <w:t>2</w:t>
      </w:r>
      <w:r w:rsidRPr="003021B4">
        <w:rPr>
          <w:rFonts w:cs="Arial"/>
          <w:sz w:val="28"/>
          <w:szCs w:val="28"/>
        </w:rPr>
        <w:t>% preferred not to say.</w:t>
      </w:r>
    </w:p>
    <w:p w14:paraId="5B07D627" w14:textId="77777777" w:rsidR="00870213" w:rsidRPr="003021B4" w:rsidRDefault="00870213" w:rsidP="00B92E4E">
      <w:pPr>
        <w:rPr>
          <w:rFonts w:cs="Arial"/>
          <w:sz w:val="28"/>
          <w:szCs w:val="28"/>
        </w:rPr>
      </w:pPr>
    </w:p>
    <w:p w14:paraId="530F0FF1" w14:textId="7FF32808" w:rsidR="007B52CA" w:rsidRPr="003021B4" w:rsidRDefault="007B52CA" w:rsidP="00B92E4E">
      <w:pPr>
        <w:rPr>
          <w:rFonts w:cs="Arial"/>
          <w:sz w:val="28"/>
          <w:szCs w:val="28"/>
        </w:rPr>
      </w:pPr>
      <w:r w:rsidRPr="003021B4">
        <w:rPr>
          <w:rFonts w:cs="Arial"/>
          <w:sz w:val="28"/>
          <w:szCs w:val="28"/>
        </w:rPr>
        <w:lastRenderedPageBreak/>
        <w:t>Admission to higher education courses at CAFRE is based solely on academic ability.  A student’s sexual orientation is not a consideration in their entrance to CAFRE, the level of tuition fee charged or the award of financial support.</w:t>
      </w:r>
    </w:p>
    <w:p w14:paraId="2FE0F699" w14:textId="77777777" w:rsidR="007B52CA" w:rsidRPr="003021B4" w:rsidRDefault="007B52CA" w:rsidP="00B92E4E">
      <w:pPr>
        <w:rPr>
          <w:rFonts w:cs="Arial"/>
          <w:sz w:val="28"/>
          <w:szCs w:val="28"/>
        </w:rPr>
      </w:pPr>
    </w:p>
    <w:p w14:paraId="56AF6E22" w14:textId="49CD5FBE" w:rsidR="00870213" w:rsidRDefault="00870213" w:rsidP="00870213">
      <w:pPr>
        <w:rPr>
          <w:rFonts w:cs="Arial"/>
          <w:sz w:val="28"/>
          <w:szCs w:val="28"/>
        </w:rPr>
      </w:pPr>
      <w:r w:rsidRPr="003021B4">
        <w:rPr>
          <w:rFonts w:cs="Arial"/>
          <w:sz w:val="28"/>
          <w:szCs w:val="28"/>
        </w:rPr>
        <w:t xml:space="preserve">The Department gathers monitoring data for all students attending CAFRE.  The Department will continue to monitor relevant data </w:t>
      </w:r>
      <w:r>
        <w:rPr>
          <w:rFonts w:cs="Arial"/>
          <w:sz w:val="28"/>
          <w:szCs w:val="28"/>
        </w:rPr>
        <w:t xml:space="preserve">on an ongoing basis based upon </w:t>
      </w:r>
      <w:r w:rsidR="007D067D" w:rsidRPr="007D067D">
        <w:rPr>
          <w:rFonts w:cs="Arial"/>
          <w:sz w:val="28"/>
          <w:szCs w:val="28"/>
        </w:rPr>
        <w:t xml:space="preserve">the new online Learner Management System.  </w:t>
      </w:r>
    </w:p>
    <w:p w14:paraId="2320F1A2" w14:textId="77777777" w:rsidR="00B92E4E" w:rsidRPr="00B92E4E" w:rsidRDefault="00B92E4E" w:rsidP="00B92E4E">
      <w:r w:rsidRPr="00B92E4E">
        <w:rPr>
          <w:rFonts w:cs="Arial"/>
          <w:sz w:val="28"/>
          <w:szCs w:val="28"/>
        </w:rPr>
        <w:t>_______________________________________________________</w:t>
      </w:r>
    </w:p>
    <w:p w14:paraId="41E2A12E" w14:textId="77777777" w:rsidR="00B92E4E" w:rsidRPr="00B92E4E" w:rsidRDefault="00B92E4E" w:rsidP="00B92E4E">
      <w:pPr>
        <w:rPr>
          <w:rFonts w:cs="Arial"/>
          <w:sz w:val="28"/>
          <w:szCs w:val="28"/>
        </w:rPr>
      </w:pPr>
    </w:p>
    <w:p w14:paraId="2E4E2692" w14:textId="77777777" w:rsidR="00E5597A"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72A861C" w14:textId="12A1D47A" w:rsidR="00AA7456" w:rsidRPr="003021B4" w:rsidRDefault="00AA7456" w:rsidP="00B92E4E">
      <w:pPr>
        <w:rPr>
          <w:rFonts w:cs="Arial"/>
          <w:sz w:val="28"/>
          <w:szCs w:val="28"/>
        </w:rPr>
      </w:pPr>
      <w:r w:rsidRPr="003021B4">
        <w:rPr>
          <w:rFonts w:cs="Arial"/>
          <w:sz w:val="28"/>
          <w:szCs w:val="28"/>
        </w:rPr>
        <w:t>The 20</w:t>
      </w:r>
      <w:r w:rsidR="00AD2481">
        <w:rPr>
          <w:rFonts w:cs="Arial"/>
          <w:sz w:val="28"/>
          <w:szCs w:val="28"/>
        </w:rPr>
        <w:t>2</w:t>
      </w:r>
      <w:r w:rsidRPr="003021B4">
        <w:rPr>
          <w:rFonts w:cs="Arial"/>
          <w:sz w:val="28"/>
          <w:szCs w:val="28"/>
        </w:rPr>
        <w:t>1 Census of Northern Ireland found that 51% of the population were female and 49% were male.</w:t>
      </w:r>
    </w:p>
    <w:p w14:paraId="05679633" w14:textId="77777777" w:rsidR="00AA7456" w:rsidRPr="003021B4" w:rsidRDefault="00AA7456" w:rsidP="00B92E4E">
      <w:pPr>
        <w:rPr>
          <w:rFonts w:cs="Arial"/>
          <w:sz w:val="28"/>
          <w:szCs w:val="28"/>
        </w:rPr>
      </w:pPr>
    </w:p>
    <w:p w14:paraId="71F9D494" w14:textId="1816C28D" w:rsidR="00161A80" w:rsidRPr="003021B4" w:rsidRDefault="00161A80" w:rsidP="00B92E4E">
      <w:pPr>
        <w:rPr>
          <w:rFonts w:cs="Arial"/>
          <w:sz w:val="28"/>
          <w:szCs w:val="28"/>
        </w:rPr>
      </w:pPr>
      <w:r w:rsidRPr="00ED5468">
        <w:rPr>
          <w:rFonts w:cs="Arial"/>
          <w:sz w:val="28"/>
          <w:szCs w:val="28"/>
        </w:rPr>
        <w:t>The Northern Ir</w:t>
      </w:r>
      <w:r w:rsidR="00B822AC" w:rsidRPr="00ED5468">
        <w:rPr>
          <w:rFonts w:cs="Arial"/>
          <w:sz w:val="28"/>
          <w:szCs w:val="28"/>
        </w:rPr>
        <w:t>eland Life and Times Survey 202</w:t>
      </w:r>
      <w:r w:rsidR="00ED5468" w:rsidRPr="00ED5468">
        <w:rPr>
          <w:rFonts w:cs="Arial"/>
          <w:sz w:val="28"/>
          <w:szCs w:val="28"/>
        </w:rPr>
        <w:t>2</w:t>
      </w:r>
      <w:r w:rsidRPr="00ED5468">
        <w:rPr>
          <w:rFonts w:cs="Arial"/>
          <w:sz w:val="28"/>
          <w:szCs w:val="28"/>
        </w:rPr>
        <w:t xml:space="preserve"> found that </w:t>
      </w:r>
      <w:r w:rsidR="00AD2481" w:rsidRPr="00ED5468">
        <w:rPr>
          <w:rFonts w:cs="Arial"/>
          <w:sz w:val="28"/>
          <w:szCs w:val="28"/>
        </w:rPr>
        <w:t>51</w:t>
      </w:r>
      <w:r w:rsidRPr="00ED5468">
        <w:rPr>
          <w:rFonts w:cs="Arial"/>
          <w:sz w:val="28"/>
          <w:szCs w:val="28"/>
        </w:rPr>
        <w:t>% o</w:t>
      </w:r>
      <w:r w:rsidR="00B822AC" w:rsidRPr="00ED5468">
        <w:rPr>
          <w:rFonts w:cs="Arial"/>
          <w:sz w:val="28"/>
          <w:szCs w:val="28"/>
        </w:rPr>
        <w:t xml:space="preserve">f respondents were </w:t>
      </w:r>
      <w:r w:rsidR="00ED5468" w:rsidRPr="00ED5468">
        <w:rPr>
          <w:rFonts w:cs="Arial"/>
          <w:sz w:val="28"/>
          <w:szCs w:val="28"/>
        </w:rPr>
        <w:t>male</w:t>
      </w:r>
      <w:r w:rsidR="00B822AC" w:rsidRPr="00ED5468">
        <w:rPr>
          <w:rFonts w:cs="Arial"/>
          <w:sz w:val="28"/>
          <w:szCs w:val="28"/>
        </w:rPr>
        <w:t xml:space="preserve"> and 4</w:t>
      </w:r>
      <w:r w:rsidR="00AD2481" w:rsidRPr="00ED5468">
        <w:rPr>
          <w:rFonts w:cs="Arial"/>
          <w:sz w:val="28"/>
          <w:szCs w:val="28"/>
        </w:rPr>
        <w:t>9</w:t>
      </w:r>
      <w:r w:rsidRPr="00ED5468">
        <w:rPr>
          <w:rFonts w:cs="Arial"/>
          <w:sz w:val="28"/>
          <w:szCs w:val="28"/>
        </w:rPr>
        <w:t xml:space="preserve">% were </w:t>
      </w:r>
      <w:r w:rsidR="00ED5468" w:rsidRPr="00ED5468">
        <w:rPr>
          <w:rFonts w:cs="Arial"/>
          <w:sz w:val="28"/>
          <w:szCs w:val="28"/>
        </w:rPr>
        <w:t>fe</w:t>
      </w:r>
      <w:r w:rsidRPr="00ED5468">
        <w:rPr>
          <w:rFonts w:cs="Arial"/>
          <w:sz w:val="28"/>
          <w:szCs w:val="28"/>
        </w:rPr>
        <w:t>male.</w:t>
      </w:r>
    </w:p>
    <w:p w14:paraId="185D187F" w14:textId="77777777" w:rsidR="007B1638" w:rsidRPr="003021B4" w:rsidRDefault="007B1638" w:rsidP="00B92E4E">
      <w:pPr>
        <w:rPr>
          <w:rFonts w:cs="Arial"/>
          <w:sz w:val="28"/>
          <w:szCs w:val="28"/>
        </w:rPr>
      </w:pPr>
    </w:p>
    <w:p w14:paraId="4CC543CA" w14:textId="77777777" w:rsidR="007A7A78" w:rsidRDefault="007A7A78" w:rsidP="007A7A78">
      <w:pPr>
        <w:rPr>
          <w:rFonts w:cs="Arial"/>
          <w:sz w:val="28"/>
          <w:szCs w:val="28"/>
        </w:rPr>
      </w:pPr>
      <w:r w:rsidRPr="007A7A78">
        <w:rPr>
          <w:rFonts w:cs="Arial"/>
          <w:sz w:val="28"/>
          <w:szCs w:val="28"/>
        </w:rPr>
        <w:t>The Higher Education Statistics Agency (HESA) collects data on the enrolments at Northern Ireland Higher Education Institutions (excluding the Open University).  They found that in the academic year 2021/2022 41% were male and 59% were female.</w:t>
      </w:r>
    </w:p>
    <w:p w14:paraId="71FB9389" w14:textId="77777777" w:rsidR="00F67DF3" w:rsidRDefault="00F67DF3" w:rsidP="007A7A78">
      <w:pPr>
        <w:rPr>
          <w:rFonts w:cs="Arial"/>
          <w:sz w:val="28"/>
          <w:szCs w:val="28"/>
        </w:rPr>
      </w:pPr>
    </w:p>
    <w:p w14:paraId="57F052C5" w14:textId="61943CAF" w:rsidR="00F67DF3" w:rsidRDefault="00F67DF3" w:rsidP="007A7A78">
      <w:pPr>
        <w:rPr>
          <w:rFonts w:cs="Arial"/>
          <w:sz w:val="28"/>
          <w:szCs w:val="28"/>
        </w:rPr>
      </w:pPr>
      <w:r w:rsidRPr="00F67DF3">
        <w:rPr>
          <w:rFonts w:cs="Arial"/>
          <w:sz w:val="28"/>
          <w:szCs w:val="28"/>
        </w:rPr>
        <w:t xml:space="preserve">CAFRE upgraded its Learner Management System (LMS) in February 2023 to move to online applications and enrolments for CAFRE courses, bringing the college in line with other Further and Higher Education establishments. As this is the first report from the new LMS and quality checks are ongoing, the CAFRE Equality monitoring figures below should be regarded as provisional. </w:t>
      </w:r>
    </w:p>
    <w:p w14:paraId="49803EA6" w14:textId="77777777" w:rsidR="00F67DF3" w:rsidRDefault="00F67DF3" w:rsidP="007A7A78">
      <w:pPr>
        <w:rPr>
          <w:rFonts w:cs="Arial"/>
          <w:sz w:val="28"/>
          <w:szCs w:val="28"/>
        </w:rPr>
      </w:pPr>
    </w:p>
    <w:p w14:paraId="3DB63132" w14:textId="5C4F3457" w:rsidR="006C067B" w:rsidRPr="003021B4" w:rsidRDefault="006C067B" w:rsidP="006C067B">
      <w:pPr>
        <w:rPr>
          <w:rFonts w:cs="Arial"/>
          <w:sz w:val="28"/>
          <w:szCs w:val="28"/>
        </w:rPr>
      </w:pPr>
      <w:r w:rsidRPr="00B61534">
        <w:rPr>
          <w:rFonts w:cs="Arial"/>
          <w:sz w:val="28"/>
          <w:szCs w:val="28"/>
        </w:rPr>
        <w:t>Detailed information on all Section 75 categories is collected as part of CAFRE student registration</w:t>
      </w:r>
      <w:r>
        <w:rPr>
          <w:rFonts w:cs="Arial"/>
          <w:sz w:val="28"/>
          <w:szCs w:val="28"/>
        </w:rPr>
        <w:t xml:space="preserve">, however the special category questions are not mandatory, and the applicant/student can still submit an application without providing this information. </w:t>
      </w:r>
      <w:r w:rsidRPr="00BE306C">
        <w:rPr>
          <w:rFonts w:cs="Arial"/>
          <w:sz w:val="28"/>
          <w:szCs w:val="28"/>
        </w:rPr>
        <w:t>Of the 5</w:t>
      </w:r>
      <w:r>
        <w:rPr>
          <w:rFonts w:cs="Arial"/>
          <w:sz w:val="28"/>
          <w:szCs w:val="28"/>
        </w:rPr>
        <w:t>99</w:t>
      </w:r>
      <w:r w:rsidRPr="00BE306C">
        <w:rPr>
          <w:rFonts w:cs="Arial"/>
          <w:sz w:val="28"/>
          <w:szCs w:val="28"/>
        </w:rPr>
        <w:t xml:space="preserve"> students enrolled on CAFRE Higher Education courses in 2023/2024,</w:t>
      </w:r>
      <w:r>
        <w:rPr>
          <w:rFonts w:cs="Arial"/>
          <w:sz w:val="28"/>
          <w:szCs w:val="28"/>
        </w:rPr>
        <w:t xml:space="preserve"> 95% (568) enrolled using the new online system and</w:t>
      </w:r>
      <w:r w:rsidRPr="00BE306C">
        <w:rPr>
          <w:rFonts w:cs="Arial"/>
          <w:sz w:val="28"/>
          <w:szCs w:val="28"/>
        </w:rPr>
        <w:t xml:space="preserve"> </w:t>
      </w:r>
      <w:r>
        <w:rPr>
          <w:rFonts w:cs="Arial"/>
          <w:sz w:val="28"/>
          <w:szCs w:val="28"/>
        </w:rPr>
        <w:t>100</w:t>
      </w:r>
      <w:r w:rsidRPr="00B61534">
        <w:rPr>
          <w:rFonts w:cs="Arial"/>
          <w:sz w:val="28"/>
          <w:szCs w:val="28"/>
        </w:rPr>
        <w:t>% (</w:t>
      </w:r>
      <w:r>
        <w:rPr>
          <w:rFonts w:cs="Arial"/>
          <w:sz w:val="28"/>
          <w:szCs w:val="28"/>
        </w:rPr>
        <w:t>568</w:t>
      </w:r>
      <w:r w:rsidRPr="00B61534">
        <w:rPr>
          <w:rFonts w:cs="Arial"/>
          <w:sz w:val="28"/>
          <w:szCs w:val="28"/>
        </w:rPr>
        <w:t xml:space="preserve">) completed </w:t>
      </w:r>
      <w:r>
        <w:rPr>
          <w:rFonts w:cs="Arial"/>
          <w:sz w:val="28"/>
          <w:szCs w:val="28"/>
        </w:rPr>
        <w:t>the question on sex</w:t>
      </w:r>
      <w:r w:rsidRPr="00B61534">
        <w:rPr>
          <w:rFonts w:cs="Arial"/>
          <w:sz w:val="28"/>
          <w:szCs w:val="28"/>
        </w:rPr>
        <w:t>.</w:t>
      </w:r>
    </w:p>
    <w:p w14:paraId="6F6B1DA3" w14:textId="77777777" w:rsidR="00C302E0" w:rsidRPr="0079406B" w:rsidRDefault="00C302E0" w:rsidP="00B92E4E">
      <w:pPr>
        <w:rPr>
          <w:rFonts w:cs="Arial"/>
          <w:sz w:val="28"/>
          <w:szCs w:val="28"/>
          <w:highlight w:val="yellow"/>
        </w:rPr>
      </w:pPr>
    </w:p>
    <w:p w14:paraId="7B5CDA64" w14:textId="1B0FF9DF" w:rsidR="00870213" w:rsidRPr="003021B4" w:rsidRDefault="00C302E0" w:rsidP="00B92E4E">
      <w:pPr>
        <w:rPr>
          <w:rFonts w:cs="Arial"/>
          <w:sz w:val="28"/>
          <w:szCs w:val="28"/>
        </w:rPr>
      </w:pPr>
      <w:r w:rsidRPr="00A04D24">
        <w:rPr>
          <w:rFonts w:cs="Arial"/>
          <w:sz w:val="28"/>
          <w:szCs w:val="28"/>
        </w:rPr>
        <w:t>Stude</w:t>
      </w:r>
      <w:r w:rsidR="00D953F1" w:rsidRPr="00A04D24">
        <w:rPr>
          <w:rFonts w:cs="Arial"/>
          <w:sz w:val="28"/>
          <w:szCs w:val="28"/>
        </w:rPr>
        <w:t>nt Equality Monitoring Data 202</w:t>
      </w:r>
      <w:r w:rsidR="00A04D24" w:rsidRPr="00A04D24">
        <w:rPr>
          <w:rFonts w:cs="Arial"/>
          <w:sz w:val="28"/>
          <w:szCs w:val="28"/>
        </w:rPr>
        <w:t>3</w:t>
      </w:r>
      <w:r w:rsidR="00D953F1" w:rsidRPr="00A04D24">
        <w:rPr>
          <w:rFonts w:cs="Arial"/>
          <w:sz w:val="28"/>
          <w:szCs w:val="28"/>
        </w:rPr>
        <w:t>/202</w:t>
      </w:r>
      <w:r w:rsidR="00A04D24" w:rsidRPr="00A04D24">
        <w:rPr>
          <w:rFonts w:cs="Arial"/>
          <w:sz w:val="28"/>
          <w:szCs w:val="28"/>
        </w:rPr>
        <w:t>4</w:t>
      </w:r>
      <w:r w:rsidRPr="00A04D24">
        <w:rPr>
          <w:rFonts w:cs="Arial"/>
          <w:sz w:val="28"/>
          <w:szCs w:val="28"/>
        </w:rPr>
        <w:t xml:space="preserve"> foun</w:t>
      </w:r>
      <w:r w:rsidR="00D953F1" w:rsidRPr="00A04D24">
        <w:rPr>
          <w:rFonts w:cs="Arial"/>
          <w:sz w:val="28"/>
          <w:szCs w:val="28"/>
        </w:rPr>
        <w:t xml:space="preserve">d that at undergraduate level </w:t>
      </w:r>
      <w:r w:rsidR="00A04D24">
        <w:rPr>
          <w:rFonts w:cs="Arial"/>
          <w:sz w:val="28"/>
          <w:szCs w:val="28"/>
        </w:rPr>
        <w:t>64</w:t>
      </w:r>
      <w:r w:rsidR="00D953F1" w:rsidRPr="00A04D24">
        <w:rPr>
          <w:rFonts w:cs="Arial"/>
          <w:sz w:val="28"/>
          <w:szCs w:val="28"/>
        </w:rPr>
        <w:t xml:space="preserve">% are female, </w:t>
      </w:r>
      <w:r w:rsidR="00A04D24">
        <w:rPr>
          <w:rFonts w:cs="Arial"/>
          <w:sz w:val="28"/>
          <w:szCs w:val="28"/>
        </w:rPr>
        <w:t>36</w:t>
      </w:r>
      <w:r w:rsidR="00D953F1" w:rsidRPr="00A04D24">
        <w:rPr>
          <w:rFonts w:cs="Arial"/>
          <w:sz w:val="28"/>
          <w:szCs w:val="28"/>
        </w:rPr>
        <w:t>% are male</w:t>
      </w:r>
      <w:r w:rsidRPr="00A04D24">
        <w:rPr>
          <w:rFonts w:cs="Arial"/>
          <w:sz w:val="28"/>
          <w:szCs w:val="28"/>
        </w:rPr>
        <w:t xml:space="preserve">.  At postgraduate level </w:t>
      </w:r>
      <w:r w:rsidR="00A04D24">
        <w:rPr>
          <w:rFonts w:cs="Arial"/>
          <w:sz w:val="28"/>
          <w:szCs w:val="28"/>
        </w:rPr>
        <w:t>81</w:t>
      </w:r>
      <w:r w:rsidR="00162419" w:rsidRPr="00A04D24">
        <w:rPr>
          <w:rFonts w:cs="Arial"/>
          <w:sz w:val="28"/>
          <w:szCs w:val="28"/>
        </w:rPr>
        <w:t xml:space="preserve">% are female and </w:t>
      </w:r>
      <w:r w:rsidR="00A04D24">
        <w:rPr>
          <w:rFonts w:cs="Arial"/>
          <w:sz w:val="28"/>
          <w:szCs w:val="28"/>
        </w:rPr>
        <w:t>19</w:t>
      </w:r>
      <w:r w:rsidR="00870213" w:rsidRPr="00A04D24">
        <w:rPr>
          <w:rFonts w:cs="Arial"/>
          <w:sz w:val="28"/>
          <w:szCs w:val="28"/>
        </w:rPr>
        <w:t>% are male.</w:t>
      </w:r>
    </w:p>
    <w:p w14:paraId="343328FD" w14:textId="77777777" w:rsidR="00870213" w:rsidRPr="003021B4" w:rsidRDefault="00870213" w:rsidP="00B92E4E">
      <w:pPr>
        <w:rPr>
          <w:rFonts w:cs="Arial"/>
          <w:sz w:val="28"/>
          <w:szCs w:val="28"/>
        </w:rPr>
      </w:pPr>
    </w:p>
    <w:p w14:paraId="65C3CA95" w14:textId="7AA3938C" w:rsidR="007B52CA" w:rsidRDefault="007B52CA" w:rsidP="00B92E4E">
      <w:pPr>
        <w:rPr>
          <w:rFonts w:cs="Arial"/>
          <w:sz w:val="28"/>
          <w:szCs w:val="28"/>
        </w:rPr>
      </w:pPr>
      <w:r w:rsidRPr="003021B4">
        <w:rPr>
          <w:rFonts w:cs="Arial"/>
          <w:sz w:val="28"/>
          <w:szCs w:val="28"/>
        </w:rPr>
        <w:t xml:space="preserve">Admission to higher education courses at CAFRE is based solely on academic ability.  A student’s gender is not a consideration </w:t>
      </w:r>
      <w:r>
        <w:rPr>
          <w:rFonts w:cs="Arial"/>
          <w:sz w:val="28"/>
          <w:szCs w:val="28"/>
        </w:rPr>
        <w:t>in their entrance to CAFRE, the level of tuition fee charged or the award of financial support.</w:t>
      </w:r>
    </w:p>
    <w:p w14:paraId="6CCE0736" w14:textId="77777777" w:rsidR="007B52CA" w:rsidRDefault="007B52CA" w:rsidP="00B92E4E">
      <w:pPr>
        <w:rPr>
          <w:rFonts w:cs="Arial"/>
          <w:sz w:val="28"/>
          <w:szCs w:val="28"/>
        </w:rPr>
      </w:pPr>
    </w:p>
    <w:p w14:paraId="29B832BA" w14:textId="4AB50C16" w:rsidR="00870213" w:rsidRDefault="00870213" w:rsidP="00870213">
      <w:pPr>
        <w:rPr>
          <w:rFonts w:cs="Arial"/>
          <w:sz w:val="28"/>
          <w:szCs w:val="28"/>
        </w:rPr>
      </w:pPr>
      <w:r>
        <w:rPr>
          <w:rFonts w:cs="Arial"/>
          <w:sz w:val="28"/>
          <w:szCs w:val="28"/>
        </w:rPr>
        <w:lastRenderedPageBreak/>
        <w:t xml:space="preserve">The Department gathers monitoring data for all students attending CAFRE.  The Department will continue to monitor relevant data on an ongoing basis based upon </w:t>
      </w:r>
      <w:r w:rsidR="007D067D" w:rsidRPr="007D067D">
        <w:rPr>
          <w:rFonts w:cs="Arial"/>
          <w:sz w:val="28"/>
          <w:szCs w:val="28"/>
        </w:rPr>
        <w:t xml:space="preserve">the new online Learner Management System.  </w:t>
      </w:r>
    </w:p>
    <w:p w14:paraId="1A7EC19F" w14:textId="77777777" w:rsidR="00B92E4E" w:rsidRPr="00B92E4E" w:rsidRDefault="00B92E4E" w:rsidP="00B92E4E">
      <w:r w:rsidRPr="00B92E4E">
        <w:rPr>
          <w:rFonts w:cs="Arial"/>
          <w:sz w:val="28"/>
          <w:szCs w:val="28"/>
        </w:rPr>
        <w:t>_______________________________________________________</w:t>
      </w:r>
    </w:p>
    <w:p w14:paraId="0BD69F25" w14:textId="77777777" w:rsidR="00B92E4E" w:rsidRPr="00B92E4E" w:rsidRDefault="00B92E4E" w:rsidP="00B92E4E">
      <w:pPr>
        <w:rPr>
          <w:rFonts w:cs="Arial"/>
          <w:sz w:val="28"/>
          <w:szCs w:val="28"/>
        </w:rPr>
      </w:pPr>
    </w:p>
    <w:p w14:paraId="43A412A0" w14:textId="77777777" w:rsidR="00E5597A"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86B6935" w14:textId="349D92B1" w:rsidR="00C302E0" w:rsidRPr="003021B4" w:rsidRDefault="00C302E0" w:rsidP="00B92E4E">
      <w:pPr>
        <w:rPr>
          <w:rFonts w:cs="Arial"/>
          <w:sz w:val="28"/>
          <w:szCs w:val="28"/>
        </w:rPr>
      </w:pPr>
      <w:r>
        <w:rPr>
          <w:rFonts w:cs="Arial"/>
          <w:sz w:val="28"/>
          <w:szCs w:val="28"/>
        </w:rPr>
        <w:t>The 20</w:t>
      </w:r>
      <w:r w:rsidR="00D9005A">
        <w:rPr>
          <w:rFonts w:cs="Arial"/>
          <w:sz w:val="28"/>
          <w:szCs w:val="28"/>
        </w:rPr>
        <w:t>21</w:t>
      </w:r>
      <w:r>
        <w:rPr>
          <w:rFonts w:cs="Arial"/>
          <w:sz w:val="28"/>
          <w:szCs w:val="28"/>
        </w:rPr>
        <w:t xml:space="preserve"> Census of Northern Ireland found that around 1</w:t>
      </w:r>
      <w:r w:rsidR="00D9005A">
        <w:rPr>
          <w:rFonts w:cs="Arial"/>
          <w:sz w:val="28"/>
          <w:szCs w:val="28"/>
        </w:rPr>
        <w:t>1</w:t>
      </w:r>
      <w:r>
        <w:rPr>
          <w:rFonts w:cs="Arial"/>
          <w:sz w:val="28"/>
          <w:szCs w:val="28"/>
        </w:rPr>
        <w:t xml:space="preserve">% of the population </w:t>
      </w:r>
      <w:r w:rsidRPr="003021B4">
        <w:rPr>
          <w:rFonts w:cs="Arial"/>
          <w:sz w:val="28"/>
          <w:szCs w:val="28"/>
        </w:rPr>
        <w:t xml:space="preserve">found their day to day activities to be limited a lot due to a disability and around </w:t>
      </w:r>
      <w:r w:rsidR="00D9005A">
        <w:rPr>
          <w:rFonts w:cs="Arial"/>
          <w:sz w:val="28"/>
          <w:szCs w:val="28"/>
        </w:rPr>
        <w:t>13</w:t>
      </w:r>
      <w:r w:rsidRPr="003021B4">
        <w:rPr>
          <w:rFonts w:cs="Arial"/>
          <w:sz w:val="28"/>
          <w:szCs w:val="28"/>
        </w:rPr>
        <w:t>% found their activities limited a little.</w:t>
      </w:r>
    </w:p>
    <w:p w14:paraId="1BAFCB02" w14:textId="77777777" w:rsidR="00C302E0" w:rsidRPr="003021B4" w:rsidRDefault="00C302E0" w:rsidP="00B92E4E">
      <w:pPr>
        <w:rPr>
          <w:rFonts w:cs="Arial"/>
          <w:sz w:val="28"/>
          <w:szCs w:val="28"/>
        </w:rPr>
      </w:pPr>
    </w:p>
    <w:p w14:paraId="420BBA68" w14:textId="2F806BDD" w:rsidR="00161A80" w:rsidRDefault="00161A80" w:rsidP="00B92E4E">
      <w:pPr>
        <w:rPr>
          <w:rFonts w:cs="Arial"/>
          <w:sz w:val="28"/>
          <w:szCs w:val="28"/>
        </w:rPr>
      </w:pPr>
      <w:r w:rsidRPr="003021B4">
        <w:rPr>
          <w:rFonts w:cs="Arial"/>
          <w:sz w:val="28"/>
          <w:szCs w:val="28"/>
        </w:rPr>
        <w:t>The Northern Ir</w:t>
      </w:r>
      <w:r w:rsidR="00776510" w:rsidRPr="003021B4">
        <w:rPr>
          <w:rFonts w:cs="Arial"/>
          <w:sz w:val="28"/>
          <w:szCs w:val="28"/>
        </w:rPr>
        <w:t>eland Life and Times Survey 202</w:t>
      </w:r>
      <w:r w:rsidR="0079406B">
        <w:rPr>
          <w:rFonts w:cs="Arial"/>
          <w:sz w:val="28"/>
          <w:szCs w:val="28"/>
        </w:rPr>
        <w:t>2</w:t>
      </w:r>
      <w:r w:rsidR="00776510" w:rsidRPr="003021B4">
        <w:rPr>
          <w:rFonts w:cs="Arial"/>
          <w:sz w:val="28"/>
          <w:szCs w:val="28"/>
        </w:rPr>
        <w:t xml:space="preserve"> found that </w:t>
      </w:r>
      <w:r w:rsidR="0079406B">
        <w:rPr>
          <w:rFonts w:cs="Arial"/>
          <w:sz w:val="28"/>
          <w:szCs w:val="28"/>
        </w:rPr>
        <w:t>31</w:t>
      </w:r>
      <w:r w:rsidRPr="003021B4">
        <w:rPr>
          <w:rFonts w:cs="Arial"/>
          <w:sz w:val="28"/>
          <w:szCs w:val="28"/>
        </w:rPr>
        <w:t>% of respondents indicated that they have a physical or mental health condition or illness lasting or expected to last for 12 months or more.</w:t>
      </w:r>
    </w:p>
    <w:p w14:paraId="3D173BEB" w14:textId="77777777" w:rsidR="0079406B" w:rsidRDefault="0079406B" w:rsidP="00B92E4E">
      <w:pPr>
        <w:rPr>
          <w:rFonts w:cs="Arial"/>
          <w:sz w:val="28"/>
          <w:szCs w:val="28"/>
        </w:rPr>
      </w:pPr>
    </w:p>
    <w:p w14:paraId="40DD694A" w14:textId="69F8B830" w:rsidR="0079406B" w:rsidRPr="003021B4" w:rsidRDefault="0079406B" w:rsidP="00B92E4E">
      <w:pPr>
        <w:rPr>
          <w:rFonts w:cs="Arial"/>
          <w:sz w:val="28"/>
          <w:szCs w:val="28"/>
        </w:rPr>
      </w:pPr>
      <w:r>
        <w:rPr>
          <w:rFonts w:cs="Arial"/>
          <w:sz w:val="28"/>
          <w:szCs w:val="28"/>
        </w:rPr>
        <w:t xml:space="preserve">The Northern Ireland Young Life and Times Survey 2023 collects the views of 16-year-olds living in Northern Ireland. It found that 19% of respondents indicated that </w:t>
      </w:r>
      <w:r w:rsidRPr="0079406B">
        <w:rPr>
          <w:rFonts w:cs="Arial"/>
          <w:sz w:val="28"/>
          <w:szCs w:val="28"/>
        </w:rPr>
        <w:t>they have a physical or mental health condition or illness lasting or expected to last for 12 months or more.</w:t>
      </w:r>
    </w:p>
    <w:p w14:paraId="56FB07D7" w14:textId="77777777" w:rsidR="00161A80" w:rsidRPr="003021B4" w:rsidRDefault="00161A80" w:rsidP="00B92E4E">
      <w:pPr>
        <w:rPr>
          <w:rFonts w:cs="Arial"/>
          <w:sz w:val="28"/>
          <w:szCs w:val="28"/>
        </w:rPr>
      </w:pPr>
    </w:p>
    <w:p w14:paraId="283687FD" w14:textId="77777777" w:rsidR="007A7A78" w:rsidRDefault="007A7A78" w:rsidP="007A7A78">
      <w:pPr>
        <w:rPr>
          <w:rFonts w:cs="Arial"/>
          <w:sz w:val="28"/>
          <w:szCs w:val="28"/>
        </w:rPr>
      </w:pPr>
      <w:r w:rsidRPr="007A7A78">
        <w:rPr>
          <w:rFonts w:cs="Arial"/>
          <w:sz w:val="28"/>
          <w:szCs w:val="28"/>
        </w:rPr>
        <w:t>The Higher Education Statistics Agency (HESA) collects data on the enrolments at Northern Ireland Higher Education Institutions (excluding the Open University).  They found that in the academic year 2021/2022 14% recorded having a disability and 86% recorded having no disability.</w:t>
      </w:r>
    </w:p>
    <w:p w14:paraId="16C437B3" w14:textId="77777777" w:rsidR="00F67DF3" w:rsidRDefault="00F67DF3" w:rsidP="007A7A78">
      <w:pPr>
        <w:rPr>
          <w:rFonts w:cs="Arial"/>
          <w:sz w:val="28"/>
          <w:szCs w:val="28"/>
        </w:rPr>
      </w:pPr>
    </w:p>
    <w:p w14:paraId="1E7127DD" w14:textId="758F352A" w:rsidR="00F67DF3" w:rsidRDefault="00F67DF3" w:rsidP="007A7A78">
      <w:pPr>
        <w:rPr>
          <w:rFonts w:cs="Arial"/>
          <w:sz w:val="28"/>
          <w:szCs w:val="28"/>
        </w:rPr>
      </w:pPr>
      <w:r w:rsidRPr="00F67DF3">
        <w:rPr>
          <w:rFonts w:cs="Arial"/>
          <w:sz w:val="28"/>
          <w:szCs w:val="28"/>
        </w:rPr>
        <w:t xml:space="preserve">CAFRE upgraded its Learner Management System (LMS) in February 2023 to move to online applications and enrolments for CAFRE courses, bringing the college in line with other Further and Higher Education establishments. As this is the first report from the new LMS and quality checks are ongoing, the CAFRE Equality monitoring figures below should be regarded as provisional. </w:t>
      </w:r>
    </w:p>
    <w:p w14:paraId="731446A4" w14:textId="77777777" w:rsidR="00F67DF3" w:rsidRDefault="00F67DF3" w:rsidP="007A7A78">
      <w:pPr>
        <w:rPr>
          <w:rFonts w:cs="Arial"/>
          <w:sz w:val="28"/>
          <w:szCs w:val="28"/>
        </w:rPr>
      </w:pPr>
    </w:p>
    <w:p w14:paraId="215EFAE8" w14:textId="3A8FA369" w:rsidR="006C067B" w:rsidRPr="003021B4" w:rsidRDefault="006C067B" w:rsidP="006C067B">
      <w:pPr>
        <w:rPr>
          <w:rFonts w:cs="Arial"/>
          <w:sz w:val="28"/>
          <w:szCs w:val="28"/>
        </w:rPr>
      </w:pPr>
      <w:r w:rsidRPr="00B61534">
        <w:rPr>
          <w:rFonts w:cs="Arial"/>
          <w:sz w:val="28"/>
          <w:szCs w:val="28"/>
        </w:rPr>
        <w:t>Detailed information on all Section 75 categories is collected as part of CAFRE student registration</w:t>
      </w:r>
      <w:r>
        <w:rPr>
          <w:rFonts w:cs="Arial"/>
          <w:sz w:val="28"/>
          <w:szCs w:val="28"/>
        </w:rPr>
        <w:t xml:space="preserve">, however the special category questions are not mandatory, and the applicant/student can still submit an application without providing this information. </w:t>
      </w:r>
      <w:r w:rsidRPr="00BE306C">
        <w:rPr>
          <w:rFonts w:cs="Arial"/>
          <w:sz w:val="28"/>
          <w:szCs w:val="28"/>
        </w:rPr>
        <w:t>Of the 5</w:t>
      </w:r>
      <w:r>
        <w:rPr>
          <w:rFonts w:cs="Arial"/>
          <w:sz w:val="28"/>
          <w:szCs w:val="28"/>
        </w:rPr>
        <w:t>99</w:t>
      </w:r>
      <w:r w:rsidRPr="00BE306C">
        <w:rPr>
          <w:rFonts w:cs="Arial"/>
          <w:sz w:val="28"/>
          <w:szCs w:val="28"/>
        </w:rPr>
        <w:t xml:space="preserve"> students enrolled on CAFRE Higher Education courses in 2023/2024,</w:t>
      </w:r>
      <w:r>
        <w:rPr>
          <w:rFonts w:cs="Arial"/>
          <w:sz w:val="28"/>
          <w:szCs w:val="28"/>
        </w:rPr>
        <w:t xml:space="preserve"> 95% (568) enrolled using the new online system and 85</w:t>
      </w:r>
      <w:r w:rsidRPr="00B61534">
        <w:rPr>
          <w:rFonts w:cs="Arial"/>
          <w:sz w:val="28"/>
          <w:szCs w:val="28"/>
        </w:rPr>
        <w:t>% (</w:t>
      </w:r>
      <w:r>
        <w:rPr>
          <w:rFonts w:cs="Arial"/>
          <w:sz w:val="28"/>
          <w:szCs w:val="28"/>
        </w:rPr>
        <w:t>480</w:t>
      </w:r>
      <w:r w:rsidRPr="00B61534">
        <w:rPr>
          <w:rFonts w:cs="Arial"/>
          <w:sz w:val="28"/>
          <w:szCs w:val="28"/>
        </w:rPr>
        <w:t xml:space="preserve">) completed </w:t>
      </w:r>
      <w:r>
        <w:rPr>
          <w:rFonts w:cs="Arial"/>
          <w:sz w:val="28"/>
          <w:szCs w:val="28"/>
        </w:rPr>
        <w:t>the question on disability</w:t>
      </w:r>
      <w:r w:rsidRPr="00B61534">
        <w:rPr>
          <w:rFonts w:cs="Arial"/>
          <w:sz w:val="28"/>
          <w:szCs w:val="28"/>
        </w:rPr>
        <w:t>.</w:t>
      </w:r>
    </w:p>
    <w:p w14:paraId="02908AA5" w14:textId="77777777" w:rsidR="00C302E0" w:rsidRPr="0079406B" w:rsidRDefault="00C302E0" w:rsidP="00B92E4E">
      <w:pPr>
        <w:rPr>
          <w:rFonts w:cs="Arial"/>
          <w:sz w:val="28"/>
          <w:szCs w:val="28"/>
          <w:highlight w:val="yellow"/>
        </w:rPr>
      </w:pPr>
    </w:p>
    <w:p w14:paraId="7E237C88" w14:textId="1D21EB95" w:rsidR="00870213" w:rsidRDefault="00C302E0" w:rsidP="00B92E4E">
      <w:pPr>
        <w:rPr>
          <w:rFonts w:cs="Arial"/>
          <w:sz w:val="28"/>
          <w:szCs w:val="28"/>
        </w:rPr>
      </w:pPr>
      <w:r w:rsidRPr="00A04D24">
        <w:rPr>
          <w:rFonts w:cs="Arial"/>
          <w:sz w:val="28"/>
          <w:szCs w:val="28"/>
        </w:rPr>
        <w:t>Stude</w:t>
      </w:r>
      <w:r w:rsidR="00995876" w:rsidRPr="00A04D24">
        <w:rPr>
          <w:rFonts w:cs="Arial"/>
          <w:sz w:val="28"/>
          <w:szCs w:val="28"/>
        </w:rPr>
        <w:t>nt Equality Monitoring Data 202</w:t>
      </w:r>
      <w:r w:rsidR="00A04D24">
        <w:rPr>
          <w:rFonts w:cs="Arial"/>
          <w:sz w:val="28"/>
          <w:szCs w:val="28"/>
        </w:rPr>
        <w:t>3</w:t>
      </w:r>
      <w:r w:rsidR="00995876" w:rsidRPr="00A04D24">
        <w:rPr>
          <w:rFonts w:cs="Arial"/>
          <w:sz w:val="28"/>
          <w:szCs w:val="28"/>
        </w:rPr>
        <w:t>/202</w:t>
      </w:r>
      <w:r w:rsidR="00A04D24">
        <w:rPr>
          <w:rFonts w:cs="Arial"/>
          <w:sz w:val="28"/>
          <w:szCs w:val="28"/>
        </w:rPr>
        <w:t>4</w:t>
      </w:r>
      <w:r w:rsidRPr="00A04D24">
        <w:rPr>
          <w:rFonts w:cs="Arial"/>
          <w:sz w:val="28"/>
          <w:szCs w:val="28"/>
        </w:rPr>
        <w:t xml:space="preserve"> found that at underg</w:t>
      </w:r>
      <w:r w:rsidR="00995876" w:rsidRPr="00A04D24">
        <w:rPr>
          <w:rFonts w:cs="Arial"/>
          <w:sz w:val="28"/>
          <w:szCs w:val="28"/>
        </w:rPr>
        <w:t xml:space="preserve">raduate and postgraduate level </w:t>
      </w:r>
      <w:r w:rsidR="00145F23" w:rsidRPr="00A04D24">
        <w:rPr>
          <w:rFonts w:cs="Arial"/>
          <w:sz w:val="28"/>
          <w:szCs w:val="28"/>
        </w:rPr>
        <w:t>1</w:t>
      </w:r>
      <w:r w:rsidR="00A04D24">
        <w:rPr>
          <w:rFonts w:cs="Arial"/>
          <w:sz w:val="28"/>
          <w:szCs w:val="28"/>
        </w:rPr>
        <w:t>1</w:t>
      </w:r>
      <w:r w:rsidRPr="00A04D24">
        <w:rPr>
          <w:rFonts w:cs="Arial"/>
          <w:sz w:val="28"/>
          <w:szCs w:val="28"/>
        </w:rPr>
        <w:t xml:space="preserve">% recorded </w:t>
      </w:r>
      <w:r w:rsidR="0056340A" w:rsidRPr="00A04D24">
        <w:rPr>
          <w:rFonts w:cs="Arial"/>
          <w:sz w:val="28"/>
          <w:szCs w:val="28"/>
        </w:rPr>
        <w:t xml:space="preserve">having </w:t>
      </w:r>
      <w:r w:rsidR="00995876" w:rsidRPr="00A04D24">
        <w:rPr>
          <w:rFonts w:cs="Arial"/>
          <w:sz w:val="28"/>
          <w:szCs w:val="28"/>
        </w:rPr>
        <w:t xml:space="preserve">a disability and </w:t>
      </w:r>
      <w:r w:rsidR="00A04D24">
        <w:rPr>
          <w:rFonts w:cs="Arial"/>
          <w:sz w:val="28"/>
          <w:szCs w:val="28"/>
        </w:rPr>
        <w:t>89</w:t>
      </w:r>
      <w:r w:rsidRPr="00A04D24">
        <w:rPr>
          <w:rFonts w:cs="Arial"/>
          <w:sz w:val="28"/>
          <w:szCs w:val="28"/>
        </w:rPr>
        <w:t xml:space="preserve">% recorded </w:t>
      </w:r>
      <w:r w:rsidR="0056340A" w:rsidRPr="00A04D24">
        <w:rPr>
          <w:rFonts w:cs="Arial"/>
          <w:sz w:val="28"/>
          <w:szCs w:val="28"/>
        </w:rPr>
        <w:t xml:space="preserve">having </w:t>
      </w:r>
      <w:r w:rsidRPr="00A04D24">
        <w:rPr>
          <w:rFonts w:cs="Arial"/>
          <w:sz w:val="28"/>
          <w:szCs w:val="28"/>
        </w:rPr>
        <w:t>no disability.</w:t>
      </w:r>
    </w:p>
    <w:p w14:paraId="326D6E23" w14:textId="77777777" w:rsidR="00870213" w:rsidRDefault="00870213" w:rsidP="00B92E4E">
      <w:pPr>
        <w:rPr>
          <w:rFonts w:cs="Arial"/>
          <w:sz w:val="28"/>
          <w:szCs w:val="28"/>
        </w:rPr>
      </w:pPr>
    </w:p>
    <w:p w14:paraId="484232B3" w14:textId="24AC3A5F" w:rsidR="002E0F79" w:rsidRDefault="002E0F79" w:rsidP="00B92E4E">
      <w:pPr>
        <w:rPr>
          <w:rFonts w:cs="Arial"/>
          <w:sz w:val="28"/>
          <w:szCs w:val="28"/>
        </w:rPr>
      </w:pPr>
      <w:r>
        <w:rPr>
          <w:rFonts w:cs="Arial"/>
          <w:sz w:val="28"/>
          <w:szCs w:val="28"/>
        </w:rPr>
        <w:lastRenderedPageBreak/>
        <w:t>Whether a student has or has not a disability is not a consideration in the level of tuition fee charged at CAFRE.  Additional financial support through Student Finance NI is available</w:t>
      </w:r>
      <w:r w:rsidR="00EF64DF">
        <w:rPr>
          <w:rFonts w:cs="Arial"/>
          <w:sz w:val="28"/>
          <w:szCs w:val="28"/>
        </w:rPr>
        <w:t xml:space="preserve"> for eligible </w:t>
      </w:r>
      <w:r w:rsidR="0056340A">
        <w:rPr>
          <w:rFonts w:cs="Arial"/>
          <w:sz w:val="28"/>
          <w:szCs w:val="28"/>
        </w:rPr>
        <w:t xml:space="preserve">CAFRE </w:t>
      </w:r>
      <w:r w:rsidR="00EF64DF">
        <w:rPr>
          <w:rFonts w:cs="Arial"/>
          <w:sz w:val="28"/>
          <w:szCs w:val="28"/>
        </w:rPr>
        <w:t>students with a disability.</w:t>
      </w:r>
    </w:p>
    <w:p w14:paraId="07D3E183" w14:textId="77777777" w:rsidR="00EF64DF" w:rsidRDefault="00EF64DF" w:rsidP="00B92E4E">
      <w:pPr>
        <w:rPr>
          <w:rFonts w:cs="Arial"/>
          <w:sz w:val="28"/>
          <w:szCs w:val="28"/>
        </w:rPr>
      </w:pPr>
    </w:p>
    <w:p w14:paraId="2B270185" w14:textId="2BEB6F3B" w:rsidR="00870213" w:rsidRDefault="00870213" w:rsidP="00870213">
      <w:pPr>
        <w:rPr>
          <w:rFonts w:cs="Arial"/>
          <w:sz w:val="28"/>
          <w:szCs w:val="28"/>
        </w:rPr>
      </w:pPr>
      <w:r>
        <w:rPr>
          <w:rFonts w:cs="Arial"/>
          <w:sz w:val="28"/>
          <w:szCs w:val="28"/>
        </w:rPr>
        <w:t xml:space="preserve">The Department gathers monitoring data for all students attending CAFRE.  The Department will continue to monitor relevant data on an ongoing basis based upon </w:t>
      </w:r>
      <w:r w:rsidR="007D067D" w:rsidRPr="007D067D">
        <w:rPr>
          <w:rFonts w:cs="Arial"/>
          <w:sz w:val="28"/>
          <w:szCs w:val="28"/>
        </w:rPr>
        <w:t xml:space="preserve">the new online Learner Management System.  </w:t>
      </w:r>
    </w:p>
    <w:p w14:paraId="127205C3" w14:textId="77777777" w:rsidR="00B92E4E" w:rsidRPr="00B92E4E" w:rsidRDefault="00B92E4E" w:rsidP="00B92E4E">
      <w:r w:rsidRPr="00B92E4E">
        <w:rPr>
          <w:rFonts w:cs="Arial"/>
          <w:sz w:val="28"/>
          <w:szCs w:val="28"/>
        </w:rPr>
        <w:t>_______________________________________________________</w:t>
      </w:r>
    </w:p>
    <w:p w14:paraId="3B53D764" w14:textId="6D1C278B" w:rsidR="00B92E4E" w:rsidRDefault="00B92E4E" w:rsidP="00B92E4E">
      <w:pPr>
        <w:rPr>
          <w:rFonts w:cs="Arial"/>
          <w:sz w:val="28"/>
          <w:szCs w:val="28"/>
        </w:rPr>
      </w:pPr>
    </w:p>
    <w:p w14:paraId="1A7AF118" w14:textId="77777777" w:rsidR="00E5597A"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97FF06B" w14:textId="1C2340E6" w:rsidR="00C302E0" w:rsidRDefault="00C302E0" w:rsidP="00B92E4E">
      <w:pPr>
        <w:rPr>
          <w:rFonts w:cs="Arial"/>
          <w:sz w:val="28"/>
          <w:szCs w:val="28"/>
        </w:rPr>
      </w:pPr>
      <w:r>
        <w:rPr>
          <w:rFonts w:cs="Arial"/>
          <w:sz w:val="28"/>
          <w:szCs w:val="28"/>
        </w:rPr>
        <w:t>The 20</w:t>
      </w:r>
      <w:r w:rsidR="00D9005A">
        <w:rPr>
          <w:rFonts w:cs="Arial"/>
          <w:sz w:val="28"/>
          <w:szCs w:val="28"/>
        </w:rPr>
        <w:t>2</w:t>
      </w:r>
      <w:r>
        <w:rPr>
          <w:rFonts w:cs="Arial"/>
          <w:sz w:val="28"/>
          <w:szCs w:val="28"/>
        </w:rPr>
        <w:t xml:space="preserve">1 Census of Northern Ireland found that around </w:t>
      </w:r>
      <w:r w:rsidR="00D9005A">
        <w:rPr>
          <w:rFonts w:cs="Arial"/>
          <w:sz w:val="28"/>
          <w:szCs w:val="28"/>
        </w:rPr>
        <w:t>29</w:t>
      </w:r>
      <w:r>
        <w:rPr>
          <w:rFonts w:cs="Arial"/>
          <w:sz w:val="28"/>
          <w:szCs w:val="28"/>
        </w:rPr>
        <w:t>% of all ho</w:t>
      </w:r>
      <w:r w:rsidR="0056340A">
        <w:rPr>
          <w:rFonts w:cs="Arial"/>
          <w:sz w:val="28"/>
          <w:szCs w:val="28"/>
        </w:rPr>
        <w:t xml:space="preserve">useholds had one or more </w:t>
      </w:r>
      <w:r w:rsidR="009D64AF">
        <w:rPr>
          <w:rFonts w:cs="Arial"/>
          <w:sz w:val="28"/>
          <w:szCs w:val="28"/>
        </w:rPr>
        <w:t>dependent</w:t>
      </w:r>
      <w:r>
        <w:rPr>
          <w:rFonts w:cs="Arial"/>
          <w:sz w:val="28"/>
          <w:szCs w:val="28"/>
        </w:rPr>
        <w:t xml:space="preserve"> children.  The census also found that on census day 1</w:t>
      </w:r>
      <w:r w:rsidR="005D4CC4">
        <w:rPr>
          <w:rFonts w:cs="Arial"/>
          <w:sz w:val="28"/>
          <w:szCs w:val="28"/>
        </w:rPr>
        <w:t>1</w:t>
      </w:r>
      <w:r>
        <w:rPr>
          <w:rFonts w:cs="Arial"/>
          <w:sz w:val="28"/>
          <w:szCs w:val="28"/>
        </w:rPr>
        <w:t>% of people were providing unpaid care to family members, friends, neighbours or others because of their long term physical or mental ill health or disability, or problems related to age.</w:t>
      </w:r>
    </w:p>
    <w:p w14:paraId="3C373CBF" w14:textId="77777777" w:rsidR="00C302E0" w:rsidRDefault="00C302E0" w:rsidP="00B92E4E">
      <w:pPr>
        <w:rPr>
          <w:rFonts w:cs="Arial"/>
          <w:sz w:val="28"/>
          <w:szCs w:val="28"/>
        </w:rPr>
      </w:pPr>
    </w:p>
    <w:p w14:paraId="616FF4B1" w14:textId="77777777" w:rsidR="007A7A78" w:rsidRDefault="007A7A78" w:rsidP="007A7A78">
      <w:pPr>
        <w:rPr>
          <w:rFonts w:cs="Arial"/>
          <w:sz w:val="28"/>
          <w:szCs w:val="28"/>
        </w:rPr>
      </w:pPr>
      <w:r w:rsidRPr="007A7A78">
        <w:rPr>
          <w:rFonts w:cs="Arial"/>
          <w:sz w:val="28"/>
          <w:szCs w:val="28"/>
        </w:rPr>
        <w:t>The Higher Education Statistics Agency (HESA) collects data on the enrolments at Northern Ireland Higher Education Institutions (excluding the Open University).  They found that in the academic year 2021/2022 12% had a child or an elderly person as a dependant and 86% had no dependants.</w:t>
      </w:r>
    </w:p>
    <w:p w14:paraId="560AFAE1" w14:textId="77777777" w:rsidR="00D42050" w:rsidRDefault="00D42050" w:rsidP="007A7A78">
      <w:pPr>
        <w:rPr>
          <w:rFonts w:cs="Arial"/>
          <w:sz w:val="28"/>
          <w:szCs w:val="28"/>
        </w:rPr>
      </w:pPr>
    </w:p>
    <w:p w14:paraId="16FA1174" w14:textId="57975B24" w:rsidR="00D42050" w:rsidRDefault="00D42050" w:rsidP="007A7A78">
      <w:pPr>
        <w:rPr>
          <w:rFonts w:cs="Arial"/>
          <w:sz w:val="28"/>
          <w:szCs w:val="28"/>
        </w:rPr>
      </w:pPr>
      <w:bookmarkStart w:id="6" w:name="_Hlk162598018"/>
      <w:r>
        <w:rPr>
          <w:rFonts w:cs="Arial"/>
          <w:sz w:val="28"/>
          <w:szCs w:val="28"/>
        </w:rPr>
        <w:t xml:space="preserve">Dependants’ data has not been collected as part of the </w:t>
      </w:r>
      <w:r w:rsidRPr="00D42050">
        <w:rPr>
          <w:rFonts w:cs="Arial"/>
          <w:sz w:val="28"/>
          <w:szCs w:val="28"/>
        </w:rPr>
        <w:t>CAFRE student registration process</w:t>
      </w:r>
      <w:r>
        <w:rPr>
          <w:rFonts w:cs="Arial"/>
          <w:sz w:val="28"/>
          <w:szCs w:val="28"/>
        </w:rPr>
        <w:t xml:space="preserve"> in 2023/24 due to an upgrade of the previous Unit-E system to</w:t>
      </w:r>
      <w:r w:rsidR="0023776F">
        <w:rPr>
          <w:rFonts w:cs="Arial"/>
          <w:sz w:val="28"/>
          <w:szCs w:val="28"/>
        </w:rPr>
        <w:t xml:space="preserve"> CIVICA</w:t>
      </w:r>
      <w:r>
        <w:rPr>
          <w:rFonts w:cs="Arial"/>
          <w:sz w:val="28"/>
          <w:szCs w:val="28"/>
        </w:rPr>
        <w:t xml:space="preserve"> R</w:t>
      </w:r>
      <w:r w:rsidR="0023776F">
        <w:rPr>
          <w:rFonts w:cs="Arial"/>
          <w:sz w:val="28"/>
          <w:szCs w:val="28"/>
        </w:rPr>
        <w:t xml:space="preserve">esource </w:t>
      </w:r>
      <w:r>
        <w:rPr>
          <w:rFonts w:cs="Arial"/>
          <w:sz w:val="28"/>
          <w:szCs w:val="28"/>
        </w:rPr>
        <w:t>E</w:t>
      </w:r>
      <w:r w:rsidR="0023776F">
        <w:rPr>
          <w:rFonts w:cs="Arial"/>
          <w:sz w:val="28"/>
          <w:szCs w:val="28"/>
        </w:rPr>
        <w:t xml:space="preserve">ducation </w:t>
      </w:r>
      <w:r>
        <w:rPr>
          <w:rFonts w:cs="Arial"/>
          <w:sz w:val="28"/>
          <w:szCs w:val="28"/>
        </w:rPr>
        <w:t>M</w:t>
      </w:r>
      <w:r w:rsidR="0023776F">
        <w:rPr>
          <w:rFonts w:cs="Arial"/>
          <w:sz w:val="28"/>
          <w:szCs w:val="28"/>
        </w:rPr>
        <w:t>anagement System (REMS)</w:t>
      </w:r>
      <w:r>
        <w:rPr>
          <w:rFonts w:cs="Arial"/>
          <w:sz w:val="28"/>
          <w:szCs w:val="28"/>
        </w:rPr>
        <w:t xml:space="preserve">. </w:t>
      </w:r>
      <w:r w:rsidR="0023776F">
        <w:rPr>
          <w:rFonts w:cs="Arial"/>
          <w:sz w:val="28"/>
          <w:szCs w:val="28"/>
        </w:rPr>
        <w:t xml:space="preserve">This is due to be reviewed in advance of the 2024/25 student intake. </w:t>
      </w:r>
    </w:p>
    <w:p w14:paraId="232C5DCA" w14:textId="77777777" w:rsidR="00BC2543" w:rsidRDefault="00BC2543" w:rsidP="007A7A78">
      <w:pPr>
        <w:rPr>
          <w:rFonts w:cs="Arial"/>
          <w:sz w:val="28"/>
          <w:szCs w:val="28"/>
        </w:rPr>
      </w:pPr>
    </w:p>
    <w:p w14:paraId="5197477E" w14:textId="5481B5C4" w:rsidR="00BC2543" w:rsidRPr="007A7A78" w:rsidRDefault="00BC2543" w:rsidP="007A7A78">
      <w:pPr>
        <w:rPr>
          <w:rFonts w:cs="Arial"/>
          <w:sz w:val="28"/>
          <w:szCs w:val="28"/>
        </w:rPr>
      </w:pPr>
      <w:r w:rsidRPr="00BC2543">
        <w:rPr>
          <w:rFonts w:cs="Arial"/>
          <w:sz w:val="28"/>
          <w:szCs w:val="28"/>
        </w:rPr>
        <w:t>Student Equality Monitoring Data 2022/2023 found that at undergraduate level 6% had children as dependants, 1% had an elderly person as a dependant, 1% had a dependant with a disability and 92% recorded no children or adults as dependants.  At postgraduate level 22% had children as dependants and 78% recorded no children or adults as dependants.</w:t>
      </w:r>
    </w:p>
    <w:bookmarkEnd w:id="6"/>
    <w:p w14:paraId="3A09C55E" w14:textId="77777777" w:rsidR="00870213" w:rsidRDefault="00870213" w:rsidP="00B92E4E">
      <w:pPr>
        <w:rPr>
          <w:rFonts w:cs="Arial"/>
          <w:sz w:val="28"/>
          <w:szCs w:val="28"/>
        </w:rPr>
      </w:pPr>
    </w:p>
    <w:p w14:paraId="62B7580B" w14:textId="190F55C5" w:rsidR="002E0F79" w:rsidRDefault="002E0F79" w:rsidP="00B92E4E">
      <w:pPr>
        <w:rPr>
          <w:rFonts w:cs="Arial"/>
          <w:sz w:val="28"/>
          <w:szCs w:val="28"/>
        </w:rPr>
      </w:pPr>
      <w:r>
        <w:rPr>
          <w:rFonts w:cs="Arial"/>
          <w:sz w:val="28"/>
          <w:szCs w:val="28"/>
        </w:rPr>
        <w:t xml:space="preserve">Admission to higher education courses at CAFRE is based solely on academic ability.  Whether a student has or has not </w:t>
      </w:r>
      <w:r w:rsidR="00AE4045">
        <w:rPr>
          <w:rFonts w:cs="Arial"/>
          <w:sz w:val="28"/>
          <w:szCs w:val="28"/>
        </w:rPr>
        <w:t>caring responsibilities</w:t>
      </w:r>
      <w:r>
        <w:rPr>
          <w:rFonts w:cs="Arial"/>
          <w:sz w:val="28"/>
          <w:szCs w:val="28"/>
        </w:rPr>
        <w:t xml:space="preserve"> is not a consideration in their entrance to CAFRE or the level of tuition fee charged.  Additional financial support through Student Finance NI is available</w:t>
      </w:r>
      <w:r w:rsidR="00EF64DF">
        <w:rPr>
          <w:rFonts w:cs="Arial"/>
          <w:sz w:val="28"/>
          <w:szCs w:val="28"/>
        </w:rPr>
        <w:t xml:space="preserve"> for those students with </w:t>
      </w:r>
      <w:r w:rsidR="00AE4045">
        <w:rPr>
          <w:rFonts w:cs="Arial"/>
          <w:sz w:val="28"/>
          <w:szCs w:val="28"/>
        </w:rPr>
        <w:t>caring responsibilities</w:t>
      </w:r>
      <w:r>
        <w:rPr>
          <w:rFonts w:cs="Arial"/>
          <w:sz w:val="28"/>
          <w:szCs w:val="28"/>
        </w:rPr>
        <w:t>.</w:t>
      </w:r>
    </w:p>
    <w:p w14:paraId="2D47935C" w14:textId="77777777" w:rsidR="002E0F79" w:rsidRDefault="002E0F79" w:rsidP="00B92E4E">
      <w:pPr>
        <w:rPr>
          <w:rFonts w:cs="Arial"/>
          <w:sz w:val="28"/>
          <w:szCs w:val="28"/>
        </w:rPr>
      </w:pPr>
    </w:p>
    <w:p w14:paraId="23E56DE2" w14:textId="57D57ACF" w:rsidR="00870213" w:rsidRDefault="00870213" w:rsidP="00870213">
      <w:pPr>
        <w:rPr>
          <w:rFonts w:cs="Arial"/>
          <w:sz w:val="28"/>
          <w:szCs w:val="28"/>
        </w:rPr>
      </w:pPr>
      <w:r>
        <w:rPr>
          <w:rFonts w:cs="Arial"/>
          <w:sz w:val="28"/>
          <w:szCs w:val="28"/>
        </w:rPr>
        <w:t xml:space="preserve">The Department gathers monitoring data for all students attending CAFRE.  The Department will continue to monitor relevant data on an ongoing basis based upon </w:t>
      </w:r>
      <w:r w:rsidR="007D067D" w:rsidRPr="007D067D">
        <w:rPr>
          <w:rFonts w:cs="Arial"/>
          <w:sz w:val="28"/>
          <w:szCs w:val="28"/>
        </w:rPr>
        <w:t xml:space="preserve">the new online Learner Management System.  </w:t>
      </w:r>
    </w:p>
    <w:p w14:paraId="33B53C90" w14:textId="77777777" w:rsidR="00B92E4E" w:rsidRDefault="00B92E4E" w:rsidP="00B92E4E">
      <w:pPr>
        <w:rPr>
          <w:rFonts w:cs="Arial"/>
          <w:sz w:val="28"/>
          <w:szCs w:val="28"/>
        </w:rPr>
      </w:pPr>
      <w:r w:rsidRPr="00B92E4E">
        <w:rPr>
          <w:rFonts w:cs="Arial"/>
          <w:sz w:val="28"/>
          <w:szCs w:val="28"/>
        </w:rPr>
        <w:t>_______________________________________________________</w:t>
      </w:r>
    </w:p>
    <w:p w14:paraId="4AE12266" w14:textId="77777777" w:rsidR="00625F15" w:rsidRPr="00625F15" w:rsidRDefault="00625F15" w:rsidP="00B92E4E">
      <w:pPr>
        <w:rPr>
          <w:rFonts w:cs="Arial"/>
          <w:sz w:val="28"/>
          <w:szCs w:val="28"/>
        </w:rPr>
      </w:pPr>
    </w:p>
    <w:p w14:paraId="39F184D6" w14:textId="77777777" w:rsidR="00B92E4E" w:rsidRDefault="00B92E4E" w:rsidP="00B92E4E">
      <w:pPr>
        <w:rPr>
          <w:rFonts w:cs="Arial"/>
          <w:sz w:val="28"/>
          <w:szCs w:val="28"/>
        </w:rPr>
      </w:pPr>
    </w:p>
    <w:p w14:paraId="0181E129" w14:textId="77777777" w:rsidR="00B92E4E" w:rsidRPr="00B92E4E" w:rsidRDefault="00B92E4E" w:rsidP="00B92E4E">
      <w:pPr>
        <w:rPr>
          <w:rFonts w:cs="Arial"/>
          <w:sz w:val="28"/>
          <w:szCs w:val="28"/>
        </w:rPr>
      </w:pPr>
    </w:p>
    <w:p w14:paraId="6EA78615" w14:textId="77777777" w:rsidR="00625F15" w:rsidRDefault="00625F15">
      <w:pPr>
        <w:rPr>
          <w:rFonts w:cs="Arial"/>
          <w:b/>
          <w:sz w:val="28"/>
          <w:szCs w:val="28"/>
        </w:rPr>
      </w:pPr>
      <w:r>
        <w:rPr>
          <w:rFonts w:cs="Arial"/>
          <w:b/>
          <w:sz w:val="28"/>
          <w:szCs w:val="28"/>
        </w:rPr>
        <w:br w:type="page"/>
      </w:r>
    </w:p>
    <w:p w14:paraId="2BCFC992"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5D74A14E" w14:textId="77777777" w:rsidR="00E91D60" w:rsidRPr="00FA0121" w:rsidRDefault="00E91D60" w:rsidP="00E91D60">
      <w:pPr>
        <w:autoSpaceDE w:val="0"/>
        <w:autoSpaceDN w:val="0"/>
        <w:adjustRightInd w:val="0"/>
        <w:rPr>
          <w:rFonts w:cs="Arial"/>
          <w:b/>
          <w:sz w:val="28"/>
          <w:szCs w:val="28"/>
        </w:rPr>
      </w:pPr>
    </w:p>
    <w:p w14:paraId="5E5D212C"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35CE8E25" w14:textId="77777777" w:rsidR="0072544B" w:rsidRDefault="0072544B" w:rsidP="00E91D60">
      <w:pPr>
        <w:autoSpaceDE w:val="0"/>
        <w:autoSpaceDN w:val="0"/>
        <w:adjustRightInd w:val="0"/>
        <w:rPr>
          <w:rFonts w:cs="Arial"/>
          <w:sz w:val="28"/>
          <w:szCs w:val="28"/>
        </w:rPr>
      </w:pPr>
    </w:p>
    <w:p w14:paraId="502FF044" w14:textId="77777777" w:rsidR="0072544B" w:rsidRDefault="0072544B" w:rsidP="00E91D60">
      <w:pPr>
        <w:autoSpaceDE w:val="0"/>
        <w:autoSpaceDN w:val="0"/>
        <w:adjustRightInd w:val="0"/>
        <w:rPr>
          <w:rFonts w:cs="Arial"/>
          <w:sz w:val="28"/>
          <w:szCs w:val="28"/>
        </w:rPr>
      </w:pPr>
    </w:p>
    <w:p w14:paraId="5A213DD6"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484E327A" w14:textId="77777777" w:rsidR="00914890" w:rsidRDefault="00914890" w:rsidP="00914890">
      <w:pPr>
        <w:rPr>
          <w:rFonts w:cs="Arial"/>
          <w:sz w:val="28"/>
          <w:szCs w:val="28"/>
        </w:rPr>
      </w:pPr>
    </w:p>
    <w:p w14:paraId="7AF35632" w14:textId="77777777" w:rsidR="0072544B" w:rsidRDefault="0072544B" w:rsidP="0072544B">
      <w:pPr>
        <w:rPr>
          <w:rFonts w:cs="Arial"/>
          <w:b/>
          <w:sz w:val="28"/>
          <w:szCs w:val="28"/>
        </w:rPr>
      </w:pPr>
    </w:p>
    <w:p w14:paraId="643EC13C" w14:textId="77777777" w:rsidR="00AB1C6A" w:rsidRDefault="00914890" w:rsidP="0072544B">
      <w:pPr>
        <w:rPr>
          <w:rFonts w:cs="Arial"/>
          <w:b/>
          <w:i/>
          <w:sz w:val="28"/>
          <w:szCs w:val="28"/>
        </w:rPr>
      </w:pPr>
      <w:r w:rsidRPr="00625F15">
        <w:rPr>
          <w:rFonts w:cs="Arial"/>
          <w:b/>
          <w:i/>
          <w:sz w:val="28"/>
          <w:szCs w:val="28"/>
        </w:rPr>
        <w:t>Religious belie</w:t>
      </w:r>
      <w:r w:rsidR="0072544B" w:rsidRPr="00625F15">
        <w:rPr>
          <w:rFonts w:cs="Arial"/>
          <w:b/>
          <w:i/>
          <w:sz w:val="28"/>
          <w:szCs w:val="28"/>
        </w:rPr>
        <w:t>f</w:t>
      </w:r>
    </w:p>
    <w:p w14:paraId="0D3EAC25" w14:textId="3D9F749E" w:rsidR="00EF64DF" w:rsidRPr="00E67827" w:rsidRDefault="00EF64DF" w:rsidP="0072544B">
      <w:pPr>
        <w:rPr>
          <w:rFonts w:cs="Arial"/>
          <w:sz w:val="28"/>
          <w:szCs w:val="28"/>
        </w:rPr>
      </w:pPr>
      <w:r>
        <w:rPr>
          <w:rFonts w:cs="Arial"/>
          <w:sz w:val="28"/>
          <w:szCs w:val="28"/>
        </w:rPr>
        <w:t xml:space="preserve">DAERA’s policy on HE </w:t>
      </w:r>
      <w:r w:rsidR="00DD5EED">
        <w:rPr>
          <w:rFonts w:cs="Arial"/>
          <w:sz w:val="28"/>
          <w:szCs w:val="28"/>
        </w:rPr>
        <w:t>student</w:t>
      </w:r>
      <w:r>
        <w:rPr>
          <w:rFonts w:cs="Arial"/>
          <w:sz w:val="28"/>
          <w:szCs w:val="28"/>
        </w:rPr>
        <w:t xml:space="preserve"> fee</w:t>
      </w:r>
      <w:r w:rsidR="00DD5EED">
        <w:rPr>
          <w:rFonts w:cs="Arial"/>
          <w:sz w:val="28"/>
          <w:szCs w:val="28"/>
        </w:rPr>
        <w:t>s</w:t>
      </w:r>
      <w:r>
        <w:rPr>
          <w:rFonts w:cs="Arial"/>
          <w:sz w:val="28"/>
          <w:szCs w:val="28"/>
        </w:rPr>
        <w:t xml:space="preserve"> at CAFRE and these Regulations will neither actively promote, nor adversely affect, equality of opportunity between </w:t>
      </w:r>
      <w:r w:rsidRPr="00E67827">
        <w:rPr>
          <w:rFonts w:cs="Arial"/>
          <w:sz w:val="28"/>
          <w:szCs w:val="28"/>
        </w:rPr>
        <w:t>different section 75 groups.</w:t>
      </w:r>
    </w:p>
    <w:p w14:paraId="3CF6FED7" w14:textId="77777777" w:rsidR="00EF64DF" w:rsidRPr="00E67827" w:rsidRDefault="00EF64DF" w:rsidP="0072544B">
      <w:pPr>
        <w:rPr>
          <w:rFonts w:cs="Arial"/>
          <w:sz w:val="28"/>
          <w:szCs w:val="28"/>
        </w:rPr>
      </w:pPr>
    </w:p>
    <w:p w14:paraId="56880B6A" w14:textId="21A60A80" w:rsidR="00175880" w:rsidRPr="00E67827" w:rsidRDefault="00EE5789" w:rsidP="0072544B">
      <w:pPr>
        <w:rPr>
          <w:rFonts w:cs="Arial"/>
          <w:sz w:val="28"/>
          <w:szCs w:val="28"/>
        </w:rPr>
      </w:pPr>
      <w:r w:rsidRPr="00E67827">
        <w:rPr>
          <w:rFonts w:cs="Arial"/>
          <w:sz w:val="28"/>
          <w:szCs w:val="28"/>
        </w:rPr>
        <w:t xml:space="preserve">The new Regulations make the necessary changes to reflect the expected increase of HE </w:t>
      </w:r>
      <w:r w:rsidR="00DD5EED">
        <w:rPr>
          <w:rFonts w:cs="Arial"/>
          <w:sz w:val="28"/>
          <w:szCs w:val="28"/>
        </w:rPr>
        <w:t>student</w:t>
      </w:r>
      <w:r w:rsidRPr="00E67827">
        <w:rPr>
          <w:rFonts w:cs="Arial"/>
          <w:sz w:val="28"/>
          <w:szCs w:val="28"/>
        </w:rPr>
        <w:t xml:space="preserve"> fees at CAFRE in line with inflation. The fees</w:t>
      </w:r>
      <w:r w:rsidR="00AB1C6A" w:rsidRPr="00E67827">
        <w:rPr>
          <w:rFonts w:cs="Arial"/>
          <w:sz w:val="28"/>
          <w:szCs w:val="28"/>
        </w:rPr>
        <w:t xml:space="preserve"> will apply equally across all HE CAFRE students</w:t>
      </w:r>
      <w:r w:rsidR="00FB0128" w:rsidRPr="00E67827">
        <w:rPr>
          <w:rFonts w:cs="Arial"/>
          <w:sz w:val="28"/>
          <w:szCs w:val="28"/>
        </w:rPr>
        <w:t xml:space="preserve"> </w:t>
      </w:r>
      <w:r w:rsidR="00AE6E60" w:rsidRPr="00E67827">
        <w:rPr>
          <w:rFonts w:cs="Arial"/>
          <w:sz w:val="28"/>
          <w:szCs w:val="28"/>
        </w:rPr>
        <w:t xml:space="preserve">independent of </w:t>
      </w:r>
      <w:r w:rsidR="00FB0128" w:rsidRPr="00E67827">
        <w:rPr>
          <w:rFonts w:cs="Arial"/>
          <w:sz w:val="28"/>
          <w:szCs w:val="28"/>
        </w:rPr>
        <w:t>whether they identify as Protestant, Roman Catholic or Other.</w:t>
      </w:r>
    </w:p>
    <w:p w14:paraId="3C2ABB92" w14:textId="77777777" w:rsidR="00175880" w:rsidRPr="00E67827" w:rsidRDefault="00175880" w:rsidP="0072544B">
      <w:pPr>
        <w:rPr>
          <w:rFonts w:cs="Arial"/>
          <w:sz w:val="28"/>
          <w:szCs w:val="28"/>
        </w:rPr>
      </w:pPr>
    </w:p>
    <w:p w14:paraId="4E6AB69E" w14:textId="100C6F4E" w:rsidR="00FB0128" w:rsidRPr="00E67827" w:rsidRDefault="00CF5E87" w:rsidP="0072544B">
      <w:pPr>
        <w:rPr>
          <w:rFonts w:cs="Arial"/>
          <w:sz w:val="28"/>
          <w:szCs w:val="28"/>
        </w:rPr>
      </w:pPr>
      <w:r w:rsidRPr="00E67827">
        <w:rPr>
          <w:rFonts w:cs="Arial"/>
          <w:sz w:val="28"/>
          <w:szCs w:val="28"/>
        </w:rPr>
        <w:t xml:space="preserve">DAERA's policy position on HE </w:t>
      </w:r>
      <w:r w:rsidR="00DD5EED">
        <w:rPr>
          <w:rFonts w:cs="Arial"/>
          <w:sz w:val="28"/>
          <w:szCs w:val="28"/>
        </w:rPr>
        <w:t>student fees</w:t>
      </w:r>
      <w:r w:rsidRPr="00E67827">
        <w:rPr>
          <w:rFonts w:cs="Arial"/>
          <w:sz w:val="28"/>
          <w:szCs w:val="28"/>
        </w:rPr>
        <w:t xml:space="preserve"> at CAFRE is to maintain parity with the amounts that are charged to students studying for degrees at other FE colleges and HE Institutions in Northern Ireland</w:t>
      </w:r>
      <w:r w:rsidR="00E67827" w:rsidRPr="00E67827">
        <w:rPr>
          <w:rFonts w:cs="Arial"/>
          <w:sz w:val="28"/>
          <w:szCs w:val="28"/>
        </w:rPr>
        <w:t xml:space="preserve"> by adhering to t</w:t>
      </w:r>
      <w:r w:rsidR="00FB5BFE" w:rsidRPr="00E67827">
        <w:rPr>
          <w:rFonts w:cs="Arial"/>
          <w:sz w:val="28"/>
          <w:szCs w:val="28"/>
        </w:rPr>
        <w:t>he DfE HE tuition fee framework</w:t>
      </w:r>
      <w:r w:rsidR="00E67827" w:rsidRPr="00E67827">
        <w:rPr>
          <w:rFonts w:cs="Arial"/>
          <w:sz w:val="28"/>
          <w:szCs w:val="28"/>
        </w:rPr>
        <w:t>.</w:t>
      </w:r>
    </w:p>
    <w:p w14:paraId="6EEC986C" w14:textId="77777777" w:rsidR="00FB0128" w:rsidRPr="00E67827" w:rsidRDefault="00FB0128" w:rsidP="0072544B">
      <w:pPr>
        <w:rPr>
          <w:rFonts w:cs="Arial"/>
          <w:sz w:val="28"/>
          <w:szCs w:val="28"/>
        </w:rPr>
      </w:pPr>
    </w:p>
    <w:p w14:paraId="05A05CF3" w14:textId="4DC71850" w:rsidR="00AE6E60" w:rsidRPr="005614B3" w:rsidRDefault="00923C9E" w:rsidP="0072544B">
      <w:pPr>
        <w:rPr>
          <w:rFonts w:cs="Arial"/>
          <w:color w:val="FF0000"/>
          <w:sz w:val="28"/>
          <w:szCs w:val="28"/>
        </w:rPr>
      </w:pPr>
      <w:r w:rsidRPr="00B557FA">
        <w:rPr>
          <w:rFonts w:cs="Arial"/>
          <w:sz w:val="28"/>
          <w:szCs w:val="28"/>
        </w:rPr>
        <w:t>B</w:t>
      </w:r>
      <w:r w:rsidR="005614B3" w:rsidRPr="00B557FA">
        <w:rPr>
          <w:rFonts w:cs="Arial"/>
          <w:sz w:val="28"/>
          <w:szCs w:val="28"/>
        </w:rPr>
        <w:t>ased on the response rate (</w:t>
      </w:r>
      <w:r w:rsidR="00DE4CF2">
        <w:rPr>
          <w:rFonts w:cs="Arial"/>
          <w:sz w:val="28"/>
          <w:szCs w:val="28"/>
        </w:rPr>
        <w:t>6</w:t>
      </w:r>
      <w:r w:rsidR="00E321BF" w:rsidRPr="00B557FA">
        <w:rPr>
          <w:rFonts w:cs="Arial"/>
          <w:sz w:val="28"/>
          <w:szCs w:val="28"/>
        </w:rPr>
        <w:t>6</w:t>
      </w:r>
      <w:r w:rsidR="00FB0128" w:rsidRPr="00B557FA">
        <w:rPr>
          <w:rFonts w:cs="Arial"/>
          <w:sz w:val="28"/>
          <w:szCs w:val="28"/>
        </w:rPr>
        <w:t xml:space="preserve">%) of the equality monitoring forms from currently enrolled CAFRE HE students, the data provided shows that the </w:t>
      </w:r>
      <w:r w:rsidR="00A5120C" w:rsidRPr="00B557FA">
        <w:rPr>
          <w:rFonts w:cs="Arial"/>
          <w:sz w:val="28"/>
          <w:szCs w:val="28"/>
        </w:rPr>
        <w:t xml:space="preserve">revised </w:t>
      </w:r>
      <w:r w:rsidR="00DD5EED" w:rsidRPr="00B557FA">
        <w:rPr>
          <w:rFonts w:cs="Arial"/>
          <w:sz w:val="28"/>
          <w:szCs w:val="28"/>
        </w:rPr>
        <w:t>student fees</w:t>
      </w:r>
      <w:r w:rsidR="00FB0128" w:rsidRPr="00B557FA">
        <w:rPr>
          <w:rFonts w:cs="Arial"/>
          <w:sz w:val="28"/>
          <w:szCs w:val="28"/>
        </w:rPr>
        <w:t xml:space="preserve"> impacts on a greater number of Protestant</w:t>
      </w:r>
      <w:r w:rsidR="00934716" w:rsidRPr="00B557FA">
        <w:rPr>
          <w:rFonts w:cs="Arial"/>
          <w:sz w:val="28"/>
          <w:szCs w:val="28"/>
        </w:rPr>
        <w:t>s than on others</w:t>
      </w:r>
      <w:r w:rsidR="00870213" w:rsidRPr="00B557FA">
        <w:rPr>
          <w:rFonts w:cs="Arial"/>
          <w:sz w:val="28"/>
          <w:szCs w:val="28"/>
        </w:rPr>
        <w:t>.</w:t>
      </w:r>
      <w:r w:rsidRPr="00B557FA">
        <w:rPr>
          <w:rFonts w:cs="Arial"/>
          <w:sz w:val="28"/>
          <w:szCs w:val="28"/>
        </w:rPr>
        <w:t xml:space="preserve">  </w:t>
      </w:r>
      <w:r w:rsidR="00DE4CF2">
        <w:rPr>
          <w:rFonts w:cs="Arial"/>
          <w:sz w:val="28"/>
          <w:szCs w:val="28"/>
        </w:rPr>
        <w:t xml:space="preserve">However, it should be noted that 34% did not answer this question.   </w:t>
      </w:r>
    </w:p>
    <w:p w14:paraId="4B85F5AE" w14:textId="77777777" w:rsidR="001F6871" w:rsidRDefault="001F6871" w:rsidP="0072544B">
      <w:pPr>
        <w:rPr>
          <w:rFonts w:cs="Arial"/>
          <w:sz w:val="28"/>
          <w:szCs w:val="28"/>
        </w:rPr>
      </w:pPr>
    </w:p>
    <w:p w14:paraId="6D2EE4C2" w14:textId="7F7DD50E" w:rsidR="001F6871" w:rsidRDefault="001F6871" w:rsidP="0072544B">
      <w:pPr>
        <w:rPr>
          <w:rFonts w:cs="Arial"/>
          <w:sz w:val="28"/>
          <w:szCs w:val="28"/>
        </w:rPr>
      </w:pPr>
      <w:r>
        <w:rPr>
          <w:rFonts w:cs="Arial"/>
          <w:sz w:val="28"/>
          <w:szCs w:val="28"/>
        </w:rPr>
        <w:t xml:space="preserve">There is no evidence that those of differing religious beliefs have different needs, experiences or priorities in respect of DAERA’s HE </w:t>
      </w:r>
      <w:r w:rsidR="00DD5EED">
        <w:rPr>
          <w:rFonts w:cs="Arial"/>
          <w:sz w:val="28"/>
          <w:szCs w:val="28"/>
        </w:rPr>
        <w:t xml:space="preserve">student </w:t>
      </w:r>
      <w:r>
        <w:rPr>
          <w:rFonts w:cs="Arial"/>
          <w:sz w:val="28"/>
          <w:szCs w:val="28"/>
        </w:rPr>
        <w:t>fee</w:t>
      </w:r>
      <w:r w:rsidR="00DD5EED">
        <w:rPr>
          <w:rFonts w:cs="Arial"/>
          <w:sz w:val="28"/>
          <w:szCs w:val="28"/>
        </w:rPr>
        <w:t>s</w:t>
      </w:r>
      <w:r>
        <w:rPr>
          <w:rFonts w:cs="Arial"/>
          <w:sz w:val="28"/>
          <w:szCs w:val="28"/>
        </w:rPr>
        <w:t xml:space="preserve"> policy or these Regulations.</w:t>
      </w:r>
    </w:p>
    <w:p w14:paraId="741A9789" w14:textId="77777777" w:rsidR="00AE6E60" w:rsidRDefault="00AE6E60" w:rsidP="0072544B">
      <w:pPr>
        <w:rPr>
          <w:rFonts w:cs="Arial"/>
          <w:sz w:val="28"/>
          <w:szCs w:val="28"/>
        </w:rPr>
      </w:pPr>
    </w:p>
    <w:p w14:paraId="3B346AFD" w14:textId="3002E89A" w:rsidR="0072544B" w:rsidRPr="0072544B" w:rsidRDefault="00AE6E60" w:rsidP="0072544B">
      <w:r>
        <w:rPr>
          <w:rFonts w:cs="Arial"/>
          <w:sz w:val="28"/>
          <w:szCs w:val="28"/>
        </w:rPr>
        <w:t>However, financial assistance</w:t>
      </w:r>
      <w:r w:rsidR="006C5A83">
        <w:rPr>
          <w:rFonts w:cs="Arial"/>
          <w:sz w:val="28"/>
          <w:szCs w:val="28"/>
        </w:rPr>
        <w:t>,</w:t>
      </w:r>
      <w:r>
        <w:rPr>
          <w:rFonts w:cs="Arial"/>
          <w:sz w:val="28"/>
          <w:szCs w:val="28"/>
        </w:rPr>
        <w:t xml:space="preserve"> by way of the tuition fee loan from Student Finance NI</w:t>
      </w:r>
      <w:r w:rsidR="006C5A83">
        <w:rPr>
          <w:rFonts w:cs="Arial"/>
          <w:sz w:val="28"/>
          <w:szCs w:val="28"/>
        </w:rPr>
        <w:t xml:space="preserve">, is available to all eligible </w:t>
      </w:r>
      <w:r w:rsidR="00AE4045">
        <w:rPr>
          <w:rFonts w:cs="Arial"/>
          <w:sz w:val="28"/>
          <w:szCs w:val="28"/>
        </w:rPr>
        <w:t>CAFRE s</w:t>
      </w:r>
      <w:r w:rsidR="006C5A83">
        <w:rPr>
          <w:rFonts w:cs="Arial"/>
          <w:sz w:val="28"/>
          <w:szCs w:val="28"/>
        </w:rPr>
        <w:t>tudents regardless of their religious belief</w:t>
      </w:r>
      <w:r w:rsidR="003909CA">
        <w:rPr>
          <w:rFonts w:cs="Arial"/>
          <w:sz w:val="28"/>
          <w:szCs w:val="28"/>
        </w:rPr>
        <w:t xml:space="preserve">.  The maximum amount of tuition fee loan </w:t>
      </w:r>
      <w:r w:rsidR="00934716">
        <w:rPr>
          <w:rFonts w:cs="Arial"/>
          <w:sz w:val="28"/>
          <w:szCs w:val="28"/>
        </w:rPr>
        <w:t>available</w:t>
      </w:r>
      <w:r w:rsidR="00175880">
        <w:rPr>
          <w:rFonts w:cs="Arial"/>
          <w:sz w:val="28"/>
          <w:szCs w:val="28"/>
        </w:rPr>
        <w:t xml:space="preserve"> to eligible CAFRE students</w:t>
      </w:r>
      <w:r w:rsidR="006C5A83">
        <w:rPr>
          <w:rFonts w:cs="Arial"/>
          <w:sz w:val="28"/>
          <w:szCs w:val="28"/>
        </w:rPr>
        <w:t xml:space="preserve"> will cover the revised HE </w:t>
      </w:r>
      <w:r w:rsidR="00DD5EED">
        <w:rPr>
          <w:rFonts w:cs="Arial"/>
          <w:sz w:val="28"/>
          <w:szCs w:val="28"/>
        </w:rPr>
        <w:t>student</w:t>
      </w:r>
      <w:r w:rsidR="006C5A83">
        <w:rPr>
          <w:rFonts w:cs="Arial"/>
          <w:sz w:val="28"/>
          <w:szCs w:val="28"/>
        </w:rPr>
        <w:t xml:space="preserve"> fee</w:t>
      </w:r>
      <w:r w:rsidR="00175880">
        <w:rPr>
          <w:rFonts w:cs="Arial"/>
          <w:sz w:val="28"/>
          <w:szCs w:val="28"/>
        </w:rPr>
        <w:t>s</w:t>
      </w:r>
      <w:r w:rsidR="006C5A83">
        <w:rPr>
          <w:rFonts w:cs="Arial"/>
          <w:sz w:val="28"/>
          <w:szCs w:val="28"/>
        </w:rPr>
        <w:t xml:space="preserve"> at CAFRE.</w:t>
      </w:r>
      <w:r w:rsidR="00914890" w:rsidRPr="00B92E4E">
        <w:rPr>
          <w:rFonts w:cs="Arial"/>
          <w:sz w:val="28"/>
          <w:szCs w:val="28"/>
        </w:rPr>
        <w:br w:type="textWrapping" w:clear="all"/>
        <w:t>_______________________________________________________</w:t>
      </w:r>
    </w:p>
    <w:p w14:paraId="64F94E70" w14:textId="77777777" w:rsidR="00914890" w:rsidRDefault="00914890" w:rsidP="00E91D60">
      <w:pPr>
        <w:autoSpaceDE w:val="0"/>
        <w:autoSpaceDN w:val="0"/>
        <w:adjustRightInd w:val="0"/>
        <w:rPr>
          <w:rFonts w:cs="Arial"/>
          <w:sz w:val="28"/>
          <w:szCs w:val="28"/>
        </w:rPr>
      </w:pPr>
    </w:p>
    <w:p w14:paraId="4B43196B" w14:textId="77777777" w:rsidR="00E91D60"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4C0AB5CE" w14:textId="59B8B3B2" w:rsidR="001F6871" w:rsidRPr="00E67827" w:rsidRDefault="001F6871" w:rsidP="00FB0128">
      <w:pPr>
        <w:rPr>
          <w:rFonts w:cs="Arial"/>
          <w:sz w:val="28"/>
          <w:szCs w:val="28"/>
        </w:rPr>
      </w:pPr>
      <w:r>
        <w:rPr>
          <w:rFonts w:cs="Arial"/>
          <w:sz w:val="28"/>
          <w:szCs w:val="28"/>
        </w:rPr>
        <w:lastRenderedPageBreak/>
        <w:t xml:space="preserve">DAERA’s policy on HE </w:t>
      </w:r>
      <w:r w:rsidR="00DD5EED">
        <w:rPr>
          <w:rFonts w:cs="Arial"/>
          <w:sz w:val="28"/>
          <w:szCs w:val="28"/>
        </w:rPr>
        <w:t>student</w:t>
      </w:r>
      <w:r>
        <w:rPr>
          <w:rFonts w:cs="Arial"/>
          <w:sz w:val="28"/>
          <w:szCs w:val="28"/>
        </w:rPr>
        <w:t xml:space="preserve"> fee</w:t>
      </w:r>
      <w:r w:rsidR="00DD5EED">
        <w:rPr>
          <w:rFonts w:cs="Arial"/>
          <w:sz w:val="28"/>
          <w:szCs w:val="28"/>
        </w:rPr>
        <w:t xml:space="preserve">s </w:t>
      </w:r>
      <w:r>
        <w:rPr>
          <w:rFonts w:cs="Arial"/>
          <w:sz w:val="28"/>
          <w:szCs w:val="28"/>
        </w:rPr>
        <w:t xml:space="preserve">at CAFRE and these Regulations will neither actively promote, nor adversely affect, equality of opportunity between </w:t>
      </w:r>
      <w:r w:rsidRPr="00E67827">
        <w:rPr>
          <w:rFonts w:cs="Arial"/>
          <w:sz w:val="28"/>
          <w:szCs w:val="28"/>
        </w:rPr>
        <w:t>different section 75 groups.</w:t>
      </w:r>
    </w:p>
    <w:p w14:paraId="3AEADC38" w14:textId="77777777" w:rsidR="001F6871" w:rsidRPr="00E67827" w:rsidRDefault="001F6871" w:rsidP="00FB0128">
      <w:pPr>
        <w:rPr>
          <w:rFonts w:cs="Arial"/>
          <w:sz w:val="28"/>
          <w:szCs w:val="28"/>
        </w:rPr>
      </w:pPr>
    </w:p>
    <w:p w14:paraId="68330BF0" w14:textId="79ED894B" w:rsidR="00FB0128" w:rsidRPr="00E67827" w:rsidRDefault="00EE5789" w:rsidP="00FB0128">
      <w:pPr>
        <w:rPr>
          <w:rFonts w:cs="Arial"/>
          <w:sz w:val="28"/>
          <w:szCs w:val="28"/>
        </w:rPr>
      </w:pPr>
      <w:r w:rsidRPr="00E67827">
        <w:rPr>
          <w:rFonts w:cs="Arial"/>
          <w:sz w:val="28"/>
          <w:szCs w:val="28"/>
        </w:rPr>
        <w:t xml:space="preserve">The new Regulations make the necessary changes to reflect the expected increase of HE </w:t>
      </w:r>
      <w:r w:rsidR="00DD5EED">
        <w:rPr>
          <w:rFonts w:cs="Arial"/>
          <w:sz w:val="28"/>
          <w:szCs w:val="28"/>
        </w:rPr>
        <w:t>student</w:t>
      </w:r>
      <w:r w:rsidRPr="00E67827">
        <w:rPr>
          <w:rFonts w:cs="Arial"/>
          <w:sz w:val="28"/>
          <w:szCs w:val="28"/>
        </w:rPr>
        <w:t xml:space="preserve"> fees at CAFRE in line with inflation. The fees</w:t>
      </w:r>
      <w:r w:rsidR="00FB0128" w:rsidRPr="00E67827">
        <w:rPr>
          <w:rFonts w:cs="Arial"/>
          <w:sz w:val="28"/>
          <w:szCs w:val="28"/>
        </w:rPr>
        <w:t xml:space="preserve"> will apply equally across all HE CAFRE students </w:t>
      </w:r>
      <w:r w:rsidR="00AE6E60" w:rsidRPr="00E67827">
        <w:rPr>
          <w:rFonts w:cs="Arial"/>
          <w:sz w:val="28"/>
          <w:szCs w:val="28"/>
        </w:rPr>
        <w:t xml:space="preserve">independent of </w:t>
      </w:r>
      <w:r w:rsidR="00FB0128" w:rsidRPr="00E67827">
        <w:rPr>
          <w:rFonts w:cs="Arial"/>
          <w:sz w:val="28"/>
          <w:szCs w:val="28"/>
        </w:rPr>
        <w:t xml:space="preserve">whether they identify as </w:t>
      </w:r>
      <w:r w:rsidR="00AE6E60" w:rsidRPr="00E67827">
        <w:rPr>
          <w:rFonts w:cs="Arial"/>
          <w:sz w:val="28"/>
          <w:szCs w:val="28"/>
        </w:rPr>
        <w:t>Unionist, Nationalist or Other</w:t>
      </w:r>
      <w:r w:rsidR="00FB0128" w:rsidRPr="00E67827">
        <w:rPr>
          <w:rFonts w:cs="Arial"/>
          <w:sz w:val="28"/>
          <w:szCs w:val="28"/>
        </w:rPr>
        <w:t>.</w:t>
      </w:r>
    </w:p>
    <w:p w14:paraId="095DEFE0" w14:textId="77777777" w:rsidR="00FB0128" w:rsidRPr="00E67827" w:rsidRDefault="00FB0128" w:rsidP="00FB0128">
      <w:pPr>
        <w:rPr>
          <w:rFonts w:cs="Arial"/>
          <w:sz w:val="28"/>
          <w:szCs w:val="28"/>
        </w:rPr>
      </w:pPr>
    </w:p>
    <w:p w14:paraId="5E30D8E6" w14:textId="3D0F83F0" w:rsidR="00175880" w:rsidRPr="00E67827" w:rsidRDefault="00E67827" w:rsidP="00FB0128">
      <w:pPr>
        <w:rPr>
          <w:rFonts w:cs="Arial"/>
          <w:sz w:val="28"/>
          <w:szCs w:val="28"/>
        </w:rPr>
      </w:pPr>
      <w:r w:rsidRPr="00E67827">
        <w:rPr>
          <w:rFonts w:cs="Arial"/>
          <w:sz w:val="28"/>
          <w:szCs w:val="28"/>
        </w:rPr>
        <w:t xml:space="preserve">DAERA's policy position on HE </w:t>
      </w:r>
      <w:r w:rsidR="00DD5EED">
        <w:rPr>
          <w:rFonts w:cs="Arial"/>
          <w:sz w:val="28"/>
          <w:szCs w:val="28"/>
        </w:rPr>
        <w:t>student fees</w:t>
      </w:r>
      <w:r w:rsidRPr="00E67827">
        <w:rPr>
          <w:rFonts w:cs="Arial"/>
          <w:sz w:val="28"/>
          <w:szCs w:val="28"/>
        </w:rPr>
        <w:t xml:space="preserve"> at CAFRE is to maintain parity with the amounts that are charged to students studying for degrees at other FE colleges and HE Institutions in Northern Ireland by adhering to the DfE HE tuition fee framework.</w:t>
      </w:r>
    </w:p>
    <w:p w14:paraId="320940FA" w14:textId="77777777" w:rsidR="006C5A83" w:rsidRPr="00BA6ED0" w:rsidRDefault="006C5A83" w:rsidP="00FB0128">
      <w:pPr>
        <w:autoSpaceDE w:val="0"/>
        <w:autoSpaceDN w:val="0"/>
        <w:adjustRightInd w:val="0"/>
        <w:rPr>
          <w:rFonts w:cs="Arial"/>
          <w:sz w:val="28"/>
          <w:szCs w:val="28"/>
        </w:rPr>
      </w:pPr>
    </w:p>
    <w:p w14:paraId="3E9D894E" w14:textId="7E4C5207" w:rsidR="001F6871" w:rsidRDefault="001F6871" w:rsidP="00FB0128">
      <w:pPr>
        <w:autoSpaceDE w:val="0"/>
        <w:autoSpaceDN w:val="0"/>
        <w:adjustRightInd w:val="0"/>
        <w:rPr>
          <w:rFonts w:cs="Arial"/>
          <w:sz w:val="28"/>
          <w:szCs w:val="28"/>
        </w:rPr>
      </w:pPr>
      <w:r w:rsidRPr="000E412E">
        <w:rPr>
          <w:rFonts w:cs="Arial"/>
          <w:sz w:val="28"/>
          <w:szCs w:val="28"/>
        </w:rPr>
        <w:t xml:space="preserve">There is no evidence that those with differing political opinion have different needs, experiences or priorities in respect of DAERA’s HE </w:t>
      </w:r>
      <w:r w:rsidR="00DD5EED" w:rsidRPr="000E412E">
        <w:rPr>
          <w:rFonts w:cs="Arial"/>
          <w:sz w:val="28"/>
          <w:szCs w:val="28"/>
        </w:rPr>
        <w:t>student fees</w:t>
      </w:r>
      <w:r w:rsidRPr="000E412E">
        <w:rPr>
          <w:rFonts w:cs="Arial"/>
          <w:sz w:val="28"/>
          <w:szCs w:val="28"/>
        </w:rPr>
        <w:t xml:space="preserve"> policy or these Regulations.</w:t>
      </w:r>
    </w:p>
    <w:p w14:paraId="147978F2" w14:textId="77777777" w:rsidR="001F6871" w:rsidRDefault="001F6871" w:rsidP="00FB0128">
      <w:pPr>
        <w:autoSpaceDE w:val="0"/>
        <w:autoSpaceDN w:val="0"/>
        <w:adjustRightInd w:val="0"/>
        <w:rPr>
          <w:rFonts w:cs="Arial"/>
          <w:sz w:val="28"/>
          <w:szCs w:val="28"/>
        </w:rPr>
      </w:pPr>
    </w:p>
    <w:p w14:paraId="280E9681" w14:textId="5BC1E9F0" w:rsidR="006C5A83" w:rsidRPr="00AB1C6A" w:rsidRDefault="006C5A83" w:rsidP="00FB0128">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w:t>
      </w:r>
      <w:r w:rsidR="00AE4045">
        <w:rPr>
          <w:rFonts w:cs="Arial"/>
          <w:sz w:val="28"/>
          <w:szCs w:val="28"/>
        </w:rPr>
        <w:t>CAFRE s</w:t>
      </w:r>
      <w:r>
        <w:rPr>
          <w:rFonts w:cs="Arial"/>
          <w:sz w:val="28"/>
          <w:szCs w:val="28"/>
        </w:rPr>
        <w:t>tudents regardless of their political opinion</w:t>
      </w:r>
      <w:r w:rsidR="003909CA">
        <w:rPr>
          <w:rFonts w:cs="Arial"/>
          <w:sz w:val="28"/>
          <w:szCs w:val="28"/>
        </w:rPr>
        <w:t xml:space="preserve">.  The maximum amount of tuition fee loan available </w:t>
      </w:r>
      <w:r w:rsidR="00175880">
        <w:rPr>
          <w:rFonts w:cs="Arial"/>
          <w:sz w:val="28"/>
          <w:szCs w:val="28"/>
        </w:rPr>
        <w:t xml:space="preserve">to eligible CAFRE students </w:t>
      </w:r>
      <w:r>
        <w:rPr>
          <w:rFonts w:cs="Arial"/>
          <w:sz w:val="28"/>
          <w:szCs w:val="28"/>
        </w:rPr>
        <w:t>will cover the revised HE tuition fee</w:t>
      </w:r>
      <w:r w:rsidR="00175880">
        <w:rPr>
          <w:rFonts w:cs="Arial"/>
          <w:sz w:val="28"/>
          <w:szCs w:val="28"/>
        </w:rPr>
        <w:t>s</w:t>
      </w:r>
      <w:r>
        <w:rPr>
          <w:rFonts w:cs="Arial"/>
          <w:sz w:val="28"/>
          <w:szCs w:val="28"/>
        </w:rPr>
        <w:t xml:space="preserve"> at CAFRE.</w:t>
      </w:r>
    </w:p>
    <w:p w14:paraId="52B0AAFA" w14:textId="77777777" w:rsidR="0072544B" w:rsidRPr="0072544B" w:rsidRDefault="0072544B" w:rsidP="0072544B">
      <w:r w:rsidRPr="00B92E4E">
        <w:rPr>
          <w:rFonts w:cs="Arial"/>
          <w:sz w:val="28"/>
          <w:szCs w:val="28"/>
        </w:rPr>
        <w:t>_______________________________________________________</w:t>
      </w:r>
    </w:p>
    <w:p w14:paraId="5E9C2A09" w14:textId="77777777" w:rsidR="0072544B" w:rsidRDefault="0072544B" w:rsidP="00E91D60">
      <w:pPr>
        <w:autoSpaceDE w:val="0"/>
        <w:autoSpaceDN w:val="0"/>
        <w:adjustRightInd w:val="0"/>
        <w:rPr>
          <w:rFonts w:cs="Arial"/>
          <w:sz w:val="28"/>
          <w:szCs w:val="28"/>
        </w:rPr>
      </w:pPr>
    </w:p>
    <w:p w14:paraId="280586B8" w14:textId="77777777" w:rsidR="0072544B" w:rsidRDefault="0072544B" w:rsidP="00E91D60">
      <w:pPr>
        <w:autoSpaceDE w:val="0"/>
        <w:autoSpaceDN w:val="0"/>
        <w:adjustRightInd w:val="0"/>
        <w:rPr>
          <w:rFonts w:cs="Arial"/>
          <w:b/>
          <w:i/>
          <w:sz w:val="28"/>
          <w:szCs w:val="28"/>
        </w:rPr>
      </w:pPr>
      <w:r w:rsidRPr="00625F15">
        <w:rPr>
          <w:rFonts w:cs="Arial"/>
          <w:b/>
          <w:i/>
          <w:sz w:val="28"/>
          <w:szCs w:val="28"/>
        </w:rPr>
        <w:t>Racial Group</w:t>
      </w:r>
    </w:p>
    <w:p w14:paraId="266A8026" w14:textId="3C28BBE9" w:rsidR="001F6871" w:rsidRPr="00E67827" w:rsidRDefault="001F6871" w:rsidP="00AE6E60">
      <w:pPr>
        <w:rPr>
          <w:rFonts w:cs="Arial"/>
          <w:sz w:val="28"/>
          <w:szCs w:val="28"/>
        </w:rPr>
      </w:pPr>
      <w:r>
        <w:rPr>
          <w:rFonts w:cs="Arial"/>
          <w:sz w:val="28"/>
          <w:szCs w:val="28"/>
        </w:rPr>
        <w:t xml:space="preserve">DAERA’s policy on HE </w:t>
      </w:r>
      <w:r w:rsidR="002518BC">
        <w:rPr>
          <w:rFonts w:cs="Arial"/>
          <w:sz w:val="28"/>
          <w:szCs w:val="28"/>
        </w:rPr>
        <w:t>student fees</w:t>
      </w:r>
      <w:r>
        <w:rPr>
          <w:rFonts w:cs="Arial"/>
          <w:sz w:val="28"/>
          <w:szCs w:val="28"/>
        </w:rPr>
        <w:t xml:space="preserve"> at CAFRE and these Regulations will neither actively promote, nor adversely affect, equality of opportunity between </w:t>
      </w:r>
      <w:r w:rsidRPr="00E67827">
        <w:rPr>
          <w:rFonts w:cs="Arial"/>
          <w:sz w:val="28"/>
          <w:szCs w:val="28"/>
        </w:rPr>
        <w:t>different section 75 groups.</w:t>
      </w:r>
    </w:p>
    <w:p w14:paraId="43B1E615" w14:textId="77777777" w:rsidR="001F6871" w:rsidRPr="00E67827" w:rsidRDefault="001F6871" w:rsidP="00AE6E60">
      <w:pPr>
        <w:rPr>
          <w:rFonts w:cs="Arial"/>
          <w:sz w:val="28"/>
          <w:szCs w:val="28"/>
        </w:rPr>
      </w:pPr>
    </w:p>
    <w:p w14:paraId="770E0673" w14:textId="28B8F650" w:rsidR="00AE6E60" w:rsidRPr="00E67827" w:rsidRDefault="00EE5789" w:rsidP="00AE6E60">
      <w:pPr>
        <w:rPr>
          <w:rFonts w:cs="Arial"/>
          <w:sz w:val="28"/>
          <w:szCs w:val="28"/>
        </w:rPr>
      </w:pPr>
      <w:r w:rsidRPr="00E67827">
        <w:rPr>
          <w:rFonts w:cs="Arial"/>
          <w:sz w:val="28"/>
          <w:szCs w:val="28"/>
        </w:rPr>
        <w:t xml:space="preserve">The new Regulations make the necessary changes to reflect the expected increase of HE </w:t>
      </w:r>
      <w:r w:rsidR="00DD5EED">
        <w:rPr>
          <w:rFonts w:cs="Arial"/>
          <w:sz w:val="28"/>
          <w:szCs w:val="28"/>
        </w:rPr>
        <w:t>student</w:t>
      </w:r>
      <w:r w:rsidRPr="00E67827">
        <w:rPr>
          <w:rFonts w:cs="Arial"/>
          <w:sz w:val="28"/>
          <w:szCs w:val="28"/>
        </w:rPr>
        <w:t xml:space="preserve"> fees at CAFRE in line with inflation. The fees</w:t>
      </w:r>
      <w:r w:rsidR="00AE6E60" w:rsidRPr="00E67827">
        <w:rPr>
          <w:rFonts w:cs="Arial"/>
          <w:sz w:val="28"/>
          <w:szCs w:val="28"/>
        </w:rPr>
        <w:t xml:space="preserve"> will apply equally across all HE CAFRE students independent of whether they identify as White or from any other racial group.</w:t>
      </w:r>
    </w:p>
    <w:p w14:paraId="701A6029" w14:textId="77777777" w:rsidR="00AE6E60" w:rsidRPr="00E67827" w:rsidRDefault="00AE6E60" w:rsidP="00AE6E60">
      <w:pPr>
        <w:rPr>
          <w:rFonts w:cs="Arial"/>
          <w:sz w:val="28"/>
          <w:szCs w:val="28"/>
        </w:rPr>
      </w:pPr>
    </w:p>
    <w:p w14:paraId="3EE804CC" w14:textId="79B212CF" w:rsidR="00175880" w:rsidRPr="00E67827" w:rsidRDefault="00E67827" w:rsidP="00AE6E60">
      <w:pPr>
        <w:rPr>
          <w:rFonts w:cs="Arial"/>
          <w:sz w:val="28"/>
          <w:szCs w:val="28"/>
        </w:rPr>
      </w:pPr>
      <w:r w:rsidRPr="00E67827">
        <w:rPr>
          <w:rFonts w:cs="Arial"/>
          <w:sz w:val="28"/>
          <w:szCs w:val="28"/>
        </w:rPr>
        <w:t xml:space="preserve">DAERA's policy position on HE </w:t>
      </w:r>
      <w:r w:rsidR="00DD5EED">
        <w:rPr>
          <w:rFonts w:cs="Arial"/>
          <w:sz w:val="28"/>
          <w:szCs w:val="28"/>
        </w:rPr>
        <w:t>student</w:t>
      </w:r>
      <w:r w:rsidRPr="00E67827">
        <w:rPr>
          <w:rFonts w:cs="Arial"/>
          <w:sz w:val="28"/>
          <w:szCs w:val="28"/>
        </w:rPr>
        <w:t xml:space="preserve"> fee</w:t>
      </w:r>
      <w:r w:rsidR="00DD5EED">
        <w:rPr>
          <w:rFonts w:cs="Arial"/>
          <w:sz w:val="28"/>
          <w:szCs w:val="28"/>
        </w:rPr>
        <w:t>s</w:t>
      </w:r>
      <w:r w:rsidRPr="00E67827">
        <w:rPr>
          <w:rFonts w:cs="Arial"/>
          <w:sz w:val="28"/>
          <w:szCs w:val="28"/>
        </w:rPr>
        <w:t xml:space="preserve"> at CAFRE is to maintain parity with the amounts that are charged to students studying for degrees at other FE colleges and HE Institutions in Northern Ireland by adhering to the DfE HE tuition fee framework.</w:t>
      </w:r>
    </w:p>
    <w:p w14:paraId="660CE258" w14:textId="77777777" w:rsidR="00175880" w:rsidRPr="00E67827" w:rsidRDefault="00175880" w:rsidP="00AE6E60">
      <w:pPr>
        <w:rPr>
          <w:rFonts w:cs="Arial"/>
          <w:sz w:val="28"/>
          <w:szCs w:val="28"/>
        </w:rPr>
      </w:pPr>
    </w:p>
    <w:p w14:paraId="17543AD0" w14:textId="138142B8" w:rsidR="00AB1C6A" w:rsidRPr="00BA6ED0" w:rsidRDefault="00923C9E" w:rsidP="00AE6E60">
      <w:pPr>
        <w:autoSpaceDE w:val="0"/>
        <w:autoSpaceDN w:val="0"/>
        <w:adjustRightInd w:val="0"/>
        <w:rPr>
          <w:rFonts w:cs="Arial"/>
          <w:sz w:val="28"/>
          <w:szCs w:val="28"/>
        </w:rPr>
      </w:pPr>
      <w:r w:rsidRPr="00B557FA">
        <w:rPr>
          <w:rFonts w:cs="Arial"/>
          <w:sz w:val="28"/>
          <w:szCs w:val="28"/>
        </w:rPr>
        <w:t>Based on the</w:t>
      </w:r>
      <w:r w:rsidR="00C41953" w:rsidRPr="00B557FA">
        <w:rPr>
          <w:rFonts w:cs="Arial"/>
          <w:sz w:val="28"/>
          <w:szCs w:val="28"/>
        </w:rPr>
        <w:t xml:space="preserve"> response rate (</w:t>
      </w:r>
      <w:r w:rsidR="00DE4CF2">
        <w:rPr>
          <w:rFonts w:cs="Arial"/>
          <w:sz w:val="28"/>
          <w:szCs w:val="28"/>
        </w:rPr>
        <w:t>63</w:t>
      </w:r>
      <w:r w:rsidR="00AE6E60" w:rsidRPr="00B557FA">
        <w:rPr>
          <w:rFonts w:cs="Arial"/>
          <w:sz w:val="28"/>
          <w:szCs w:val="28"/>
        </w:rPr>
        <w:t xml:space="preserve">%) of the equality monitoring forms from currently enrolled CAFRE HE students, the data provided shows that the </w:t>
      </w:r>
      <w:r w:rsidR="00A5120C" w:rsidRPr="00B557FA">
        <w:rPr>
          <w:rFonts w:cs="Arial"/>
          <w:sz w:val="28"/>
          <w:szCs w:val="28"/>
        </w:rPr>
        <w:t xml:space="preserve">revised </w:t>
      </w:r>
      <w:r w:rsidR="00DD5EED" w:rsidRPr="00B557FA">
        <w:rPr>
          <w:rFonts w:cs="Arial"/>
          <w:sz w:val="28"/>
          <w:szCs w:val="28"/>
        </w:rPr>
        <w:t>student</w:t>
      </w:r>
      <w:r w:rsidR="00AE6E60" w:rsidRPr="00B557FA">
        <w:rPr>
          <w:rFonts w:cs="Arial"/>
          <w:sz w:val="28"/>
          <w:szCs w:val="28"/>
        </w:rPr>
        <w:t xml:space="preserve"> fees impacts on students who identify as White</w:t>
      </w:r>
      <w:r w:rsidR="00DD5EED" w:rsidRPr="00B557FA">
        <w:rPr>
          <w:rFonts w:cs="Arial"/>
          <w:sz w:val="28"/>
          <w:szCs w:val="28"/>
        </w:rPr>
        <w:t xml:space="preserve"> (100% of </w:t>
      </w:r>
      <w:r w:rsidR="002C573C" w:rsidRPr="00B557FA">
        <w:rPr>
          <w:rFonts w:cs="Arial"/>
          <w:sz w:val="28"/>
          <w:szCs w:val="28"/>
        </w:rPr>
        <w:lastRenderedPageBreak/>
        <w:t>respondents</w:t>
      </w:r>
      <w:r w:rsidR="00DD5EED" w:rsidRPr="00B557FA">
        <w:rPr>
          <w:rFonts w:cs="Arial"/>
          <w:sz w:val="28"/>
          <w:szCs w:val="28"/>
        </w:rPr>
        <w:t>)</w:t>
      </w:r>
      <w:r w:rsidR="00AE6E60" w:rsidRPr="00B557FA">
        <w:rPr>
          <w:rFonts w:cs="Arial"/>
          <w:sz w:val="28"/>
          <w:szCs w:val="28"/>
        </w:rPr>
        <w:t xml:space="preserve"> than any other racial </w:t>
      </w:r>
      <w:r w:rsidR="00E915CB" w:rsidRPr="00B557FA">
        <w:rPr>
          <w:rFonts w:cs="Arial"/>
          <w:sz w:val="28"/>
          <w:szCs w:val="28"/>
        </w:rPr>
        <w:t>group</w:t>
      </w:r>
      <w:r w:rsidR="00AE6E60" w:rsidRPr="00B557FA">
        <w:rPr>
          <w:rFonts w:cs="Arial"/>
          <w:sz w:val="28"/>
          <w:szCs w:val="28"/>
        </w:rPr>
        <w:t>.</w:t>
      </w:r>
      <w:r w:rsidR="001F6871" w:rsidRPr="00B557FA">
        <w:rPr>
          <w:rFonts w:cs="Arial"/>
          <w:sz w:val="28"/>
          <w:szCs w:val="28"/>
        </w:rPr>
        <w:t xml:space="preserve">  This data is </w:t>
      </w:r>
      <w:r w:rsidR="002C573C" w:rsidRPr="00B557FA">
        <w:rPr>
          <w:rFonts w:cs="Arial"/>
          <w:sz w:val="28"/>
          <w:szCs w:val="28"/>
        </w:rPr>
        <w:t>closely representative</w:t>
      </w:r>
      <w:r w:rsidR="001F6871" w:rsidRPr="00B557FA">
        <w:rPr>
          <w:rFonts w:cs="Arial"/>
          <w:sz w:val="28"/>
          <w:szCs w:val="28"/>
        </w:rPr>
        <w:t xml:space="preserve"> of the wider Northern Ireland population based on the 20</w:t>
      </w:r>
      <w:r w:rsidR="002C573C" w:rsidRPr="00B557FA">
        <w:rPr>
          <w:rFonts w:cs="Arial"/>
          <w:sz w:val="28"/>
          <w:szCs w:val="28"/>
        </w:rPr>
        <w:t>21</w:t>
      </w:r>
      <w:r w:rsidR="001F6871" w:rsidRPr="00B557FA">
        <w:rPr>
          <w:rFonts w:cs="Arial"/>
          <w:sz w:val="28"/>
          <w:szCs w:val="28"/>
        </w:rPr>
        <w:t xml:space="preserve"> census.</w:t>
      </w:r>
    </w:p>
    <w:p w14:paraId="1561062C" w14:textId="77777777" w:rsidR="003909CA" w:rsidRPr="00BA6ED0" w:rsidRDefault="003909CA" w:rsidP="00AE6E60">
      <w:pPr>
        <w:autoSpaceDE w:val="0"/>
        <w:autoSpaceDN w:val="0"/>
        <w:adjustRightInd w:val="0"/>
        <w:rPr>
          <w:rFonts w:cs="Arial"/>
          <w:sz w:val="28"/>
          <w:szCs w:val="28"/>
        </w:rPr>
      </w:pPr>
    </w:p>
    <w:p w14:paraId="14CADA32" w14:textId="5938C74D" w:rsidR="001F6871" w:rsidRPr="00BA6ED0" w:rsidRDefault="001F6871" w:rsidP="00AE6E60">
      <w:pPr>
        <w:autoSpaceDE w:val="0"/>
        <w:autoSpaceDN w:val="0"/>
        <w:adjustRightInd w:val="0"/>
        <w:rPr>
          <w:rFonts w:cs="Arial"/>
          <w:sz w:val="28"/>
          <w:szCs w:val="28"/>
        </w:rPr>
      </w:pPr>
      <w:r w:rsidRPr="00BA6ED0">
        <w:rPr>
          <w:rFonts w:cs="Arial"/>
          <w:sz w:val="28"/>
          <w:szCs w:val="28"/>
        </w:rPr>
        <w:t xml:space="preserve">There is no evidence that those with differing racial groups have different needs, experiences or priorities in respect of DAERA’s HE </w:t>
      </w:r>
      <w:r w:rsidR="002C573C">
        <w:rPr>
          <w:rFonts w:cs="Arial"/>
          <w:sz w:val="28"/>
          <w:szCs w:val="28"/>
        </w:rPr>
        <w:t>student fees</w:t>
      </w:r>
      <w:r w:rsidRPr="00BA6ED0">
        <w:rPr>
          <w:rFonts w:cs="Arial"/>
          <w:sz w:val="28"/>
          <w:szCs w:val="28"/>
        </w:rPr>
        <w:t xml:space="preserve"> policy or these Regulations.</w:t>
      </w:r>
    </w:p>
    <w:p w14:paraId="2FABF540" w14:textId="77777777" w:rsidR="001F6871" w:rsidRDefault="001F6871" w:rsidP="00AE6E60">
      <w:pPr>
        <w:autoSpaceDE w:val="0"/>
        <w:autoSpaceDN w:val="0"/>
        <w:adjustRightInd w:val="0"/>
        <w:rPr>
          <w:rFonts w:cs="Arial"/>
          <w:sz w:val="28"/>
          <w:szCs w:val="28"/>
        </w:rPr>
      </w:pPr>
    </w:p>
    <w:p w14:paraId="463679D6" w14:textId="01BDA16E" w:rsidR="003909CA" w:rsidRPr="00AB1C6A" w:rsidRDefault="003909CA" w:rsidP="00AE6E60">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w:t>
      </w:r>
      <w:r w:rsidR="00AE4045">
        <w:rPr>
          <w:rFonts w:cs="Arial"/>
          <w:sz w:val="28"/>
          <w:szCs w:val="28"/>
        </w:rPr>
        <w:t>CAFRE s</w:t>
      </w:r>
      <w:r>
        <w:rPr>
          <w:rFonts w:cs="Arial"/>
          <w:sz w:val="28"/>
          <w:szCs w:val="28"/>
        </w:rPr>
        <w:t xml:space="preserve">tudents regardless from which racial group they come.  The maximum amount of tuition fee loan available </w:t>
      </w:r>
      <w:r w:rsidR="00E915CB">
        <w:rPr>
          <w:rFonts w:cs="Arial"/>
          <w:sz w:val="28"/>
          <w:szCs w:val="28"/>
        </w:rPr>
        <w:t xml:space="preserve">to eligible CAFRE students </w:t>
      </w:r>
      <w:r>
        <w:rPr>
          <w:rFonts w:cs="Arial"/>
          <w:sz w:val="28"/>
          <w:szCs w:val="28"/>
        </w:rPr>
        <w:t xml:space="preserve">will cover the revised HE </w:t>
      </w:r>
      <w:r w:rsidR="002C573C">
        <w:rPr>
          <w:rFonts w:cs="Arial"/>
          <w:sz w:val="28"/>
          <w:szCs w:val="28"/>
        </w:rPr>
        <w:t>student</w:t>
      </w:r>
      <w:r>
        <w:rPr>
          <w:rFonts w:cs="Arial"/>
          <w:sz w:val="28"/>
          <w:szCs w:val="28"/>
        </w:rPr>
        <w:t xml:space="preserve"> fee</w:t>
      </w:r>
      <w:r w:rsidR="002518BC">
        <w:rPr>
          <w:rFonts w:cs="Arial"/>
          <w:sz w:val="28"/>
          <w:szCs w:val="28"/>
        </w:rPr>
        <w:t>s</w:t>
      </w:r>
      <w:r>
        <w:rPr>
          <w:rFonts w:cs="Arial"/>
          <w:sz w:val="28"/>
          <w:szCs w:val="28"/>
        </w:rPr>
        <w:t xml:space="preserve"> at CAFRE.</w:t>
      </w:r>
    </w:p>
    <w:p w14:paraId="32ECD4E5" w14:textId="77777777" w:rsidR="0072544B" w:rsidRPr="0072544B" w:rsidRDefault="0072544B" w:rsidP="0072544B">
      <w:r w:rsidRPr="00B92E4E">
        <w:rPr>
          <w:rFonts w:cs="Arial"/>
          <w:sz w:val="28"/>
          <w:szCs w:val="28"/>
        </w:rPr>
        <w:t>_______________________________________________________</w:t>
      </w:r>
    </w:p>
    <w:p w14:paraId="42B019FA" w14:textId="77777777" w:rsidR="0072544B" w:rsidRDefault="0072544B" w:rsidP="00E91D60">
      <w:pPr>
        <w:autoSpaceDE w:val="0"/>
        <w:autoSpaceDN w:val="0"/>
        <w:adjustRightInd w:val="0"/>
        <w:rPr>
          <w:rFonts w:cs="Arial"/>
          <w:sz w:val="28"/>
          <w:szCs w:val="28"/>
        </w:rPr>
      </w:pPr>
    </w:p>
    <w:p w14:paraId="78E15BEA" w14:textId="77777777" w:rsidR="0072544B" w:rsidRDefault="0072544B" w:rsidP="00E91D60">
      <w:pPr>
        <w:autoSpaceDE w:val="0"/>
        <w:autoSpaceDN w:val="0"/>
        <w:adjustRightInd w:val="0"/>
        <w:rPr>
          <w:rFonts w:cs="Arial"/>
          <w:b/>
          <w:i/>
          <w:sz w:val="28"/>
          <w:szCs w:val="28"/>
        </w:rPr>
      </w:pPr>
      <w:r w:rsidRPr="00625F15">
        <w:rPr>
          <w:rFonts w:cs="Arial"/>
          <w:b/>
          <w:i/>
          <w:sz w:val="28"/>
          <w:szCs w:val="28"/>
        </w:rPr>
        <w:t>Age</w:t>
      </w:r>
    </w:p>
    <w:p w14:paraId="72082D4B" w14:textId="139AEA30" w:rsidR="001F6871" w:rsidRPr="00E67827" w:rsidRDefault="001F6871" w:rsidP="00AE6E60">
      <w:pPr>
        <w:rPr>
          <w:rFonts w:cs="Arial"/>
          <w:sz w:val="28"/>
          <w:szCs w:val="28"/>
        </w:rPr>
      </w:pPr>
      <w:r>
        <w:rPr>
          <w:rFonts w:cs="Arial"/>
          <w:sz w:val="28"/>
          <w:szCs w:val="28"/>
        </w:rPr>
        <w:t xml:space="preserve">DAERA’s policy on HE </w:t>
      </w:r>
      <w:r w:rsidR="002C573C">
        <w:rPr>
          <w:rFonts w:cs="Arial"/>
          <w:sz w:val="28"/>
          <w:szCs w:val="28"/>
        </w:rPr>
        <w:t>student</w:t>
      </w:r>
      <w:r>
        <w:rPr>
          <w:rFonts w:cs="Arial"/>
          <w:sz w:val="28"/>
          <w:szCs w:val="28"/>
        </w:rPr>
        <w:t xml:space="preserve"> fee</w:t>
      </w:r>
      <w:r w:rsidR="002C573C">
        <w:rPr>
          <w:rFonts w:cs="Arial"/>
          <w:sz w:val="28"/>
          <w:szCs w:val="28"/>
        </w:rPr>
        <w:t>s</w:t>
      </w:r>
      <w:r>
        <w:rPr>
          <w:rFonts w:cs="Arial"/>
          <w:sz w:val="28"/>
          <w:szCs w:val="28"/>
        </w:rPr>
        <w:t xml:space="preserve"> at CAFRE and these Regulations will neither actively promote, nor adversely affect, equality of opportunity between </w:t>
      </w:r>
      <w:r w:rsidRPr="00E67827">
        <w:rPr>
          <w:rFonts w:cs="Arial"/>
          <w:sz w:val="28"/>
          <w:szCs w:val="28"/>
        </w:rPr>
        <w:t>different section 75 groups.</w:t>
      </w:r>
    </w:p>
    <w:p w14:paraId="6645B0E7" w14:textId="77777777" w:rsidR="001F6871" w:rsidRPr="00E67827" w:rsidRDefault="001F6871" w:rsidP="00AE6E60">
      <w:pPr>
        <w:rPr>
          <w:rFonts w:cs="Arial"/>
          <w:sz w:val="28"/>
          <w:szCs w:val="28"/>
        </w:rPr>
      </w:pPr>
    </w:p>
    <w:p w14:paraId="789026E0" w14:textId="5ACE1C79" w:rsidR="00AE6E60" w:rsidRPr="00E67827" w:rsidRDefault="00EE5789" w:rsidP="00AE6E60">
      <w:pPr>
        <w:rPr>
          <w:rFonts w:cs="Arial"/>
          <w:sz w:val="28"/>
          <w:szCs w:val="28"/>
        </w:rPr>
      </w:pPr>
      <w:r w:rsidRPr="00E67827">
        <w:rPr>
          <w:rFonts w:cs="Arial"/>
          <w:sz w:val="28"/>
          <w:szCs w:val="28"/>
        </w:rPr>
        <w:t xml:space="preserve">The new Regulations make the necessary changes to reflect the expected increase of HE </w:t>
      </w:r>
      <w:r w:rsidR="002C573C">
        <w:rPr>
          <w:rFonts w:cs="Arial"/>
          <w:sz w:val="28"/>
          <w:szCs w:val="28"/>
        </w:rPr>
        <w:t>student</w:t>
      </w:r>
      <w:r w:rsidRPr="00E67827">
        <w:rPr>
          <w:rFonts w:cs="Arial"/>
          <w:sz w:val="28"/>
          <w:szCs w:val="28"/>
        </w:rPr>
        <w:t xml:space="preserve"> fees at CAFRE in line with inflation. The fees</w:t>
      </w:r>
      <w:r w:rsidR="00AE6E60" w:rsidRPr="00E67827">
        <w:rPr>
          <w:rFonts w:cs="Arial"/>
          <w:sz w:val="28"/>
          <w:szCs w:val="28"/>
        </w:rPr>
        <w:t xml:space="preserve"> will apply equally across all HE CAFRE students independent of their age.</w:t>
      </w:r>
    </w:p>
    <w:p w14:paraId="4D305DC7" w14:textId="77777777" w:rsidR="00AE6E60" w:rsidRPr="00E67827" w:rsidRDefault="00AE6E60" w:rsidP="00AE6E60">
      <w:pPr>
        <w:rPr>
          <w:rFonts w:cs="Arial"/>
          <w:sz w:val="28"/>
          <w:szCs w:val="28"/>
        </w:rPr>
      </w:pPr>
    </w:p>
    <w:p w14:paraId="0434CE93" w14:textId="7D72D95A" w:rsidR="00E915CB" w:rsidRDefault="00E67827" w:rsidP="00AE6E60">
      <w:pPr>
        <w:rPr>
          <w:rFonts w:cs="Arial"/>
          <w:sz w:val="28"/>
          <w:szCs w:val="28"/>
        </w:rPr>
      </w:pPr>
      <w:r w:rsidRPr="00E67827">
        <w:rPr>
          <w:rFonts w:cs="Arial"/>
          <w:sz w:val="28"/>
          <w:szCs w:val="28"/>
        </w:rPr>
        <w:t xml:space="preserve">DAERA's policy position on HE </w:t>
      </w:r>
      <w:r w:rsidR="002C573C">
        <w:rPr>
          <w:rFonts w:cs="Arial"/>
          <w:sz w:val="28"/>
          <w:szCs w:val="28"/>
        </w:rPr>
        <w:t>student fees</w:t>
      </w:r>
      <w:r w:rsidRPr="00E67827">
        <w:rPr>
          <w:rFonts w:cs="Arial"/>
          <w:sz w:val="28"/>
          <w:szCs w:val="28"/>
        </w:rPr>
        <w:t xml:space="preserve"> at CAFRE is to maintain parity with the amounts that are charged to students studying for degrees at other FE colleges and HE Institutions in Northern Ireland by adhering to the DfE HE tuition fee framework.</w:t>
      </w:r>
    </w:p>
    <w:p w14:paraId="3D536CEC" w14:textId="77777777" w:rsidR="00B557FA" w:rsidRPr="00E67827" w:rsidRDefault="00B557FA" w:rsidP="00AE6E60">
      <w:pPr>
        <w:rPr>
          <w:rFonts w:cs="Arial"/>
          <w:sz w:val="28"/>
          <w:szCs w:val="28"/>
        </w:rPr>
      </w:pPr>
    </w:p>
    <w:p w14:paraId="78E59E83" w14:textId="2102C737" w:rsidR="00AB1C6A" w:rsidRPr="00BA6ED0" w:rsidRDefault="00923C9E" w:rsidP="00AE6E60">
      <w:pPr>
        <w:autoSpaceDE w:val="0"/>
        <w:autoSpaceDN w:val="0"/>
        <w:adjustRightInd w:val="0"/>
        <w:rPr>
          <w:rFonts w:cs="Arial"/>
          <w:sz w:val="28"/>
          <w:szCs w:val="28"/>
        </w:rPr>
      </w:pPr>
      <w:r w:rsidRPr="00B557FA">
        <w:rPr>
          <w:rFonts w:cs="Arial"/>
          <w:sz w:val="28"/>
          <w:szCs w:val="28"/>
        </w:rPr>
        <w:t>Ba</w:t>
      </w:r>
      <w:r w:rsidR="00C41953" w:rsidRPr="00B557FA">
        <w:rPr>
          <w:rFonts w:cs="Arial"/>
          <w:sz w:val="28"/>
          <w:szCs w:val="28"/>
        </w:rPr>
        <w:t>sed on the response rate (</w:t>
      </w:r>
      <w:r w:rsidR="00DE4CF2">
        <w:rPr>
          <w:rFonts w:cs="Arial"/>
          <w:sz w:val="28"/>
          <w:szCs w:val="28"/>
        </w:rPr>
        <w:t>100</w:t>
      </w:r>
      <w:r w:rsidR="00AE6E60" w:rsidRPr="00B557FA">
        <w:rPr>
          <w:rFonts w:cs="Arial"/>
          <w:sz w:val="28"/>
          <w:szCs w:val="28"/>
        </w:rPr>
        <w:t xml:space="preserve">%) of the equality monitoring forms from currently enrolled CAFRE HE students, the data provided shows that the </w:t>
      </w:r>
      <w:r w:rsidR="00A5120C" w:rsidRPr="00B557FA">
        <w:rPr>
          <w:rFonts w:cs="Arial"/>
          <w:sz w:val="28"/>
          <w:szCs w:val="28"/>
        </w:rPr>
        <w:t xml:space="preserve">revised </w:t>
      </w:r>
      <w:r w:rsidR="002C573C" w:rsidRPr="00B557FA">
        <w:rPr>
          <w:rFonts w:cs="Arial"/>
          <w:sz w:val="28"/>
          <w:szCs w:val="28"/>
        </w:rPr>
        <w:t>student</w:t>
      </w:r>
      <w:r w:rsidR="00A5120C" w:rsidRPr="00B557FA">
        <w:rPr>
          <w:rFonts w:cs="Arial"/>
          <w:sz w:val="28"/>
          <w:szCs w:val="28"/>
        </w:rPr>
        <w:t xml:space="preserve"> </w:t>
      </w:r>
      <w:r w:rsidR="00AE6E60" w:rsidRPr="00B557FA">
        <w:rPr>
          <w:rFonts w:cs="Arial"/>
          <w:sz w:val="28"/>
          <w:szCs w:val="28"/>
        </w:rPr>
        <w:t>fees impacts on a greater number of young people</w:t>
      </w:r>
      <w:r w:rsidR="00E915CB" w:rsidRPr="00B557FA">
        <w:rPr>
          <w:rFonts w:cs="Arial"/>
          <w:sz w:val="28"/>
          <w:szCs w:val="28"/>
        </w:rPr>
        <w:t>,</w:t>
      </w:r>
      <w:r w:rsidR="00AE6E60" w:rsidRPr="00B557FA">
        <w:rPr>
          <w:rFonts w:cs="Arial"/>
          <w:sz w:val="28"/>
          <w:szCs w:val="28"/>
        </w:rPr>
        <w:t xml:space="preserve"> within the 16-25 year old age range</w:t>
      </w:r>
      <w:r w:rsidR="00E915CB" w:rsidRPr="00B557FA">
        <w:rPr>
          <w:rFonts w:cs="Arial"/>
          <w:sz w:val="28"/>
          <w:szCs w:val="28"/>
        </w:rPr>
        <w:t>, than older students.</w:t>
      </w:r>
      <w:r w:rsidRPr="00B557FA">
        <w:rPr>
          <w:rFonts w:cs="Arial"/>
          <w:sz w:val="28"/>
          <w:szCs w:val="28"/>
        </w:rPr>
        <w:t xml:space="preserve">  </w:t>
      </w:r>
    </w:p>
    <w:p w14:paraId="1BFF01E0" w14:textId="77777777" w:rsidR="00E915CB" w:rsidRPr="00BA6ED0" w:rsidRDefault="00E915CB" w:rsidP="00AE6E60">
      <w:pPr>
        <w:autoSpaceDE w:val="0"/>
        <w:autoSpaceDN w:val="0"/>
        <w:adjustRightInd w:val="0"/>
        <w:rPr>
          <w:rFonts w:cs="Arial"/>
          <w:sz w:val="28"/>
          <w:szCs w:val="28"/>
        </w:rPr>
      </w:pPr>
    </w:p>
    <w:p w14:paraId="2D14B41A" w14:textId="79A8E1B7" w:rsidR="009152F7" w:rsidRDefault="009152F7" w:rsidP="00AE6E60">
      <w:pPr>
        <w:autoSpaceDE w:val="0"/>
        <w:autoSpaceDN w:val="0"/>
        <w:adjustRightInd w:val="0"/>
        <w:rPr>
          <w:rFonts w:cs="Arial"/>
          <w:sz w:val="28"/>
          <w:szCs w:val="28"/>
        </w:rPr>
      </w:pPr>
      <w:r w:rsidRPr="00BA6ED0">
        <w:rPr>
          <w:rFonts w:cs="Arial"/>
          <w:sz w:val="28"/>
          <w:szCs w:val="28"/>
        </w:rPr>
        <w:t>There is no evidence that those from different age ranges have different needs, experiences or priorities in res</w:t>
      </w:r>
      <w:r>
        <w:rPr>
          <w:rFonts w:cs="Arial"/>
          <w:sz w:val="28"/>
          <w:szCs w:val="28"/>
        </w:rPr>
        <w:t xml:space="preserve">pect of DAERA’s HE </w:t>
      </w:r>
      <w:r w:rsidR="002C573C">
        <w:rPr>
          <w:rFonts w:cs="Arial"/>
          <w:sz w:val="28"/>
          <w:szCs w:val="28"/>
        </w:rPr>
        <w:t>student</w:t>
      </w:r>
      <w:r>
        <w:rPr>
          <w:rFonts w:cs="Arial"/>
          <w:sz w:val="28"/>
          <w:szCs w:val="28"/>
        </w:rPr>
        <w:t xml:space="preserve"> fee</w:t>
      </w:r>
      <w:r w:rsidR="002C573C">
        <w:rPr>
          <w:rFonts w:cs="Arial"/>
          <w:sz w:val="28"/>
          <w:szCs w:val="28"/>
        </w:rPr>
        <w:t>s</w:t>
      </w:r>
      <w:r>
        <w:rPr>
          <w:rFonts w:cs="Arial"/>
          <w:sz w:val="28"/>
          <w:szCs w:val="28"/>
        </w:rPr>
        <w:t xml:space="preserve"> policy or these Regulations.</w:t>
      </w:r>
    </w:p>
    <w:p w14:paraId="1FE8DAAC" w14:textId="77777777" w:rsidR="009152F7" w:rsidRDefault="009152F7" w:rsidP="00AE6E60">
      <w:pPr>
        <w:autoSpaceDE w:val="0"/>
        <w:autoSpaceDN w:val="0"/>
        <w:adjustRightInd w:val="0"/>
        <w:rPr>
          <w:rFonts w:cs="Arial"/>
          <w:sz w:val="28"/>
          <w:szCs w:val="28"/>
        </w:rPr>
      </w:pPr>
    </w:p>
    <w:p w14:paraId="20F7B2A3" w14:textId="1C71F053" w:rsidR="00E915CB" w:rsidRPr="00AB1C6A" w:rsidRDefault="00E915CB" w:rsidP="00AE6E60">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w:t>
      </w:r>
      <w:r w:rsidR="00F964A6">
        <w:rPr>
          <w:rFonts w:cs="Arial"/>
          <w:sz w:val="28"/>
          <w:szCs w:val="28"/>
        </w:rPr>
        <w:t>CAFRE s</w:t>
      </w:r>
      <w:r>
        <w:rPr>
          <w:rFonts w:cs="Arial"/>
          <w:sz w:val="28"/>
          <w:szCs w:val="28"/>
        </w:rPr>
        <w:t xml:space="preserve">tudents regardless of their age.  The maximum amount of tuition fee loan available to eligible CAFRE students will cover the revised HE </w:t>
      </w:r>
      <w:r w:rsidR="002C573C">
        <w:rPr>
          <w:rFonts w:cs="Arial"/>
          <w:sz w:val="28"/>
          <w:szCs w:val="28"/>
        </w:rPr>
        <w:t>student fees</w:t>
      </w:r>
      <w:r>
        <w:rPr>
          <w:rFonts w:cs="Arial"/>
          <w:sz w:val="28"/>
          <w:szCs w:val="28"/>
        </w:rPr>
        <w:t xml:space="preserve"> at CAFRE.</w:t>
      </w:r>
    </w:p>
    <w:p w14:paraId="598CDCE6" w14:textId="77777777" w:rsidR="0072544B" w:rsidRPr="0072544B" w:rsidRDefault="0072544B" w:rsidP="0072544B">
      <w:r w:rsidRPr="00B92E4E">
        <w:rPr>
          <w:rFonts w:cs="Arial"/>
          <w:sz w:val="28"/>
          <w:szCs w:val="28"/>
        </w:rPr>
        <w:t>_______________________________________________________</w:t>
      </w:r>
    </w:p>
    <w:p w14:paraId="0C033A8D" w14:textId="77777777" w:rsidR="0072544B" w:rsidRDefault="0072544B" w:rsidP="00E91D60">
      <w:pPr>
        <w:autoSpaceDE w:val="0"/>
        <w:autoSpaceDN w:val="0"/>
        <w:adjustRightInd w:val="0"/>
        <w:rPr>
          <w:rFonts w:cs="Arial"/>
          <w:sz w:val="28"/>
          <w:szCs w:val="28"/>
        </w:rPr>
      </w:pPr>
    </w:p>
    <w:p w14:paraId="72E9E246" w14:textId="77777777" w:rsidR="0072544B" w:rsidRDefault="0072544B" w:rsidP="00E91D60">
      <w:pPr>
        <w:autoSpaceDE w:val="0"/>
        <w:autoSpaceDN w:val="0"/>
        <w:adjustRightInd w:val="0"/>
        <w:rPr>
          <w:rFonts w:cs="Arial"/>
          <w:b/>
          <w:i/>
          <w:sz w:val="28"/>
          <w:szCs w:val="28"/>
        </w:rPr>
      </w:pPr>
      <w:r w:rsidRPr="00625F15">
        <w:rPr>
          <w:rFonts w:cs="Arial"/>
          <w:b/>
          <w:i/>
          <w:sz w:val="28"/>
          <w:szCs w:val="28"/>
        </w:rPr>
        <w:lastRenderedPageBreak/>
        <w:t>Marital status</w:t>
      </w:r>
    </w:p>
    <w:p w14:paraId="0F500F94" w14:textId="32DDC9D6" w:rsidR="009152F7" w:rsidRPr="00E67827" w:rsidRDefault="009152F7" w:rsidP="00E915CB">
      <w:pPr>
        <w:rPr>
          <w:rFonts w:cs="Arial"/>
          <w:sz w:val="28"/>
          <w:szCs w:val="28"/>
        </w:rPr>
      </w:pPr>
      <w:r>
        <w:rPr>
          <w:rFonts w:cs="Arial"/>
          <w:sz w:val="28"/>
          <w:szCs w:val="28"/>
        </w:rPr>
        <w:t xml:space="preserve">DAERA’s policy on HE </w:t>
      </w:r>
      <w:r w:rsidR="002C573C">
        <w:rPr>
          <w:rFonts w:cs="Arial"/>
          <w:sz w:val="28"/>
          <w:szCs w:val="28"/>
        </w:rPr>
        <w:t>student</w:t>
      </w:r>
      <w:r>
        <w:rPr>
          <w:rFonts w:cs="Arial"/>
          <w:sz w:val="28"/>
          <w:szCs w:val="28"/>
        </w:rPr>
        <w:t xml:space="preserve"> </w:t>
      </w:r>
      <w:r w:rsidR="002C573C">
        <w:rPr>
          <w:rFonts w:cs="Arial"/>
          <w:sz w:val="28"/>
          <w:szCs w:val="28"/>
        </w:rPr>
        <w:t>fees</w:t>
      </w:r>
      <w:r>
        <w:rPr>
          <w:rFonts w:cs="Arial"/>
          <w:sz w:val="28"/>
          <w:szCs w:val="28"/>
        </w:rPr>
        <w:t xml:space="preserve"> at CAFRE and these Regulations will neither actively promote, nor adversely affect, equality of opportunity between </w:t>
      </w:r>
      <w:r w:rsidRPr="00E67827">
        <w:rPr>
          <w:rFonts w:cs="Arial"/>
          <w:sz w:val="28"/>
          <w:szCs w:val="28"/>
        </w:rPr>
        <w:t>different section 75 groups.</w:t>
      </w:r>
    </w:p>
    <w:p w14:paraId="140E4024" w14:textId="77777777" w:rsidR="009152F7" w:rsidRPr="00E67827" w:rsidRDefault="009152F7" w:rsidP="00E915CB">
      <w:pPr>
        <w:rPr>
          <w:rFonts w:cs="Arial"/>
          <w:sz w:val="28"/>
          <w:szCs w:val="28"/>
        </w:rPr>
      </w:pPr>
    </w:p>
    <w:p w14:paraId="119A9A55" w14:textId="30273DC0" w:rsidR="00E915CB" w:rsidRPr="00E67827" w:rsidRDefault="00EE5789" w:rsidP="00E915CB">
      <w:pPr>
        <w:rPr>
          <w:rFonts w:cs="Arial"/>
          <w:sz w:val="28"/>
          <w:szCs w:val="28"/>
        </w:rPr>
      </w:pPr>
      <w:r w:rsidRPr="00E67827">
        <w:rPr>
          <w:rFonts w:cs="Arial"/>
          <w:sz w:val="28"/>
          <w:szCs w:val="28"/>
        </w:rPr>
        <w:t xml:space="preserve">The new Regulations make the necessary changes to reflect the expected increase of HE </w:t>
      </w:r>
      <w:r w:rsidR="002C573C">
        <w:rPr>
          <w:rFonts w:cs="Arial"/>
          <w:sz w:val="28"/>
          <w:szCs w:val="28"/>
        </w:rPr>
        <w:t>student</w:t>
      </w:r>
      <w:r w:rsidRPr="00E67827">
        <w:rPr>
          <w:rFonts w:cs="Arial"/>
          <w:sz w:val="28"/>
          <w:szCs w:val="28"/>
        </w:rPr>
        <w:t xml:space="preserve"> fees at CAFRE in line with inflation. The fees</w:t>
      </w:r>
      <w:r w:rsidR="00E915CB" w:rsidRPr="00E67827">
        <w:rPr>
          <w:rFonts w:cs="Arial"/>
          <w:sz w:val="28"/>
          <w:szCs w:val="28"/>
        </w:rPr>
        <w:t xml:space="preserve"> will apply equally across all HE CAFRE students independent of their marital status.</w:t>
      </w:r>
    </w:p>
    <w:p w14:paraId="731F6EF1" w14:textId="77777777" w:rsidR="00E915CB" w:rsidRPr="00E67827" w:rsidRDefault="00E915CB" w:rsidP="00E915CB">
      <w:pPr>
        <w:rPr>
          <w:rFonts w:cs="Arial"/>
          <w:sz w:val="28"/>
          <w:szCs w:val="28"/>
        </w:rPr>
      </w:pPr>
    </w:p>
    <w:p w14:paraId="6C30731A" w14:textId="2150705A" w:rsidR="00E915CB" w:rsidRPr="00E67827" w:rsidRDefault="00E67827" w:rsidP="00E915CB">
      <w:pPr>
        <w:rPr>
          <w:rFonts w:cs="Arial"/>
          <w:sz w:val="28"/>
          <w:szCs w:val="28"/>
        </w:rPr>
      </w:pPr>
      <w:r w:rsidRPr="00E67827">
        <w:rPr>
          <w:rFonts w:cs="Arial"/>
          <w:sz w:val="28"/>
          <w:szCs w:val="28"/>
        </w:rPr>
        <w:t xml:space="preserve">DAERA's policy position on HE </w:t>
      </w:r>
      <w:r w:rsidR="002C573C">
        <w:rPr>
          <w:rFonts w:cs="Arial"/>
          <w:sz w:val="28"/>
          <w:szCs w:val="28"/>
        </w:rPr>
        <w:t>student fees</w:t>
      </w:r>
      <w:r w:rsidRPr="00E67827">
        <w:rPr>
          <w:rFonts w:cs="Arial"/>
          <w:sz w:val="28"/>
          <w:szCs w:val="28"/>
        </w:rPr>
        <w:t xml:space="preserve"> at CAFRE is to maintain parity with the amounts that are charged to students studying for degrees at other FE colleges and HE Institutions in Northern Ireland by adhering to the DfE HE tuition fee framework.</w:t>
      </w:r>
    </w:p>
    <w:p w14:paraId="60D0C82C" w14:textId="77777777" w:rsidR="00E67827" w:rsidRPr="00E67827" w:rsidRDefault="00E67827" w:rsidP="00E915CB">
      <w:pPr>
        <w:rPr>
          <w:rFonts w:cs="Arial"/>
          <w:sz w:val="28"/>
          <w:szCs w:val="28"/>
        </w:rPr>
      </w:pPr>
    </w:p>
    <w:p w14:paraId="19BCA130" w14:textId="0D8EC48C" w:rsidR="00E915CB" w:rsidRPr="00BA6ED0" w:rsidRDefault="00C41953" w:rsidP="00E915CB">
      <w:pPr>
        <w:autoSpaceDE w:val="0"/>
        <w:autoSpaceDN w:val="0"/>
        <w:adjustRightInd w:val="0"/>
        <w:rPr>
          <w:rFonts w:cs="Arial"/>
          <w:sz w:val="28"/>
          <w:szCs w:val="28"/>
        </w:rPr>
      </w:pPr>
      <w:r w:rsidRPr="00B557FA">
        <w:rPr>
          <w:rFonts w:cs="Arial"/>
          <w:sz w:val="28"/>
          <w:szCs w:val="28"/>
        </w:rPr>
        <w:t>Based on the response rate (</w:t>
      </w:r>
      <w:r w:rsidR="00DE4CF2">
        <w:rPr>
          <w:rFonts w:cs="Arial"/>
          <w:sz w:val="28"/>
          <w:szCs w:val="28"/>
        </w:rPr>
        <w:t>61</w:t>
      </w:r>
      <w:r w:rsidR="00E915CB" w:rsidRPr="00B557FA">
        <w:rPr>
          <w:rFonts w:cs="Arial"/>
          <w:sz w:val="28"/>
          <w:szCs w:val="28"/>
        </w:rPr>
        <w:t xml:space="preserve">%) of the equality monitoring forms from currently enrolled CAFRE HE students, the data provided shows that the </w:t>
      </w:r>
      <w:r w:rsidR="00A5120C" w:rsidRPr="00B557FA">
        <w:rPr>
          <w:rFonts w:cs="Arial"/>
          <w:sz w:val="28"/>
          <w:szCs w:val="28"/>
        </w:rPr>
        <w:t xml:space="preserve">revised </w:t>
      </w:r>
      <w:r w:rsidR="002C573C" w:rsidRPr="00B557FA">
        <w:rPr>
          <w:rFonts w:cs="Arial"/>
          <w:sz w:val="28"/>
          <w:szCs w:val="28"/>
        </w:rPr>
        <w:t>student</w:t>
      </w:r>
      <w:r w:rsidR="00A5120C" w:rsidRPr="00B557FA">
        <w:rPr>
          <w:rFonts w:cs="Arial"/>
          <w:sz w:val="28"/>
          <w:szCs w:val="28"/>
        </w:rPr>
        <w:t xml:space="preserve"> </w:t>
      </w:r>
      <w:r w:rsidR="00E915CB" w:rsidRPr="00B557FA">
        <w:rPr>
          <w:rFonts w:cs="Arial"/>
          <w:sz w:val="28"/>
          <w:szCs w:val="28"/>
        </w:rPr>
        <w:t>fees impacts on a greater number of single people than on others.</w:t>
      </w:r>
      <w:r w:rsidR="00FA24BB" w:rsidRPr="00B557FA">
        <w:rPr>
          <w:rFonts w:cs="Arial"/>
          <w:sz w:val="28"/>
          <w:szCs w:val="28"/>
        </w:rPr>
        <w:t xml:space="preserve">  </w:t>
      </w:r>
    </w:p>
    <w:p w14:paraId="748061E9" w14:textId="77777777" w:rsidR="00E915CB" w:rsidRPr="00BA6ED0" w:rsidRDefault="00E915CB" w:rsidP="00E915CB">
      <w:pPr>
        <w:autoSpaceDE w:val="0"/>
        <w:autoSpaceDN w:val="0"/>
        <w:adjustRightInd w:val="0"/>
        <w:rPr>
          <w:rFonts w:cs="Arial"/>
          <w:sz w:val="28"/>
          <w:szCs w:val="28"/>
        </w:rPr>
      </w:pPr>
    </w:p>
    <w:p w14:paraId="0A4F5D51" w14:textId="205B60D4" w:rsidR="009152F7" w:rsidRDefault="009152F7" w:rsidP="00E915CB">
      <w:pPr>
        <w:autoSpaceDE w:val="0"/>
        <w:autoSpaceDN w:val="0"/>
        <w:adjustRightInd w:val="0"/>
        <w:rPr>
          <w:rFonts w:cs="Arial"/>
          <w:sz w:val="28"/>
          <w:szCs w:val="28"/>
        </w:rPr>
      </w:pPr>
      <w:r w:rsidRPr="00BA6ED0">
        <w:rPr>
          <w:rFonts w:cs="Arial"/>
          <w:sz w:val="28"/>
          <w:szCs w:val="28"/>
        </w:rPr>
        <w:t xml:space="preserve">There is no evidence that </w:t>
      </w:r>
      <w:r>
        <w:rPr>
          <w:rFonts w:cs="Arial"/>
          <w:sz w:val="28"/>
          <w:szCs w:val="28"/>
        </w:rPr>
        <w:t xml:space="preserve">those with differing marital status have different needs, experiences or priorities in respect of DAERA’s HE </w:t>
      </w:r>
      <w:r w:rsidR="002C573C">
        <w:rPr>
          <w:rFonts w:cs="Arial"/>
          <w:sz w:val="28"/>
          <w:szCs w:val="28"/>
        </w:rPr>
        <w:t>student fees</w:t>
      </w:r>
      <w:r>
        <w:rPr>
          <w:rFonts w:cs="Arial"/>
          <w:sz w:val="28"/>
          <w:szCs w:val="28"/>
        </w:rPr>
        <w:t xml:space="preserve"> policy or these Regulations.</w:t>
      </w:r>
    </w:p>
    <w:p w14:paraId="68F8431F" w14:textId="77777777" w:rsidR="009152F7" w:rsidRDefault="009152F7" w:rsidP="00E915CB">
      <w:pPr>
        <w:autoSpaceDE w:val="0"/>
        <w:autoSpaceDN w:val="0"/>
        <w:adjustRightInd w:val="0"/>
        <w:rPr>
          <w:rFonts w:cs="Arial"/>
          <w:sz w:val="28"/>
          <w:szCs w:val="28"/>
        </w:rPr>
      </w:pPr>
    </w:p>
    <w:p w14:paraId="7C391FAD" w14:textId="786D906C" w:rsidR="00AB1C6A" w:rsidRPr="00AB1C6A" w:rsidRDefault="00E915CB" w:rsidP="00E915CB">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w:t>
      </w:r>
      <w:r w:rsidR="00F964A6">
        <w:rPr>
          <w:rFonts w:cs="Arial"/>
          <w:sz w:val="28"/>
          <w:szCs w:val="28"/>
        </w:rPr>
        <w:t>CAFRE s</w:t>
      </w:r>
      <w:r>
        <w:rPr>
          <w:rFonts w:cs="Arial"/>
          <w:sz w:val="28"/>
          <w:szCs w:val="28"/>
        </w:rPr>
        <w:t xml:space="preserve">tudents regardless of their marital status.  The maximum amount of tuition fee loan available to eligible CAFRE students will cover the revised HE </w:t>
      </w:r>
      <w:r w:rsidR="002C573C">
        <w:rPr>
          <w:rFonts w:cs="Arial"/>
          <w:sz w:val="28"/>
          <w:szCs w:val="28"/>
        </w:rPr>
        <w:t>student fees</w:t>
      </w:r>
      <w:r>
        <w:rPr>
          <w:rFonts w:cs="Arial"/>
          <w:sz w:val="28"/>
          <w:szCs w:val="28"/>
        </w:rPr>
        <w:t xml:space="preserve"> at CAFRE.</w:t>
      </w:r>
    </w:p>
    <w:p w14:paraId="36812FC0" w14:textId="77777777" w:rsidR="0072544B" w:rsidRPr="0072544B" w:rsidRDefault="0072544B" w:rsidP="0072544B">
      <w:r w:rsidRPr="00B92E4E">
        <w:rPr>
          <w:rFonts w:cs="Arial"/>
          <w:sz w:val="28"/>
          <w:szCs w:val="28"/>
        </w:rPr>
        <w:t>_______________________________________________________</w:t>
      </w:r>
    </w:p>
    <w:p w14:paraId="1511B4FD" w14:textId="77777777" w:rsidR="0072544B" w:rsidRDefault="0072544B" w:rsidP="00E91D60">
      <w:pPr>
        <w:autoSpaceDE w:val="0"/>
        <w:autoSpaceDN w:val="0"/>
        <w:adjustRightInd w:val="0"/>
        <w:rPr>
          <w:rFonts w:cs="Arial"/>
          <w:sz w:val="28"/>
          <w:szCs w:val="28"/>
        </w:rPr>
      </w:pPr>
    </w:p>
    <w:p w14:paraId="63591863" w14:textId="77777777" w:rsidR="0072544B"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65053DE2" w14:textId="7C5AFBC5" w:rsidR="009152F7" w:rsidRPr="00E67827" w:rsidRDefault="009152F7" w:rsidP="00E915CB">
      <w:pPr>
        <w:rPr>
          <w:rFonts w:cs="Arial"/>
          <w:sz w:val="28"/>
          <w:szCs w:val="28"/>
        </w:rPr>
      </w:pPr>
      <w:r>
        <w:rPr>
          <w:rFonts w:cs="Arial"/>
          <w:sz w:val="28"/>
          <w:szCs w:val="28"/>
        </w:rPr>
        <w:t xml:space="preserve">DAERA’s policy on HE </w:t>
      </w:r>
      <w:r w:rsidR="002C573C">
        <w:rPr>
          <w:rFonts w:cs="Arial"/>
          <w:sz w:val="28"/>
          <w:szCs w:val="28"/>
        </w:rPr>
        <w:t>student fees</w:t>
      </w:r>
      <w:r>
        <w:rPr>
          <w:rFonts w:cs="Arial"/>
          <w:sz w:val="28"/>
          <w:szCs w:val="28"/>
        </w:rPr>
        <w:t xml:space="preserve"> at CAFRE and these Regulations will neither actively promote, nor adversely affect, equality of opportunity between </w:t>
      </w:r>
      <w:r w:rsidRPr="00E67827">
        <w:rPr>
          <w:rFonts w:cs="Arial"/>
          <w:sz w:val="28"/>
          <w:szCs w:val="28"/>
        </w:rPr>
        <w:t>different section 75 groups.</w:t>
      </w:r>
    </w:p>
    <w:p w14:paraId="04CA0457" w14:textId="77777777" w:rsidR="009152F7" w:rsidRPr="00E67827" w:rsidRDefault="009152F7" w:rsidP="00E915CB">
      <w:pPr>
        <w:rPr>
          <w:rFonts w:cs="Arial"/>
          <w:sz w:val="28"/>
          <w:szCs w:val="28"/>
        </w:rPr>
      </w:pPr>
    </w:p>
    <w:p w14:paraId="6C097CEE" w14:textId="6C78C8E3" w:rsidR="00E915CB" w:rsidRPr="00E67827" w:rsidRDefault="00EE5789" w:rsidP="00E915CB">
      <w:pPr>
        <w:rPr>
          <w:rFonts w:cs="Arial"/>
          <w:sz w:val="28"/>
          <w:szCs w:val="28"/>
        </w:rPr>
      </w:pPr>
      <w:r w:rsidRPr="00E67827">
        <w:rPr>
          <w:rFonts w:cs="Arial"/>
          <w:sz w:val="28"/>
          <w:szCs w:val="28"/>
        </w:rPr>
        <w:t xml:space="preserve">The new Regulations make the necessary changes to reflect the expected increase of HE </w:t>
      </w:r>
      <w:r w:rsidR="002C573C">
        <w:rPr>
          <w:rFonts w:cs="Arial"/>
          <w:sz w:val="28"/>
          <w:szCs w:val="28"/>
        </w:rPr>
        <w:t>student</w:t>
      </w:r>
      <w:r w:rsidRPr="00E67827">
        <w:rPr>
          <w:rFonts w:cs="Arial"/>
          <w:sz w:val="28"/>
          <w:szCs w:val="28"/>
        </w:rPr>
        <w:t xml:space="preserve"> fees at CAFRE in line with inflation. The fees</w:t>
      </w:r>
      <w:r w:rsidR="00E915CB" w:rsidRPr="00E67827">
        <w:rPr>
          <w:rFonts w:cs="Arial"/>
          <w:sz w:val="28"/>
          <w:szCs w:val="28"/>
        </w:rPr>
        <w:t xml:space="preserve"> will apply equally across all HE CAFRE students independent of their sexual orientation.</w:t>
      </w:r>
    </w:p>
    <w:p w14:paraId="430AB70A" w14:textId="77777777" w:rsidR="00E915CB" w:rsidRPr="00E67827" w:rsidRDefault="00E915CB" w:rsidP="00E915CB">
      <w:pPr>
        <w:rPr>
          <w:rFonts w:cs="Arial"/>
          <w:sz w:val="28"/>
          <w:szCs w:val="28"/>
        </w:rPr>
      </w:pPr>
    </w:p>
    <w:p w14:paraId="244F8BCE" w14:textId="11B59A3C" w:rsidR="00E915CB" w:rsidRPr="00E67827" w:rsidRDefault="00E67827" w:rsidP="00E915CB">
      <w:pPr>
        <w:rPr>
          <w:rFonts w:cs="Arial"/>
          <w:sz w:val="28"/>
          <w:szCs w:val="28"/>
        </w:rPr>
      </w:pPr>
      <w:r w:rsidRPr="00E67827">
        <w:rPr>
          <w:rFonts w:cs="Arial"/>
          <w:sz w:val="28"/>
          <w:szCs w:val="28"/>
        </w:rPr>
        <w:t xml:space="preserve">DAERA's policy position on HE </w:t>
      </w:r>
      <w:r w:rsidR="002C573C">
        <w:rPr>
          <w:rFonts w:cs="Arial"/>
          <w:sz w:val="28"/>
          <w:szCs w:val="28"/>
        </w:rPr>
        <w:t>student fees</w:t>
      </w:r>
      <w:r w:rsidRPr="00E67827">
        <w:rPr>
          <w:rFonts w:cs="Arial"/>
          <w:sz w:val="28"/>
          <w:szCs w:val="28"/>
        </w:rPr>
        <w:t xml:space="preserve"> at CAFRE is to maintain parity with the amounts that are charged to students studying for degrees at other FE colleges and HE Institutions in Northern Ireland by adhering to the DfE HE tuition fee framework.</w:t>
      </w:r>
    </w:p>
    <w:p w14:paraId="19768983" w14:textId="77777777" w:rsidR="00E67827" w:rsidRPr="00E67827" w:rsidRDefault="00E67827" w:rsidP="00E915CB">
      <w:pPr>
        <w:rPr>
          <w:rFonts w:cs="Arial"/>
          <w:sz w:val="28"/>
          <w:szCs w:val="28"/>
        </w:rPr>
      </w:pPr>
    </w:p>
    <w:p w14:paraId="56846328" w14:textId="3916D932" w:rsidR="009152F7" w:rsidRDefault="00414F20" w:rsidP="00E915CB">
      <w:pPr>
        <w:autoSpaceDE w:val="0"/>
        <w:autoSpaceDN w:val="0"/>
        <w:adjustRightInd w:val="0"/>
        <w:rPr>
          <w:rFonts w:cs="Arial"/>
          <w:sz w:val="28"/>
          <w:szCs w:val="28"/>
        </w:rPr>
      </w:pPr>
      <w:r w:rsidRPr="00B557FA">
        <w:rPr>
          <w:rFonts w:cs="Arial"/>
          <w:sz w:val="28"/>
          <w:szCs w:val="28"/>
        </w:rPr>
        <w:t>Based on the response rate (</w:t>
      </w:r>
      <w:r w:rsidR="00DE4CF2">
        <w:rPr>
          <w:rFonts w:cs="Arial"/>
          <w:sz w:val="28"/>
          <w:szCs w:val="28"/>
        </w:rPr>
        <w:t>63</w:t>
      </w:r>
      <w:r w:rsidR="00E915CB" w:rsidRPr="00B557FA">
        <w:rPr>
          <w:rFonts w:cs="Arial"/>
          <w:sz w:val="28"/>
          <w:szCs w:val="28"/>
        </w:rPr>
        <w:t xml:space="preserve">%) of the equality monitoring forms from currently enrolled CAFRE HE students, the data provided shows that the </w:t>
      </w:r>
      <w:r w:rsidR="00A5120C" w:rsidRPr="00B557FA">
        <w:rPr>
          <w:rFonts w:cs="Arial"/>
          <w:sz w:val="28"/>
          <w:szCs w:val="28"/>
        </w:rPr>
        <w:t xml:space="preserve">revised </w:t>
      </w:r>
      <w:r w:rsidR="002C573C" w:rsidRPr="00B557FA">
        <w:rPr>
          <w:rFonts w:cs="Arial"/>
          <w:sz w:val="28"/>
          <w:szCs w:val="28"/>
        </w:rPr>
        <w:t>student</w:t>
      </w:r>
      <w:r w:rsidR="00A5120C" w:rsidRPr="00B557FA">
        <w:rPr>
          <w:rFonts w:cs="Arial"/>
          <w:sz w:val="28"/>
          <w:szCs w:val="28"/>
        </w:rPr>
        <w:t xml:space="preserve"> </w:t>
      </w:r>
      <w:r w:rsidR="00E915CB" w:rsidRPr="00B557FA">
        <w:rPr>
          <w:rFonts w:cs="Arial"/>
          <w:sz w:val="28"/>
          <w:szCs w:val="28"/>
        </w:rPr>
        <w:t xml:space="preserve">fees impacts on a greater number of </w:t>
      </w:r>
      <w:r w:rsidR="009152F7" w:rsidRPr="00B557FA">
        <w:rPr>
          <w:rFonts w:cs="Arial"/>
          <w:sz w:val="28"/>
          <w:szCs w:val="28"/>
        </w:rPr>
        <w:t>people that identify as heterosexual</w:t>
      </w:r>
      <w:r w:rsidR="00E915CB" w:rsidRPr="00B557FA">
        <w:rPr>
          <w:rFonts w:cs="Arial"/>
          <w:sz w:val="28"/>
          <w:szCs w:val="28"/>
        </w:rPr>
        <w:t xml:space="preserve"> than </w:t>
      </w:r>
      <w:r w:rsidR="009152F7" w:rsidRPr="00B557FA">
        <w:rPr>
          <w:rFonts w:cs="Arial"/>
          <w:sz w:val="28"/>
          <w:szCs w:val="28"/>
        </w:rPr>
        <w:t>L</w:t>
      </w:r>
      <w:r w:rsidR="002C573C" w:rsidRPr="00B557FA">
        <w:rPr>
          <w:rFonts w:cs="Arial"/>
          <w:sz w:val="28"/>
          <w:szCs w:val="28"/>
        </w:rPr>
        <w:t xml:space="preserve">esbian, </w:t>
      </w:r>
      <w:r w:rsidR="009152F7" w:rsidRPr="00B557FA">
        <w:rPr>
          <w:rFonts w:cs="Arial"/>
          <w:sz w:val="28"/>
          <w:szCs w:val="28"/>
        </w:rPr>
        <w:t>G</w:t>
      </w:r>
      <w:r w:rsidR="002C573C" w:rsidRPr="00B557FA">
        <w:rPr>
          <w:rFonts w:cs="Arial"/>
          <w:sz w:val="28"/>
          <w:szCs w:val="28"/>
        </w:rPr>
        <w:t xml:space="preserve">ay or </w:t>
      </w:r>
      <w:r w:rsidR="009152F7" w:rsidRPr="00B557FA">
        <w:rPr>
          <w:rFonts w:cs="Arial"/>
          <w:sz w:val="28"/>
          <w:szCs w:val="28"/>
        </w:rPr>
        <w:t>B</w:t>
      </w:r>
      <w:r w:rsidR="002C573C" w:rsidRPr="00B557FA">
        <w:rPr>
          <w:rFonts w:cs="Arial"/>
          <w:sz w:val="28"/>
          <w:szCs w:val="28"/>
        </w:rPr>
        <w:t>isexual</w:t>
      </w:r>
      <w:r w:rsidR="00E915CB" w:rsidRPr="00B557FA">
        <w:rPr>
          <w:rFonts w:cs="Arial"/>
          <w:sz w:val="28"/>
          <w:szCs w:val="28"/>
        </w:rPr>
        <w:t>.</w:t>
      </w:r>
      <w:r w:rsidR="00FA24BB" w:rsidRPr="00B557FA">
        <w:rPr>
          <w:rFonts w:cs="Arial"/>
          <w:sz w:val="28"/>
          <w:szCs w:val="28"/>
        </w:rPr>
        <w:t xml:space="preserve">  </w:t>
      </w:r>
    </w:p>
    <w:p w14:paraId="66F60A54" w14:textId="77777777" w:rsidR="00E915CB" w:rsidRDefault="00E915CB" w:rsidP="00E915CB">
      <w:pPr>
        <w:autoSpaceDE w:val="0"/>
        <w:autoSpaceDN w:val="0"/>
        <w:adjustRightInd w:val="0"/>
        <w:rPr>
          <w:rFonts w:cs="Arial"/>
          <w:sz w:val="28"/>
          <w:szCs w:val="28"/>
        </w:rPr>
      </w:pPr>
    </w:p>
    <w:p w14:paraId="4230AAC9" w14:textId="1E81D086" w:rsidR="009152F7" w:rsidRDefault="009152F7" w:rsidP="00E915CB">
      <w:pPr>
        <w:autoSpaceDE w:val="0"/>
        <w:autoSpaceDN w:val="0"/>
        <w:adjustRightInd w:val="0"/>
        <w:rPr>
          <w:rFonts w:cs="Arial"/>
          <w:sz w:val="28"/>
          <w:szCs w:val="28"/>
        </w:rPr>
      </w:pPr>
      <w:r>
        <w:rPr>
          <w:rFonts w:cs="Arial"/>
          <w:sz w:val="28"/>
          <w:szCs w:val="28"/>
        </w:rPr>
        <w:t xml:space="preserve">There is no evidence that those with differing sexual orientations have different needs, experiences or priorities in respect of DAERA’s HE </w:t>
      </w:r>
      <w:r w:rsidR="002C573C">
        <w:rPr>
          <w:rFonts w:cs="Arial"/>
          <w:sz w:val="28"/>
          <w:szCs w:val="28"/>
        </w:rPr>
        <w:t>student fees</w:t>
      </w:r>
      <w:r>
        <w:rPr>
          <w:rFonts w:cs="Arial"/>
          <w:sz w:val="28"/>
          <w:szCs w:val="28"/>
        </w:rPr>
        <w:t xml:space="preserve"> policy or these Regulations.</w:t>
      </w:r>
    </w:p>
    <w:p w14:paraId="21E7481C" w14:textId="77777777" w:rsidR="009152F7" w:rsidRDefault="009152F7" w:rsidP="00E915CB">
      <w:pPr>
        <w:autoSpaceDE w:val="0"/>
        <w:autoSpaceDN w:val="0"/>
        <w:adjustRightInd w:val="0"/>
        <w:rPr>
          <w:rFonts w:cs="Arial"/>
          <w:sz w:val="28"/>
          <w:szCs w:val="28"/>
        </w:rPr>
      </w:pPr>
    </w:p>
    <w:p w14:paraId="07F736EC" w14:textId="7CA28CBF" w:rsidR="00AB1C6A" w:rsidRPr="00AB1C6A" w:rsidRDefault="00E915CB" w:rsidP="00E915CB">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w:t>
      </w:r>
      <w:r w:rsidR="00F964A6">
        <w:rPr>
          <w:rFonts w:cs="Arial"/>
          <w:sz w:val="28"/>
          <w:szCs w:val="28"/>
        </w:rPr>
        <w:t>CAFRE s</w:t>
      </w:r>
      <w:r>
        <w:rPr>
          <w:rFonts w:cs="Arial"/>
          <w:sz w:val="28"/>
          <w:szCs w:val="28"/>
        </w:rPr>
        <w:t xml:space="preserve">tudents regardless of their </w:t>
      </w:r>
      <w:r w:rsidR="00AD1309">
        <w:rPr>
          <w:rFonts w:cs="Arial"/>
          <w:sz w:val="28"/>
          <w:szCs w:val="28"/>
        </w:rPr>
        <w:t>sexual orientation</w:t>
      </w:r>
      <w:r>
        <w:rPr>
          <w:rFonts w:cs="Arial"/>
          <w:sz w:val="28"/>
          <w:szCs w:val="28"/>
        </w:rPr>
        <w:t xml:space="preserve">.  The maximum amount of tuition fee loan available to eligible CAFRE students will cover the revised HE </w:t>
      </w:r>
      <w:r w:rsidR="002C573C">
        <w:rPr>
          <w:rFonts w:cs="Arial"/>
          <w:sz w:val="28"/>
          <w:szCs w:val="28"/>
        </w:rPr>
        <w:t>student fees</w:t>
      </w:r>
      <w:r>
        <w:rPr>
          <w:rFonts w:cs="Arial"/>
          <w:sz w:val="28"/>
          <w:szCs w:val="28"/>
        </w:rPr>
        <w:t xml:space="preserve"> at CAFRE.</w:t>
      </w:r>
    </w:p>
    <w:p w14:paraId="3202BF9F" w14:textId="77777777" w:rsidR="0072544B" w:rsidRPr="0072544B" w:rsidRDefault="0072544B" w:rsidP="0072544B">
      <w:r w:rsidRPr="00B92E4E">
        <w:rPr>
          <w:rFonts w:cs="Arial"/>
          <w:sz w:val="28"/>
          <w:szCs w:val="28"/>
        </w:rPr>
        <w:t>_______________________________________________________</w:t>
      </w:r>
    </w:p>
    <w:p w14:paraId="2E7DFFF8" w14:textId="77777777" w:rsidR="0072544B" w:rsidRDefault="0072544B" w:rsidP="00E91D60">
      <w:pPr>
        <w:autoSpaceDE w:val="0"/>
        <w:autoSpaceDN w:val="0"/>
        <w:adjustRightInd w:val="0"/>
        <w:rPr>
          <w:rFonts w:cs="Arial"/>
          <w:sz w:val="28"/>
          <w:szCs w:val="28"/>
        </w:rPr>
      </w:pPr>
    </w:p>
    <w:p w14:paraId="32D19254" w14:textId="77777777" w:rsidR="0072544B"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3B702C8E" w14:textId="377EBBCB" w:rsidR="00BD0C11" w:rsidRPr="00E67827" w:rsidRDefault="00BD0C11" w:rsidP="00AD1309">
      <w:pPr>
        <w:rPr>
          <w:rFonts w:cs="Arial"/>
          <w:sz w:val="28"/>
          <w:szCs w:val="28"/>
        </w:rPr>
      </w:pPr>
      <w:r>
        <w:rPr>
          <w:rFonts w:cs="Arial"/>
          <w:sz w:val="28"/>
          <w:szCs w:val="28"/>
        </w:rPr>
        <w:t xml:space="preserve">DAERA’s policy on HE </w:t>
      </w:r>
      <w:r w:rsidR="002C573C">
        <w:rPr>
          <w:rFonts w:cs="Arial"/>
          <w:sz w:val="28"/>
          <w:szCs w:val="28"/>
        </w:rPr>
        <w:t>student fees</w:t>
      </w:r>
      <w:r>
        <w:rPr>
          <w:rFonts w:cs="Arial"/>
          <w:sz w:val="28"/>
          <w:szCs w:val="28"/>
        </w:rPr>
        <w:t xml:space="preserve"> at CAFRE and these Regulations will neither actively promote, nor adversely affect, equality of opportunity between </w:t>
      </w:r>
      <w:r w:rsidRPr="00E67827">
        <w:rPr>
          <w:rFonts w:cs="Arial"/>
          <w:sz w:val="28"/>
          <w:szCs w:val="28"/>
        </w:rPr>
        <w:t>different section 75 groups.</w:t>
      </w:r>
    </w:p>
    <w:p w14:paraId="71DB7881" w14:textId="77777777" w:rsidR="00BD0C11" w:rsidRPr="00E67827" w:rsidRDefault="00BD0C11" w:rsidP="00AD1309">
      <w:pPr>
        <w:rPr>
          <w:rFonts w:cs="Arial"/>
          <w:sz w:val="28"/>
          <w:szCs w:val="28"/>
        </w:rPr>
      </w:pPr>
    </w:p>
    <w:p w14:paraId="2CE77410" w14:textId="70BF9A02" w:rsidR="00AD1309" w:rsidRPr="00E67827" w:rsidRDefault="00EE5789" w:rsidP="00AD1309">
      <w:pPr>
        <w:rPr>
          <w:rFonts w:cs="Arial"/>
          <w:sz w:val="28"/>
          <w:szCs w:val="28"/>
        </w:rPr>
      </w:pPr>
      <w:r w:rsidRPr="00E67827">
        <w:rPr>
          <w:rFonts w:cs="Arial"/>
          <w:sz w:val="28"/>
          <w:szCs w:val="28"/>
        </w:rPr>
        <w:t xml:space="preserve">The new Regulations make the necessary changes to reflect the expected increase of HE </w:t>
      </w:r>
      <w:r w:rsidR="002C573C">
        <w:rPr>
          <w:rFonts w:cs="Arial"/>
          <w:sz w:val="28"/>
          <w:szCs w:val="28"/>
        </w:rPr>
        <w:t>student</w:t>
      </w:r>
      <w:r w:rsidRPr="00E67827">
        <w:rPr>
          <w:rFonts w:cs="Arial"/>
          <w:sz w:val="28"/>
          <w:szCs w:val="28"/>
        </w:rPr>
        <w:t xml:space="preserve"> fees at CAFRE in line with inflation. The fees</w:t>
      </w:r>
      <w:r w:rsidR="00AD1309" w:rsidRPr="00E67827">
        <w:rPr>
          <w:rFonts w:cs="Arial"/>
          <w:sz w:val="28"/>
          <w:szCs w:val="28"/>
        </w:rPr>
        <w:t xml:space="preserve"> will apply equally across all HE CAFRE students independent of their gender.</w:t>
      </w:r>
    </w:p>
    <w:p w14:paraId="465C5198" w14:textId="77777777" w:rsidR="00AD1309" w:rsidRPr="00E67827" w:rsidRDefault="00AD1309" w:rsidP="00AD1309">
      <w:pPr>
        <w:rPr>
          <w:rFonts w:cs="Arial"/>
          <w:sz w:val="28"/>
          <w:szCs w:val="28"/>
        </w:rPr>
      </w:pPr>
    </w:p>
    <w:p w14:paraId="16406659" w14:textId="656967DD" w:rsidR="00AD1309" w:rsidRPr="00E67827" w:rsidRDefault="00E67827" w:rsidP="00AD1309">
      <w:pPr>
        <w:rPr>
          <w:rFonts w:cs="Arial"/>
          <w:sz w:val="28"/>
          <w:szCs w:val="28"/>
        </w:rPr>
      </w:pPr>
      <w:r w:rsidRPr="00E67827">
        <w:rPr>
          <w:rFonts w:cs="Arial"/>
          <w:sz w:val="28"/>
          <w:szCs w:val="28"/>
        </w:rPr>
        <w:t xml:space="preserve">DAERA's policy position on HE </w:t>
      </w:r>
      <w:r w:rsidR="002C573C">
        <w:rPr>
          <w:rFonts w:cs="Arial"/>
          <w:sz w:val="28"/>
          <w:szCs w:val="28"/>
        </w:rPr>
        <w:t>student fees</w:t>
      </w:r>
      <w:r w:rsidRPr="00E67827">
        <w:rPr>
          <w:rFonts w:cs="Arial"/>
          <w:sz w:val="28"/>
          <w:szCs w:val="28"/>
        </w:rPr>
        <w:t xml:space="preserve"> at CAFRE is to maintain parity with the amounts that are charged to students studying for degrees at other FE colleges and HE Institutions in Northern Ireland by adhering to the DfE HE tuition fee framework.</w:t>
      </w:r>
    </w:p>
    <w:p w14:paraId="0C3F12AC" w14:textId="77777777" w:rsidR="00E67827" w:rsidRPr="00E67827" w:rsidRDefault="00E67827" w:rsidP="00AD1309">
      <w:pPr>
        <w:rPr>
          <w:rFonts w:cs="Arial"/>
          <w:sz w:val="28"/>
          <w:szCs w:val="28"/>
        </w:rPr>
      </w:pPr>
    </w:p>
    <w:p w14:paraId="3FA324FF" w14:textId="4DBF6FCD" w:rsidR="00AD1309" w:rsidRPr="00BA6ED0" w:rsidRDefault="008C79EB" w:rsidP="00AD1309">
      <w:pPr>
        <w:autoSpaceDE w:val="0"/>
        <w:autoSpaceDN w:val="0"/>
        <w:adjustRightInd w:val="0"/>
        <w:rPr>
          <w:rFonts w:cs="Arial"/>
          <w:sz w:val="28"/>
          <w:szCs w:val="28"/>
        </w:rPr>
      </w:pPr>
      <w:r w:rsidRPr="00B557FA">
        <w:rPr>
          <w:rFonts w:cs="Arial"/>
          <w:sz w:val="28"/>
          <w:szCs w:val="28"/>
        </w:rPr>
        <w:t>Based on the response rate (</w:t>
      </w:r>
      <w:r w:rsidR="00DE4CF2">
        <w:rPr>
          <w:rFonts w:cs="Arial"/>
          <w:sz w:val="28"/>
          <w:szCs w:val="28"/>
        </w:rPr>
        <w:t>100</w:t>
      </w:r>
      <w:r w:rsidR="00AD1309" w:rsidRPr="00B557FA">
        <w:rPr>
          <w:rFonts w:cs="Arial"/>
          <w:sz w:val="28"/>
          <w:szCs w:val="28"/>
        </w:rPr>
        <w:t xml:space="preserve">%) of the equality monitoring forms from currently enrolled CAFRE HE students, the data provided shows that the </w:t>
      </w:r>
      <w:r w:rsidR="00A5120C" w:rsidRPr="00B557FA">
        <w:rPr>
          <w:rFonts w:cs="Arial"/>
          <w:sz w:val="28"/>
          <w:szCs w:val="28"/>
        </w:rPr>
        <w:t xml:space="preserve">revised </w:t>
      </w:r>
      <w:r w:rsidR="002C573C" w:rsidRPr="00B557FA">
        <w:rPr>
          <w:rFonts w:cs="Arial"/>
          <w:sz w:val="28"/>
          <w:szCs w:val="28"/>
        </w:rPr>
        <w:t>student</w:t>
      </w:r>
      <w:r w:rsidR="00AD1309" w:rsidRPr="00B557FA">
        <w:rPr>
          <w:rFonts w:cs="Arial"/>
          <w:sz w:val="28"/>
          <w:szCs w:val="28"/>
        </w:rPr>
        <w:t xml:space="preserve"> fees impacts on a greater number of women than on men.</w:t>
      </w:r>
      <w:r w:rsidR="00FA24BB" w:rsidRPr="00B557FA">
        <w:rPr>
          <w:rFonts w:cs="Arial"/>
          <w:sz w:val="28"/>
          <w:szCs w:val="28"/>
        </w:rPr>
        <w:t xml:space="preserve">  </w:t>
      </w:r>
    </w:p>
    <w:p w14:paraId="70CF1B1B" w14:textId="77777777" w:rsidR="00AD1309" w:rsidRPr="00BA6ED0" w:rsidRDefault="00AD1309" w:rsidP="00AD1309">
      <w:pPr>
        <w:autoSpaceDE w:val="0"/>
        <w:autoSpaceDN w:val="0"/>
        <w:adjustRightInd w:val="0"/>
        <w:rPr>
          <w:rFonts w:cs="Arial"/>
          <w:sz w:val="28"/>
          <w:szCs w:val="28"/>
        </w:rPr>
      </w:pPr>
    </w:p>
    <w:p w14:paraId="5AEB4C60" w14:textId="4368FEAA" w:rsidR="00BD0C11" w:rsidRDefault="00BD0C11" w:rsidP="00AD1309">
      <w:pPr>
        <w:autoSpaceDE w:val="0"/>
        <w:autoSpaceDN w:val="0"/>
        <w:adjustRightInd w:val="0"/>
        <w:rPr>
          <w:rFonts w:cs="Arial"/>
          <w:sz w:val="28"/>
          <w:szCs w:val="28"/>
        </w:rPr>
      </w:pPr>
      <w:r w:rsidRPr="00BA6ED0">
        <w:rPr>
          <w:rFonts w:cs="Arial"/>
          <w:sz w:val="28"/>
          <w:szCs w:val="28"/>
        </w:rPr>
        <w:t xml:space="preserve">There is no evidence that those with </w:t>
      </w:r>
      <w:r>
        <w:rPr>
          <w:rFonts w:cs="Arial"/>
          <w:sz w:val="28"/>
          <w:szCs w:val="28"/>
        </w:rPr>
        <w:t xml:space="preserve">differing genders have different needs, experiences or priorities in respect of DAERA’s HE </w:t>
      </w:r>
      <w:r w:rsidR="002518BC">
        <w:rPr>
          <w:rFonts w:cs="Arial"/>
          <w:sz w:val="28"/>
          <w:szCs w:val="28"/>
        </w:rPr>
        <w:t>student fees</w:t>
      </w:r>
      <w:r>
        <w:rPr>
          <w:rFonts w:cs="Arial"/>
          <w:sz w:val="28"/>
          <w:szCs w:val="28"/>
        </w:rPr>
        <w:t xml:space="preserve"> policy or these Regulations.</w:t>
      </w:r>
    </w:p>
    <w:p w14:paraId="263AE0BF" w14:textId="77777777" w:rsidR="00BD0C11" w:rsidRDefault="00BD0C11" w:rsidP="00AD1309">
      <w:pPr>
        <w:autoSpaceDE w:val="0"/>
        <w:autoSpaceDN w:val="0"/>
        <w:adjustRightInd w:val="0"/>
        <w:rPr>
          <w:rFonts w:cs="Arial"/>
          <w:sz w:val="28"/>
          <w:szCs w:val="28"/>
        </w:rPr>
      </w:pPr>
    </w:p>
    <w:p w14:paraId="544FDE28" w14:textId="30AAE59A" w:rsidR="00AB1C6A" w:rsidRPr="00AB1C6A" w:rsidRDefault="00AD1309" w:rsidP="00AD1309">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w:t>
      </w:r>
      <w:r w:rsidR="00F964A6">
        <w:rPr>
          <w:rFonts w:cs="Arial"/>
          <w:sz w:val="28"/>
          <w:szCs w:val="28"/>
        </w:rPr>
        <w:t>CAFRE s</w:t>
      </w:r>
      <w:r>
        <w:rPr>
          <w:rFonts w:cs="Arial"/>
          <w:sz w:val="28"/>
          <w:szCs w:val="28"/>
        </w:rPr>
        <w:t xml:space="preserve">tudents regardless of their gender.  The maximum amount of tuition fee loan available to eligible CAFRE students will cover the revised HE </w:t>
      </w:r>
      <w:r w:rsidR="002C573C">
        <w:rPr>
          <w:rFonts w:cs="Arial"/>
          <w:sz w:val="28"/>
          <w:szCs w:val="28"/>
        </w:rPr>
        <w:t>student</w:t>
      </w:r>
      <w:r>
        <w:rPr>
          <w:rFonts w:cs="Arial"/>
          <w:sz w:val="28"/>
          <w:szCs w:val="28"/>
        </w:rPr>
        <w:t xml:space="preserve"> fee</w:t>
      </w:r>
      <w:r w:rsidR="002C573C">
        <w:rPr>
          <w:rFonts w:cs="Arial"/>
          <w:sz w:val="28"/>
          <w:szCs w:val="28"/>
        </w:rPr>
        <w:t>s</w:t>
      </w:r>
      <w:r>
        <w:rPr>
          <w:rFonts w:cs="Arial"/>
          <w:sz w:val="28"/>
          <w:szCs w:val="28"/>
        </w:rPr>
        <w:t xml:space="preserve"> at CAFRE.</w:t>
      </w:r>
    </w:p>
    <w:p w14:paraId="170A8E68" w14:textId="77777777" w:rsidR="0072544B" w:rsidRDefault="0072544B" w:rsidP="0072544B">
      <w:pPr>
        <w:rPr>
          <w:rFonts w:cs="Arial"/>
          <w:sz w:val="28"/>
          <w:szCs w:val="28"/>
        </w:rPr>
      </w:pPr>
      <w:r w:rsidRPr="00B92E4E">
        <w:rPr>
          <w:rFonts w:cs="Arial"/>
          <w:sz w:val="28"/>
          <w:szCs w:val="28"/>
        </w:rPr>
        <w:lastRenderedPageBreak/>
        <w:t>_______________________________________________________</w:t>
      </w:r>
    </w:p>
    <w:p w14:paraId="0B05F883" w14:textId="77777777" w:rsidR="00DD7FC0" w:rsidRDefault="00DD7FC0" w:rsidP="0072544B"/>
    <w:p w14:paraId="7F1B6D10" w14:textId="77777777" w:rsidR="00DD7FC0" w:rsidRDefault="00DD7FC0" w:rsidP="00DD7FC0">
      <w:pPr>
        <w:autoSpaceDE w:val="0"/>
        <w:autoSpaceDN w:val="0"/>
        <w:adjustRightInd w:val="0"/>
        <w:rPr>
          <w:rFonts w:cs="Arial"/>
          <w:b/>
          <w:i/>
          <w:sz w:val="28"/>
          <w:szCs w:val="28"/>
        </w:rPr>
      </w:pPr>
      <w:r w:rsidRPr="00625F15">
        <w:rPr>
          <w:rFonts w:cs="Arial"/>
          <w:b/>
          <w:i/>
          <w:sz w:val="28"/>
          <w:szCs w:val="28"/>
        </w:rPr>
        <w:t>Disability</w:t>
      </w:r>
    </w:p>
    <w:p w14:paraId="65E2D6E7" w14:textId="3665CB2B" w:rsidR="00BD0C11" w:rsidRPr="00E67827" w:rsidRDefault="00BD0C11" w:rsidP="00AD1309">
      <w:pPr>
        <w:rPr>
          <w:rFonts w:cs="Arial"/>
          <w:sz w:val="28"/>
          <w:szCs w:val="28"/>
        </w:rPr>
      </w:pPr>
      <w:r>
        <w:rPr>
          <w:rFonts w:cs="Arial"/>
          <w:sz w:val="28"/>
          <w:szCs w:val="28"/>
        </w:rPr>
        <w:t xml:space="preserve">DAERA’s policy on HE </w:t>
      </w:r>
      <w:r w:rsidR="002C573C">
        <w:rPr>
          <w:rFonts w:cs="Arial"/>
          <w:sz w:val="28"/>
          <w:szCs w:val="28"/>
        </w:rPr>
        <w:t>student fees</w:t>
      </w:r>
      <w:r>
        <w:rPr>
          <w:rFonts w:cs="Arial"/>
          <w:sz w:val="28"/>
          <w:szCs w:val="28"/>
        </w:rPr>
        <w:t xml:space="preserve"> at CAFRE and these Regulations will neither actively promote, nor adversely affect, equality of opportunity between </w:t>
      </w:r>
      <w:r w:rsidRPr="00E67827">
        <w:rPr>
          <w:rFonts w:cs="Arial"/>
          <w:sz w:val="28"/>
          <w:szCs w:val="28"/>
        </w:rPr>
        <w:t>different section 75 groups.</w:t>
      </w:r>
    </w:p>
    <w:p w14:paraId="1E9C894A" w14:textId="77777777" w:rsidR="00BD0C11" w:rsidRPr="00E67827" w:rsidRDefault="00BD0C11" w:rsidP="00AD1309">
      <w:pPr>
        <w:rPr>
          <w:rFonts w:cs="Arial"/>
          <w:sz w:val="28"/>
          <w:szCs w:val="28"/>
        </w:rPr>
      </w:pPr>
    </w:p>
    <w:p w14:paraId="5A33F6D9" w14:textId="0FC9CB0D" w:rsidR="00AD1309" w:rsidRPr="00E67827" w:rsidRDefault="00EE5789" w:rsidP="00AD1309">
      <w:pPr>
        <w:rPr>
          <w:rFonts w:cs="Arial"/>
          <w:sz w:val="28"/>
          <w:szCs w:val="28"/>
        </w:rPr>
      </w:pPr>
      <w:r w:rsidRPr="00E67827">
        <w:rPr>
          <w:rFonts w:cs="Arial"/>
          <w:sz w:val="28"/>
          <w:szCs w:val="28"/>
        </w:rPr>
        <w:t xml:space="preserve">The new Regulations make the necessary changes to reflect the expected increase of HE </w:t>
      </w:r>
      <w:r w:rsidR="002479EF">
        <w:rPr>
          <w:rFonts w:cs="Arial"/>
          <w:sz w:val="28"/>
          <w:szCs w:val="28"/>
        </w:rPr>
        <w:t>student</w:t>
      </w:r>
      <w:r w:rsidRPr="00E67827">
        <w:rPr>
          <w:rFonts w:cs="Arial"/>
          <w:sz w:val="28"/>
          <w:szCs w:val="28"/>
        </w:rPr>
        <w:t xml:space="preserve"> fees at CAFRE in line with inflation. The fees</w:t>
      </w:r>
      <w:r w:rsidR="00AD1309" w:rsidRPr="00E67827">
        <w:rPr>
          <w:rFonts w:cs="Arial"/>
          <w:sz w:val="28"/>
          <w:szCs w:val="28"/>
        </w:rPr>
        <w:t xml:space="preserve"> will apply equally across all HE CAFRE students independent on whether they have</w:t>
      </w:r>
      <w:r w:rsidR="00A60DB8" w:rsidRPr="00E67827">
        <w:rPr>
          <w:rFonts w:cs="Arial"/>
          <w:sz w:val="28"/>
          <w:szCs w:val="28"/>
        </w:rPr>
        <w:t xml:space="preserve"> or have not</w:t>
      </w:r>
      <w:r w:rsidR="00AD1309" w:rsidRPr="00E67827">
        <w:rPr>
          <w:rFonts w:cs="Arial"/>
          <w:sz w:val="28"/>
          <w:szCs w:val="28"/>
        </w:rPr>
        <w:t xml:space="preserve"> a disabil</w:t>
      </w:r>
      <w:r w:rsidR="00A60DB8" w:rsidRPr="00E67827">
        <w:rPr>
          <w:rFonts w:cs="Arial"/>
          <w:sz w:val="28"/>
          <w:szCs w:val="28"/>
        </w:rPr>
        <w:t>ity</w:t>
      </w:r>
      <w:r w:rsidR="00AD1309" w:rsidRPr="00E67827">
        <w:rPr>
          <w:rFonts w:cs="Arial"/>
          <w:sz w:val="28"/>
          <w:szCs w:val="28"/>
        </w:rPr>
        <w:t>.</w:t>
      </w:r>
    </w:p>
    <w:p w14:paraId="1691BC60" w14:textId="77777777" w:rsidR="00AD1309" w:rsidRPr="00E67827" w:rsidRDefault="00AD1309" w:rsidP="00AD1309">
      <w:pPr>
        <w:rPr>
          <w:rFonts w:cs="Arial"/>
          <w:sz w:val="28"/>
          <w:szCs w:val="28"/>
        </w:rPr>
      </w:pPr>
    </w:p>
    <w:p w14:paraId="0DC7045D" w14:textId="77C6CDC6" w:rsidR="00AD1309" w:rsidRPr="00E67827" w:rsidRDefault="00E67827" w:rsidP="00AD1309">
      <w:pPr>
        <w:rPr>
          <w:rFonts w:cs="Arial"/>
          <w:sz w:val="28"/>
          <w:szCs w:val="28"/>
        </w:rPr>
      </w:pPr>
      <w:r w:rsidRPr="00E67827">
        <w:rPr>
          <w:rFonts w:cs="Arial"/>
          <w:sz w:val="28"/>
          <w:szCs w:val="28"/>
        </w:rPr>
        <w:t xml:space="preserve">DAERA's policy position on HE </w:t>
      </w:r>
      <w:r w:rsidR="002479EF">
        <w:rPr>
          <w:rFonts w:cs="Arial"/>
          <w:sz w:val="28"/>
          <w:szCs w:val="28"/>
        </w:rPr>
        <w:t>student fees</w:t>
      </w:r>
      <w:r w:rsidRPr="00E67827">
        <w:rPr>
          <w:rFonts w:cs="Arial"/>
          <w:sz w:val="28"/>
          <w:szCs w:val="28"/>
        </w:rPr>
        <w:t xml:space="preserve"> at CAFRE is to maintain parity with the amounts that are charged to students studying for degrees at other FE colleges and HE Institutions in Northern Ireland by adhering to the DfE HE tuition fee framework.</w:t>
      </w:r>
    </w:p>
    <w:p w14:paraId="4215D7B8" w14:textId="77777777" w:rsidR="00E67827" w:rsidRPr="00E67827" w:rsidRDefault="00E67827" w:rsidP="00AD1309">
      <w:pPr>
        <w:rPr>
          <w:rFonts w:cs="Arial"/>
          <w:sz w:val="28"/>
          <w:szCs w:val="28"/>
        </w:rPr>
      </w:pPr>
    </w:p>
    <w:p w14:paraId="26FF0A3A" w14:textId="3D1EFBDB" w:rsidR="00AD1309" w:rsidRDefault="008C79EB" w:rsidP="00AD1309">
      <w:pPr>
        <w:autoSpaceDE w:val="0"/>
        <w:autoSpaceDN w:val="0"/>
        <w:adjustRightInd w:val="0"/>
        <w:rPr>
          <w:rFonts w:cs="Arial"/>
          <w:sz w:val="28"/>
          <w:szCs w:val="28"/>
        </w:rPr>
      </w:pPr>
      <w:r w:rsidRPr="00B557FA">
        <w:rPr>
          <w:rFonts w:cs="Arial"/>
          <w:sz w:val="28"/>
          <w:szCs w:val="28"/>
        </w:rPr>
        <w:t>Based on the response rate (</w:t>
      </w:r>
      <w:r w:rsidR="00364F3A">
        <w:rPr>
          <w:rFonts w:cs="Arial"/>
          <w:sz w:val="28"/>
          <w:szCs w:val="28"/>
        </w:rPr>
        <w:t>85</w:t>
      </w:r>
      <w:r w:rsidR="00AD1309" w:rsidRPr="00B557FA">
        <w:rPr>
          <w:rFonts w:cs="Arial"/>
          <w:sz w:val="28"/>
          <w:szCs w:val="28"/>
        </w:rPr>
        <w:t xml:space="preserve">%) of the equality monitoring forms from currently enrolled CAFRE HE students, the data provided shows that the </w:t>
      </w:r>
      <w:r w:rsidR="00A5120C" w:rsidRPr="00B557FA">
        <w:rPr>
          <w:rFonts w:cs="Arial"/>
          <w:sz w:val="28"/>
          <w:szCs w:val="28"/>
        </w:rPr>
        <w:t xml:space="preserve">revised </w:t>
      </w:r>
      <w:r w:rsidR="002479EF" w:rsidRPr="00B557FA">
        <w:rPr>
          <w:rFonts w:cs="Arial"/>
          <w:sz w:val="28"/>
          <w:szCs w:val="28"/>
        </w:rPr>
        <w:t>student</w:t>
      </w:r>
      <w:r w:rsidR="00A5120C" w:rsidRPr="00B557FA">
        <w:rPr>
          <w:rFonts w:cs="Arial"/>
          <w:sz w:val="28"/>
          <w:szCs w:val="28"/>
        </w:rPr>
        <w:t xml:space="preserve"> </w:t>
      </w:r>
      <w:r w:rsidR="00AD1309" w:rsidRPr="00B557FA">
        <w:rPr>
          <w:rFonts w:cs="Arial"/>
          <w:sz w:val="28"/>
          <w:szCs w:val="28"/>
        </w:rPr>
        <w:t>fees impacts on a greater number of students without a disability than on those students with a disability.</w:t>
      </w:r>
      <w:r w:rsidR="00BD0C11" w:rsidRPr="00B557FA">
        <w:rPr>
          <w:rFonts w:cs="Arial"/>
          <w:sz w:val="28"/>
          <w:szCs w:val="28"/>
        </w:rPr>
        <w:t xml:space="preserve">  </w:t>
      </w:r>
    </w:p>
    <w:p w14:paraId="21380D84" w14:textId="77777777" w:rsidR="00AD1309" w:rsidRDefault="00AD1309" w:rsidP="00AD1309">
      <w:pPr>
        <w:autoSpaceDE w:val="0"/>
        <w:autoSpaceDN w:val="0"/>
        <w:adjustRightInd w:val="0"/>
        <w:rPr>
          <w:rFonts w:cs="Arial"/>
          <w:sz w:val="28"/>
          <w:szCs w:val="28"/>
        </w:rPr>
      </w:pPr>
    </w:p>
    <w:p w14:paraId="42381FBB" w14:textId="50D1B81C" w:rsidR="00BD0C11" w:rsidRDefault="00BD0C11" w:rsidP="00AD1309">
      <w:pPr>
        <w:autoSpaceDE w:val="0"/>
        <w:autoSpaceDN w:val="0"/>
        <w:adjustRightInd w:val="0"/>
        <w:rPr>
          <w:rFonts w:cs="Arial"/>
          <w:sz w:val="28"/>
          <w:szCs w:val="28"/>
        </w:rPr>
      </w:pPr>
      <w:r>
        <w:rPr>
          <w:rFonts w:cs="Arial"/>
          <w:sz w:val="28"/>
          <w:szCs w:val="28"/>
        </w:rPr>
        <w:t>There is no evidence that those with a disability than with no disability have different needs, experiences or priorities in respect of DAERA’s HE tuition fee charging policy or these Regulations.</w:t>
      </w:r>
    </w:p>
    <w:p w14:paraId="6A3FFD9D" w14:textId="77777777" w:rsidR="00BD0C11" w:rsidRDefault="00BD0C11" w:rsidP="00AD1309">
      <w:pPr>
        <w:autoSpaceDE w:val="0"/>
        <w:autoSpaceDN w:val="0"/>
        <w:adjustRightInd w:val="0"/>
        <w:rPr>
          <w:rFonts w:cs="Arial"/>
          <w:sz w:val="28"/>
          <w:szCs w:val="28"/>
        </w:rPr>
      </w:pPr>
    </w:p>
    <w:p w14:paraId="7E6B4E80" w14:textId="4D41F8E5" w:rsidR="00AB1C6A" w:rsidRDefault="00AD1309" w:rsidP="00AD1309">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w:t>
      </w:r>
      <w:r w:rsidR="00F964A6">
        <w:rPr>
          <w:rFonts w:cs="Arial"/>
          <w:sz w:val="28"/>
          <w:szCs w:val="28"/>
        </w:rPr>
        <w:t xml:space="preserve">CAFRE </w:t>
      </w:r>
      <w:r>
        <w:rPr>
          <w:rFonts w:cs="Arial"/>
          <w:sz w:val="28"/>
          <w:szCs w:val="28"/>
        </w:rPr>
        <w:t xml:space="preserve">students regardless of </w:t>
      </w:r>
      <w:r w:rsidR="00FA24BB">
        <w:rPr>
          <w:rFonts w:cs="Arial"/>
          <w:sz w:val="28"/>
          <w:szCs w:val="28"/>
        </w:rPr>
        <w:t xml:space="preserve">whether </w:t>
      </w:r>
      <w:r>
        <w:rPr>
          <w:rFonts w:cs="Arial"/>
          <w:sz w:val="28"/>
          <w:szCs w:val="28"/>
        </w:rPr>
        <w:t xml:space="preserve">they have or have not a disability.  The maximum amount of tuition fee loan available to eligible CAFRE students will cover the revised HE </w:t>
      </w:r>
      <w:r w:rsidR="002479EF">
        <w:rPr>
          <w:rFonts w:cs="Arial"/>
          <w:sz w:val="28"/>
          <w:szCs w:val="28"/>
        </w:rPr>
        <w:t>student fees</w:t>
      </w:r>
      <w:r>
        <w:rPr>
          <w:rFonts w:cs="Arial"/>
          <w:sz w:val="28"/>
          <w:szCs w:val="28"/>
        </w:rPr>
        <w:t xml:space="preserve"> at CAFRE.</w:t>
      </w:r>
    </w:p>
    <w:p w14:paraId="69D5A9BB" w14:textId="77777777" w:rsidR="0040177A" w:rsidRDefault="0040177A" w:rsidP="00AD1309">
      <w:pPr>
        <w:autoSpaceDE w:val="0"/>
        <w:autoSpaceDN w:val="0"/>
        <w:adjustRightInd w:val="0"/>
        <w:rPr>
          <w:rFonts w:cs="Arial"/>
          <w:sz w:val="28"/>
          <w:szCs w:val="28"/>
        </w:rPr>
      </w:pPr>
    </w:p>
    <w:p w14:paraId="44DD4B71" w14:textId="0FB75235" w:rsidR="0040177A" w:rsidRPr="00AB1C6A" w:rsidRDefault="0040177A" w:rsidP="00AD1309">
      <w:pPr>
        <w:autoSpaceDE w:val="0"/>
        <w:autoSpaceDN w:val="0"/>
        <w:adjustRightInd w:val="0"/>
        <w:rPr>
          <w:rFonts w:cs="Arial"/>
          <w:sz w:val="28"/>
          <w:szCs w:val="28"/>
        </w:rPr>
      </w:pPr>
      <w:r w:rsidRPr="0040177A">
        <w:rPr>
          <w:rFonts w:cs="Arial"/>
          <w:sz w:val="28"/>
          <w:szCs w:val="28"/>
        </w:rPr>
        <w:t>Disabled Students’ Allowances</w:t>
      </w:r>
      <w:r>
        <w:rPr>
          <w:rFonts w:cs="Arial"/>
          <w:sz w:val="28"/>
          <w:szCs w:val="28"/>
        </w:rPr>
        <w:t>, through Student Finance NI,</w:t>
      </w:r>
      <w:r w:rsidR="00F964A6">
        <w:rPr>
          <w:rFonts w:cs="Arial"/>
          <w:sz w:val="28"/>
          <w:szCs w:val="28"/>
        </w:rPr>
        <w:t xml:space="preserve"> is available for eligible CAFRE students with a disability.  This financial assistance</w:t>
      </w:r>
      <w:r w:rsidRPr="0040177A">
        <w:rPr>
          <w:rFonts w:cs="Arial"/>
          <w:sz w:val="28"/>
          <w:szCs w:val="28"/>
        </w:rPr>
        <w:t xml:space="preserve"> help</w:t>
      </w:r>
      <w:r w:rsidR="00F964A6">
        <w:rPr>
          <w:rFonts w:cs="Arial"/>
          <w:sz w:val="28"/>
          <w:szCs w:val="28"/>
        </w:rPr>
        <w:t>s</w:t>
      </w:r>
      <w:r w:rsidRPr="0040177A">
        <w:rPr>
          <w:rFonts w:cs="Arial"/>
          <w:sz w:val="28"/>
          <w:szCs w:val="28"/>
        </w:rPr>
        <w:t xml:space="preserve"> to remove any financial barriers to higher education by helping to meet the disability specific costs of undertaking higher education, this includes the provision of non-medical helpers, equipment and travel costs. As an existing </w:t>
      </w:r>
      <w:r>
        <w:rPr>
          <w:rFonts w:cs="Arial"/>
          <w:sz w:val="28"/>
          <w:szCs w:val="28"/>
        </w:rPr>
        <w:t xml:space="preserve">DfE </w:t>
      </w:r>
      <w:r w:rsidRPr="0040177A">
        <w:rPr>
          <w:rFonts w:cs="Arial"/>
          <w:sz w:val="28"/>
          <w:szCs w:val="28"/>
        </w:rPr>
        <w:t>policy this has previously been subject to screening and is considered to be compliant.</w:t>
      </w:r>
    </w:p>
    <w:p w14:paraId="75AF84A0" w14:textId="77777777" w:rsidR="00DD7FC0" w:rsidRPr="00DD7FC0" w:rsidRDefault="00DD7FC0" w:rsidP="00DD7FC0">
      <w:pPr>
        <w:rPr>
          <w:rFonts w:cs="Arial"/>
          <w:sz w:val="28"/>
          <w:szCs w:val="28"/>
        </w:rPr>
      </w:pPr>
      <w:r w:rsidRPr="00DD7FC0">
        <w:rPr>
          <w:rFonts w:cs="Arial"/>
          <w:sz w:val="28"/>
          <w:szCs w:val="28"/>
        </w:rPr>
        <w:t>_______________________________________________________</w:t>
      </w:r>
    </w:p>
    <w:p w14:paraId="697FDF57" w14:textId="77777777" w:rsidR="00DD7FC0" w:rsidRDefault="00DD7FC0" w:rsidP="0072544B"/>
    <w:p w14:paraId="69A7F820" w14:textId="77777777" w:rsidR="00DD7FC0"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219880E8" w14:textId="1A60C345" w:rsidR="00BD0C11" w:rsidRPr="00E67827" w:rsidRDefault="00BD0C11" w:rsidP="00A60DB8">
      <w:pPr>
        <w:rPr>
          <w:rFonts w:cs="Arial"/>
          <w:sz w:val="28"/>
          <w:szCs w:val="28"/>
        </w:rPr>
      </w:pPr>
      <w:r>
        <w:rPr>
          <w:rFonts w:cs="Arial"/>
          <w:sz w:val="28"/>
          <w:szCs w:val="28"/>
        </w:rPr>
        <w:lastRenderedPageBreak/>
        <w:t xml:space="preserve">DAERA’s policy on HE </w:t>
      </w:r>
      <w:r w:rsidR="002479EF">
        <w:rPr>
          <w:rFonts w:cs="Arial"/>
          <w:sz w:val="28"/>
          <w:szCs w:val="28"/>
        </w:rPr>
        <w:t>student fees</w:t>
      </w:r>
      <w:r>
        <w:rPr>
          <w:rFonts w:cs="Arial"/>
          <w:sz w:val="28"/>
          <w:szCs w:val="28"/>
        </w:rPr>
        <w:t xml:space="preserve"> at CAFRE and these Regulations will neither actively promote, nor adversely affect, equality of opportunity between </w:t>
      </w:r>
      <w:r w:rsidRPr="00E67827">
        <w:rPr>
          <w:rFonts w:cs="Arial"/>
          <w:sz w:val="28"/>
          <w:szCs w:val="28"/>
        </w:rPr>
        <w:t>different section 75 groups.</w:t>
      </w:r>
    </w:p>
    <w:p w14:paraId="4BC0A139" w14:textId="77777777" w:rsidR="00BD0C11" w:rsidRPr="00E67827" w:rsidRDefault="00BD0C11" w:rsidP="00A60DB8">
      <w:pPr>
        <w:rPr>
          <w:rFonts w:cs="Arial"/>
          <w:sz w:val="28"/>
          <w:szCs w:val="28"/>
        </w:rPr>
      </w:pPr>
    </w:p>
    <w:p w14:paraId="6BE6D690" w14:textId="04C200D1" w:rsidR="00A60DB8" w:rsidRPr="00E67827" w:rsidRDefault="00EE5789" w:rsidP="00A60DB8">
      <w:pPr>
        <w:rPr>
          <w:rFonts w:cs="Arial"/>
          <w:sz w:val="28"/>
          <w:szCs w:val="28"/>
        </w:rPr>
      </w:pPr>
      <w:r w:rsidRPr="00E67827">
        <w:rPr>
          <w:rFonts w:cs="Arial"/>
          <w:sz w:val="28"/>
          <w:szCs w:val="28"/>
        </w:rPr>
        <w:t xml:space="preserve">The new Regulations make the necessary changes to reflect the expected increase of HE </w:t>
      </w:r>
      <w:r w:rsidR="002479EF">
        <w:rPr>
          <w:rFonts w:cs="Arial"/>
          <w:sz w:val="28"/>
          <w:szCs w:val="28"/>
        </w:rPr>
        <w:t>student</w:t>
      </w:r>
      <w:r w:rsidRPr="00E67827">
        <w:rPr>
          <w:rFonts w:cs="Arial"/>
          <w:sz w:val="28"/>
          <w:szCs w:val="28"/>
        </w:rPr>
        <w:t xml:space="preserve"> fees at CAFRE in line with inflation. The fees</w:t>
      </w:r>
      <w:r w:rsidR="00A60DB8" w:rsidRPr="00E67827">
        <w:rPr>
          <w:rFonts w:cs="Arial"/>
          <w:sz w:val="28"/>
          <w:szCs w:val="28"/>
        </w:rPr>
        <w:t xml:space="preserve"> will apply equally across all HE CAFRE students independent on whether t</w:t>
      </w:r>
      <w:r w:rsidR="00FA24BB" w:rsidRPr="00E67827">
        <w:rPr>
          <w:rFonts w:cs="Arial"/>
          <w:sz w:val="28"/>
          <w:szCs w:val="28"/>
        </w:rPr>
        <w:t>hey have or have not any dependa</w:t>
      </w:r>
      <w:r w:rsidR="00A60DB8" w:rsidRPr="00E67827">
        <w:rPr>
          <w:rFonts w:cs="Arial"/>
          <w:sz w:val="28"/>
          <w:szCs w:val="28"/>
        </w:rPr>
        <w:t>nts.</w:t>
      </w:r>
    </w:p>
    <w:p w14:paraId="11C24495" w14:textId="77777777" w:rsidR="00A60DB8" w:rsidRPr="00E67827" w:rsidRDefault="00A60DB8" w:rsidP="00A60DB8">
      <w:pPr>
        <w:rPr>
          <w:rFonts w:cs="Arial"/>
          <w:sz w:val="28"/>
          <w:szCs w:val="28"/>
        </w:rPr>
      </w:pPr>
    </w:p>
    <w:p w14:paraId="43A8BAB9" w14:textId="530B6107" w:rsidR="00A60DB8" w:rsidRPr="00E67827" w:rsidRDefault="00E67827" w:rsidP="00A60DB8">
      <w:pPr>
        <w:rPr>
          <w:rFonts w:cs="Arial"/>
          <w:sz w:val="28"/>
          <w:szCs w:val="28"/>
        </w:rPr>
      </w:pPr>
      <w:r w:rsidRPr="00E67827">
        <w:rPr>
          <w:rFonts w:cs="Arial"/>
          <w:sz w:val="28"/>
          <w:szCs w:val="28"/>
        </w:rPr>
        <w:t xml:space="preserve">DAERA's policy position on HE </w:t>
      </w:r>
      <w:r w:rsidR="002479EF">
        <w:rPr>
          <w:rFonts w:cs="Arial"/>
          <w:sz w:val="28"/>
          <w:szCs w:val="28"/>
        </w:rPr>
        <w:t>student fees</w:t>
      </w:r>
      <w:r w:rsidRPr="00E67827">
        <w:rPr>
          <w:rFonts w:cs="Arial"/>
          <w:sz w:val="28"/>
          <w:szCs w:val="28"/>
        </w:rPr>
        <w:t xml:space="preserve"> at CAFRE is to maintain parity with the amounts that are charged to students studying for degrees at other FE colleges and HE Institutions in Northern Ireland by adhering to the DfE HE tuition fee framework.</w:t>
      </w:r>
    </w:p>
    <w:p w14:paraId="741C9E08" w14:textId="77777777" w:rsidR="00A60DB8" w:rsidRDefault="00A60DB8" w:rsidP="00A60DB8">
      <w:pPr>
        <w:autoSpaceDE w:val="0"/>
        <w:autoSpaceDN w:val="0"/>
        <w:adjustRightInd w:val="0"/>
        <w:rPr>
          <w:rFonts w:cs="Arial"/>
          <w:sz w:val="28"/>
          <w:szCs w:val="28"/>
        </w:rPr>
      </w:pPr>
    </w:p>
    <w:p w14:paraId="5D4028AD" w14:textId="109163CB" w:rsidR="00BD0C11" w:rsidRDefault="00BD0C11" w:rsidP="00A60DB8">
      <w:pPr>
        <w:autoSpaceDE w:val="0"/>
        <w:autoSpaceDN w:val="0"/>
        <w:adjustRightInd w:val="0"/>
        <w:rPr>
          <w:rFonts w:cs="Arial"/>
          <w:sz w:val="28"/>
          <w:szCs w:val="28"/>
        </w:rPr>
      </w:pPr>
      <w:r>
        <w:rPr>
          <w:rFonts w:cs="Arial"/>
          <w:sz w:val="28"/>
          <w:szCs w:val="28"/>
        </w:rPr>
        <w:t xml:space="preserve">There is no evidence that those with </w:t>
      </w:r>
      <w:r w:rsidR="00F964A6">
        <w:rPr>
          <w:rFonts w:cs="Arial"/>
          <w:sz w:val="28"/>
          <w:szCs w:val="28"/>
        </w:rPr>
        <w:t>caring responsibilities</w:t>
      </w:r>
      <w:r>
        <w:rPr>
          <w:rFonts w:cs="Arial"/>
          <w:sz w:val="28"/>
          <w:szCs w:val="28"/>
        </w:rPr>
        <w:t xml:space="preserve"> or those </w:t>
      </w:r>
      <w:r w:rsidR="00FA24BB">
        <w:rPr>
          <w:rFonts w:cs="Arial"/>
          <w:sz w:val="28"/>
          <w:szCs w:val="28"/>
        </w:rPr>
        <w:t>without caring responsibilities</w:t>
      </w:r>
      <w:r>
        <w:rPr>
          <w:rFonts w:cs="Arial"/>
          <w:sz w:val="28"/>
          <w:szCs w:val="28"/>
        </w:rPr>
        <w:t xml:space="preserve"> have different needs, experiences or priorities in respect of DAERA’s HE </w:t>
      </w:r>
      <w:r w:rsidR="002479EF">
        <w:rPr>
          <w:rFonts w:cs="Arial"/>
          <w:sz w:val="28"/>
          <w:szCs w:val="28"/>
        </w:rPr>
        <w:t>student</w:t>
      </w:r>
      <w:r>
        <w:rPr>
          <w:rFonts w:cs="Arial"/>
          <w:sz w:val="28"/>
          <w:szCs w:val="28"/>
        </w:rPr>
        <w:t xml:space="preserve"> fee</w:t>
      </w:r>
      <w:r w:rsidR="002479EF">
        <w:rPr>
          <w:rFonts w:cs="Arial"/>
          <w:sz w:val="28"/>
          <w:szCs w:val="28"/>
        </w:rPr>
        <w:t>s policy</w:t>
      </w:r>
      <w:r>
        <w:rPr>
          <w:rFonts w:cs="Arial"/>
          <w:sz w:val="28"/>
          <w:szCs w:val="28"/>
        </w:rPr>
        <w:t xml:space="preserve"> or these Regulations.</w:t>
      </w:r>
    </w:p>
    <w:p w14:paraId="28941483" w14:textId="77777777" w:rsidR="00BD0C11" w:rsidRDefault="00BD0C11" w:rsidP="00A60DB8">
      <w:pPr>
        <w:autoSpaceDE w:val="0"/>
        <w:autoSpaceDN w:val="0"/>
        <w:adjustRightInd w:val="0"/>
        <w:rPr>
          <w:rFonts w:cs="Arial"/>
          <w:sz w:val="28"/>
          <w:szCs w:val="28"/>
        </w:rPr>
      </w:pPr>
    </w:p>
    <w:p w14:paraId="08E783FC" w14:textId="2882644A" w:rsidR="00AB1C6A" w:rsidRDefault="00A60DB8" w:rsidP="00A60DB8">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NI Students regardless </w:t>
      </w:r>
      <w:r w:rsidR="00FA24BB">
        <w:rPr>
          <w:rFonts w:cs="Arial"/>
          <w:sz w:val="28"/>
          <w:szCs w:val="28"/>
        </w:rPr>
        <w:t xml:space="preserve">of whether </w:t>
      </w:r>
      <w:r>
        <w:rPr>
          <w:rFonts w:cs="Arial"/>
          <w:sz w:val="28"/>
          <w:szCs w:val="28"/>
        </w:rPr>
        <w:t xml:space="preserve">they have </w:t>
      </w:r>
      <w:r w:rsidR="00FA24BB">
        <w:rPr>
          <w:rFonts w:cs="Arial"/>
          <w:sz w:val="28"/>
          <w:szCs w:val="28"/>
        </w:rPr>
        <w:t>caring responsibilities or not</w:t>
      </w:r>
      <w:r>
        <w:rPr>
          <w:rFonts w:cs="Arial"/>
          <w:sz w:val="28"/>
          <w:szCs w:val="28"/>
        </w:rPr>
        <w:t xml:space="preserve">.  The maximum amount of tuition fee loan available to eligible CAFRE students will cover the revised HE </w:t>
      </w:r>
      <w:r w:rsidR="002479EF">
        <w:rPr>
          <w:rFonts w:cs="Arial"/>
          <w:sz w:val="28"/>
          <w:szCs w:val="28"/>
        </w:rPr>
        <w:t>student fees</w:t>
      </w:r>
      <w:r>
        <w:rPr>
          <w:rFonts w:cs="Arial"/>
          <w:sz w:val="28"/>
          <w:szCs w:val="28"/>
        </w:rPr>
        <w:t xml:space="preserve"> at CAFRE.</w:t>
      </w:r>
    </w:p>
    <w:p w14:paraId="40AFE3B8" w14:textId="77777777" w:rsidR="00F964A6" w:rsidRDefault="00F964A6" w:rsidP="00A60DB8">
      <w:pPr>
        <w:autoSpaceDE w:val="0"/>
        <w:autoSpaceDN w:val="0"/>
        <w:adjustRightInd w:val="0"/>
        <w:rPr>
          <w:rFonts w:cs="Arial"/>
          <w:sz w:val="28"/>
          <w:szCs w:val="28"/>
        </w:rPr>
      </w:pPr>
    </w:p>
    <w:p w14:paraId="36BFE329" w14:textId="4C61F503" w:rsidR="00F964A6" w:rsidRPr="00AB1C6A" w:rsidRDefault="00F964A6" w:rsidP="00A60DB8">
      <w:pPr>
        <w:autoSpaceDE w:val="0"/>
        <w:autoSpaceDN w:val="0"/>
        <w:adjustRightInd w:val="0"/>
        <w:rPr>
          <w:rFonts w:cs="Arial"/>
          <w:sz w:val="28"/>
          <w:szCs w:val="28"/>
        </w:rPr>
      </w:pPr>
      <w:r>
        <w:rPr>
          <w:rFonts w:cs="Arial"/>
          <w:sz w:val="28"/>
          <w:szCs w:val="28"/>
        </w:rPr>
        <w:t>Childcare Grant, Adult Dependants’ Grant and Parents’ Learning Allowance</w:t>
      </w:r>
      <w:r w:rsidRPr="0088479A">
        <w:rPr>
          <w:rFonts w:cs="Arial"/>
          <w:sz w:val="28"/>
          <w:szCs w:val="28"/>
        </w:rPr>
        <w:t xml:space="preserve">, through Student Finance NI, </w:t>
      </w:r>
      <w:r>
        <w:rPr>
          <w:rFonts w:cs="Arial"/>
          <w:sz w:val="28"/>
          <w:szCs w:val="28"/>
        </w:rPr>
        <w:t xml:space="preserve">is available to eligible CAFRE students.  This financial assistance </w:t>
      </w:r>
      <w:r w:rsidRPr="0088479A">
        <w:rPr>
          <w:rFonts w:cs="Arial"/>
          <w:sz w:val="28"/>
          <w:szCs w:val="28"/>
        </w:rPr>
        <w:t>help</w:t>
      </w:r>
      <w:r>
        <w:rPr>
          <w:rFonts w:cs="Arial"/>
          <w:sz w:val="28"/>
          <w:szCs w:val="28"/>
        </w:rPr>
        <w:t>s</w:t>
      </w:r>
      <w:r w:rsidRPr="0088479A">
        <w:rPr>
          <w:rFonts w:cs="Arial"/>
          <w:sz w:val="28"/>
          <w:szCs w:val="28"/>
        </w:rPr>
        <w:t xml:space="preserve"> to remove any financial barriers to higher education by helping to meet specific costs of undertaking higher education. As an existing DfE policy this has previously been subject to screening and is considered to be compliant</w:t>
      </w:r>
      <w:r>
        <w:rPr>
          <w:rFonts w:cs="Arial"/>
          <w:sz w:val="28"/>
          <w:szCs w:val="28"/>
        </w:rPr>
        <w:t>.</w:t>
      </w:r>
    </w:p>
    <w:p w14:paraId="34BEFD64" w14:textId="77777777" w:rsidR="00E91D60" w:rsidRDefault="00DD7FC0" w:rsidP="00E91D60">
      <w:pPr>
        <w:rPr>
          <w:rFonts w:cs="Arial"/>
          <w:b/>
          <w:sz w:val="28"/>
          <w:szCs w:val="28"/>
        </w:rPr>
      </w:pPr>
      <w:r w:rsidRPr="00B92E4E">
        <w:rPr>
          <w:rFonts w:cs="Arial"/>
          <w:sz w:val="28"/>
          <w:szCs w:val="28"/>
        </w:rPr>
        <w:t>_______________________________________________________</w:t>
      </w:r>
    </w:p>
    <w:p w14:paraId="1E0BAA90" w14:textId="77777777" w:rsidR="00E91D60" w:rsidRDefault="00E91D60" w:rsidP="00E91D60">
      <w:pPr>
        <w:rPr>
          <w:rFonts w:cs="Arial"/>
          <w:b/>
          <w:sz w:val="28"/>
          <w:szCs w:val="28"/>
        </w:rPr>
      </w:pPr>
    </w:p>
    <w:p w14:paraId="62F0BCB1" w14:textId="77777777" w:rsidR="00605A77" w:rsidRDefault="00605A77" w:rsidP="00E91D60">
      <w:pPr>
        <w:rPr>
          <w:rFonts w:cs="Arial"/>
          <w:b/>
          <w:sz w:val="28"/>
          <w:szCs w:val="28"/>
          <w:u w:val="single"/>
        </w:rPr>
      </w:pPr>
    </w:p>
    <w:p w14:paraId="4883C8D6" w14:textId="77777777" w:rsidR="00605A77" w:rsidRDefault="00605A77" w:rsidP="00E91D60">
      <w:pPr>
        <w:rPr>
          <w:rFonts w:cs="Arial"/>
          <w:b/>
          <w:sz w:val="28"/>
          <w:szCs w:val="28"/>
          <w:u w:val="single"/>
        </w:rPr>
      </w:pPr>
    </w:p>
    <w:p w14:paraId="02BCA139" w14:textId="77777777" w:rsidR="00605A77" w:rsidRDefault="00605A77" w:rsidP="00E91D60">
      <w:pPr>
        <w:rPr>
          <w:rFonts w:cs="Arial"/>
          <w:b/>
          <w:sz w:val="28"/>
          <w:szCs w:val="28"/>
          <w:u w:val="single"/>
        </w:rPr>
      </w:pPr>
    </w:p>
    <w:p w14:paraId="1981B544" w14:textId="77777777" w:rsidR="00605A77" w:rsidRDefault="00605A77" w:rsidP="00E91D60">
      <w:pPr>
        <w:rPr>
          <w:rFonts w:cs="Arial"/>
          <w:b/>
          <w:sz w:val="28"/>
          <w:szCs w:val="28"/>
          <w:u w:val="single"/>
        </w:rPr>
      </w:pPr>
    </w:p>
    <w:p w14:paraId="05D44C29" w14:textId="77777777" w:rsidR="00605A77" w:rsidRDefault="00605A77" w:rsidP="00E91D60">
      <w:pPr>
        <w:rPr>
          <w:rFonts w:cs="Arial"/>
          <w:b/>
          <w:sz w:val="28"/>
          <w:szCs w:val="28"/>
          <w:u w:val="single"/>
        </w:rPr>
      </w:pPr>
    </w:p>
    <w:p w14:paraId="3C7A79EA" w14:textId="77777777" w:rsidR="00605A77" w:rsidRDefault="00605A77" w:rsidP="00E91D60">
      <w:pPr>
        <w:rPr>
          <w:rFonts w:cs="Arial"/>
          <w:b/>
          <w:sz w:val="28"/>
          <w:szCs w:val="28"/>
          <w:u w:val="single"/>
        </w:rPr>
      </w:pPr>
    </w:p>
    <w:p w14:paraId="41A3E89D" w14:textId="77777777" w:rsidR="00605A77" w:rsidRDefault="00605A77" w:rsidP="00E91D60">
      <w:pPr>
        <w:rPr>
          <w:rFonts w:cs="Arial"/>
          <w:b/>
          <w:sz w:val="28"/>
          <w:szCs w:val="28"/>
          <w:u w:val="single"/>
        </w:rPr>
      </w:pPr>
    </w:p>
    <w:p w14:paraId="4BC42CFE" w14:textId="77777777" w:rsidR="00315A72" w:rsidRDefault="00315A72" w:rsidP="00E91D60">
      <w:pPr>
        <w:rPr>
          <w:rFonts w:cs="Arial"/>
          <w:b/>
          <w:sz w:val="28"/>
          <w:szCs w:val="28"/>
          <w:u w:val="single"/>
        </w:rPr>
        <w:sectPr w:rsidR="00315A72" w:rsidSect="00ED2F6D">
          <w:footerReference w:type="even" r:id="rId10"/>
          <w:footerReference w:type="default" r:id="rId11"/>
          <w:pgSz w:w="12240" w:h="15840"/>
          <w:pgMar w:top="1134" w:right="1151" w:bottom="1134" w:left="1151" w:header="709" w:footer="709" w:gutter="0"/>
          <w:cols w:space="708"/>
          <w:docGrid w:linePitch="360"/>
        </w:sectPr>
      </w:pPr>
    </w:p>
    <w:p w14:paraId="409B29DC" w14:textId="77777777" w:rsidR="00E91D60" w:rsidRPr="0072544B" w:rsidRDefault="00E91D60" w:rsidP="00E91D60">
      <w:pPr>
        <w:rPr>
          <w:rFonts w:cs="Arial"/>
          <w:b/>
          <w:sz w:val="28"/>
          <w:szCs w:val="28"/>
          <w:u w:val="single"/>
        </w:rPr>
      </w:pPr>
      <w:r w:rsidRPr="0072544B">
        <w:rPr>
          <w:rFonts w:cs="Arial"/>
          <w:b/>
          <w:sz w:val="28"/>
          <w:szCs w:val="28"/>
          <w:u w:val="single"/>
        </w:rPr>
        <w:lastRenderedPageBreak/>
        <w:t xml:space="preserve">Part 2. Screening questions </w:t>
      </w:r>
    </w:p>
    <w:p w14:paraId="1BA1A4B5" w14:textId="77777777" w:rsidR="00E91D60" w:rsidRDefault="00E91D60" w:rsidP="00E91D60">
      <w:pPr>
        <w:rPr>
          <w:rFonts w:cs="Arial"/>
          <w:sz w:val="28"/>
          <w:szCs w:val="28"/>
        </w:rPr>
      </w:pPr>
    </w:p>
    <w:p w14:paraId="233867AE"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45EE5354" w14:textId="77777777" w:rsidR="00E91D60" w:rsidRPr="00B81381" w:rsidRDefault="00E91D60" w:rsidP="00E91D60">
      <w:pPr>
        <w:rPr>
          <w:rFonts w:cs="Arial"/>
          <w:sz w:val="28"/>
          <w:szCs w:val="28"/>
        </w:rPr>
      </w:pPr>
    </w:p>
    <w:p w14:paraId="62FFA48A"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045838F9" w14:textId="77777777" w:rsidR="00E91D60" w:rsidRPr="00B81381" w:rsidRDefault="00E91D60" w:rsidP="00E91D60">
      <w:pPr>
        <w:autoSpaceDE w:val="0"/>
        <w:autoSpaceDN w:val="0"/>
        <w:adjustRightInd w:val="0"/>
        <w:rPr>
          <w:rFonts w:cs="Arial"/>
          <w:sz w:val="28"/>
          <w:szCs w:val="28"/>
        </w:rPr>
      </w:pPr>
    </w:p>
    <w:p w14:paraId="478E5F14"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BE26C11" w14:textId="77777777" w:rsidR="00E91D60" w:rsidRDefault="00E91D60" w:rsidP="00E91D60">
      <w:pPr>
        <w:autoSpaceDE w:val="0"/>
        <w:autoSpaceDN w:val="0"/>
        <w:adjustRightInd w:val="0"/>
        <w:rPr>
          <w:rFonts w:cs="Arial"/>
          <w:sz w:val="28"/>
          <w:szCs w:val="28"/>
        </w:rPr>
      </w:pPr>
    </w:p>
    <w:p w14:paraId="78588DEE"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7849E7C8" w14:textId="77777777" w:rsidR="00E91D60" w:rsidRPr="00B81381" w:rsidRDefault="00E91D60" w:rsidP="00E91D60">
      <w:pPr>
        <w:autoSpaceDE w:val="0"/>
        <w:autoSpaceDN w:val="0"/>
        <w:adjustRightInd w:val="0"/>
        <w:rPr>
          <w:rFonts w:cs="Arial"/>
          <w:sz w:val="28"/>
          <w:szCs w:val="28"/>
        </w:rPr>
      </w:pPr>
    </w:p>
    <w:p w14:paraId="464DDB77"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33E94F27" w14:textId="77777777" w:rsidR="00E91D60" w:rsidRPr="00B81381" w:rsidRDefault="00E91D60" w:rsidP="00E91D60">
      <w:pPr>
        <w:autoSpaceDE w:val="0"/>
        <w:autoSpaceDN w:val="0"/>
        <w:adjustRightInd w:val="0"/>
        <w:rPr>
          <w:rFonts w:cs="Arial"/>
          <w:sz w:val="28"/>
          <w:szCs w:val="28"/>
        </w:rPr>
      </w:pPr>
    </w:p>
    <w:p w14:paraId="188E6CBA"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2AEDE214"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0306F030" w14:textId="77777777" w:rsidR="00E91D60" w:rsidRPr="00B81381" w:rsidRDefault="00E91D60" w:rsidP="00E91D60">
      <w:pPr>
        <w:autoSpaceDE w:val="0"/>
        <w:autoSpaceDN w:val="0"/>
        <w:adjustRightInd w:val="0"/>
        <w:rPr>
          <w:rFonts w:cs="Arial"/>
          <w:sz w:val="28"/>
          <w:szCs w:val="28"/>
        </w:rPr>
      </w:pPr>
    </w:p>
    <w:p w14:paraId="3C390986" w14:textId="77777777" w:rsidR="00E91D60" w:rsidRDefault="00E91D60" w:rsidP="00E91D60">
      <w:pPr>
        <w:rPr>
          <w:rFonts w:cs="Arial"/>
          <w:b/>
          <w:sz w:val="28"/>
        </w:rPr>
      </w:pPr>
      <w:r>
        <w:rPr>
          <w:rFonts w:cs="Arial"/>
          <w:b/>
          <w:sz w:val="28"/>
        </w:rPr>
        <w:t>In favour of a ‘major’ impact</w:t>
      </w:r>
    </w:p>
    <w:p w14:paraId="732F3A56" w14:textId="77777777" w:rsidR="00E91D60" w:rsidRPr="008A3870" w:rsidRDefault="00E91D60" w:rsidP="00E91D60">
      <w:pPr>
        <w:rPr>
          <w:rFonts w:cs="Arial"/>
          <w:b/>
          <w:sz w:val="28"/>
        </w:rPr>
      </w:pPr>
    </w:p>
    <w:p w14:paraId="75DDF238"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5EA24DA5"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1389A429"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226B7DFB"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w:t>
      </w:r>
      <w:r w:rsidRPr="00921222">
        <w:rPr>
          <w:rFonts w:cs="Arial"/>
          <w:sz w:val="28"/>
        </w:rPr>
        <w:lastRenderedPageBreak/>
        <w:t>concerns amongst affected individuals and representative groups</w:t>
      </w:r>
      <w:r>
        <w:rPr>
          <w:rFonts w:cs="Arial"/>
          <w:sz w:val="28"/>
        </w:rPr>
        <w:t>, for example in respect of multiple identities;</w:t>
      </w:r>
    </w:p>
    <w:p w14:paraId="10CCCBCC"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1BB2FAC6"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3C4B311B" w14:textId="77777777" w:rsidR="00E91D60" w:rsidRDefault="00E91D60" w:rsidP="00E91D60">
      <w:pPr>
        <w:rPr>
          <w:rFonts w:cs="Arial"/>
          <w:b/>
          <w:sz w:val="28"/>
          <w:szCs w:val="28"/>
        </w:rPr>
      </w:pPr>
    </w:p>
    <w:p w14:paraId="2BA7B4F9"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5BD677F7" w14:textId="77777777" w:rsidR="00E91D60" w:rsidRPr="00921222" w:rsidRDefault="00E91D60" w:rsidP="00E91D60">
      <w:pPr>
        <w:tabs>
          <w:tab w:val="left" w:pos="567"/>
        </w:tabs>
        <w:ind w:left="142"/>
        <w:rPr>
          <w:rFonts w:cs="Arial"/>
          <w:b/>
          <w:sz w:val="28"/>
        </w:rPr>
      </w:pPr>
    </w:p>
    <w:p w14:paraId="4DC531D2"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21151F21"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425806A9"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46045AC9"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301B9F3F" w14:textId="77777777" w:rsidR="00E91D60" w:rsidRDefault="00E91D60" w:rsidP="00E91D60">
      <w:pPr>
        <w:rPr>
          <w:sz w:val="28"/>
          <w:szCs w:val="28"/>
        </w:rPr>
      </w:pPr>
    </w:p>
    <w:p w14:paraId="2EB8FFA4" w14:textId="77777777" w:rsidR="00E91D60" w:rsidRDefault="00E91D60" w:rsidP="00E91D60">
      <w:pPr>
        <w:rPr>
          <w:b/>
          <w:sz w:val="28"/>
          <w:szCs w:val="28"/>
        </w:rPr>
      </w:pPr>
      <w:r>
        <w:rPr>
          <w:b/>
          <w:sz w:val="28"/>
          <w:szCs w:val="28"/>
        </w:rPr>
        <w:t>In favour of none</w:t>
      </w:r>
    </w:p>
    <w:p w14:paraId="0A34028F" w14:textId="77777777" w:rsidR="00E91D60" w:rsidRDefault="00E91D60" w:rsidP="00E91D60">
      <w:pPr>
        <w:tabs>
          <w:tab w:val="left" w:pos="360"/>
        </w:tabs>
        <w:rPr>
          <w:b/>
          <w:sz w:val="28"/>
          <w:szCs w:val="28"/>
        </w:rPr>
      </w:pPr>
      <w:r>
        <w:rPr>
          <w:b/>
          <w:sz w:val="28"/>
          <w:szCs w:val="28"/>
        </w:rPr>
        <w:tab/>
      </w:r>
    </w:p>
    <w:p w14:paraId="0852E279"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6EC6EA1C"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6010302D" w14:textId="77777777" w:rsidR="00E91D60" w:rsidRPr="00B81381" w:rsidRDefault="00E91D60" w:rsidP="00E91D60">
      <w:pPr>
        <w:rPr>
          <w:sz w:val="28"/>
          <w:szCs w:val="28"/>
        </w:rPr>
      </w:pPr>
    </w:p>
    <w:p w14:paraId="68151FDD"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0D74423F" w14:textId="77777777" w:rsidR="00FA2356" w:rsidRDefault="00FA2356" w:rsidP="00E91D60">
      <w:pPr>
        <w:autoSpaceDE w:val="0"/>
        <w:autoSpaceDN w:val="0"/>
        <w:adjustRightInd w:val="0"/>
        <w:rPr>
          <w:rFonts w:cs="Arial"/>
          <w:sz w:val="28"/>
          <w:szCs w:val="28"/>
        </w:rPr>
      </w:pPr>
    </w:p>
    <w:p w14:paraId="401E2003"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5EBEE49C" w14:textId="77777777" w:rsidR="00127EA5" w:rsidRDefault="00127EA5" w:rsidP="00E42C80">
      <w:pPr>
        <w:pStyle w:val="ListParagraph"/>
        <w:autoSpaceDE w:val="0"/>
        <w:autoSpaceDN w:val="0"/>
        <w:adjustRightInd w:val="0"/>
        <w:ind w:left="360"/>
        <w:rPr>
          <w:rFonts w:cs="Arial"/>
          <w:bCs/>
          <w:sz w:val="28"/>
          <w:szCs w:val="28"/>
        </w:rPr>
      </w:pPr>
    </w:p>
    <w:p w14:paraId="5C55267D"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49B25FE1" w14:textId="77777777" w:rsidR="00E42C80" w:rsidRDefault="00E42C80" w:rsidP="00E42C80">
      <w:pPr>
        <w:pStyle w:val="ListParagraph"/>
        <w:autoSpaceDE w:val="0"/>
        <w:autoSpaceDN w:val="0"/>
        <w:adjustRightInd w:val="0"/>
        <w:ind w:left="360"/>
        <w:rPr>
          <w:rFonts w:cs="Arial"/>
          <w:bCs/>
          <w:sz w:val="28"/>
          <w:szCs w:val="28"/>
        </w:rPr>
      </w:pPr>
    </w:p>
    <w:p w14:paraId="5B1505BD" w14:textId="77777777" w:rsidR="00127EA5" w:rsidRDefault="00127EA5" w:rsidP="00E42C80">
      <w:pPr>
        <w:pStyle w:val="ListParagraph"/>
        <w:autoSpaceDE w:val="0"/>
        <w:autoSpaceDN w:val="0"/>
        <w:adjustRightInd w:val="0"/>
        <w:ind w:left="360"/>
        <w:rPr>
          <w:rFonts w:cs="Arial"/>
          <w:bCs/>
          <w:sz w:val="28"/>
          <w:szCs w:val="28"/>
        </w:rPr>
      </w:pPr>
    </w:p>
    <w:p w14:paraId="508A1D0B" w14:textId="3A058EC8"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p>
    <w:p w14:paraId="383089C8" w14:textId="3DFC8E5C" w:rsidR="00173AB4" w:rsidRPr="00593B95" w:rsidRDefault="00F6596E" w:rsidP="00127EA5">
      <w:pPr>
        <w:pStyle w:val="ListParagraph"/>
        <w:autoSpaceDE w:val="0"/>
        <w:autoSpaceDN w:val="0"/>
        <w:adjustRightInd w:val="0"/>
        <w:ind w:left="360"/>
        <w:rPr>
          <w:rFonts w:cs="Arial"/>
          <w:sz w:val="28"/>
          <w:szCs w:val="28"/>
        </w:rPr>
      </w:pPr>
      <w:r w:rsidRPr="00593B95">
        <w:rPr>
          <w:rFonts w:cs="Arial"/>
          <w:sz w:val="28"/>
          <w:szCs w:val="28"/>
        </w:rPr>
        <w:t>Based on the response rate (</w:t>
      </w:r>
      <w:r w:rsidR="00364F3A">
        <w:rPr>
          <w:rFonts w:cs="Arial"/>
          <w:sz w:val="28"/>
          <w:szCs w:val="28"/>
        </w:rPr>
        <w:t>66</w:t>
      </w:r>
      <w:r w:rsidRPr="00593B95">
        <w:rPr>
          <w:rFonts w:cs="Arial"/>
          <w:sz w:val="28"/>
          <w:szCs w:val="28"/>
        </w:rPr>
        <w:t xml:space="preserve">%) of the equality monitoring forms from currently enrolled CAFRE HE students, the data provided shows that the revised </w:t>
      </w:r>
      <w:r w:rsidR="002479EF" w:rsidRPr="00593B95">
        <w:rPr>
          <w:rFonts w:cs="Arial"/>
          <w:sz w:val="28"/>
          <w:szCs w:val="28"/>
        </w:rPr>
        <w:t>student</w:t>
      </w:r>
      <w:r w:rsidRPr="00593B95">
        <w:rPr>
          <w:rFonts w:cs="Arial"/>
          <w:sz w:val="28"/>
          <w:szCs w:val="28"/>
        </w:rPr>
        <w:t xml:space="preserve"> fees impacts on a greater number of Protestants than on others.</w:t>
      </w:r>
    </w:p>
    <w:p w14:paraId="0098435A" w14:textId="77777777" w:rsidR="00925777" w:rsidRPr="00593B95" w:rsidRDefault="00925777" w:rsidP="00127EA5">
      <w:pPr>
        <w:pStyle w:val="ListParagraph"/>
        <w:autoSpaceDE w:val="0"/>
        <w:autoSpaceDN w:val="0"/>
        <w:adjustRightInd w:val="0"/>
        <w:ind w:left="360"/>
        <w:rPr>
          <w:rFonts w:cs="Arial"/>
          <w:sz w:val="28"/>
          <w:szCs w:val="28"/>
        </w:rPr>
      </w:pPr>
    </w:p>
    <w:p w14:paraId="52454145" w14:textId="421A6BC8" w:rsidR="00173AB4" w:rsidRDefault="00602CF2" w:rsidP="00173AB4">
      <w:pPr>
        <w:pStyle w:val="ListParagraph"/>
        <w:autoSpaceDE w:val="0"/>
        <w:autoSpaceDN w:val="0"/>
        <w:adjustRightInd w:val="0"/>
        <w:ind w:left="360"/>
        <w:rPr>
          <w:rFonts w:cs="Arial"/>
          <w:sz w:val="28"/>
          <w:szCs w:val="28"/>
        </w:rPr>
      </w:pPr>
      <w:r w:rsidRPr="00602CF2">
        <w:rPr>
          <w:rFonts w:cs="Arial"/>
          <w:sz w:val="28"/>
          <w:szCs w:val="28"/>
        </w:rPr>
        <w:t>DAERA's</w:t>
      </w:r>
      <w:r w:rsidR="002479EF">
        <w:rPr>
          <w:rFonts w:cs="Arial"/>
          <w:sz w:val="28"/>
          <w:szCs w:val="28"/>
        </w:rPr>
        <w:t xml:space="preserve"> </w:t>
      </w:r>
      <w:r w:rsidRPr="00602CF2">
        <w:rPr>
          <w:rFonts w:cs="Arial"/>
          <w:sz w:val="28"/>
          <w:szCs w:val="28"/>
        </w:rPr>
        <w:t xml:space="preserve">policy position on HE </w:t>
      </w:r>
      <w:r w:rsidR="002479EF">
        <w:rPr>
          <w:rFonts w:cs="Arial"/>
          <w:sz w:val="28"/>
          <w:szCs w:val="28"/>
        </w:rPr>
        <w:t>student fees</w:t>
      </w:r>
      <w:r w:rsidRPr="00602CF2">
        <w:rPr>
          <w:rFonts w:cs="Arial"/>
          <w:sz w:val="28"/>
          <w:szCs w:val="28"/>
        </w:rPr>
        <w:t xml:space="preserve"> at CAFRE is to maintain parity with the amounts that are charged to students studying for degrees at other FE colleges and HE Institutions in Northern Ireland.</w:t>
      </w:r>
    </w:p>
    <w:p w14:paraId="2955FB3A" w14:textId="77777777" w:rsidR="00173AB4" w:rsidRDefault="00173AB4" w:rsidP="00127EA5">
      <w:pPr>
        <w:pStyle w:val="ListParagraph"/>
        <w:autoSpaceDE w:val="0"/>
        <w:autoSpaceDN w:val="0"/>
        <w:adjustRightInd w:val="0"/>
        <w:ind w:left="360"/>
        <w:rPr>
          <w:rFonts w:cs="Arial"/>
          <w:sz w:val="28"/>
          <w:szCs w:val="28"/>
        </w:rPr>
      </w:pPr>
    </w:p>
    <w:p w14:paraId="57A3EF27" w14:textId="3B587997" w:rsidR="00173AB4" w:rsidRDefault="00602CF2" w:rsidP="00127EA5">
      <w:pPr>
        <w:pStyle w:val="ListParagraph"/>
        <w:autoSpaceDE w:val="0"/>
        <w:autoSpaceDN w:val="0"/>
        <w:adjustRightInd w:val="0"/>
        <w:ind w:left="360"/>
        <w:rPr>
          <w:rFonts w:cs="Arial"/>
          <w:sz w:val="28"/>
          <w:szCs w:val="28"/>
        </w:rPr>
      </w:pPr>
      <w:bookmarkStart w:id="7" w:name="_Hlk162594322"/>
      <w:r w:rsidRPr="00602CF2">
        <w:rPr>
          <w:rFonts w:cs="Arial"/>
          <w:sz w:val="28"/>
          <w:szCs w:val="28"/>
        </w:rPr>
        <w:t xml:space="preserve">The new Regulations make the necessary changes to reflect </w:t>
      </w:r>
      <w:r w:rsidR="00593B95">
        <w:rPr>
          <w:rFonts w:cs="Arial"/>
          <w:sz w:val="28"/>
          <w:szCs w:val="28"/>
        </w:rPr>
        <w:t xml:space="preserve">the </w:t>
      </w:r>
      <w:r w:rsidRPr="00602CF2">
        <w:rPr>
          <w:rFonts w:cs="Arial"/>
          <w:sz w:val="28"/>
          <w:szCs w:val="28"/>
        </w:rPr>
        <w:t xml:space="preserve">expected increase of HE </w:t>
      </w:r>
      <w:r w:rsidR="002479EF">
        <w:rPr>
          <w:rFonts w:cs="Arial"/>
          <w:sz w:val="28"/>
          <w:szCs w:val="28"/>
        </w:rPr>
        <w:t>student</w:t>
      </w:r>
      <w:r w:rsidRPr="00602CF2">
        <w:rPr>
          <w:rFonts w:cs="Arial"/>
          <w:sz w:val="28"/>
          <w:szCs w:val="28"/>
        </w:rPr>
        <w:t xml:space="preserve"> fees at CAFRE in line with inflation. </w:t>
      </w:r>
      <w:bookmarkEnd w:id="7"/>
      <w:r w:rsidRPr="00602CF2">
        <w:rPr>
          <w:rFonts w:cs="Arial"/>
          <w:sz w:val="28"/>
          <w:szCs w:val="28"/>
        </w:rPr>
        <w:t>The fees</w:t>
      </w:r>
      <w:r w:rsidR="00173AB4">
        <w:rPr>
          <w:rFonts w:cs="Arial"/>
          <w:sz w:val="28"/>
          <w:szCs w:val="28"/>
        </w:rPr>
        <w:t xml:space="preserve"> will apply equally across all HE CAFRE students independent of whether they identify as Protestant, Roman Catholic or Other.</w:t>
      </w:r>
    </w:p>
    <w:p w14:paraId="5D52D5CE" w14:textId="77777777" w:rsidR="00173AB4" w:rsidRDefault="00173AB4" w:rsidP="00127EA5">
      <w:pPr>
        <w:pStyle w:val="ListParagraph"/>
        <w:autoSpaceDE w:val="0"/>
        <w:autoSpaceDN w:val="0"/>
        <w:adjustRightInd w:val="0"/>
        <w:ind w:left="360"/>
        <w:rPr>
          <w:rFonts w:cs="Arial"/>
          <w:sz w:val="28"/>
          <w:szCs w:val="28"/>
        </w:rPr>
      </w:pPr>
    </w:p>
    <w:p w14:paraId="46B42356" w14:textId="69177AFF" w:rsidR="00925777" w:rsidRDefault="00925777" w:rsidP="00173AB4">
      <w:pPr>
        <w:pStyle w:val="ListParagraph"/>
        <w:autoSpaceDE w:val="0"/>
        <w:autoSpaceDN w:val="0"/>
        <w:adjustRightInd w:val="0"/>
        <w:ind w:left="360"/>
        <w:rPr>
          <w:rFonts w:cs="Arial"/>
          <w:sz w:val="28"/>
          <w:szCs w:val="28"/>
        </w:rPr>
      </w:pPr>
      <w:r>
        <w:rPr>
          <w:rFonts w:cs="Arial"/>
          <w:sz w:val="28"/>
          <w:szCs w:val="28"/>
        </w:rPr>
        <w:t xml:space="preserve">Admission to higher education courses at CAFRE is based solely on academic ability.  A student’s religious belief is not a consideration in their entrance to CAFRE, the level of </w:t>
      </w:r>
      <w:r w:rsidR="00554114">
        <w:rPr>
          <w:rFonts w:cs="Arial"/>
          <w:sz w:val="28"/>
          <w:szCs w:val="28"/>
        </w:rPr>
        <w:t>student fee</w:t>
      </w:r>
      <w:r>
        <w:rPr>
          <w:rFonts w:cs="Arial"/>
          <w:sz w:val="28"/>
          <w:szCs w:val="28"/>
        </w:rPr>
        <w:t xml:space="preserve"> or the award of financial support.</w:t>
      </w:r>
    </w:p>
    <w:p w14:paraId="3104651A" w14:textId="77777777" w:rsidR="00925777" w:rsidRDefault="00925777" w:rsidP="00173AB4">
      <w:pPr>
        <w:pStyle w:val="ListParagraph"/>
        <w:autoSpaceDE w:val="0"/>
        <w:autoSpaceDN w:val="0"/>
        <w:adjustRightInd w:val="0"/>
        <w:ind w:left="360"/>
        <w:rPr>
          <w:rFonts w:cs="Arial"/>
          <w:sz w:val="28"/>
          <w:szCs w:val="28"/>
        </w:rPr>
      </w:pPr>
    </w:p>
    <w:p w14:paraId="78828BF8" w14:textId="61AFEC6B" w:rsidR="00F65329" w:rsidRDefault="00F65329" w:rsidP="00173AB4">
      <w:pPr>
        <w:pStyle w:val="ListParagraph"/>
        <w:autoSpaceDE w:val="0"/>
        <w:autoSpaceDN w:val="0"/>
        <w:adjustRightInd w:val="0"/>
        <w:ind w:left="360"/>
        <w:rPr>
          <w:rFonts w:cs="Arial"/>
          <w:sz w:val="28"/>
          <w:szCs w:val="28"/>
        </w:rPr>
      </w:pPr>
      <w:r>
        <w:rPr>
          <w:rFonts w:cs="Arial"/>
          <w:sz w:val="28"/>
          <w:szCs w:val="28"/>
        </w:rPr>
        <w:t>Financial assistance, by way of the tuition fee loan</w:t>
      </w:r>
      <w:r w:rsidR="00F964A6">
        <w:rPr>
          <w:rFonts w:cs="Arial"/>
          <w:sz w:val="28"/>
          <w:szCs w:val="28"/>
        </w:rPr>
        <w:t>, maintenance loan and grants</w:t>
      </w:r>
      <w:r>
        <w:rPr>
          <w:rFonts w:cs="Arial"/>
          <w:sz w:val="28"/>
          <w:szCs w:val="28"/>
        </w:rPr>
        <w:t xml:space="preserve"> from Student Finance NI, is available to all eligible CAFRE Students regardless of their religious belief.  The maximum amount of tuition fee loan available to eligible CAFRE students will cover the revised HE </w:t>
      </w:r>
      <w:r w:rsidR="00554114">
        <w:rPr>
          <w:rFonts w:cs="Arial"/>
          <w:sz w:val="28"/>
          <w:szCs w:val="28"/>
        </w:rPr>
        <w:t>student</w:t>
      </w:r>
      <w:r>
        <w:rPr>
          <w:rFonts w:cs="Arial"/>
          <w:sz w:val="28"/>
          <w:szCs w:val="28"/>
        </w:rPr>
        <w:t xml:space="preserve"> fees at CAFRE</w:t>
      </w:r>
      <w:r w:rsidR="00D155D6">
        <w:rPr>
          <w:rFonts w:cs="Arial"/>
          <w:sz w:val="28"/>
          <w:szCs w:val="28"/>
        </w:rPr>
        <w:t>.</w:t>
      </w:r>
    </w:p>
    <w:p w14:paraId="2E470485" w14:textId="77777777" w:rsidR="00D155D6" w:rsidRDefault="00D155D6" w:rsidP="00173AB4">
      <w:pPr>
        <w:pStyle w:val="ListParagraph"/>
        <w:autoSpaceDE w:val="0"/>
        <w:autoSpaceDN w:val="0"/>
        <w:adjustRightInd w:val="0"/>
        <w:ind w:left="360"/>
        <w:rPr>
          <w:rFonts w:cs="Arial"/>
          <w:sz w:val="28"/>
          <w:szCs w:val="28"/>
        </w:rPr>
      </w:pPr>
    </w:p>
    <w:p w14:paraId="1ACE22DE" w14:textId="200C9B0B" w:rsidR="00D5760A" w:rsidRDefault="00D5760A" w:rsidP="00173AB4">
      <w:pPr>
        <w:pStyle w:val="ListParagraph"/>
        <w:autoSpaceDE w:val="0"/>
        <w:autoSpaceDN w:val="0"/>
        <w:adjustRightInd w:val="0"/>
        <w:ind w:left="360"/>
        <w:rPr>
          <w:rFonts w:cs="Arial"/>
          <w:sz w:val="28"/>
          <w:szCs w:val="28"/>
        </w:rPr>
      </w:pPr>
      <w:r>
        <w:rPr>
          <w:rFonts w:cs="Arial"/>
          <w:sz w:val="28"/>
          <w:szCs w:val="28"/>
        </w:rPr>
        <w:t xml:space="preserve">DAERA’s policy on HE </w:t>
      </w:r>
      <w:r w:rsidR="00554114">
        <w:rPr>
          <w:rFonts w:cs="Arial"/>
          <w:sz w:val="28"/>
          <w:szCs w:val="28"/>
        </w:rPr>
        <w:t>student fees</w:t>
      </w:r>
      <w:r>
        <w:rPr>
          <w:rFonts w:cs="Arial"/>
          <w:sz w:val="28"/>
          <w:szCs w:val="28"/>
        </w:rPr>
        <w:t xml:space="preserve"> at CAFRE and these Regulations will neither actively promote, nor adversely affect, equality of opportunity between different section 75 groups.</w:t>
      </w:r>
    </w:p>
    <w:p w14:paraId="4780A16A" w14:textId="77777777" w:rsidR="00D5760A" w:rsidRDefault="00D5760A" w:rsidP="00173AB4">
      <w:pPr>
        <w:pStyle w:val="ListParagraph"/>
        <w:autoSpaceDE w:val="0"/>
        <w:autoSpaceDN w:val="0"/>
        <w:adjustRightInd w:val="0"/>
        <w:ind w:left="360"/>
        <w:rPr>
          <w:rFonts w:cs="Arial"/>
          <w:sz w:val="28"/>
          <w:szCs w:val="28"/>
        </w:rPr>
      </w:pPr>
    </w:p>
    <w:p w14:paraId="06A55BAB" w14:textId="53978FC2" w:rsidR="00173AB4" w:rsidRDefault="00173AB4" w:rsidP="00173AB4">
      <w:pPr>
        <w:pStyle w:val="ListParagraph"/>
        <w:autoSpaceDE w:val="0"/>
        <w:autoSpaceDN w:val="0"/>
        <w:adjustRightInd w:val="0"/>
        <w:ind w:left="360"/>
        <w:rPr>
          <w:rFonts w:cs="Arial"/>
          <w:bCs/>
          <w:sz w:val="28"/>
          <w:szCs w:val="28"/>
        </w:rPr>
      </w:pPr>
      <w:r>
        <w:rPr>
          <w:rFonts w:cs="Arial"/>
          <w:sz w:val="28"/>
          <w:szCs w:val="28"/>
        </w:rPr>
        <w:t xml:space="preserve">DAERA </w:t>
      </w:r>
      <w:r w:rsidR="00554114">
        <w:rPr>
          <w:rFonts w:cs="Arial"/>
          <w:sz w:val="28"/>
          <w:szCs w:val="28"/>
        </w:rPr>
        <w:t>has developed</w:t>
      </w:r>
      <w:r>
        <w:rPr>
          <w:rFonts w:cs="Arial"/>
          <w:sz w:val="28"/>
          <w:szCs w:val="28"/>
        </w:rPr>
        <w:t xml:space="preserve"> a </w:t>
      </w:r>
      <w:r w:rsidR="00C22882">
        <w:rPr>
          <w:rFonts w:cs="Arial"/>
          <w:sz w:val="28"/>
          <w:szCs w:val="28"/>
        </w:rPr>
        <w:t xml:space="preserve">3 year </w:t>
      </w:r>
      <w:r>
        <w:rPr>
          <w:rFonts w:cs="Arial"/>
          <w:sz w:val="28"/>
          <w:szCs w:val="28"/>
        </w:rPr>
        <w:t xml:space="preserve">Widening Access </w:t>
      </w:r>
      <w:r w:rsidR="00C22882">
        <w:rPr>
          <w:rFonts w:cs="Arial"/>
          <w:sz w:val="28"/>
          <w:szCs w:val="28"/>
        </w:rPr>
        <w:t xml:space="preserve">and </w:t>
      </w:r>
      <w:r>
        <w:rPr>
          <w:rFonts w:cs="Arial"/>
          <w:sz w:val="28"/>
          <w:szCs w:val="28"/>
        </w:rPr>
        <w:t>Participation Plan (WAPP) for academic year</w:t>
      </w:r>
      <w:r w:rsidR="00C22882">
        <w:rPr>
          <w:rFonts w:cs="Arial"/>
          <w:sz w:val="28"/>
          <w:szCs w:val="28"/>
        </w:rPr>
        <w:t>s</w:t>
      </w:r>
      <w:r>
        <w:rPr>
          <w:rFonts w:cs="Arial"/>
          <w:sz w:val="28"/>
          <w:szCs w:val="28"/>
        </w:rPr>
        <w:t xml:space="preserve"> </w:t>
      </w:r>
      <w:r w:rsidR="00C22882">
        <w:rPr>
          <w:rFonts w:cs="Arial"/>
          <w:sz w:val="28"/>
          <w:szCs w:val="28"/>
        </w:rPr>
        <w:t>2023/24 to 2025/26</w:t>
      </w:r>
      <w:r w:rsidR="00925777">
        <w:rPr>
          <w:rFonts w:cs="Arial"/>
          <w:sz w:val="28"/>
          <w:szCs w:val="28"/>
        </w:rPr>
        <w:t xml:space="preserve"> </w:t>
      </w:r>
      <w:r w:rsidR="00E56984">
        <w:rPr>
          <w:rFonts w:cs="Arial"/>
          <w:sz w:val="28"/>
          <w:szCs w:val="28"/>
        </w:rPr>
        <w:t>that includes</w:t>
      </w:r>
      <w:r w:rsidR="00C22882">
        <w:rPr>
          <w:rFonts w:cs="Arial"/>
          <w:sz w:val="28"/>
          <w:szCs w:val="28"/>
        </w:rPr>
        <w:t xml:space="preserve"> measures (including HE Access Bursaries) that help</w:t>
      </w:r>
      <w:r>
        <w:rPr>
          <w:rFonts w:cs="Arial"/>
          <w:sz w:val="28"/>
          <w:szCs w:val="28"/>
        </w:rPr>
        <w:t xml:space="preserve"> </w:t>
      </w:r>
      <w:r w:rsidR="00C22882">
        <w:rPr>
          <w:rFonts w:cs="Arial"/>
          <w:sz w:val="28"/>
          <w:szCs w:val="28"/>
        </w:rPr>
        <w:t xml:space="preserve">under-represented groups in HE </w:t>
      </w:r>
      <w:r w:rsidR="00C22882">
        <w:rPr>
          <w:rFonts w:cs="Arial"/>
          <w:sz w:val="28"/>
          <w:szCs w:val="28"/>
        </w:rPr>
        <w:lastRenderedPageBreak/>
        <w:t>including those from the most deprived backgrounds to continue to undertake HE.</w:t>
      </w:r>
    </w:p>
    <w:p w14:paraId="6EA03A57" w14:textId="77777777" w:rsidR="00530FFE" w:rsidRDefault="00530FFE" w:rsidP="00127EA5">
      <w:pPr>
        <w:pStyle w:val="ListParagraph"/>
        <w:autoSpaceDE w:val="0"/>
        <w:autoSpaceDN w:val="0"/>
        <w:adjustRightInd w:val="0"/>
        <w:ind w:left="360"/>
        <w:rPr>
          <w:rFonts w:cs="Arial"/>
          <w:bCs/>
          <w:sz w:val="28"/>
          <w:szCs w:val="28"/>
        </w:rPr>
      </w:pPr>
    </w:p>
    <w:p w14:paraId="6CD669F6" w14:textId="77777777" w:rsidR="00925777" w:rsidRDefault="0096413F" w:rsidP="00127EA5">
      <w:pPr>
        <w:autoSpaceDE w:val="0"/>
        <w:autoSpaceDN w:val="0"/>
        <w:adjustRightInd w:val="0"/>
        <w:ind w:left="360"/>
        <w:rPr>
          <w:rFonts w:cs="Arial"/>
          <w:bCs/>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p>
    <w:p w14:paraId="13EB1478" w14:textId="78AC03B1" w:rsidR="00E42C80" w:rsidRDefault="00A60DB8" w:rsidP="00127EA5">
      <w:pPr>
        <w:autoSpaceDE w:val="0"/>
        <w:autoSpaceDN w:val="0"/>
        <w:adjustRightInd w:val="0"/>
        <w:ind w:left="360"/>
        <w:rPr>
          <w:rFonts w:cs="Arial"/>
          <w:sz w:val="28"/>
          <w:szCs w:val="28"/>
        </w:rPr>
      </w:pPr>
      <w:r>
        <w:rPr>
          <w:rFonts w:cs="Arial"/>
          <w:sz w:val="28"/>
          <w:szCs w:val="28"/>
        </w:rPr>
        <w:t>Minor</w:t>
      </w:r>
    </w:p>
    <w:p w14:paraId="3B9DF22E" w14:textId="77777777" w:rsidR="00530FFE" w:rsidRPr="00530FFE" w:rsidRDefault="00530FFE" w:rsidP="00E42C80">
      <w:pPr>
        <w:pStyle w:val="ListParagraph"/>
        <w:autoSpaceDE w:val="0"/>
        <w:autoSpaceDN w:val="0"/>
        <w:adjustRightInd w:val="0"/>
        <w:ind w:left="360"/>
        <w:rPr>
          <w:rFonts w:cs="Arial"/>
          <w:b/>
          <w:bCs/>
          <w:sz w:val="28"/>
          <w:szCs w:val="28"/>
        </w:rPr>
      </w:pPr>
    </w:p>
    <w:p w14:paraId="3560A33B" w14:textId="1E67BBF4"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p>
    <w:p w14:paraId="311303FA" w14:textId="09795CCD" w:rsidR="00D06CE0" w:rsidRPr="00D06CE0" w:rsidRDefault="00D06CE0" w:rsidP="00D06CE0">
      <w:pPr>
        <w:pStyle w:val="ListParagraph"/>
        <w:autoSpaceDE w:val="0"/>
        <w:autoSpaceDN w:val="0"/>
        <w:adjustRightInd w:val="0"/>
        <w:ind w:left="360"/>
        <w:rPr>
          <w:rFonts w:cs="Arial"/>
          <w:sz w:val="28"/>
          <w:szCs w:val="28"/>
        </w:rPr>
      </w:pPr>
      <w:r>
        <w:rPr>
          <w:rFonts w:cs="Arial"/>
          <w:sz w:val="28"/>
          <w:szCs w:val="28"/>
        </w:rPr>
        <w:t>Based on the response rate of</w:t>
      </w:r>
      <w:r w:rsidRPr="00D06CE0">
        <w:rPr>
          <w:rFonts w:cs="Arial"/>
          <w:sz w:val="28"/>
          <w:szCs w:val="28"/>
        </w:rPr>
        <w:t xml:space="preserve"> 44% completed monitoring forms.</w:t>
      </w:r>
    </w:p>
    <w:p w14:paraId="3F18F69B" w14:textId="61213596" w:rsidR="00D06CE0" w:rsidRPr="00D06CE0" w:rsidRDefault="00D06CE0" w:rsidP="00D06CE0">
      <w:pPr>
        <w:pStyle w:val="ListParagraph"/>
        <w:autoSpaceDE w:val="0"/>
        <w:autoSpaceDN w:val="0"/>
        <w:adjustRightInd w:val="0"/>
        <w:ind w:left="360"/>
        <w:rPr>
          <w:rFonts w:cs="Arial"/>
          <w:sz w:val="28"/>
          <w:szCs w:val="28"/>
        </w:rPr>
      </w:pPr>
      <w:r>
        <w:rPr>
          <w:rFonts w:cs="Arial"/>
          <w:sz w:val="28"/>
          <w:szCs w:val="28"/>
        </w:rPr>
        <w:t>in</w:t>
      </w:r>
      <w:r w:rsidRPr="00D06CE0">
        <w:rPr>
          <w:rFonts w:cs="Arial"/>
          <w:sz w:val="28"/>
          <w:szCs w:val="28"/>
        </w:rPr>
        <w:t xml:space="preserve"> 2022/2023 found that at undergraduate level</w:t>
      </w:r>
      <w:r>
        <w:rPr>
          <w:rFonts w:cs="Arial"/>
          <w:sz w:val="28"/>
          <w:szCs w:val="28"/>
        </w:rPr>
        <w:t xml:space="preserve"> </w:t>
      </w:r>
      <w:r w:rsidRPr="00D06CE0">
        <w:rPr>
          <w:rFonts w:cs="Arial"/>
          <w:sz w:val="28"/>
          <w:szCs w:val="28"/>
        </w:rPr>
        <w:t xml:space="preserve">39% identified as Unionist, 15% as Nationalist, 46% preferred not to say. At postgraduate level 35% identified as Unionist, 24% as Nationalist and 16% preferred not to say.  </w:t>
      </w:r>
      <w:r>
        <w:rPr>
          <w:rFonts w:cs="Arial"/>
          <w:sz w:val="28"/>
          <w:szCs w:val="28"/>
        </w:rPr>
        <w:t>Given the low response rate and the high number of people preferring not to say it is difficult to draw any meaningful conclusion on impact on political opinion.</w:t>
      </w:r>
    </w:p>
    <w:p w14:paraId="3BB97226" w14:textId="77777777" w:rsidR="00D06CE0" w:rsidRPr="00D06CE0" w:rsidRDefault="00D06CE0" w:rsidP="00D06CE0">
      <w:pPr>
        <w:pStyle w:val="ListParagraph"/>
        <w:autoSpaceDE w:val="0"/>
        <w:autoSpaceDN w:val="0"/>
        <w:adjustRightInd w:val="0"/>
        <w:ind w:left="360"/>
        <w:rPr>
          <w:rFonts w:cs="Arial"/>
          <w:sz w:val="28"/>
          <w:szCs w:val="28"/>
        </w:rPr>
      </w:pPr>
    </w:p>
    <w:p w14:paraId="545CED7A" w14:textId="77777777" w:rsidR="00D06CE0" w:rsidRPr="00D06CE0" w:rsidRDefault="00D06CE0" w:rsidP="00D06CE0">
      <w:pPr>
        <w:pStyle w:val="ListParagraph"/>
        <w:autoSpaceDE w:val="0"/>
        <w:autoSpaceDN w:val="0"/>
        <w:adjustRightInd w:val="0"/>
        <w:ind w:left="360"/>
        <w:rPr>
          <w:rFonts w:cs="Arial"/>
          <w:sz w:val="28"/>
          <w:szCs w:val="28"/>
        </w:rPr>
      </w:pPr>
      <w:r w:rsidRPr="00D06CE0">
        <w:rPr>
          <w:rFonts w:cs="Arial"/>
          <w:sz w:val="28"/>
          <w:szCs w:val="28"/>
        </w:rPr>
        <w:t>This question will be incorporated into the new LMS system for 2024/25 enrolments.</w:t>
      </w:r>
    </w:p>
    <w:p w14:paraId="653DB1DC" w14:textId="77777777" w:rsidR="00C73569" w:rsidRDefault="00C73569" w:rsidP="00C73569">
      <w:pPr>
        <w:pStyle w:val="ListParagraph"/>
        <w:autoSpaceDE w:val="0"/>
        <w:autoSpaceDN w:val="0"/>
        <w:adjustRightInd w:val="0"/>
        <w:ind w:left="360"/>
        <w:rPr>
          <w:rFonts w:cs="Arial"/>
          <w:sz w:val="28"/>
          <w:szCs w:val="28"/>
        </w:rPr>
      </w:pPr>
    </w:p>
    <w:p w14:paraId="68EFC1E6" w14:textId="413339D0" w:rsidR="00D5760A" w:rsidRPr="00C73569" w:rsidRDefault="00711B6A" w:rsidP="00C73569">
      <w:pPr>
        <w:pStyle w:val="ListParagraph"/>
        <w:autoSpaceDE w:val="0"/>
        <w:autoSpaceDN w:val="0"/>
        <w:adjustRightInd w:val="0"/>
        <w:ind w:left="360"/>
        <w:rPr>
          <w:rFonts w:cs="Arial"/>
          <w:sz w:val="28"/>
          <w:szCs w:val="28"/>
        </w:rPr>
      </w:pPr>
      <w:r w:rsidRPr="00C73569">
        <w:rPr>
          <w:rFonts w:cs="Arial"/>
          <w:sz w:val="28"/>
          <w:szCs w:val="28"/>
        </w:rPr>
        <w:t xml:space="preserve">DAERA's policy position on HE </w:t>
      </w:r>
      <w:r w:rsidR="00554114" w:rsidRPr="00C73569">
        <w:rPr>
          <w:rFonts w:cs="Arial"/>
          <w:sz w:val="28"/>
          <w:szCs w:val="28"/>
        </w:rPr>
        <w:t>student</w:t>
      </w:r>
      <w:r w:rsidRPr="00C73569">
        <w:rPr>
          <w:rFonts w:cs="Arial"/>
          <w:sz w:val="28"/>
          <w:szCs w:val="28"/>
        </w:rPr>
        <w:t xml:space="preserve"> fee</w:t>
      </w:r>
      <w:r w:rsidR="00554114" w:rsidRPr="00C73569">
        <w:rPr>
          <w:rFonts w:cs="Arial"/>
          <w:sz w:val="28"/>
          <w:szCs w:val="28"/>
        </w:rPr>
        <w:t>s</w:t>
      </w:r>
      <w:r w:rsidRPr="00C73569">
        <w:rPr>
          <w:rFonts w:cs="Arial"/>
          <w:sz w:val="28"/>
          <w:szCs w:val="28"/>
        </w:rPr>
        <w:t xml:space="preserve"> at CAFRE is to maintain parity with the amounts that are charged to students studying for degrees at other FE colleges and HE Institutions in Northern Ireland.</w:t>
      </w:r>
    </w:p>
    <w:p w14:paraId="50EE8E63" w14:textId="77777777" w:rsidR="00D5760A" w:rsidRDefault="00D5760A" w:rsidP="00D5760A">
      <w:pPr>
        <w:pStyle w:val="ListParagraph"/>
        <w:autoSpaceDE w:val="0"/>
        <w:autoSpaceDN w:val="0"/>
        <w:adjustRightInd w:val="0"/>
        <w:ind w:left="360"/>
        <w:rPr>
          <w:rFonts w:cs="Arial"/>
          <w:sz w:val="28"/>
          <w:szCs w:val="28"/>
        </w:rPr>
      </w:pPr>
    </w:p>
    <w:p w14:paraId="200D3B95" w14:textId="73262133" w:rsidR="00925777" w:rsidRDefault="00593B95" w:rsidP="00925777">
      <w:pPr>
        <w:pStyle w:val="ListParagraph"/>
        <w:autoSpaceDE w:val="0"/>
        <w:autoSpaceDN w:val="0"/>
        <w:adjustRightInd w:val="0"/>
        <w:ind w:left="360"/>
        <w:rPr>
          <w:rFonts w:cs="Arial"/>
          <w:sz w:val="28"/>
          <w:szCs w:val="28"/>
        </w:rPr>
      </w:pPr>
      <w:r w:rsidRPr="00602CF2">
        <w:rPr>
          <w:rFonts w:cs="Arial"/>
          <w:sz w:val="28"/>
          <w:szCs w:val="28"/>
        </w:rPr>
        <w:t xml:space="preserve">The new Regulations make the necessary changes to reflect </w:t>
      </w:r>
      <w:r>
        <w:rPr>
          <w:rFonts w:cs="Arial"/>
          <w:sz w:val="28"/>
          <w:szCs w:val="28"/>
        </w:rPr>
        <w:t xml:space="preserve">the </w:t>
      </w:r>
      <w:r w:rsidRPr="00602CF2">
        <w:rPr>
          <w:rFonts w:cs="Arial"/>
          <w:sz w:val="28"/>
          <w:szCs w:val="28"/>
        </w:rPr>
        <w:t xml:space="preserve">expected increase of HE </w:t>
      </w:r>
      <w:r>
        <w:rPr>
          <w:rFonts w:cs="Arial"/>
          <w:sz w:val="28"/>
          <w:szCs w:val="28"/>
        </w:rPr>
        <w:t>student</w:t>
      </w:r>
      <w:r w:rsidRPr="00602CF2">
        <w:rPr>
          <w:rFonts w:cs="Arial"/>
          <w:sz w:val="28"/>
          <w:szCs w:val="28"/>
        </w:rPr>
        <w:t xml:space="preserve"> fees at CAFRE in line with inflation. </w:t>
      </w:r>
      <w:r w:rsidR="00711B6A" w:rsidRPr="00711B6A">
        <w:rPr>
          <w:rFonts w:cs="Arial"/>
          <w:sz w:val="28"/>
          <w:szCs w:val="28"/>
        </w:rPr>
        <w:t>The fees</w:t>
      </w:r>
      <w:r w:rsidR="002A695C">
        <w:rPr>
          <w:rFonts w:cs="Arial"/>
          <w:sz w:val="28"/>
          <w:szCs w:val="28"/>
        </w:rPr>
        <w:t xml:space="preserve"> will apply equally across all HE CAFRE students independent of whether they identify as Unionist, Nationalist or Other</w:t>
      </w:r>
      <w:r w:rsidR="00925777">
        <w:rPr>
          <w:rFonts w:cs="Arial"/>
          <w:sz w:val="28"/>
          <w:szCs w:val="28"/>
        </w:rPr>
        <w:t>.</w:t>
      </w:r>
    </w:p>
    <w:p w14:paraId="36B37E53" w14:textId="77777777" w:rsidR="00925777" w:rsidRDefault="00925777" w:rsidP="00925777">
      <w:pPr>
        <w:pStyle w:val="ListParagraph"/>
        <w:autoSpaceDE w:val="0"/>
        <w:autoSpaceDN w:val="0"/>
        <w:adjustRightInd w:val="0"/>
        <w:ind w:left="360"/>
        <w:rPr>
          <w:rFonts w:cs="Arial"/>
          <w:sz w:val="28"/>
          <w:szCs w:val="28"/>
        </w:rPr>
      </w:pPr>
    </w:p>
    <w:p w14:paraId="75CCE982" w14:textId="6C5651BA" w:rsidR="00925777" w:rsidRDefault="002A695C" w:rsidP="00925777">
      <w:pPr>
        <w:pStyle w:val="ListParagraph"/>
        <w:autoSpaceDE w:val="0"/>
        <w:autoSpaceDN w:val="0"/>
        <w:adjustRightInd w:val="0"/>
        <w:ind w:left="360"/>
        <w:rPr>
          <w:rFonts w:cs="Arial"/>
          <w:sz w:val="28"/>
          <w:szCs w:val="28"/>
        </w:rPr>
      </w:pPr>
      <w:r>
        <w:rPr>
          <w:rFonts w:cs="Arial"/>
          <w:sz w:val="28"/>
          <w:szCs w:val="28"/>
        </w:rPr>
        <w:t xml:space="preserve">Admission to higher education courses at CAFRE is based solely on academic ability.  A student’s political opinion is not a consideration in their entrance to CAFRE, the level of </w:t>
      </w:r>
      <w:r w:rsidR="00554114">
        <w:rPr>
          <w:rFonts w:cs="Arial"/>
          <w:sz w:val="28"/>
          <w:szCs w:val="28"/>
        </w:rPr>
        <w:t>student fee</w:t>
      </w:r>
      <w:r>
        <w:rPr>
          <w:rFonts w:cs="Arial"/>
          <w:sz w:val="28"/>
          <w:szCs w:val="28"/>
        </w:rPr>
        <w:t xml:space="preserve"> or the award of financial support</w:t>
      </w:r>
      <w:r w:rsidR="00925777">
        <w:rPr>
          <w:rFonts w:cs="Arial"/>
          <w:sz w:val="28"/>
          <w:szCs w:val="28"/>
        </w:rPr>
        <w:t>.</w:t>
      </w:r>
    </w:p>
    <w:p w14:paraId="5127273F" w14:textId="77777777" w:rsidR="00925777" w:rsidRDefault="00925777" w:rsidP="00925777">
      <w:pPr>
        <w:pStyle w:val="ListParagraph"/>
        <w:autoSpaceDE w:val="0"/>
        <w:autoSpaceDN w:val="0"/>
        <w:adjustRightInd w:val="0"/>
        <w:ind w:left="360"/>
        <w:rPr>
          <w:rFonts w:cs="Arial"/>
          <w:sz w:val="28"/>
          <w:szCs w:val="28"/>
        </w:rPr>
      </w:pPr>
    </w:p>
    <w:p w14:paraId="2176D67D" w14:textId="2A186F7C" w:rsidR="00F65329" w:rsidRDefault="00F65329" w:rsidP="00925777">
      <w:pPr>
        <w:pStyle w:val="ListParagraph"/>
        <w:autoSpaceDE w:val="0"/>
        <w:autoSpaceDN w:val="0"/>
        <w:adjustRightInd w:val="0"/>
        <w:ind w:left="360"/>
        <w:rPr>
          <w:rFonts w:cs="Arial"/>
          <w:sz w:val="28"/>
          <w:szCs w:val="28"/>
        </w:rPr>
      </w:pPr>
      <w:r>
        <w:rPr>
          <w:rFonts w:cs="Arial"/>
          <w:sz w:val="28"/>
          <w:szCs w:val="28"/>
        </w:rPr>
        <w:t xml:space="preserve">Financial assistance, by way of the tuition fee loan, maintenance loan and grants from Student Finance NI, is available to all eligible CAFRE Students regardless of their political opinion.  The maximum amount of tuition fee loan available to eligible CAFRE students will cover the revised HE </w:t>
      </w:r>
      <w:r w:rsidR="00554114">
        <w:rPr>
          <w:rFonts w:cs="Arial"/>
          <w:sz w:val="28"/>
          <w:szCs w:val="28"/>
        </w:rPr>
        <w:t>student</w:t>
      </w:r>
      <w:r>
        <w:rPr>
          <w:rFonts w:cs="Arial"/>
          <w:sz w:val="28"/>
          <w:szCs w:val="28"/>
        </w:rPr>
        <w:t xml:space="preserve"> fees at CAFRE.</w:t>
      </w:r>
    </w:p>
    <w:p w14:paraId="5B7A5D0E" w14:textId="77777777" w:rsidR="00F65329" w:rsidRDefault="00F65329" w:rsidP="00925777">
      <w:pPr>
        <w:pStyle w:val="ListParagraph"/>
        <w:autoSpaceDE w:val="0"/>
        <w:autoSpaceDN w:val="0"/>
        <w:adjustRightInd w:val="0"/>
        <w:ind w:left="360"/>
        <w:rPr>
          <w:rFonts w:cs="Arial"/>
          <w:sz w:val="28"/>
          <w:szCs w:val="28"/>
        </w:rPr>
      </w:pPr>
    </w:p>
    <w:p w14:paraId="4F5701D4" w14:textId="501A736B" w:rsidR="00D5760A" w:rsidRDefault="00D5760A" w:rsidP="00925777">
      <w:pPr>
        <w:pStyle w:val="ListParagraph"/>
        <w:autoSpaceDE w:val="0"/>
        <w:autoSpaceDN w:val="0"/>
        <w:adjustRightInd w:val="0"/>
        <w:ind w:left="360"/>
        <w:rPr>
          <w:rFonts w:cs="Arial"/>
          <w:sz w:val="28"/>
          <w:szCs w:val="28"/>
        </w:rPr>
      </w:pPr>
      <w:r>
        <w:rPr>
          <w:rFonts w:cs="Arial"/>
          <w:sz w:val="28"/>
          <w:szCs w:val="28"/>
        </w:rPr>
        <w:t xml:space="preserve">DAERA’s policy on HE </w:t>
      </w:r>
      <w:r w:rsidR="00554114">
        <w:rPr>
          <w:rFonts w:cs="Arial"/>
          <w:sz w:val="28"/>
          <w:szCs w:val="28"/>
        </w:rPr>
        <w:t>student fees</w:t>
      </w:r>
      <w:r>
        <w:rPr>
          <w:rFonts w:cs="Arial"/>
          <w:sz w:val="28"/>
          <w:szCs w:val="28"/>
        </w:rPr>
        <w:t xml:space="preserve"> at CAFRE and these Regulations will neither actively promote, nor adversely affect, equality of opportunity between different section 75 groups.</w:t>
      </w:r>
    </w:p>
    <w:p w14:paraId="32F891EE" w14:textId="77777777" w:rsidR="00D5760A" w:rsidRDefault="00D5760A" w:rsidP="00925777">
      <w:pPr>
        <w:pStyle w:val="ListParagraph"/>
        <w:autoSpaceDE w:val="0"/>
        <w:autoSpaceDN w:val="0"/>
        <w:adjustRightInd w:val="0"/>
        <w:ind w:left="360"/>
        <w:rPr>
          <w:rFonts w:cs="Arial"/>
          <w:sz w:val="28"/>
          <w:szCs w:val="28"/>
        </w:rPr>
      </w:pPr>
    </w:p>
    <w:p w14:paraId="5E2ADD6D" w14:textId="7872D80B" w:rsidR="00554114" w:rsidRDefault="00554114" w:rsidP="00554114">
      <w:pPr>
        <w:pStyle w:val="ListParagraph"/>
        <w:autoSpaceDE w:val="0"/>
        <w:autoSpaceDN w:val="0"/>
        <w:adjustRightInd w:val="0"/>
        <w:ind w:left="360"/>
        <w:rPr>
          <w:rFonts w:cs="Arial"/>
          <w:bCs/>
          <w:sz w:val="28"/>
          <w:szCs w:val="28"/>
        </w:rPr>
      </w:pPr>
      <w:r>
        <w:rPr>
          <w:rFonts w:cs="Arial"/>
          <w:sz w:val="28"/>
          <w:szCs w:val="28"/>
        </w:rPr>
        <w:lastRenderedPageBreak/>
        <w:t xml:space="preserve">DAERA has developed a 3 year Widening Access and Participation Plan (WAPP) for academic years 2023/24 to 2025/26 </w:t>
      </w:r>
      <w:r w:rsidR="00E56984">
        <w:rPr>
          <w:rFonts w:cs="Arial"/>
          <w:sz w:val="28"/>
          <w:szCs w:val="28"/>
        </w:rPr>
        <w:t>that includes</w:t>
      </w:r>
      <w:r>
        <w:rPr>
          <w:rFonts w:cs="Arial"/>
          <w:sz w:val="28"/>
          <w:szCs w:val="28"/>
        </w:rPr>
        <w:t xml:space="preserve"> measures (including HE Access Bursaries) that help under-represented groups in HE including those from the most deprived backgrounds to continue to undertake HE.</w:t>
      </w:r>
    </w:p>
    <w:p w14:paraId="5762E413" w14:textId="70F9A2CE" w:rsidR="00530FFE" w:rsidRDefault="00530FFE" w:rsidP="00925777">
      <w:pPr>
        <w:pStyle w:val="ListParagraph"/>
        <w:autoSpaceDE w:val="0"/>
        <w:autoSpaceDN w:val="0"/>
        <w:adjustRightInd w:val="0"/>
        <w:ind w:left="360"/>
        <w:rPr>
          <w:rFonts w:cs="Arial"/>
          <w:bCs/>
          <w:sz w:val="28"/>
          <w:szCs w:val="28"/>
        </w:rPr>
      </w:pPr>
    </w:p>
    <w:p w14:paraId="07D49E59" w14:textId="77777777" w:rsidR="00530FFE" w:rsidRDefault="00530FFE" w:rsidP="00127EA5">
      <w:pPr>
        <w:pStyle w:val="ListParagraph"/>
        <w:autoSpaceDE w:val="0"/>
        <w:autoSpaceDN w:val="0"/>
        <w:adjustRightInd w:val="0"/>
        <w:ind w:left="360"/>
        <w:rPr>
          <w:rFonts w:cs="Arial"/>
          <w:bCs/>
          <w:sz w:val="28"/>
          <w:szCs w:val="28"/>
        </w:rPr>
      </w:pPr>
    </w:p>
    <w:p w14:paraId="13675963" w14:textId="77777777" w:rsidR="00925777"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02CB6FF6" w14:textId="7EDCE99A" w:rsidR="0096413F" w:rsidRPr="0096413F" w:rsidRDefault="00925777" w:rsidP="00127EA5">
      <w:pPr>
        <w:autoSpaceDE w:val="0"/>
        <w:autoSpaceDN w:val="0"/>
        <w:adjustRightInd w:val="0"/>
        <w:ind w:left="360"/>
        <w:rPr>
          <w:rFonts w:cs="Arial"/>
          <w:bCs/>
          <w:sz w:val="28"/>
          <w:szCs w:val="28"/>
        </w:rPr>
      </w:pPr>
      <w:r>
        <w:rPr>
          <w:rFonts w:cs="Arial"/>
          <w:sz w:val="28"/>
          <w:szCs w:val="28"/>
        </w:rPr>
        <w:t>Minor</w:t>
      </w:r>
    </w:p>
    <w:p w14:paraId="1C7B06BB" w14:textId="77777777" w:rsidR="00530FFE" w:rsidRDefault="00530FFE" w:rsidP="00127EA5">
      <w:pPr>
        <w:pStyle w:val="ListParagraph"/>
        <w:autoSpaceDE w:val="0"/>
        <w:autoSpaceDN w:val="0"/>
        <w:adjustRightInd w:val="0"/>
        <w:ind w:left="360"/>
        <w:rPr>
          <w:rFonts w:cs="Arial"/>
          <w:bCs/>
          <w:sz w:val="28"/>
          <w:szCs w:val="28"/>
        </w:rPr>
      </w:pPr>
    </w:p>
    <w:p w14:paraId="36BDFDE4" w14:textId="31C79033"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p>
    <w:p w14:paraId="32D9AB6D" w14:textId="28454730" w:rsidR="00925777" w:rsidRDefault="00711B6A" w:rsidP="002A695C">
      <w:pPr>
        <w:pStyle w:val="ListParagraph"/>
        <w:autoSpaceDE w:val="0"/>
        <w:autoSpaceDN w:val="0"/>
        <w:adjustRightInd w:val="0"/>
        <w:ind w:left="360"/>
        <w:rPr>
          <w:rFonts w:cs="Arial"/>
          <w:sz w:val="28"/>
          <w:szCs w:val="28"/>
        </w:rPr>
      </w:pPr>
      <w:r w:rsidRPr="00C73569">
        <w:rPr>
          <w:rFonts w:cs="Arial"/>
          <w:sz w:val="28"/>
          <w:szCs w:val="28"/>
        </w:rPr>
        <w:t>Based on the response rate (</w:t>
      </w:r>
      <w:r w:rsidR="00364F3A">
        <w:rPr>
          <w:rFonts w:cs="Arial"/>
          <w:sz w:val="28"/>
          <w:szCs w:val="28"/>
        </w:rPr>
        <w:t>63</w:t>
      </w:r>
      <w:r w:rsidRPr="00C73569">
        <w:rPr>
          <w:rFonts w:cs="Arial"/>
          <w:sz w:val="28"/>
          <w:szCs w:val="28"/>
        </w:rPr>
        <w:t xml:space="preserve">%) of the equality monitoring forms from currently enrolled CAFRE HE students, the data provided shows that the revised </w:t>
      </w:r>
      <w:r w:rsidR="00554114" w:rsidRPr="00C73569">
        <w:rPr>
          <w:rFonts w:cs="Arial"/>
          <w:sz w:val="28"/>
          <w:szCs w:val="28"/>
        </w:rPr>
        <w:t>student</w:t>
      </w:r>
      <w:r w:rsidRPr="00C73569">
        <w:rPr>
          <w:rFonts w:cs="Arial"/>
          <w:sz w:val="28"/>
          <w:szCs w:val="28"/>
        </w:rPr>
        <w:t xml:space="preserve"> fees impacts on a greater number of students who identify as White than any other racial group.</w:t>
      </w:r>
      <w:r w:rsidR="002A695C" w:rsidRPr="00C73569">
        <w:rPr>
          <w:rFonts w:cs="Arial"/>
          <w:sz w:val="28"/>
          <w:szCs w:val="28"/>
        </w:rPr>
        <w:t xml:space="preserve">  This data is representative of the wider Northern Ireland population based on the 2011 census</w:t>
      </w:r>
      <w:r w:rsidR="00925777" w:rsidRPr="00C73569">
        <w:rPr>
          <w:rFonts w:cs="Arial"/>
          <w:sz w:val="28"/>
          <w:szCs w:val="28"/>
        </w:rPr>
        <w:t>.</w:t>
      </w:r>
    </w:p>
    <w:p w14:paraId="19E3D6F8" w14:textId="77777777" w:rsidR="002A695C" w:rsidRDefault="002A695C" w:rsidP="002A695C">
      <w:pPr>
        <w:pStyle w:val="ListParagraph"/>
        <w:autoSpaceDE w:val="0"/>
        <w:autoSpaceDN w:val="0"/>
        <w:adjustRightInd w:val="0"/>
        <w:ind w:left="360"/>
        <w:rPr>
          <w:rFonts w:cs="Arial"/>
          <w:sz w:val="28"/>
          <w:szCs w:val="28"/>
        </w:rPr>
      </w:pPr>
    </w:p>
    <w:p w14:paraId="18BE0385" w14:textId="67B5F6E5" w:rsidR="00D5760A" w:rsidRDefault="00711B6A" w:rsidP="002A695C">
      <w:pPr>
        <w:pStyle w:val="ListParagraph"/>
        <w:autoSpaceDE w:val="0"/>
        <w:autoSpaceDN w:val="0"/>
        <w:adjustRightInd w:val="0"/>
        <w:ind w:left="360"/>
        <w:rPr>
          <w:rFonts w:cs="Arial"/>
          <w:sz w:val="28"/>
          <w:szCs w:val="28"/>
        </w:rPr>
      </w:pPr>
      <w:r w:rsidRPr="00711B6A">
        <w:rPr>
          <w:rFonts w:cs="Arial"/>
          <w:sz w:val="28"/>
          <w:szCs w:val="28"/>
        </w:rPr>
        <w:t xml:space="preserve">DAERA's policy position on HE </w:t>
      </w:r>
      <w:r w:rsidR="00554114">
        <w:rPr>
          <w:rFonts w:cs="Arial"/>
          <w:sz w:val="28"/>
          <w:szCs w:val="28"/>
        </w:rPr>
        <w:t>student fees</w:t>
      </w:r>
      <w:r w:rsidRPr="00711B6A">
        <w:rPr>
          <w:rFonts w:cs="Arial"/>
          <w:sz w:val="28"/>
          <w:szCs w:val="28"/>
        </w:rPr>
        <w:t xml:space="preserve"> at CAFRE is to maintain parity with the amounts that are charged to students studying for degrees at other FE colleges and HE Institutions in Northern Ireland.</w:t>
      </w:r>
    </w:p>
    <w:p w14:paraId="1A571397" w14:textId="77777777" w:rsidR="00D5760A" w:rsidRPr="002A695C" w:rsidRDefault="00D5760A" w:rsidP="002A695C">
      <w:pPr>
        <w:pStyle w:val="ListParagraph"/>
        <w:autoSpaceDE w:val="0"/>
        <w:autoSpaceDN w:val="0"/>
        <w:adjustRightInd w:val="0"/>
        <w:ind w:left="360"/>
        <w:rPr>
          <w:rFonts w:cs="Arial"/>
          <w:sz w:val="28"/>
          <w:szCs w:val="28"/>
        </w:rPr>
      </w:pPr>
    </w:p>
    <w:p w14:paraId="1018152B" w14:textId="2D89D87C" w:rsidR="00925777" w:rsidRDefault="00593B95" w:rsidP="00925777">
      <w:pPr>
        <w:pStyle w:val="ListParagraph"/>
        <w:autoSpaceDE w:val="0"/>
        <w:autoSpaceDN w:val="0"/>
        <w:adjustRightInd w:val="0"/>
        <w:ind w:left="360"/>
        <w:rPr>
          <w:rFonts w:cs="Arial"/>
          <w:sz w:val="28"/>
          <w:szCs w:val="28"/>
        </w:rPr>
      </w:pPr>
      <w:r w:rsidRPr="00593B95">
        <w:rPr>
          <w:rFonts w:cs="Arial"/>
          <w:sz w:val="28"/>
          <w:szCs w:val="28"/>
        </w:rPr>
        <w:t xml:space="preserve">The new Regulations make the necessary changes to reflect the expected increase of HE student fees at CAFRE in line with inflation. </w:t>
      </w:r>
      <w:r w:rsidR="00711B6A" w:rsidRPr="00711B6A">
        <w:rPr>
          <w:rFonts w:cs="Arial"/>
          <w:sz w:val="28"/>
          <w:szCs w:val="28"/>
        </w:rPr>
        <w:t>The fees</w:t>
      </w:r>
      <w:r w:rsidR="00D5760A">
        <w:rPr>
          <w:rFonts w:cs="Arial"/>
          <w:sz w:val="28"/>
          <w:szCs w:val="28"/>
        </w:rPr>
        <w:t xml:space="preserve"> will apply equally across all HE CAFRE students independent of whether they identify as White or from any other racial group</w:t>
      </w:r>
      <w:r w:rsidR="00925777">
        <w:rPr>
          <w:rFonts w:cs="Arial"/>
          <w:sz w:val="28"/>
          <w:szCs w:val="28"/>
        </w:rPr>
        <w:t>.</w:t>
      </w:r>
    </w:p>
    <w:p w14:paraId="48654A44" w14:textId="77777777" w:rsidR="00925777" w:rsidRDefault="00925777" w:rsidP="00925777">
      <w:pPr>
        <w:pStyle w:val="ListParagraph"/>
        <w:autoSpaceDE w:val="0"/>
        <w:autoSpaceDN w:val="0"/>
        <w:adjustRightInd w:val="0"/>
        <w:ind w:left="360"/>
        <w:rPr>
          <w:rFonts w:cs="Arial"/>
          <w:sz w:val="28"/>
          <w:szCs w:val="28"/>
        </w:rPr>
      </w:pPr>
    </w:p>
    <w:p w14:paraId="70DEDFBA" w14:textId="0A3643A4" w:rsidR="00925777" w:rsidRDefault="002A695C" w:rsidP="00925777">
      <w:pPr>
        <w:pStyle w:val="ListParagraph"/>
        <w:autoSpaceDE w:val="0"/>
        <w:autoSpaceDN w:val="0"/>
        <w:adjustRightInd w:val="0"/>
        <w:ind w:left="360"/>
        <w:rPr>
          <w:rFonts w:cs="Arial"/>
          <w:sz w:val="28"/>
          <w:szCs w:val="28"/>
        </w:rPr>
      </w:pPr>
      <w:r>
        <w:rPr>
          <w:rFonts w:cs="Arial"/>
          <w:sz w:val="28"/>
          <w:szCs w:val="28"/>
        </w:rPr>
        <w:t xml:space="preserve">Admission to higher education courses at CAFRE is based solely on academic ability.  From which racial group a student belongs is not a consideration in their entrance to CAFRE, the level of </w:t>
      </w:r>
      <w:r w:rsidR="00554114">
        <w:rPr>
          <w:rFonts w:cs="Arial"/>
          <w:sz w:val="28"/>
          <w:szCs w:val="28"/>
        </w:rPr>
        <w:t>student fee</w:t>
      </w:r>
      <w:r>
        <w:rPr>
          <w:rFonts w:cs="Arial"/>
          <w:sz w:val="28"/>
          <w:szCs w:val="28"/>
        </w:rPr>
        <w:t xml:space="preserve"> or the award of financial support</w:t>
      </w:r>
      <w:r w:rsidR="00925777">
        <w:rPr>
          <w:rFonts w:cs="Arial"/>
          <w:sz w:val="28"/>
          <w:szCs w:val="28"/>
        </w:rPr>
        <w:t>.</w:t>
      </w:r>
    </w:p>
    <w:p w14:paraId="3139D849" w14:textId="77777777" w:rsidR="00925777" w:rsidRDefault="00925777" w:rsidP="00925777">
      <w:pPr>
        <w:pStyle w:val="ListParagraph"/>
        <w:autoSpaceDE w:val="0"/>
        <w:autoSpaceDN w:val="0"/>
        <w:adjustRightInd w:val="0"/>
        <w:ind w:left="360"/>
        <w:rPr>
          <w:rFonts w:cs="Arial"/>
          <w:sz w:val="28"/>
          <w:szCs w:val="28"/>
        </w:rPr>
      </w:pPr>
    </w:p>
    <w:p w14:paraId="491285B4" w14:textId="1E2DFE33" w:rsidR="0088479A" w:rsidRDefault="0088479A" w:rsidP="00925777">
      <w:pPr>
        <w:pStyle w:val="ListParagraph"/>
        <w:autoSpaceDE w:val="0"/>
        <w:autoSpaceDN w:val="0"/>
        <w:adjustRightInd w:val="0"/>
        <w:ind w:left="360"/>
        <w:rPr>
          <w:rFonts w:cs="Arial"/>
          <w:sz w:val="28"/>
          <w:szCs w:val="28"/>
        </w:rPr>
      </w:pPr>
      <w:r>
        <w:rPr>
          <w:rFonts w:cs="Arial"/>
          <w:sz w:val="28"/>
          <w:szCs w:val="28"/>
        </w:rPr>
        <w:t xml:space="preserve">Financial assistance, by way of the tuition fee loan, maintenance loan and grants from Student Finance NI, is available to all eligible CAFRE students regardless from which racial group they come.  The maximum amount of tuition fee loan available to eligible CAFRE students will cover the revised HE </w:t>
      </w:r>
      <w:r w:rsidR="00554114">
        <w:rPr>
          <w:rFonts w:cs="Arial"/>
          <w:sz w:val="28"/>
          <w:szCs w:val="28"/>
        </w:rPr>
        <w:t>student fees</w:t>
      </w:r>
      <w:r>
        <w:rPr>
          <w:rFonts w:cs="Arial"/>
          <w:sz w:val="28"/>
          <w:szCs w:val="28"/>
        </w:rPr>
        <w:t xml:space="preserve"> at CAFRE.</w:t>
      </w:r>
    </w:p>
    <w:p w14:paraId="107890CB" w14:textId="77777777" w:rsidR="0088479A" w:rsidRDefault="0088479A" w:rsidP="00925777">
      <w:pPr>
        <w:pStyle w:val="ListParagraph"/>
        <w:autoSpaceDE w:val="0"/>
        <w:autoSpaceDN w:val="0"/>
        <w:adjustRightInd w:val="0"/>
        <w:ind w:left="360"/>
        <w:rPr>
          <w:rFonts w:cs="Arial"/>
          <w:sz w:val="28"/>
          <w:szCs w:val="28"/>
        </w:rPr>
      </w:pPr>
    </w:p>
    <w:p w14:paraId="7596F180" w14:textId="3C690139" w:rsidR="00D5760A" w:rsidRDefault="00D5760A" w:rsidP="00925777">
      <w:pPr>
        <w:pStyle w:val="ListParagraph"/>
        <w:autoSpaceDE w:val="0"/>
        <w:autoSpaceDN w:val="0"/>
        <w:adjustRightInd w:val="0"/>
        <w:ind w:left="360"/>
        <w:rPr>
          <w:rFonts w:cs="Arial"/>
          <w:sz w:val="28"/>
          <w:szCs w:val="28"/>
        </w:rPr>
      </w:pPr>
      <w:r>
        <w:rPr>
          <w:rFonts w:cs="Arial"/>
          <w:sz w:val="28"/>
          <w:szCs w:val="28"/>
        </w:rPr>
        <w:t xml:space="preserve">DAERA’s policy on HE </w:t>
      </w:r>
      <w:r w:rsidR="00554114">
        <w:rPr>
          <w:rFonts w:cs="Arial"/>
          <w:sz w:val="28"/>
          <w:szCs w:val="28"/>
        </w:rPr>
        <w:t>student fees</w:t>
      </w:r>
      <w:r>
        <w:rPr>
          <w:rFonts w:cs="Arial"/>
          <w:sz w:val="28"/>
          <w:szCs w:val="28"/>
        </w:rPr>
        <w:t xml:space="preserve"> at CAFRE and these Regulations will neither actively promote, nor adversely affect, equality of opportunity between different section 75 groups.</w:t>
      </w:r>
    </w:p>
    <w:p w14:paraId="7AC51BA0" w14:textId="77777777" w:rsidR="00D5760A" w:rsidRDefault="00D5760A" w:rsidP="00925777">
      <w:pPr>
        <w:pStyle w:val="ListParagraph"/>
        <w:autoSpaceDE w:val="0"/>
        <w:autoSpaceDN w:val="0"/>
        <w:adjustRightInd w:val="0"/>
        <w:ind w:left="360"/>
        <w:rPr>
          <w:rFonts w:cs="Arial"/>
          <w:sz w:val="28"/>
          <w:szCs w:val="28"/>
        </w:rPr>
      </w:pPr>
    </w:p>
    <w:p w14:paraId="2360CB10" w14:textId="68D724A4" w:rsidR="00554114" w:rsidRDefault="00554114" w:rsidP="00554114">
      <w:pPr>
        <w:pStyle w:val="ListParagraph"/>
        <w:autoSpaceDE w:val="0"/>
        <w:autoSpaceDN w:val="0"/>
        <w:adjustRightInd w:val="0"/>
        <w:ind w:left="360"/>
        <w:rPr>
          <w:rFonts w:cs="Arial"/>
          <w:bCs/>
          <w:sz w:val="28"/>
          <w:szCs w:val="28"/>
        </w:rPr>
      </w:pPr>
      <w:r>
        <w:rPr>
          <w:rFonts w:cs="Arial"/>
          <w:sz w:val="28"/>
          <w:szCs w:val="28"/>
        </w:rPr>
        <w:lastRenderedPageBreak/>
        <w:t xml:space="preserve">DAERA has developed a 3 year Widening Access and Participation Plan (WAPP) for academic years 2023/24 to 2025/26 </w:t>
      </w:r>
      <w:r w:rsidR="00E56984">
        <w:rPr>
          <w:rFonts w:cs="Arial"/>
          <w:sz w:val="28"/>
          <w:szCs w:val="28"/>
        </w:rPr>
        <w:t>that includes</w:t>
      </w:r>
      <w:r>
        <w:rPr>
          <w:rFonts w:cs="Arial"/>
          <w:sz w:val="28"/>
          <w:szCs w:val="28"/>
        </w:rPr>
        <w:t xml:space="preserve"> measures (including HE Access Bursaries) that help under-represented groups in HE including those from the most deprived backgrounds to continue to undertake HE.</w:t>
      </w:r>
    </w:p>
    <w:p w14:paraId="31C1D205" w14:textId="428359FC" w:rsidR="00530FFE" w:rsidRDefault="00530FFE" w:rsidP="00925777">
      <w:pPr>
        <w:pStyle w:val="ListParagraph"/>
        <w:autoSpaceDE w:val="0"/>
        <w:autoSpaceDN w:val="0"/>
        <w:adjustRightInd w:val="0"/>
        <w:ind w:left="360"/>
        <w:rPr>
          <w:rFonts w:cs="Arial"/>
          <w:bCs/>
          <w:sz w:val="28"/>
          <w:szCs w:val="28"/>
        </w:rPr>
      </w:pPr>
    </w:p>
    <w:p w14:paraId="73A2DA83" w14:textId="77777777" w:rsidR="00530FFE" w:rsidRPr="00BB0620" w:rsidRDefault="00530FFE" w:rsidP="00127EA5">
      <w:pPr>
        <w:pStyle w:val="ListParagraph"/>
        <w:autoSpaceDE w:val="0"/>
        <w:autoSpaceDN w:val="0"/>
        <w:adjustRightInd w:val="0"/>
        <w:ind w:left="360"/>
        <w:rPr>
          <w:rFonts w:cs="Arial"/>
          <w:bCs/>
          <w:sz w:val="28"/>
          <w:szCs w:val="28"/>
        </w:rPr>
      </w:pPr>
    </w:p>
    <w:p w14:paraId="6BBC9475" w14:textId="77777777" w:rsidR="00925777"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49A5C57B" w14:textId="3C984331" w:rsidR="0096413F" w:rsidRPr="0096413F" w:rsidRDefault="00925777" w:rsidP="00127EA5">
      <w:pPr>
        <w:autoSpaceDE w:val="0"/>
        <w:autoSpaceDN w:val="0"/>
        <w:adjustRightInd w:val="0"/>
        <w:ind w:left="360"/>
        <w:rPr>
          <w:rFonts w:cs="Arial"/>
          <w:bCs/>
          <w:sz w:val="28"/>
          <w:szCs w:val="28"/>
        </w:rPr>
      </w:pPr>
      <w:r>
        <w:rPr>
          <w:rFonts w:cs="Arial"/>
          <w:sz w:val="28"/>
          <w:szCs w:val="28"/>
        </w:rPr>
        <w:t>Minor</w:t>
      </w:r>
    </w:p>
    <w:p w14:paraId="6DD1F4B0" w14:textId="77777777" w:rsidR="00530FFE" w:rsidRDefault="00530FFE" w:rsidP="00127EA5">
      <w:pPr>
        <w:pStyle w:val="ListParagraph"/>
        <w:autoSpaceDE w:val="0"/>
        <w:autoSpaceDN w:val="0"/>
        <w:adjustRightInd w:val="0"/>
        <w:ind w:left="360"/>
        <w:rPr>
          <w:rFonts w:cs="Arial"/>
          <w:bCs/>
          <w:sz w:val="28"/>
          <w:szCs w:val="28"/>
        </w:rPr>
      </w:pPr>
    </w:p>
    <w:p w14:paraId="2AA504BE" w14:textId="4C5AF4CE"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p>
    <w:p w14:paraId="0A824B8D" w14:textId="0B246DB5" w:rsidR="00925777" w:rsidRDefault="00711B6A" w:rsidP="00925777">
      <w:pPr>
        <w:pStyle w:val="ListParagraph"/>
        <w:autoSpaceDE w:val="0"/>
        <w:autoSpaceDN w:val="0"/>
        <w:adjustRightInd w:val="0"/>
        <w:ind w:left="360"/>
        <w:rPr>
          <w:rFonts w:cs="Arial"/>
          <w:sz w:val="28"/>
          <w:szCs w:val="28"/>
        </w:rPr>
      </w:pPr>
      <w:r w:rsidRPr="00C73569">
        <w:rPr>
          <w:rFonts w:cs="Arial"/>
          <w:sz w:val="28"/>
          <w:szCs w:val="28"/>
        </w:rPr>
        <w:t>Based on the response rate (</w:t>
      </w:r>
      <w:r w:rsidR="00364F3A">
        <w:rPr>
          <w:rFonts w:cs="Arial"/>
          <w:sz w:val="28"/>
          <w:szCs w:val="28"/>
        </w:rPr>
        <w:t>100</w:t>
      </w:r>
      <w:r w:rsidRPr="00C73569">
        <w:rPr>
          <w:rFonts w:cs="Arial"/>
          <w:sz w:val="28"/>
          <w:szCs w:val="28"/>
        </w:rPr>
        <w:t xml:space="preserve">%) of the equality monitoring forms from currently enrolled CAFRE HE students, the data provided shows that the revised </w:t>
      </w:r>
      <w:r w:rsidR="00554114" w:rsidRPr="00C73569">
        <w:rPr>
          <w:rFonts w:cs="Arial"/>
          <w:sz w:val="28"/>
          <w:szCs w:val="28"/>
        </w:rPr>
        <w:t>student</w:t>
      </w:r>
      <w:r w:rsidRPr="00C73569">
        <w:rPr>
          <w:rFonts w:cs="Arial"/>
          <w:sz w:val="28"/>
          <w:szCs w:val="28"/>
        </w:rPr>
        <w:t xml:space="preserve"> fees impacts</w:t>
      </w:r>
      <w:r w:rsidR="00D5760A" w:rsidRPr="00C73569">
        <w:rPr>
          <w:rFonts w:cs="Arial"/>
          <w:sz w:val="28"/>
          <w:szCs w:val="28"/>
        </w:rPr>
        <w:t xml:space="preserve"> on a greater number of young people, within the 16-25 year old age range, than older students</w:t>
      </w:r>
      <w:r w:rsidR="00925777" w:rsidRPr="00C73569">
        <w:rPr>
          <w:rFonts w:cs="Arial"/>
          <w:sz w:val="28"/>
          <w:szCs w:val="28"/>
        </w:rPr>
        <w:t>.</w:t>
      </w:r>
    </w:p>
    <w:p w14:paraId="43990C81" w14:textId="77777777" w:rsidR="00925777" w:rsidRDefault="00925777" w:rsidP="00925777">
      <w:pPr>
        <w:pStyle w:val="ListParagraph"/>
        <w:autoSpaceDE w:val="0"/>
        <w:autoSpaceDN w:val="0"/>
        <w:adjustRightInd w:val="0"/>
        <w:ind w:left="360"/>
        <w:rPr>
          <w:rFonts w:cs="Arial"/>
          <w:sz w:val="28"/>
          <w:szCs w:val="28"/>
        </w:rPr>
      </w:pPr>
    </w:p>
    <w:p w14:paraId="6BCD74F6" w14:textId="23CD80AF" w:rsidR="00D5760A" w:rsidRDefault="00E4279A" w:rsidP="00925777">
      <w:pPr>
        <w:pStyle w:val="ListParagraph"/>
        <w:autoSpaceDE w:val="0"/>
        <w:autoSpaceDN w:val="0"/>
        <w:adjustRightInd w:val="0"/>
        <w:ind w:left="360"/>
        <w:rPr>
          <w:rFonts w:cs="Arial"/>
          <w:sz w:val="28"/>
          <w:szCs w:val="28"/>
        </w:rPr>
      </w:pPr>
      <w:r w:rsidRPr="00E4279A">
        <w:rPr>
          <w:rFonts w:cs="Arial"/>
          <w:sz w:val="28"/>
          <w:szCs w:val="28"/>
        </w:rPr>
        <w:t xml:space="preserve">DAERA's policy position on HE </w:t>
      </w:r>
      <w:r w:rsidR="00554114">
        <w:rPr>
          <w:rFonts w:cs="Arial"/>
          <w:sz w:val="28"/>
          <w:szCs w:val="28"/>
        </w:rPr>
        <w:t>student fees</w:t>
      </w:r>
      <w:r w:rsidRPr="00E4279A">
        <w:rPr>
          <w:rFonts w:cs="Arial"/>
          <w:sz w:val="28"/>
          <w:szCs w:val="28"/>
        </w:rPr>
        <w:t xml:space="preserve"> at CAFRE is to maintain parity with the amounts that are charged to students studying for degrees at other FE colleges and HE Institutions in Northern Ireland.</w:t>
      </w:r>
    </w:p>
    <w:p w14:paraId="6C7C8DC2" w14:textId="77777777" w:rsidR="00D5760A" w:rsidRDefault="00D5760A" w:rsidP="00925777">
      <w:pPr>
        <w:pStyle w:val="ListParagraph"/>
        <w:autoSpaceDE w:val="0"/>
        <w:autoSpaceDN w:val="0"/>
        <w:adjustRightInd w:val="0"/>
        <w:ind w:left="360"/>
        <w:rPr>
          <w:rFonts w:cs="Arial"/>
          <w:sz w:val="28"/>
          <w:szCs w:val="28"/>
        </w:rPr>
      </w:pPr>
    </w:p>
    <w:p w14:paraId="0CDB8EB4" w14:textId="21100CFA" w:rsidR="00925777" w:rsidRDefault="00593B95" w:rsidP="00925777">
      <w:pPr>
        <w:pStyle w:val="ListParagraph"/>
        <w:autoSpaceDE w:val="0"/>
        <w:autoSpaceDN w:val="0"/>
        <w:adjustRightInd w:val="0"/>
        <w:ind w:left="360"/>
        <w:rPr>
          <w:rFonts w:cs="Arial"/>
          <w:sz w:val="28"/>
          <w:szCs w:val="28"/>
        </w:rPr>
      </w:pPr>
      <w:r w:rsidRPr="00593B95">
        <w:rPr>
          <w:rFonts w:cs="Arial"/>
          <w:sz w:val="28"/>
          <w:szCs w:val="28"/>
        </w:rPr>
        <w:t xml:space="preserve">The new Regulations make the necessary changes to reflect the expected increase of HE student fees at CAFRE in line with inflation. </w:t>
      </w:r>
      <w:r w:rsidR="00E4279A" w:rsidRPr="00E4279A">
        <w:rPr>
          <w:rFonts w:cs="Arial"/>
          <w:sz w:val="28"/>
          <w:szCs w:val="28"/>
        </w:rPr>
        <w:t>The fees</w:t>
      </w:r>
      <w:r w:rsidR="00D5760A">
        <w:rPr>
          <w:rFonts w:cs="Arial"/>
          <w:sz w:val="28"/>
          <w:szCs w:val="28"/>
        </w:rPr>
        <w:t xml:space="preserve"> will apply equally across all HE CAFRE students independent of their age</w:t>
      </w:r>
      <w:r w:rsidR="00925777">
        <w:rPr>
          <w:rFonts w:cs="Arial"/>
          <w:sz w:val="28"/>
          <w:szCs w:val="28"/>
        </w:rPr>
        <w:t>.</w:t>
      </w:r>
    </w:p>
    <w:p w14:paraId="5DFE55E6" w14:textId="77777777" w:rsidR="00925777" w:rsidRDefault="00925777" w:rsidP="00925777">
      <w:pPr>
        <w:pStyle w:val="ListParagraph"/>
        <w:autoSpaceDE w:val="0"/>
        <w:autoSpaceDN w:val="0"/>
        <w:adjustRightInd w:val="0"/>
        <w:ind w:left="360"/>
        <w:rPr>
          <w:rFonts w:cs="Arial"/>
          <w:sz w:val="28"/>
          <w:szCs w:val="28"/>
        </w:rPr>
      </w:pPr>
    </w:p>
    <w:p w14:paraId="4BBAA8AF" w14:textId="1FF6826F" w:rsidR="00925777" w:rsidRDefault="0039261B" w:rsidP="00925777">
      <w:pPr>
        <w:pStyle w:val="ListParagraph"/>
        <w:autoSpaceDE w:val="0"/>
        <w:autoSpaceDN w:val="0"/>
        <w:adjustRightInd w:val="0"/>
        <w:ind w:left="360"/>
        <w:rPr>
          <w:rFonts w:cs="Arial"/>
          <w:sz w:val="28"/>
          <w:szCs w:val="28"/>
        </w:rPr>
      </w:pPr>
      <w:r>
        <w:rPr>
          <w:rFonts w:cs="Arial"/>
          <w:sz w:val="28"/>
          <w:szCs w:val="28"/>
        </w:rPr>
        <w:t>Admission to higher education courses at CAFRE is based solely on academic ability.  A student</w:t>
      </w:r>
      <w:r w:rsidR="00740E14">
        <w:rPr>
          <w:rFonts w:cs="Arial"/>
          <w:sz w:val="28"/>
          <w:szCs w:val="28"/>
        </w:rPr>
        <w:t>’s</w:t>
      </w:r>
      <w:r>
        <w:rPr>
          <w:rFonts w:cs="Arial"/>
          <w:sz w:val="28"/>
          <w:szCs w:val="28"/>
        </w:rPr>
        <w:t xml:space="preserve"> age is not a consideration in their entrance to CAFRE, the level of </w:t>
      </w:r>
      <w:r w:rsidR="00554114">
        <w:rPr>
          <w:rFonts w:cs="Arial"/>
          <w:sz w:val="28"/>
          <w:szCs w:val="28"/>
        </w:rPr>
        <w:t>student fee</w:t>
      </w:r>
      <w:r>
        <w:rPr>
          <w:rFonts w:cs="Arial"/>
          <w:sz w:val="28"/>
          <w:szCs w:val="28"/>
        </w:rPr>
        <w:t xml:space="preserve"> or the award of financial support.</w:t>
      </w:r>
    </w:p>
    <w:p w14:paraId="52E62FAE" w14:textId="77777777" w:rsidR="00925777" w:rsidRDefault="00925777" w:rsidP="00925777">
      <w:pPr>
        <w:pStyle w:val="ListParagraph"/>
        <w:autoSpaceDE w:val="0"/>
        <w:autoSpaceDN w:val="0"/>
        <w:adjustRightInd w:val="0"/>
        <w:ind w:left="360"/>
        <w:rPr>
          <w:rFonts w:cs="Arial"/>
          <w:sz w:val="28"/>
          <w:szCs w:val="28"/>
        </w:rPr>
      </w:pPr>
    </w:p>
    <w:p w14:paraId="4A40BB69" w14:textId="648F289A" w:rsidR="0088479A" w:rsidRDefault="0088479A" w:rsidP="00925777">
      <w:pPr>
        <w:pStyle w:val="ListParagraph"/>
        <w:autoSpaceDE w:val="0"/>
        <w:autoSpaceDN w:val="0"/>
        <w:adjustRightInd w:val="0"/>
        <w:ind w:left="360"/>
        <w:rPr>
          <w:rFonts w:cs="Arial"/>
          <w:sz w:val="28"/>
          <w:szCs w:val="28"/>
        </w:rPr>
      </w:pPr>
      <w:r>
        <w:rPr>
          <w:rFonts w:cs="Arial"/>
          <w:sz w:val="28"/>
          <w:szCs w:val="28"/>
        </w:rPr>
        <w:t xml:space="preserve">Financial assistance, by way of the tuition fee loan, maintenance loan and grants from Student Finance NI, is available to all eligible CAFRE students regardless of their age.  The maximum amount of tuition fee loan available to eligible CAFRE students will cover the revised HE </w:t>
      </w:r>
      <w:r w:rsidR="00554114">
        <w:rPr>
          <w:rFonts w:cs="Arial"/>
          <w:sz w:val="28"/>
          <w:szCs w:val="28"/>
        </w:rPr>
        <w:t>student fees</w:t>
      </w:r>
      <w:r>
        <w:rPr>
          <w:rFonts w:cs="Arial"/>
          <w:sz w:val="28"/>
          <w:szCs w:val="28"/>
        </w:rPr>
        <w:t xml:space="preserve"> at CAFRE.</w:t>
      </w:r>
    </w:p>
    <w:p w14:paraId="439B2F4B" w14:textId="77777777" w:rsidR="0088479A" w:rsidRDefault="0088479A" w:rsidP="00925777">
      <w:pPr>
        <w:pStyle w:val="ListParagraph"/>
        <w:autoSpaceDE w:val="0"/>
        <w:autoSpaceDN w:val="0"/>
        <w:adjustRightInd w:val="0"/>
        <w:ind w:left="360"/>
        <w:rPr>
          <w:rFonts w:cs="Arial"/>
          <w:sz w:val="28"/>
          <w:szCs w:val="28"/>
        </w:rPr>
      </w:pPr>
    </w:p>
    <w:p w14:paraId="6B35F7E5" w14:textId="6076B4B1" w:rsidR="00D5760A" w:rsidRDefault="00D5760A" w:rsidP="00925777">
      <w:pPr>
        <w:pStyle w:val="ListParagraph"/>
        <w:autoSpaceDE w:val="0"/>
        <w:autoSpaceDN w:val="0"/>
        <w:adjustRightInd w:val="0"/>
        <w:ind w:left="360"/>
        <w:rPr>
          <w:rFonts w:cs="Arial"/>
          <w:sz w:val="28"/>
          <w:szCs w:val="28"/>
        </w:rPr>
      </w:pPr>
      <w:r>
        <w:rPr>
          <w:rFonts w:cs="Arial"/>
          <w:sz w:val="28"/>
          <w:szCs w:val="28"/>
        </w:rPr>
        <w:t xml:space="preserve">DAERA’s policy on HE </w:t>
      </w:r>
      <w:r w:rsidR="00554114">
        <w:rPr>
          <w:rFonts w:cs="Arial"/>
          <w:sz w:val="28"/>
          <w:szCs w:val="28"/>
        </w:rPr>
        <w:t>student fees</w:t>
      </w:r>
      <w:r>
        <w:rPr>
          <w:rFonts w:cs="Arial"/>
          <w:sz w:val="28"/>
          <w:szCs w:val="28"/>
        </w:rPr>
        <w:t xml:space="preserve"> at CAFRE and these Regulations will neither actively promote, nor adversely affect, equality of opportunity between different section 75 groups.</w:t>
      </w:r>
    </w:p>
    <w:p w14:paraId="7D065FC1" w14:textId="77777777" w:rsidR="00D5760A" w:rsidRDefault="00D5760A" w:rsidP="00925777">
      <w:pPr>
        <w:pStyle w:val="ListParagraph"/>
        <w:autoSpaceDE w:val="0"/>
        <w:autoSpaceDN w:val="0"/>
        <w:adjustRightInd w:val="0"/>
        <w:ind w:left="360"/>
        <w:rPr>
          <w:rFonts w:cs="Arial"/>
          <w:sz w:val="28"/>
          <w:szCs w:val="28"/>
        </w:rPr>
      </w:pPr>
    </w:p>
    <w:p w14:paraId="44FEC5A3" w14:textId="0ABE5C63" w:rsidR="00554114" w:rsidRDefault="00554114" w:rsidP="00554114">
      <w:pPr>
        <w:pStyle w:val="ListParagraph"/>
        <w:autoSpaceDE w:val="0"/>
        <w:autoSpaceDN w:val="0"/>
        <w:adjustRightInd w:val="0"/>
        <w:ind w:left="360"/>
        <w:rPr>
          <w:rFonts w:cs="Arial"/>
          <w:bCs/>
          <w:sz w:val="28"/>
          <w:szCs w:val="28"/>
        </w:rPr>
      </w:pPr>
      <w:r>
        <w:rPr>
          <w:rFonts w:cs="Arial"/>
          <w:sz w:val="28"/>
          <w:szCs w:val="28"/>
        </w:rPr>
        <w:t xml:space="preserve">DAERA has developed a 3 year Widening Access and Participation Plan (WAPP) for academic years 2023/24 to 2025/26 </w:t>
      </w:r>
      <w:r w:rsidR="00E56984">
        <w:rPr>
          <w:rFonts w:cs="Arial"/>
          <w:sz w:val="28"/>
          <w:szCs w:val="28"/>
        </w:rPr>
        <w:t>that includes</w:t>
      </w:r>
      <w:r>
        <w:rPr>
          <w:rFonts w:cs="Arial"/>
          <w:sz w:val="28"/>
          <w:szCs w:val="28"/>
        </w:rPr>
        <w:t xml:space="preserve"> measures (including HE Access Bursaries) that help under-represented groups in HE including those from the most deprived backgrounds to continue to undertake HE.</w:t>
      </w:r>
    </w:p>
    <w:p w14:paraId="17B3A9CB" w14:textId="49A1D2D1" w:rsidR="00530FFE" w:rsidRDefault="00530FFE" w:rsidP="00925777">
      <w:pPr>
        <w:pStyle w:val="ListParagraph"/>
        <w:autoSpaceDE w:val="0"/>
        <w:autoSpaceDN w:val="0"/>
        <w:adjustRightInd w:val="0"/>
        <w:ind w:left="360"/>
        <w:rPr>
          <w:rFonts w:cs="Arial"/>
          <w:bCs/>
          <w:sz w:val="28"/>
          <w:szCs w:val="28"/>
        </w:rPr>
      </w:pPr>
    </w:p>
    <w:p w14:paraId="62859022" w14:textId="77777777" w:rsidR="00530FFE" w:rsidRPr="00BB0620" w:rsidRDefault="00530FFE" w:rsidP="00127EA5">
      <w:pPr>
        <w:pStyle w:val="ListParagraph"/>
        <w:autoSpaceDE w:val="0"/>
        <w:autoSpaceDN w:val="0"/>
        <w:adjustRightInd w:val="0"/>
        <w:ind w:left="360"/>
        <w:rPr>
          <w:rFonts w:cs="Arial"/>
          <w:bCs/>
          <w:sz w:val="28"/>
          <w:szCs w:val="28"/>
        </w:rPr>
      </w:pPr>
    </w:p>
    <w:p w14:paraId="73447C96" w14:textId="77777777" w:rsidR="00925777"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38F75BD1" w14:textId="256C6E1F" w:rsidR="0096413F" w:rsidRDefault="00925777" w:rsidP="00127EA5">
      <w:pPr>
        <w:autoSpaceDE w:val="0"/>
        <w:autoSpaceDN w:val="0"/>
        <w:adjustRightInd w:val="0"/>
        <w:ind w:left="360"/>
        <w:rPr>
          <w:rFonts w:cs="Arial"/>
          <w:sz w:val="28"/>
          <w:szCs w:val="28"/>
        </w:rPr>
      </w:pPr>
      <w:r>
        <w:rPr>
          <w:rFonts w:cs="Arial"/>
          <w:sz w:val="28"/>
          <w:szCs w:val="28"/>
        </w:rPr>
        <w:t>Minor</w:t>
      </w:r>
    </w:p>
    <w:p w14:paraId="55CB9A5F" w14:textId="77777777" w:rsidR="00BB0620" w:rsidRDefault="00BB0620" w:rsidP="00127EA5">
      <w:pPr>
        <w:pStyle w:val="ListParagraph"/>
        <w:autoSpaceDE w:val="0"/>
        <w:autoSpaceDN w:val="0"/>
        <w:adjustRightInd w:val="0"/>
        <w:ind w:left="360"/>
        <w:rPr>
          <w:rFonts w:cs="Arial"/>
          <w:bCs/>
          <w:sz w:val="28"/>
          <w:szCs w:val="28"/>
        </w:rPr>
      </w:pPr>
    </w:p>
    <w:p w14:paraId="7EEE03DA" w14:textId="565504E3"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p>
    <w:p w14:paraId="38EE09AC" w14:textId="6C8CCB84" w:rsidR="00925777" w:rsidRDefault="00E4279A" w:rsidP="00925777">
      <w:pPr>
        <w:pStyle w:val="ListParagraph"/>
        <w:autoSpaceDE w:val="0"/>
        <w:autoSpaceDN w:val="0"/>
        <w:adjustRightInd w:val="0"/>
        <w:ind w:left="360"/>
        <w:rPr>
          <w:rFonts w:cs="Arial"/>
          <w:sz w:val="28"/>
          <w:szCs w:val="28"/>
        </w:rPr>
      </w:pPr>
      <w:r w:rsidRPr="00C73569">
        <w:rPr>
          <w:rFonts w:cs="Arial"/>
          <w:sz w:val="28"/>
          <w:szCs w:val="28"/>
        </w:rPr>
        <w:t>Based on the response rate (</w:t>
      </w:r>
      <w:r w:rsidR="00364F3A">
        <w:rPr>
          <w:rFonts w:cs="Arial"/>
          <w:sz w:val="28"/>
          <w:szCs w:val="28"/>
        </w:rPr>
        <w:t>61</w:t>
      </w:r>
      <w:r w:rsidRPr="00C73569">
        <w:rPr>
          <w:rFonts w:cs="Arial"/>
          <w:sz w:val="28"/>
          <w:szCs w:val="28"/>
        </w:rPr>
        <w:t xml:space="preserve">%) of the equality monitoring forms from currently enrolled CAFRE HE students, the data provided shows that the revised </w:t>
      </w:r>
      <w:r w:rsidR="00341B0D" w:rsidRPr="00C73569">
        <w:rPr>
          <w:rFonts w:cs="Arial"/>
          <w:sz w:val="28"/>
          <w:szCs w:val="28"/>
        </w:rPr>
        <w:t>student</w:t>
      </w:r>
      <w:r w:rsidRPr="00C73569">
        <w:rPr>
          <w:rFonts w:cs="Arial"/>
          <w:sz w:val="28"/>
          <w:szCs w:val="28"/>
        </w:rPr>
        <w:t xml:space="preserve"> fees impacts on</w:t>
      </w:r>
      <w:r w:rsidR="0039261B" w:rsidRPr="00C73569">
        <w:rPr>
          <w:rFonts w:cs="Arial"/>
          <w:sz w:val="28"/>
          <w:szCs w:val="28"/>
        </w:rPr>
        <w:t xml:space="preserve"> a greater number of single people than on others</w:t>
      </w:r>
      <w:r w:rsidR="00925777" w:rsidRPr="00C73569">
        <w:rPr>
          <w:rFonts w:cs="Arial"/>
          <w:sz w:val="28"/>
          <w:szCs w:val="28"/>
        </w:rPr>
        <w:t>.</w:t>
      </w:r>
    </w:p>
    <w:p w14:paraId="1EF5EC85" w14:textId="77777777" w:rsidR="00925777" w:rsidRDefault="00925777" w:rsidP="00925777">
      <w:pPr>
        <w:pStyle w:val="ListParagraph"/>
        <w:autoSpaceDE w:val="0"/>
        <w:autoSpaceDN w:val="0"/>
        <w:adjustRightInd w:val="0"/>
        <w:ind w:left="360"/>
        <w:rPr>
          <w:rFonts w:cs="Arial"/>
          <w:sz w:val="28"/>
          <w:szCs w:val="28"/>
        </w:rPr>
      </w:pPr>
    </w:p>
    <w:p w14:paraId="4F71ABFD" w14:textId="6C011FD3" w:rsidR="0039261B" w:rsidRDefault="00E4279A" w:rsidP="0039261B">
      <w:pPr>
        <w:pStyle w:val="ListParagraph"/>
        <w:autoSpaceDE w:val="0"/>
        <w:autoSpaceDN w:val="0"/>
        <w:adjustRightInd w:val="0"/>
        <w:ind w:left="360"/>
        <w:rPr>
          <w:rFonts w:cs="Arial"/>
          <w:sz w:val="28"/>
          <w:szCs w:val="28"/>
        </w:rPr>
      </w:pPr>
      <w:r w:rsidRPr="00E4279A">
        <w:rPr>
          <w:rFonts w:cs="Arial"/>
          <w:sz w:val="28"/>
          <w:szCs w:val="28"/>
        </w:rPr>
        <w:t xml:space="preserve">DAERA's policy position on HE </w:t>
      </w:r>
      <w:r w:rsidR="00341B0D">
        <w:rPr>
          <w:rFonts w:cs="Arial"/>
          <w:sz w:val="28"/>
          <w:szCs w:val="28"/>
        </w:rPr>
        <w:t>student fees</w:t>
      </w:r>
      <w:r w:rsidRPr="00E4279A">
        <w:rPr>
          <w:rFonts w:cs="Arial"/>
          <w:sz w:val="28"/>
          <w:szCs w:val="28"/>
        </w:rPr>
        <w:t xml:space="preserve"> at CAFRE is to maintain parity with the amounts that are charged to students studying for degrees at other FE colleges and HE Institutions in Northern Ireland.</w:t>
      </w:r>
    </w:p>
    <w:p w14:paraId="4F24BCF4" w14:textId="77777777" w:rsidR="0039261B" w:rsidRDefault="0039261B" w:rsidP="00925777">
      <w:pPr>
        <w:pStyle w:val="ListParagraph"/>
        <w:autoSpaceDE w:val="0"/>
        <w:autoSpaceDN w:val="0"/>
        <w:adjustRightInd w:val="0"/>
        <w:ind w:left="360"/>
        <w:rPr>
          <w:rFonts w:cs="Arial"/>
          <w:sz w:val="28"/>
          <w:szCs w:val="28"/>
        </w:rPr>
      </w:pPr>
    </w:p>
    <w:p w14:paraId="266C0626" w14:textId="69BBE626" w:rsidR="00925777" w:rsidRDefault="00593B95" w:rsidP="0039261B">
      <w:pPr>
        <w:pStyle w:val="ListParagraph"/>
        <w:autoSpaceDE w:val="0"/>
        <w:autoSpaceDN w:val="0"/>
        <w:adjustRightInd w:val="0"/>
        <w:ind w:left="360"/>
        <w:rPr>
          <w:rFonts w:cs="Arial"/>
          <w:sz w:val="28"/>
          <w:szCs w:val="28"/>
        </w:rPr>
      </w:pPr>
      <w:r w:rsidRPr="00593B95">
        <w:rPr>
          <w:rFonts w:cs="Arial"/>
          <w:sz w:val="28"/>
          <w:szCs w:val="28"/>
        </w:rPr>
        <w:t xml:space="preserve">The new Regulations make the necessary changes to reflect the expected increase of HE student fees at CAFRE in line with inflation. </w:t>
      </w:r>
      <w:r w:rsidR="00E4279A" w:rsidRPr="00E4279A">
        <w:rPr>
          <w:rFonts w:cs="Arial"/>
          <w:sz w:val="28"/>
          <w:szCs w:val="28"/>
        </w:rPr>
        <w:t>The fees</w:t>
      </w:r>
      <w:r w:rsidR="0039261B">
        <w:rPr>
          <w:rFonts w:cs="Arial"/>
          <w:sz w:val="28"/>
          <w:szCs w:val="28"/>
        </w:rPr>
        <w:t xml:space="preserve"> will apply equally across all HE CAFRE students independent of their marital status</w:t>
      </w:r>
      <w:r w:rsidR="00925777">
        <w:rPr>
          <w:rFonts w:cs="Arial"/>
          <w:sz w:val="28"/>
          <w:szCs w:val="28"/>
        </w:rPr>
        <w:t>.</w:t>
      </w:r>
    </w:p>
    <w:p w14:paraId="248EC6D7" w14:textId="77777777" w:rsidR="0039261B" w:rsidRPr="0039261B" w:rsidRDefault="0039261B" w:rsidP="0039261B">
      <w:pPr>
        <w:pStyle w:val="ListParagraph"/>
        <w:autoSpaceDE w:val="0"/>
        <w:autoSpaceDN w:val="0"/>
        <w:adjustRightInd w:val="0"/>
        <w:ind w:left="360"/>
        <w:rPr>
          <w:rFonts w:cs="Arial"/>
          <w:sz w:val="28"/>
          <w:szCs w:val="28"/>
        </w:rPr>
      </w:pPr>
    </w:p>
    <w:p w14:paraId="1934A3FE" w14:textId="40296DEF" w:rsidR="00925777" w:rsidRDefault="0039261B" w:rsidP="00925777">
      <w:pPr>
        <w:pStyle w:val="ListParagraph"/>
        <w:autoSpaceDE w:val="0"/>
        <w:autoSpaceDN w:val="0"/>
        <w:adjustRightInd w:val="0"/>
        <w:ind w:left="360"/>
        <w:rPr>
          <w:rFonts w:cs="Arial"/>
          <w:sz w:val="28"/>
          <w:szCs w:val="28"/>
        </w:rPr>
      </w:pPr>
      <w:r>
        <w:rPr>
          <w:rFonts w:cs="Arial"/>
          <w:sz w:val="28"/>
          <w:szCs w:val="28"/>
        </w:rPr>
        <w:t xml:space="preserve">Admission to higher education courses at CAFRE is based solely on academic ability.  A student’s marital status is not a consideration in their entrance to CAFRE, the level of </w:t>
      </w:r>
      <w:r w:rsidR="00341B0D">
        <w:rPr>
          <w:rFonts w:cs="Arial"/>
          <w:sz w:val="28"/>
          <w:szCs w:val="28"/>
        </w:rPr>
        <w:t>student fee</w:t>
      </w:r>
      <w:r>
        <w:rPr>
          <w:rFonts w:cs="Arial"/>
          <w:sz w:val="28"/>
          <w:szCs w:val="28"/>
        </w:rPr>
        <w:t xml:space="preserve"> or the award of financial support.</w:t>
      </w:r>
    </w:p>
    <w:p w14:paraId="138405FE" w14:textId="77777777" w:rsidR="00925777" w:rsidRDefault="00925777" w:rsidP="00925777">
      <w:pPr>
        <w:pStyle w:val="ListParagraph"/>
        <w:autoSpaceDE w:val="0"/>
        <w:autoSpaceDN w:val="0"/>
        <w:adjustRightInd w:val="0"/>
        <w:ind w:left="360"/>
        <w:rPr>
          <w:rFonts w:cs="Arial"/>
          <w:sz w:val="28"/>
          <w:szCs w:val="28"/>
        </w:rPr>
      </w:pPr>
    </w:p>
    <w:p w14:paraId="0615E18C" w14:textId="50A46676" w:rsidR="0088479A" w:rsidRDefault="0088479A" w:rsidP="00925777">
      <w:pPr>
        <w:pStyle w:val="ListParagraph"/>
        <w:autoSpaceDE w:val="0"/>
        <w:autoSpaceDN w:val="0"/>
        <w:adjustRightInd w:val="0"/>
        <w:ind w:left="360"/>
        <w:rPr>
          <w:rFonts w:cs="Arial"/>
          <w:sz w:val="28"/>
          <w:szCs w:val="28"/>
        </w:rPr>
      </w:pPr>
      <w:r>
        <w:rPr>
          <w:rFonts w:cs="Arial"/>
          <w:sz w:val="28"/>
          <w:szCs w:val="28"/>
        </w:rPr>
        <w:t xml:space="preserve">Financial assistance, by way of the tuition fee loan, maintenance loans and grants from Student Finance NI, is available to all eligible CAFRE students regardless of their marital status.  The maximum amount of tuition fee loan available to eligible CAFRE students will cover the revised HE </w:t>
      </w:r>
      <w:r w:rsidR="00341B0D">
        <w:rPr>
          <w:rFonts w:cs="Arial"/>
          <w:sz w:val="28"/>
          <w:szCs w:val="28"/>
        </w:rPr>
        <w:t>student fees</w:t>
      </w:r>
      <w:r>
        <w:rPr>
          <w:rFonts w:cs="Arial"/>
          <w:sz w:val="28"/>
          <w:szCs w:val="28"/>
        </w:rPr>
        <w:t xml:space="preserve"> at CAFRE</w:t>
      </w:r>
    </w:p>
    <w:p w14:paraId="28062578" w14:textId="77777777" w:rsidR="0088479A" w:rsidRDefault="0088479A" w:rsidP="00925777">
      <w:pPr>
        <w:pStyle w:val="ListParagraph"/>
        <w:autoSpaceDE w:val="0"/>
        <w:autoSpaceDN w:val="0"/>
        <w:adjustRightInd w:val="0"/>
        <w:ind w:left="360"/>
        <w:rPr>
          <w:rFonts w:cs="Arial"/>
          <w:sz w:val="28"/>
          <w:szCs w:val="28"/>
        </w:rPr>
      </w:pPr>
    </w:p>
    <w:p w14:paraId="3871376D" w14:textId="21E3C8E8" w:rsidR="0039261B" w:rsidRDefault="0039261B" w:rsidP="0039261B">
      <w:pPr>
        <w:pStyle w:val="ListParagraph"/>
        <w:autoSpaceDE w:val="0"/>
        <w:autoSpaceDN w:val="0"/>
        <w:adjustRightInd w:val="0"/>
        <w:ind w:left="360"/>
        <w:rPr>
          <w:rFonts w:cs="Arial"/>
          <w:sz w:val="28"/>
          <w:szCs w:val="28"/>
        </w:rPr>
      </w:pPr>
      <w:r>
        <w:rPr>
          <w:rFonts w:cs="Arial"/>
          <w:sz w:val="28"/>
          <w:szCs w:val="28"/>
        </w:rPr>
        <w:t xml:space="preserve">DAERA’s policy on HE </w:t>
      </w:r>
      <w:r w:rsidR="00341B0D">
        <w:rPr>
          <w:rFonts w:cs="Arial"/>
          <w:sz w:val="28"/>
          <w:szCs w:val="28"/>
        </w:rPr>
        <w:t>student fees</w:t>
      </w:r>
      <w:r>
        <w:rPr>
          <w:rFonts w:cs="Arial"/>
          <w:sz w:val="28"/>
          <w:szCs w:val="28"/>
        </w:rPr>
        <w:t xml:space="preserve"> at CAFRE and these Regulations will neither actively promote, nor adversely affect, equality of opportunity between different section 75 groups.</w:t>
      </w:r>
    </w:p>
    <w:p w14:paraId="6A682BC8" w14:textId="77777777" w:rsidR="0039261B" w:rsidRDefault="0039261B" w:rsidP="0039261B">
      <w:pPr>
        <w:pStyle w:val="ListParagraph"/>
        <w:autoSpaceDE w:val="0"/>
        <w:autoSpaceDN w:val="0"/>
        <w:adjustRightInd w:val="0"/>
        <w:ind w:left="360"/>
        <w:rPr>
          <w:rFonts w:cs="Arial"/>
          <w:sz w:val="28"/>
          <w:szCs w:val="28"/>
        </w:rPr>
      </w:pPr>
    </w:p>
    <w:p w14:paraId="3A9F43B9" w14:textId="43EB05ED" w:rsidR="00341B0D" w:rsidRDefault="00341B0D" w:rsidP="00341B0D">
      <w:pPr>
        <w:pStyle w:val="ListParagraph"/>
        <w:autoSpaceDE w:val="0"/>
        <w:autoSpaceDN w:val="0"/>
        <w:adjustRightInd w:val="0"/>
        <w:ind w:left="360"/>
        <w:rPr>
          <w:rFonts w:cs="Arial"/>
          <w:bCs/>
          <w:sz w:val="28"/>
          <w:szCs w:val="28"/>
        </w:rPr>
      </w:pPr>
      <w:r>
        <w:rPr>
          <w:rFonts w:cs="Arial"/>
          <w:sz w:val="28"/>
          <w:szCs w:val="28"/>
        </w:rPr>
        <w:t xml:space="preserve">DAERA has developed a 3 year Widening Access and Participation Plan (WAPP) for academic years 2023/24 to 2025/26 </w:t>
      </w:r>
      <w:r w:rsidR="00E56984">
        <w:rPr>
          <w:rFonts w:cs="Arial"/>
          <w:sz w:val="28"/>
          <w:szCs w:val="28"/>
        </w:rPr>
        <w:t>that includes</w:t>
      </w:r>
      <w:r>
        <w:rPr>
          <w:rFonts w:cs="Arial"/>
          <w:sz w:val="28"/>
          <w:szCs w:val="28"/>
        </w:rPr>
        <w:t xml:space="preserve"> measures (including HE Access Bursaries) that help under-represented groups in HE including those from the most deprived backgrounds to continue to undertake HE.</w:t>
      </w:r>
    </w:p>
    <w:p w14:paraId="0C16BE21" w14:textId="0B37CD62" w:rsidR="00530FFE" w:rsidRDefault="00530FFE" w:rsidP="00925777">
      <w:pPr>
        <w:pStyle w:val="ListParagraph"/>
        <w:autoSpaceDE w:val="0"/>
        <w:autoSpaceDN w:val="0"/>
        <w:adjustRightInd w:val="0"/>
        <w:ind w:left="360"/>
        <w:rPr>
          <w:rFonts w:cs="Arial"/>
          <w:bCs/>
          <w:sz w:val="28"/>
          <w:szCs w:val="28"/>
        </w:rPr>
      </w:pPr>
    </w:p>
    <w:p w14:paraId="5F88BC3F" w14:textId="77777777" w:rsidR="00530FFE" w:rsidRPr="00BB0620" w:rsidRDefault="00530FFE" w:rsidP="00127EA5">
      <w:pPr>
        <w:pStyle w:val="ListParagraph"/>
        <w:autoSpaceDE w:val="0"/>
        <w:autoSpaceDN w:val="0"/>
        <w:adjustRightInd w:val="0"/>
        <w:ind w:left="360"/>
        <w:rPr>
          <w:rFonts w:cs="Arial"/>
          <w:bCs/>
          <w:sz w:val="28"/>
          <w:szCs w:val="28"/>
        </w:rPr>
      </w:pPr>
    </w:p>
    <w:p w14:paraId="30617F77" w14:textId="77777777" w:rsidR="00925777"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1BAAA8F0" w14:textId="2763C2C9" w:rsidR="0096413F" w:rsidRDefault="00925777" w:rsidP="00127EA5">
      <w:pPr>
        <w:autoSpaceDE w:val="0"/>
        <w:autoSpaceDN w:val="0"/>
        <w:adjustRightInd w:val="0"/>
        <w:ind w:left="360"/>
        <w:rPr>
          <w:rFonts w:cs="Arial"/>
          <w:sz w:val="28"/>
          <w:szCs w:val="28"/>
        </w:rPr>
      </w:pPr>
      <w:r>
        <w:rPr>
          <w:rFonts w:cs="Arial"/>
          <w:sz w:val="28"/>
          <w:szCs w:val="28"/>
        </w:rPr>
        <w:lastRenderedPageBreak/>
        <w:t>Minor</w:t>
      </w:r>
    </w:p>
    <w:p w14:paraId="482AA137" w14:textId="77777777" w:rsidR="00530FFE" w:rsidRDefault="00530FFE" w:rsidP="00127EA5">
      <w:pPr>
        <w:autoSpaceDE w:val="0"/>
        <w:autoSpaceDN w:val="0"/>
        <w:adjustRightInd w:val="0"/>
        <w:ind w:left="360"/>
        <w:rPr>
          <w:rFonts w:cs="Arial"/>
          <w:sz w:val="28"/>
          <w:szCs w:val="28"/>
        </w:rPr>
      </w:pPr>
    </w:p>
    <w:p w14:paraId="26779978" w14:textId="245ADBCC" w:rsidR="00DD62F3" w:rsidRP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p>
    <w:p w14:paraId="46186D0D" w14:textId="3422B6EF" w:rsidR="00925777" w:rsidRDefault="00E4279A" w:rsidP="00925777">
      <w:pPr>
        <w:pStyle w:val="ListParagraph"/>
        <w:autoSpaceDE w:val="0"/>
        <w:autoSpaceDN w:val="0"/>
        <w:adjustRightInd w:val="0"/>
        <w:ind w:left="360"/>
        <w:rPr>
          <w:rFonts w:cs="Arial"/>
          <w:sz w:val="28"/>
          <w:szCs w:val="28"/>
        </w:rPr>
      </w:pPr>
      <w:r w:rsidRPr="00C73569">
        <w:rPr>
          <w:rFonts w:cs="Arial"/>
          <w:sz w:val="28"/>
          <w:szCs w:val="28"/>
        </w:rPr>
        <w:t>Based on the response rate (</w:t>
      </w:r>
      <w:r w:rsidR="00364F3A">
        <w:rPr>
          <w:rFonts w:cs="Arial"/>
          <w:sz w:val="28"/>
          <w:szCs w:val="28"/>
        </w:rPr>
        <w:t>63</w:t>
      </w:r>
      <w:r w:rsidRPr="00C73569">
        <w:rPr>
          <w:rFonts w:cs="Arial"/>
          <w:sz w:val="28"/>
          <w:szCs w:val="28"/>
        </w:rPr>
        <w:t xml:space="preserve">%) of the equality monitoring forms from currently enrolled CAFRE HE students, the data provided shows that the revised </w:t>
      </w:r>
      <w:r w:rsidR="00341B0D" w:rsidRPr="00C73569">
        <w:rPr>
          <w:rFonts w:cs="Arial"/>
          <w:sz w:val="28"/>
          <w:szCs w:val="28"/>
        </w:rPr>
        <w:t>student</w:t>
      </w:r>
      <w:r w:rsidRPr="00C73569">
        <w:rPr>
          <w:rFonts w:cs="Arial"/>
          <w:sz w:val="28"/>
          <w:szCs w:val="28"/>
        </w:rPr>
        <w:t xml:space="preserve"> fees impacts on</w:t>
      </w:r>
      <w:r w:rsidR="005F3DBA" w:rsidRPr="00C73569">
        <w:rPr>
          <w:rFonts w:cs="Arial"/>
          <w:sz w:val="28"/>
          <w:szCs w:val="28"/>
        </w:rPr>
        <w:t xml:space="preserve"> a greater number of people that identify as heterosexual than L</w:t>
      </w:r>
      <w:r w:rsidR="00341B0D" w:rsidRPr="00C73569">
        <w:rPr>
          <w:rFonts w:cs="Arial"/>
          <w:sz w:val="28"/>
          <w:szCs w:val="28"/>
        </w:rPr>
        <w:t xml:space="preserve">esbian, </w:t>
      </w:r>
      <w:r w:rsidR="005F3DBA" w:rsidRPr="00C73569">
        <w:rPr>
          <w:rFonts w:cs="Arial"/>
          <w:sz w:val="28"/>
          <w:szCs w:val="28"/>
        </w:rPr>
        <w:t>G</w:t>
      </w:r>
      <w:r w:rsidR="00341B0D" w:rsidRPr="00C73569">
        <w:rPr>
          <w:rFonts w:cs="Arial"/>
          <w:sz w:val="28"/>
          <w:szCs w:val="28"/>
        </w:rPr>
        <w:t xml:space="preserve">ay or </w:t>
      </w:r>
      <w:r w:rsidR="005F3DBA" w:rsidRPr="00C73569">
        <w:rPr>
          <w:rFonts w:cs="Arial"/>
          <w:sz w:val="28"/>
          <w:szCs w:val="28"/>
        </w:rPr>
        <w:t>B</w:t>
      </w:r>
      <w:r w:rsidR="00341B0D" w:rsidRPr="00C73569">
        <w:rPr>
          <w:rFonts w:cs="Arial"/>
          <w:sz w:val="28"/>
          <w:szCs w:val="28"/>
        </w:rPr>
        <w:t>isexual</w:t>
      </w:r>
      <w:r w:rsidR="00925777" w:rsidRPr="00C73569">
        <w:rPr>
          <w:rFonts w:cs="Arial"/>
          <w:sz w:val="28"/>
          <w:szCs w:val="28"/>
        </w:rPr>
        <w:t>.</w:t>
      </w:r>
    </w:p>
    <w:p w14:paraId="321C6B1C" w14:textId="77777777" w:rsidR="00925777" w:rsidRDefault="00925777" w:rsidP="00925777">
      <w:pPr>
        <w:pStyle w:val="ListParagraph"/>
        <w:autoSpaceDE w:val="0"/>
        <w:autoSpaceDN w:val="0"/>
        <w:adjustRightInd w:val="0"/>
        <w:ind w:left="360"/>
        <w:rPr>
          <w:rFonts w:cs="Arial"/>
          <w:sz w:val="28"/>
          <w:szCs w:val="28"/>
        </w:rPr>
      </w:pPr>
    </w:p>
    <w:p w14:paraId="2ED2DC9B" w14:textId="1795551D" w:rsidR="00E4279A" w:rsidRPr="00E4279A" w:rsidRDefault="00E4279A" w:rsidP="00E4279A">
      <w:pPr>
        <w:pStyle w:val="ListParagraph"/>
        <w:autoSpaceDE w:val="0"/>
        <w:autoSpaceDN w:val="0"/>
        <w:adjustRightInd w:val="0"/>
        <w:ind w:left="360"/>
        <w:rPr>
          <w:rFonts w:cs="Arial"/>
          <w:sz w:val="28"/>
          <w:szCs w:val="28"/>
        </w:rPr>
      </w:pPr>
      <w:r w:rsidRPr="00E4279A">
        <w:rPr>
          <w:rFonts w:cs="Arial"/>
          <w:sz w:val="28"/>
          <w:szCs w:val="28"/>
        </w:rPr>
        <w:t xml:space="preserve">DAERA's policy position on HE </w:t>
      </w:r>
      <w:r w:rsidR="00341B0D">
        <w:rPr>
          <w:rFonts w:cs="Arial"/>
          <w:sz w:val="28"/>
          <w:szCs w:val="28"/>
        </w:rPr>
        <w:t>student fees</w:t>
      </w:r>
      <w:r w:rsidRPr="00E4279A">
        <w:rPr>
          <w:rFonts w:cs="Arial"/>
          <w:sz w:val="28"/>
          <w:szCs w:val="28"/>
        </w:rPr>
        <w:t xml:space="preserve"> at CAFRE is to maintain parity with the amounts that are charged to students studying for degrees at other FE colleges and HE Institutions in Northern Ireland.</w:t>
      </w:r>
    </w:p>
    <w:p w14:paraId="6A65FA27" w14:textId="77777777" w:rsidR="00E4279A" w:rsidRPr="00E4279A" w:rsidRDefault="00E4279A" w:rsidP="00E4279A">
      <w:pPr>
        <w:pStyle w:val="ListParagraph"/>
        <w:autoSpaceDE w:val="0"/>
        <w:autoSpaceDN w:val="0"/>
        <w:adjustRightInd w:val="0"/>
        <w:ind w:left="360"/>
        <w:rPr>
          <w:rFonts w:cs="Arial"/>
          <w:sz w:val="28"/>
          <w:szCs w:val="28"/>
        </w:rPr>
      </w:pPr>
    </w:p>
    <w:p w14:paraId="21AB1265" w14:textId="25ABBEAF" w:rsidR="00925777" w:rsidRDefault="00593B95" w:rsidP="00E4279A">
      <w:pPr>
        <w:pStyle w:val="ListParagraph"/>
        <w:autoSpaceDE w:val="0"/>
        <w:autoSpaceDN w:val="0"/>
        <w:adjustRightInd w:val="0"/>
        <w:ind w:left="360"/>
        <w:rPr>
          <w:rFonts w:cs="Arial"/>
          <w:sz w:val="28"/>
          <w:szCs w:val="28"/>
        </w:rPr>
      </w:pPr>
      <w:r w:rsidRPr="00593B95">
        <w:rPr>
          <w:rFonts w:cs="Arial"/>
          <w:sz w:val="28"/>
          <w:szCs w:val="28"/>
        </w:rPr>
        <w:t xml:space="preserve">The new Regulations make the necessary changes to reflect the expected increase of HE student fees at CAFRE in line with inflation. </w:t>
      </w:r>
      <w:r w:rsidR="00E4279A" w:rsidRPr="00E4279A">
        <w:rPr>
          <w:rFonts w:cs="Arial"/>
          <w:sz w:val="28"/>
          <w:szCs w:val="28"/>
        </w:rPr>
        <w:t>The fees</w:t>
      </w:r>
      <w:r w:rsidR="005F3DBA">
        <w:rPr>
          <w:rFonts w:cs="Arial"/>
          <w:sz w:val="28"/>
          <w:szCs w:val="28"/>
        </w:rPr>
        <w:t xml:space="preserve"> will apply equally across all HE CAFRE students independent of their sexual orientation.</w:t>
      </w:r>
    </w:p>
    <w:p w14:paraId="31829107" w14:textId="77777777" w:rsidR="00925777" w:rsidRDefault="00925777" w:rsidP="00925777">
      <w:pPr>
        <w:pStyle w:val="ListParagraph"/>
        <w:autoSpaceDE w:val="0"/>
        <w:autoSpaceDN w:val="0"/>
        <w:adjustRightInd w:val="0"/>
        <w:ind w:left="360"/>
        <w:rPr>
          <w:rFonts w:cs="Arial"/>
          <w:sz w:val="28"/>
          <w:szCs w:val="28"/>
        </w:rPr>
      </w:pPr>
    </w:p>
    <w:p w14:paraId="7902872A" w14:textId="35E61285" w:rsidR="00925777" w:rsidRDefault="00925777" w:rsidP="00925777">
      <w:pPr>
        <w:pStyle w:val="ListParagraph"/>
        <w:autoSpaceDE w:val="0"/>
        <w:autoSpaceDN w:val="0"/>
        <w:adjustRightInd w:val="0"/>
        <w:ind w:left="360"/>
        <w:rPr>
          <w:rFonts w:cs="Arial"/>
          <w:sz w:val="28"/>
          <w:szCs w:val="28"/>
        </w:rPr>
      </w:pPr>
      <w:r>
        <w:rPr>
          <w:rFonts w:cs="Arial"/>
          <w:sz w:val="28"/>
          <w:szCs w:val="28"/>
        </w:rPr>
        <w:t xml:space="preserve">Admission to higher education courses at CAFRE is based solely on academic ability.  A student’s </w:t>
      </w:r>
      <w:r w:rsidR="00C02B95">
        <w:rPr>
          <w:rFonts w:cs="Arial"/>
          <w:sz w:val="28"/>
          <w:szCs w:val="28"/>
        </w:rPr>
        <w:t>sexual orientation</w:t>
      </w:r>
      <w:r>
        <w:rPr>
          <w:rFonts w:cs="Arial"/>
          <w:sz w:val="28"/>
          <w:szCs w:val="28"/>
        </w:rPr>
        <w:t xml:space="preserve"> is not a consideration in their entrance to CAFRE, the level of </w:t>
      </w:r>
      <w:r w:rsidR="00341B0D">
        <w:rPr>
          <w:rFonts w:cs="Arial"/>
          <w:sz w:val="28"/>
          <w:szCs w:val="28"/>
        </w:rPr>
        <w:t>student fee</w:t>
      </w:r>
      <w:r>
        <w:rPr>
          <w:rFonts w:cs="Arial"/>
          <w:sz w:val="28"/>
          <w:szCs w:val="28"/>
        </w:rPr>
        <w:t xml:space="preserve"> or the award of financial support.</w:t>
      </w:r>
    </w:p>
    <w:p w14:paraId="71085D5A" w14:textId="77777777" w:rsidR="00925777" w:rsidRDefault="00925777" w:rsidP="00925777">
      <w:pPr>
        <w:pStyle w:val="ListParagraph"/>
        <w:autoSpaceDE w:val="0"/>
        <w:autoSpaceDN w:val="0"/>
        <w:adjustRightInd w:val="0"/>
        <w:ind w:left="360"/>
        <w:rPr>
          <w:rFonts w:cs="Arial"/>
          <w:sz w:val="28"/>
          <w:szCs w:val="28"/>
        </w:rPr>
      </w:pPr>
    </w:p>
    <w:p w14:paraId="3203DB4D" w14:textId="263E24AE" w:rsidR="0088479A" w:rsidRDefault="0088479A" w:rsidP="00925777">
      <w:pPr>
        <w:pStyle w:val="ListParagraph"/>
        <w:autoSpaceDE w:val="0"/>
        <w:autoSpaceDN w:val="0"/>
        <w:adjustRightInd w:val="0"/>
        <w:ind w:left="360"/>
        <w:rPr>
          <w:rFonts w:cs="Arial"/>
          <w:sz w:val="28"/>
          <w:szCs w:val="28"/>
        </w:rPr>
      </w:pPr>
      <w:r>
        <w:rPr>
          <w:rFonts w:cs="Arial"/>
          <w:sz w:val="28"/>
          <w:szCs w:val="28"/>
        </w:rPr>
        <w:t xml:space="preserve">Financial assistance, by way of the tuition fee loan, maintenance loan and grants from Student Finance NI, is available to all eligible CAFRE students regardless of their sexual orientation.  The maximum amount of tuition fee loan available to eligible CAFRE students will cover the revised HE </w:t>
      </w:r>
      <w:r w:rsidR="00341B0D">
        <w:rPr>
          <w:rFonts w:cs="Arial"/>
          <w:sz w:val="28"/>
          <w:szCs w:val="28"/>
        </w:rPr>
        <w:t>student fees</w:t>
      </w:r>
      <w:r>
        <w:rPr>
          <w:rFonts w:cs="Arial"/>
          <w:sz w:val="28"/>
          <w:szCs w:val="28"/>
        </w:rPr>
        <w:t xml:space="preserve"> at CAFRE.</w:t>
      </w:r>
    </w:p>
    <w:p w14:paraId="2D5BFB57" w14:textId="77777777" w:rsidR="0088479A" w:rsidRDefault="0088479A" w:rsidP="00925777">
      <w:pPr>
        <w:pStyle w:val="ListParagraph"/>
        <w:autoSpaceDE w:val="0"/>
        <w:autoSpaceDN w:val="0"/>
        <w:adjustRightInd w:val="0"/>
        <w:ind w:left="360"/>
        <w:rPr>
          <w:rFonts w:cs="Arial"/>
          <w:sz w:val="28"/>
          <w:szCs w:val="28"/>
        </w:rPr>
      </w:pPr>
    </w:p>
    <w:p w14:paraId="2DCB9F97" w14:textId="6FB105FE" w:rsidR="005F3DBA" w:rsidRDefault="005F3DBA" w:rsidP="00925777">
      <w:pPr>
        <w:pStyle w:val="ListParagraph"/>
        <w:autoSpaceDE w:val="0"/>
        <w:autoSpaceDN w:val="0"/>
        <w:adjustRightInd w:val="0"/>
        <w:ind w:left="360"/>
        <w:rPr>
          <w:rFonts w:cs="Arial"/>
          <w:sz w:val="28"/>
          <w:szCs w:val="28"/>
        </w:rPr>
      </w:pPr>
      <w:r>
        <w:rPr>
          <w:rFonts w:cs="Arial"/>
          <w:sz w:val="28"/>
          <w:szCs w:val="28"/>
        </w:rPr>
        <w:t xml:space="preserve">DAERA’s policy on HE </w:t>
      </w:r>
      <w:r w:rsidR="00341B0D">
        <w:rPr>
          <w:rFonts w:cs="Arial"/>
          <w:sz w:val="28"/>
          <w:szCs w:val="28"/>
        </w:rPr>
        <w:t>student fees</w:t>
      </w:r>
      <w:r>
        <w:rPr>
          <w:rFonts w:cs="Arial"/>
          <w:sz w:val="28"/>
          <w:szCs w:val="28"/>
        </w:rPr>
        <w:t xml:space="preserve"> at CAFRE and these Regulations will neither actively promote, nor adversely affect, equality of opportunity between different section 75 groups.</w:t>
      </w:r>
    </w:p>
    <w:p w14:paraId="021A60BC" w14:textId="77777777" w:rsidR="005F3DBA" w:rsidRDefault="005F3DBA" w:rsidP="00925777">
      <w:pPr>
        <w:pStyle w:val="ListParagraph"/>
        <w:autoSpaceDE w:val="0"/>
        <w:autoSpaceDN w:val="0"/>
        <w:adjustRightInd w:val="0"/>
        <w:ind w:left="360"/>
        <w:rPr>
          <w:rFonts w:cs="Arial"/>
          <w:sz w:val="28"/>
          <w:szCs w:val="28"/>
        </w:rPr>
      </w:pPr>
    </w:p>
    <w:p w14:paraId="753FD1BD" w14:textId="2A4F2546" w:rsidR="00341B0D" w:rsidRDefault="00341B0D" w:rsidP="00341B0D">
      <w:pPr>
        <w:pStyle w:val="ListParagraph"/>
        <w:autoSpaceDE w:val="0"/>
        <w:autoSpaceDN w:val="0"/>
        <w:adjustRightInd w:val="0"/>
        <w:ind w:left="360"/>
        <w:rPr>
          <w:rFonts w:cs="Arial"/>
          <w:bCs/>
          <w:sz w:val="28"/>
          <w:szCs w:val="28"/>
        </w:rPr>
      </w:pPr>
      <w:r>
        <w:rPr>
          <w:rFonts w:cs="Arial"/>
          <w:sz w:val="28"/>
          <w:szCs w:val="28"/>
        </w:rPr>
        <w:t xml:space="preserve">DAERA has developed a 3 year Widening Access and Participation Plan (WAPP) for academic years 2023/24 to 2025/26 </w:t>
      </w:r>
      <w:r w:rsidR="00A97B5E">
        <w:rPr>
          <w:rFonts w:cs="Arial"/>
          <w:sz w:val="28"/>
          <w:szCs w:val="28"/>
        </w:rPr>
        <w:t>that includes</w:t>
      </w:r>
      <w:r>
        <w:rPr>
          <w:rFonts w:cs="Arial"/>
          <w:sz w:val="28"/>
          <w:szCs w:val="28"/>
        </w:rPr>
        <w:t xml:space="preserve"> measures (including HE Access Bursaries) that help under-represented groups in HE including those from the most deprived backgrounds to continue to undertake HE.</w:t>
      </w:r>
    </w:p>
    <w:p w14:paraId="554745F1" w14:textId="5500ED1F" w:rsidR="00530FFE" w:rsidRDefault="00530FFE" w:rsidP="00925777">
      <w:pPr>
        <w:pStyle w:val="ListParagraph"/>
        <w:autoSpaceDE w:val="0"/>
        <w:autoSpaceDN w:val="0"/>
        <w:adjustRightInd w:val="0"/>
        <w:ind w:left="360"/>
        <w:rPr>
          <w:rFonts w:cs="Arial"/>
          <w:bCs/>
          <w:sz w:val="28"/>
          <w:szCs w:val="28"/>
        </w:rPr>
      </w:pPr>
    </w:p>
    <w:p w14:paraId="2A5314FB" w14:textId="77777777" w:rsidR="00530FFE" w:rsidRPr="00DD62F3" w:rsidRDefault="00530FFE" w:rsidP="00127EA5">
      <w:pPr>
        <w:pStyle w:val="ListParagraph"/>
        <w:autoSpaceDE w:val="0"/>
        <w:autoSpaceDN w:val="0"/>
        <w:adjustRightInd w:val="0"/>
        <w:ind w:left="360"/>
        <w:rPr>
          <w:rFonts w:cs="Arial"/>
          <w:bCs/>
          <w:sz w:val="28"/>
          <w:szCs w:val="28"/>
        </w:rPr>
      </w:pPr>
    </w:p>
    <w:p w14:paraId="5058A046" w14:textId="7055937D" w:rsidR="00DD62F3" w:rsidRDefault="00DD62F3"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0E8BBA55" w14:textId="080A7DD3" w:rsidR="00530FFE" w:rsidRPr="0096413F" w:rsidRDefault="00925777" w:rsidP="00127EA5">
      <w:pPr>
        <w:autoSpaceDE w:val="0"/>
        <w:autoSpaceDN w:val="0"/>
        <w:adjustRightInd w:val="0"/>
        <w:ind w:left="360"/>
        <w:rPr>
          <w:rFonts w:cs="Arial"/>
          <w:bCs/>
          <w:sz w:val="28"/>
          <w:szCs w:val="28"/>
        </w:rPr>
      </w:pPr>
      <w:r>
        <w:rPr>
          <w:rFonts w:cs="Arial"/>
          <w:bCs/>
          <w:sz w:val="28"/>
          <w:szCs w:val="28"/>
        </w:rPr>
        <w:t>Minor</w:t>
      </w:r>
    </w:p>
    <w:p w14:paraId="217811DE" w14:textId="77777777" w:rsidR="00DD62F3" w:rsidRDefault="00DD62F3" w:rsidP="00127EA5">
      <w:pPr>
        <w:pStyle w:val="ListParagraph"/>
        <w:autoSpaceDE w:val="0"/>
        <w:autoSpaceDN w:val="0"/>
        <w:adjustRightInd w:val="0"/>
        <w:ind w:left="360"/>
        <w:rPr>
          <w:rFonts w:cs="Arial"/>
          <w:bCs/>
          <w:sz w:val="28"/>
          <w:szCs w:val="28"/>
        </w:rPr>
      </w:pPr>
    </w:p>
    <w:p w14:paraId="165233F6" w14:textId="0D87DCD4"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p>
    <w:p w14:paraId="71160763" w14:textId="1B4596B5" w:rsidR="00925777" w:rsidRDefault="00E4279A" w:rsidP="00925777">
      <w:pPr>
        <w:pStyle w:val="ListParagraph"/>
        <w:autoSpaceDE w:val="0"/>
        <w:autoSpaceDN w:val="0"/>
        <w:adjustRightInd w:val="0"/>
        <w:ind w:left="360"/>
        <w:rPr>
          <w:rFonts w:cs="Arial"/>
          <w:sz w:val="28"/>
          <w:szCs w:val="28"/>
        </w:rPr>
      </w:pPr>
      <w:r w:rsidRPr="00C73569">
        <w:rPr>
          <w:rFonts w:cs="Arial"/>
          <w:sz w:val="28"/>
          <w:szCs w:val="28"/>
        </w:rPr>
        <w:lastRenderedPageBreak/>
        <w:t>Based on the response rate (</w:t>
      </w:r>
      <w:r w:rsidR="00364F3A">
        <w:rPr>
          <w:rFonts w:cs="Arial"/>
          <w:sz w:val="28"/>
          <w:szCs w:val="28"/>
        </w:rPr>
        <w:t>100</w:t>
      </w:r>
      <w:r w:rsidRPr="00C73569">
        <w:rPr>
          <w:rFonts w:cs="Arial"/>
          <w:sz w:val="28"/>
          <w:szCs w:val="28"/>
        </w:rPr>
        <w:t xml:space="preserve">%) of the equality monitoring forms from currently enrolled CAFRE HE students, the data provided shows that the revised </w:t>
      </w:r>
      <w:r w:rsidR="00341B0D" w:rsidRPr="00C73569">
        <w:rPr>
          <w:rFonts w:cs="Arial"/>
          <w:sz w:val="28"/>
          <w:szCs w:val="28"/>
        </w:rPr>
        <w:t>student</w:t>
      </w:r>
      <w:r w:rsidRPr="00C73569">
        <w:rPr>
          <w:rFonts w:cs="Arial"/>
          <w:sz w:val="28"/>
          <w:szCs w:val="28"/>
        </w:rPr>
        <w:t xml:space="preserve"> fees impacts on</w:t>
      </w:r>
      <w:r w:rsidR="005F3DBA" w:rsidRPr="00C73569">
        <w:rPr>
          <w:rFonts w:cs="Arial"/>
          <w:sz w:val="28"/>
          <w:szCs w:val="28"/>
        </w:rPr>
        <w:t xml:space="preserve"> a greater number of women than on men.</w:t>
      </w:r>
    </w:p>
    <w:p w14:paraId="75266210" w14:textId="77777777" w:rsidR="00925777" w:rsidRDefault="00925777" w:rsidP="00925777">
      <w:pPr>
        <w:pStyle w:val="ListParagraph"/>
        <w:autoSpaceDE w:val="0"/>
        <w:autoSpaceDN w:val="0"/>
        <w:adjustRightInd w:val="0"/>
        <w:ind w:left="360"/>
        <w:rPr>
          <w:rFonts w:cs="Arial"/>
          <w:sz w:val="28"/>
          <w:szCs w:val="28"/>
        </w:rPr>
      </w:pPr>
    </w:p>
    <w:p w14:paraId="2BABCD02" w14:textId="34DE3BF1" w:rsidR="00E4279A" w:rsidRPr="00E4279A" w:rsidRDefault="00E4279A" w:rsidP="00E4279A">
      <w:pPr>
        <w:pStyle w:val="ListParagraph"/>
        <w:autoSpaceDE w:val="0"/>
        <w:autoSpaceDN w:val="0"/>
        <w:adjustRightInd w:val="0"/>
        <w:ind w:left="360"/>
        <w:rPr>
          <w:rFonts w:cs="Arial"/>
          <w:sz w:val="28"/>
          <w:szCs w:val="28"/>
        </w:rPr>
      </w:pPr>
      <w:r w:rsidRPr="00E4279A">
        <w:rPr>
          <w:rFonts w:cs="Arial"/>
          <w:sz w:val="28"/>
          <w:szCs w:val="28"/>
        </w:rPr>
        <w:t xml:space="preserve">DAERA's policy position on HE </w:t>
      </w:r>
      <w:r w:rsidR="00341B0D">
        <w:rPr>
          <w:rFonts w:cs="Arial"/>
          <w:sz w:val="28"/>
          <w:szCs w:val="28"/>
        </w:rPr>
        <w:t>student fees</w:t>
      </w:r>
      <w:r w:rsidRPr="00E4279A">
        <w:rPr>
          <w:rFonts w:cs="Arial"/>
          <w:sz w:val="28"/>
          <w:szCs w:val="28"/>
        </w:rPr>
        <w:t xml:space="preserve"> at CAFRE is to maintain parity with the amounts that are charged to students studying for degrees at other FE colleges and HE Institutions in Northern Ireland.</w:t>
      </w:r>
    </w:p>
    <w:p w14:paraId="78E488A2" w14:textId="77777777" w:rsidR="00E4279A" w:rsidRPr="00E4279A" w:rsidRDefault="00E4279A" w:rsidP="00E4279A">
      <w:pPr>
        <w:pStyle w:val="ListParagraph"/>
        <w:autoSpaceDE w:val="0"/>
        <w:autoSpaceDN w:val="0"/>
        <w:adjustRightInd w:val="0"/>
        <w:ind w:left="360"/>
        <w:rPr>
          <w:rFonts w:cs="Arial"/>
          <w:sz w:val="28"/>
          <w:szCs w:val="28"/>
        </w:rPr>
      </w:pPr>
    </w:p>
    <w:p w14:paraId="1EDC9193" w14:textId="0F8E2D6B" w:rsidR="00925777" w:rsidRPr="005F3DBA" w:rsidRDefault="00593B95" w:rsidP="00E4279A">
      <w:pPr>
        <w:pStyle w:val="ListParagraph"/>
        <w:autoSpaceDE w:val="0"/>
        <w:autoSpaceDN w:val="0"/>
        <w:adjustRightInd w:val="0"/>
        <w:ind w:left="360"/>
        <w:rPr>
          <w:rFonts w:cs="Arial"/>
          <w:sz w:val="28"/>
          <w:szCs w:val="28"/>
        </w:rPr>
      </w:pPr>
      <w:r w:rsidRPr="00593B95">
        <w:rPr>
          <w:rFonts w:cs="Arial"/>
          <w:sz w:val="28"/>
          <w:szCs w:val="28"/>
        </w:rPr>
        <w:t xml:space="preserve">The new Regulations make the necessary changes to reflect the expected increase of HE student fees at CAFRE in line with inflation. </w:t>
      </w:r>
      <w:r w:rsidR="00E4279A" w:rsidRPr="00E4279A">
        <w:rPr>
          <w:rFonts w:cs="Arial"/>
          <w:sz w:val="28"/>
          <w:szCs w:val="28"/>
        </w:rPr>
        <w:t>The fees</w:t>
      </w:r>
      <w:r w:rsidR="00925777">
        <w:rPr>
          <w:rFonts w:cs="Arial"/>
          <w:sz w:val="28"/>
          <w:szCs w:val="28"/>
        </w:rPr>
        <w:t xml:space="preserve"> will apply equally across all HE CAFRE students independent of </w:t>
      </w:r>
      <w:r w:rsidR="00740E14">
        <w:rPr>
          <w:rFonts w:cs="Arial"/>
          <w:sz w:val="28"/>
          <w:szCs w:val="28"/>
        </w:rPr>
        <w:t>their</w:t>
      </w:r>
      <w:r w:rsidR="00C02B95">
        <w:rPr>
          <w:rFonts w:cs="Arial"/>
          <w:sz w:val="28"/>
          <w:szCs w:val="28"/>
        </w:rPr>
        <w:t xml:space="preserve"> gender</w:t>
      </w:r>
      <w:r w:rsidR="00925777">
        <w:rPr>
          <w:rFonts w:cs="Arial"/>
          <w:sz w:val="28"/>
          <w:szCs w:val="28"/>
        </w:rPr>
        <w:t>.</w:t>
      </w:r>
    </w:p>
    <w:p w14:paraId="649C5B1E" w14:textId="77777777" w:rsidR="00925777" w:rsidRDefault="00925777" w:rsidP="00925777">
      <w:pPr>
        <w:pStyle w:val="ListParagraph"/>
        <w:autoSpaceDE w:val="0"/>
        <w:autoSpaceDN w:val="0"/>
        <w:adjustRightInd w:val="0"/>
        <w:ind w:left="360"/>
        <w:rPr>
          <w:rFonts w:cs="Arial"/>
          <w:sz w:val="28"/>
          <w:szCs w:val="28"/>
        </w:rPr>
      </w:pPr>
    </w:p>
    <w:p w14:paraId="5D607719" w14:textId="2C204231" w:rsidR="00925777" w:rsidRDefault="00925777" w:rsidP="00925777">
      <w:pPr>
        <w:pStyle w:val="ListParagraph"/>
        <w:autoSpaceDE w:val="0"/>
        <w:autoSpaceDN w:val="0"/>
        <w:adjustRightInd w:val="0"/>
        <w:ind w:left="360"/>
        <w:rPr>
          <w:rFonts w:cs="Arial"/>
          <w:sz w:val="28"/>
          <w:szCs w:val="28"/>
        </w:rPr>
      </w:pPr>
      <w:r>
        <w:rPr>
          <w:rFonts w:cs="Arial"/>
          <w:sz w:val="28"/>
          <w:szCs w:val="28"/>
        </w:rPr>
        <w:t xml:space="preserve">Admission to higher education courses at CAFRE is based solely on academic ability.  A student’s </w:t>
      </w:r>
      <w:r w:rsidR="00C02B95">
        <w:rPr>
          <w:rFonts w:cs="Arial"/>
          <w:sz w:val="28"/>
          <w:szCs w:val="28"/>
        </w:rPr>
        <w:t>gender</w:t>
      </w:r>
      <w:r>
        <w:rPr>
          <w:rFonts w:cs="Arial"/>
          <w:sz w:val="28"/>
          <w:szCs w:val="28"/>
        </w:rPr>
        <w:t xml:space="preserve"> is not a consideration in their entrance to CAFRE, the level of </w:t>
      </w:r>
      <w:r w:rsidR="00341B0D">
        <w:rPr>
          <w:rFonts w:cs="Arial"/>
          <w:sz w:val="28"/>
          <w:szCs w:val="28"/>
        </w:rPr>
        <w:t>student fee</w:t>
      </w:r>
      <w:r>
        <w:rPr>
          <w:rFonts w:cs="Arial"/>
          <w:sz w:val="28"/>
          <w:szCs w:val="28"/>
        </w:rPr>
        <w:t xml:space="preserve"> or the award of financial support.</w:t>
      </w:r>
    </w:p>
    <w:p w14:paraId="58C5D4D2" w14:textId="77777777" w:rsidR="00925777" w:rsidRDefault="00925777" w:rsidP="00925777">
      <w:pPr>
        <w:pStyle w:val="ListParagraph"/>
        <w:autoSpaceDE w:val="0"/>
        <w:autoSpaceDN w:val="0"/>
        <w:adjustRightInd w:val="0"/>
        <w:ind w:left="360"/>
        <w:rPr>
          <w:rFonts w:cs="Arial"/>
          <w:sz w:val="28"/>
          <w:szCs w:val="28"/>
        </w:rPr>
      </w:pPr>
    </w:p>
    <w:p w14:paraId="40E446D5" w14:textId="627BD232" w:rsidR="0088479A" w:rsidRDefault="0088479A" w:rsidP="00925777">
      <w:pPr>
        <w:pStyle w:val="ListParagraph"/>
        <w:autoSpaceDE w:val="0"/>
        <w:autoSpaceDN w:val="0"/>
        <w:adjustRightInd w:val="0"/>
        <w:ind w:left="360"/>
        <w:rPr>
          <w:rFonts w:cs="Arial"/>
          <w:sz w:val="28"/>
          <w:szCs w:val="28"/>
        </w:rPr>
      </w:pPr>
      <w:r>
        <w:rPr>
          <w:rFonts w:cs="Arial"/>
          <w:sz w:val="28"/>
          <w:szCs w:val="28"/>
        </w:rPr>
        <w:t>Financial assistance, by way of the tuition fee loan</w:t>
      </w:r>
      <w:r w:rsidR="00C02B95">
        <w:rPr>
          <w:rFonts w:cs="Arial"/>
          <w:sz w:val="28"/>
          <w:szCs w:val="28"/>
        </w:rPr>
        <w:t>, maintenance loan</w:t>
      </w:r>
      <w:r>
        <w:rPr>
          <w:rFonts w:cs="Arial"/>
          <w:sz w:val="28"/>
          <w:szCs w:val="28"/>
        </w:rPr>
        <w:t xml:space="preserve"> and grants from Student Finance NI, is available to all eligible CAFRE students regardless of their gender.  The maximum amount of tuition fee loan available to eligible CAFRE students will cover the revised HE </w:t>
      </w:r>
      <w:r w:rsidR="00341B0D">
        <w:rPr>
          <w:rFonts w:cs="Arial"/>
          <w:sz w:val="28"/>
          <w:szCs w:val="28"/>
        </w:rPr>
        <w:t>student fees</w:t>
      </w:r>
      <w:r>
        <w:rPr>
          <w:rFonts w:cs="Arial"/>
          <w:sz w:val="28"/>
          <w:szCs w:val="28"/>
        </w:rPr>
        <w:t xml:space="preserve"> at CAFRE.</w:t>
      </w:r>
    </w:p>
    <w:p w14:paraId="006C3ADA" w14:textId="77777777" w:rsidR="0088479A" w:rsidRDefault="0088479A" w:rsidP="00925777">
      <w:pPr>
        <w:pStyle w:val="ListParagraph"/>
        <w:autoSpaceDE w:val="0"/>
        <w:autoSpaceDN w:val="0"/>
        <w:adjustRightInd w:val="0"/>
        <w:ind w:left="360"/>
        <w:rPr>
          <w:rFonts w:cs="Arial"/>
          <w:sz w:val="28"/>
          <w:szCs w:val="28"/>
        </w:rPr>
      </w:pPr>
    </w:p>
    <w:p w14:paraId="37F4514C" w14:textId="41629401" w:rsidR="005F3DBA" w:rsidRDefault="005F3DBA" w:rsidP="005F3DBA">
      <w:pPr>
        <w:pStyle w:val="ListParagraph"/>
        <w:autoSpaceDE w:val="0"/>
        <w:autoSpaceDN w:val="0"/>
        <w:adjustRightInd w:val="0"/>
        <w:ind w:left="360"/>
        <w:rPr>
          <w:rFonts w:cs="Arial"/>
          <w:sz w:val="28"/>
          <w:szCs w:val="28"/>
        </w:rPr>
      </w:pPr>
      <w:r>
        <w:rPr>
          <w:rFonts w:cs="Arial"/>
          <w:sz w:val="28"/>
          <w:szCs w:val="28"/>
        </w:rPr>
        <w:t xml:space="preserve">DAERA’s policy on HE </w:t>
      </w:r>
      <w:r w:rsidR="00341B0D">
        <w:rPr>
          <w:rFonts w:cs="Arial"/>
          <w:sz w:val="28"/>
          <w:szCs w:val="28"/>
        </w:rPr>
        <w:t>student fees</w:t>
      </w:r>
      <w:r>
        <w:rPr>
          <w:rFonts w:cs="Arial"/>
          <w:sz w:val="28"/>
          <w:szCs w:val="28"/>
        </w:rPr>
        <w:t xml:space="preserve"> at CAFRE and these Regulations will neither actively promote, nor adversely affect, equality of opportunity between different section 75 groups.</w:t>
      </w:r>
    </w:p>
    <w:p w14:paraId="32DF96AB" w14:textId="77777777" w:rsidR="005F3DBA" w:rsidRDefault="005F3DBA" w:rsidP="005F3DBA">
      <w:pPr>
        <w:pStyle w:val="ListParagraph"/>
        <w:autoSpaceDE w:val="0"/>
        <w:autoSpaceDN w:val="0"/>
        <w:adjustRightInd w:val="0"/>
        <w:ind w:left="360"/>
        <w:rPr>
          <w:rFonts w:cs="Arial"/>
          <w:sz w:val="28"/>
          <w:szCs w:val="28"/>
        </w:rPr>
      </w:pPr>
    </w:p>
    <w:p w14:paraId="7DD4C0E7" w14:textId="273C3B6B" w:rsidR="00341B0D" w:rsidRDefault="00341B0D" w:rsidP="00341B0D">
      <w:pPr>
        <w:pStyle w:val="ListParagraph"/>
        <w:autoSpaceDE w:val="0"/>
        <w:autoSpaceDN w:val="0"/>
        <w:adjustRightInd w:val="0"/>
        <w:ind w:left="360"/>
        <w:rPr>
          <w:rFonts w:cs="Arial"/>
          <w:bCs/>
          <w:sz w:val="28"/>
          <w:szCs w:val="28"/>
        </w:rPr>
      </w:pPr>
      <w:r>
        <w:rPr>
          <w:rFonts w:cs="Arial"/>
          <w:sz w:val="28"/>
          <w:szCs w:val="28"/>
        </w:rPr>
        <w:t xml:space="preserve">DAERA has developed a 3 year Widening Access and Participation Plan (WAPP) for academic years 2023/24 to 2025/26 </w:t>
      </w:r>
      <w:r w:rsidR="00A97B5E">
        <w:rPr>
          <w:rFonts w:cs="Arial"/>
          <w:sz w:val="28"/>
          <w:szCs w:val="28"/>
        </w:rPr>
        <w:t>that includes</w:t>
      </w:r>
      <w:r>
        <w:rPr>
          <w:rFonts w:cs="Arial"/>
          <w:sz w:val="28"/>
          <w:szCs w:val="28"/>
        </w:rPr>
        <w:t xml:space="preserve"> measures (including HE Access Bursaries) that help under-represented groups in HE including those from the most deprived backgrounds to continue to undertake HE.</w:t>
      </w:r>
    </w:p>
    <w:p w14:paraId="6AA034B0" w14:textId="3F5C1932" w:rsidR="00530FFE" w:rsidRDefault="00530FFE" w:rsidP="00925777">
      <w:pPr>
        <w:pStyle w:val="ListParagraph"/>
        <w:autoSpaceDE w:val="0"/>
        <w:autoSpaceDN w:val="0"/>
        <w:adjustRightInd w:val="0"/>
        <w:ind w:left="360"/>
        <w:rPr>
          <w:rFonts w:cs="Arial"/>
          <w:bCs/>
          <w:sz w:val="28"/>
          <w:szCs w:val="28"/>
        </w:rPr>
      </w:pPr>
    </w:p>
    <w:p w14:paraId="1F12395A" w14:textId="77777777" w:rsidR="00530FFE" w:rsidRPr="00BB0620" w:rsidRDefault="00530FFE" w:rsidP="00127EA5">
      <w:pPr>
        <w:pStyle w:val="ListParagraph"/>
        <w:autoSpaceDE w:val="0"/>
        <w:autoSpaceDN w:val="0"/>
        <w:adjustRightInd w:val="0"/>
        <w:ind w:left="360"/>
        <w:rPr>
          <w:rFonts w:cs="Arial"/>
          <w:bCs/>
          <w:sz w:val="28"/>
          <w:szCs w:val="28"/>
        </w:rPr>
      </w:pPr>
    </w:p>
    <w:p w14:paraId="192EFD60" w14:textId="17508B81" w:rsid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13AF46F5" w14:textId="20F4E6EF" w:rsidR="00BB0620" w:rsidRDefault="00925777" w:rsidP="00925777">
      <w:pPr>
        <w:autoSpaceDE w:val="0"/>
        <w:autoSpaceDN w:val="0"/>
        <w:adjustRightInd w:val="0"/>
        <w:ind w:left="360"/>
        <w:rPr>
          <w:rFonts w:cs="Arial"/>
          <w:bCs/>
          <w:sz w:val="28"/>
          <w:szCs w:val="28"/>
        </w:rPr>
      </w:pPr>
      <w:r>
        <w:rPr>
          <w:rFonts w:cs="Arial"/>
          <w:bCs/>
          <w:sz w:val="28"/>
          <w:szCs w:val="28"/>
        </w:rPr>
        <w:t>Minor</w:t>
      </w:r>
    </w:p>
    <w:p w14:paraId="4641D7CE" w14:textId="77777777" w:rsidR="00530FFE" w:rsidRDefault="00530FFE" w:rsidP="00127EA5">
      <w:pPr>
        <w:pStyle w:val="ListParagraph"/>
        <w:autoSpaceDE w:val="0"/>
        <w:autoSpaceDN w:val="0"/>
        <w:adjustRightInd w:val="0"/>
        <w:ind w:left="360"/>
        <w:rPr>
          <w:rFonts w:cs="Arial"/>
          <w:bCs/>
          <w:sz w:val="28"/>
          <w:szCs w:val="28"/>
        </w:rPr>
      </w:pPr>
    </w:p>
    <w:p w14:paraId="6700D984" w14:textId="55134C89"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p>
    <w:p w14:paraId="511BEDDB" w14:textId="2D9886EA" w:rsidR="00925777" w:rsidRDefault="00E4279A" w:rsidP="00925777">
      <w:pPr>
        <w:pStyle w:val="ListParagraph"/>
        <w:autoSpaceDE w:val="0"/>
        <w:autoSpaceDN w:val="0"/>
        <w:adjustRightInd w:val="0"/>
        <w:ind w:left="360"/>
        <w:rPr>
          <w:rFonts w:cs="Arial"/>
          <w:sz w:val="28"/>
          <w:szCs w:val="28"/>
        </w:rPr>
      </w:pPr>
      <w:r w:rsidRPr="00C73569">
        <w:rPr>
          <w:rFonts w:cs="Arial"/>
          <w:sz w:val="28"/>
          <w:szCs w:val="28"/>
        </w:rPr>
        <w:t>Based on the response rate (</w:t>
      </w:r>
      <w:r w:rsidR="00364F3A">
        <w:rPr>
          <w:rFonts w:cs="Arial"/>
          <w:sz w:val="28"/>
          <w:szCs w:val="28"/>
        </w:rPr>
        <w:t>85</w:t>
      </w:r>
      <w:r w:rsidRPr="00C73569">
        <w:rPr>
          <w:rFonts w:cs="Arial"/>
          <w:sz w:val="28"/>
          <w:szCs w:val="28"/>
        </w:rPr>
        <w:t xml:space="preserve">%) of the equality monitoring forms from currently enrolled CAFRE HE students, the data provided shows that the revised </w:t>
      </w:r>
      <w:r w:rsidR="00341B0D" w:rsidRPr="00C73569">
        <w:rPr>
          <w:rFonts w:cs="Arial"/>
          <w:sz w:val="28"/>
          <w:szCs w:val="28"/>
        </w:rPr>
        <w:t>student</w:t>
      </w:r>
      <w:r w:rsidRPr="00C73569">
        <w:rPr>
          <w:rFonts w:cs="Arial"/>
          <w:sz w:val="28"/>
          <w:szCs w:val="28"/>
        </w:rPr>
        <w:t xml:space="preserve"> fees impacts on</w:t>
      </w:r>
      <w:r w:rsidR="005F3DBA" w:rsidRPr="00C73569">
        <w:rPr>
          <w:rFonts w:cs="Arial"/>
          <w:sz w:val="28"/>
          <w:szCs w:val="28"/>
        </w:rPr>
        <w:t xml:space="preserve"> a greater number of students without a disability than on those students with a disability</w:t>
      </w:r>
      <w:r w:rsidR="00925777" w:rsidRPr="00C73569">
        <w:rPr>
          <w:rFonts w:cs="Arial"/>
          <w:sz w:val="28"/>
          <w:szCs w:val="28"/>
        </w:rPr>
        <w:t>.</w:t>
      </w:r>
    </w:p>
    <w:p w14:paraId="3780C9F1" w14:textId="77777777" w:rsidR="00925777" w:rsidRDefault="00925777" w:rsidP="00925777">
      <w:pPr>
        <w:pStyle w:val="ListParagraph"/>
        <w:autoSpaceDE w:val="0"/>
        <w:autoSpaceDN w:val="0"/>
        <w:adjustRightInd w:val="0"/>
        <w:ind w:left="360"/>
        <w:rPr>
          <w:rFonts w:cs="Arial"/>
          <w:sz w:val="28"/>
          <w:szCs w:val="28"/>
        </w:rPr>
      </w:pPr>
    </w:p>
    <w:p w14:paraId="37B57B4A" w14:textId="140977FB" w:rsidR="0045090A" w:rsidRPr="0045090A" w:rsidRDefault="0045090A" w:rsidP="0045090A">
      <w:pPr>
        <w:pStyle w:val="ListParagraph"/>
        <w:autoSpaceDE w:val="0"/>
        <w:autoSpaceDN w:val="0"/>
        <w:adjustRightInd w:val="0"/>
        <w:ind w:left="360"/>
        <w:rPr>
          <w:rFonts w:cs="Arial"/>
          <w:sz w:val="28"/>
          <w:szCs w:val="28"/>
        </w:rPr>
      </w:pPr>
      <w:r w:rsidRPr="0045090A">
        <w:rPr>
          <w:rFonts w:cs="Arial"/>
          <w:sz w:val="28"/>
          <w:szCs w:val="28"/>
        </w:rPr>
        <w:lastRenderedPageBreak/>
        <w:t xml:space="preserve">DAERA's policy position on HE </w:t>
      </w:r>
      <w:r w:rsidR="00341B0D">
        <w:rPr>
          <w:rFonts w:cs="Arial"/>
          <w:sz w:val="28"/>
          <w:szCs w:val="28"/>
        </w:rPr>
        <w:t>student fees</w:t>
      </w:r>
      <w:r w:rsidRPr="0045090A">
        <w:rPr>
          <w:rFonts w:cs="Arial"/>
          <w:sz w:val="28"/>
          <w:szCs w:val="28"/>
        </w:rPr>
        <w:t xml:space="preserve"> at CAFRE is to maintain parity with the amounts that are charged to students studying for degrees at other FE colleges and HE Institutions in Northern Ireland.</w:t>
      </w:r>
    </w:p>
    <w:p w14:paraId="4847984E" w14:textId="77777777" w:rsidR="0045090A" w:rsidRPr="0045090A" w:rsidRDefault="0045090A" w:rsidP="0045090A">
      <w:pPr>
        <w:pStyle w:val="ListParagraph"/>
        <w:autoSpaceDE w:val="0"/>
        <w:autoSpaceDN w:val="0"/>
        <w:adjustRightInd w:val="0"/>
        <w:ind w:left="360"/>
        <w:rPr>
          <w:rFonts w:cs="Arial"/>
          <w:sz w:val="28"/>
          <w:szCs w:val="28"/>
        </w:rPr>
      </w:pPr>
    </w:p>
    <w:p w14:paraId="392AFF79" w14:textId="466CEDAD" w:rsidR="005F3DBA" w:rsidRDefault="00593B95" w:rsidP="0045090A">
      <w:pPr>
        <w:pStyle w:val="ListParagraph"/>
        <w:autoSpaceDE w:val="0"/>
        <w:autoSpaceDN w:val="0"/>
        <w:adjustRightInd w:val="0"/>
        <w:ind w:left="360"/>
        <w:rPr>
          <w:rFonts w:cs="Arial"/>
          <w:sz w:val="28"/>
          <w:szCs w:val="28"/>
        </w:rPr>
      </w:pPr>
      <w:r w:rsidRPr="00593B95">
        <w:rPr>
          <w:rFonts w:cs="Arial"/>
          <w:sz w:val="28"/>
          <w:szCs w:val="28"/>
        </w:rPr>
        <w:t xml:space="preserve">The new Regulations make the necessary changes to reflect the expected increase of HE student fees at CAFRE in line with inflation. </w:t>
      </w:r>
      <w:r w:rsidR="0045090A" w:rsidRPr="0045090A">
        <w:rPr>
          <w:rFonts w:cs="Arial"/>
          <w:sz w:val="28"/>
          <w:szCs w:val="28"/>
        </w:rPr>
        <w:t>The fees</w:t>
      </w:r>
      <w:r w:rsidR="005F3DBA" w:rsidRPr="005F3DBA">
        <w:rPr>
          <w:rFonts w:cs="Arial"/>
          <w:sz w:val="28"/>
          <w:szCs w:val="28"/>
        </w:rPr>
        <w:t xml:space="preserve"> will apply equally across all HE CAFRE students independent on whether they have or have not a disability.</w:t>
      </w:r>
    </w:p>
    <w:p w14:paraId="40C85840" w14:textId="77777777" w:rsidR="005F3DBA" w:rsidRPr="005F3DBA" w:rsidRDefault="005F3DBA" w:rsidP="005F3DBA">
      <w:pPr>
        <w:pStyle w:val="ListParagraph"/>
        <w:autoSpaceDE w:val="0"/>
        <w:autoSpaceDN w:val="0"/>
        <w:adjustRightInd w:val="0"/>
        <w:ind w:left="360"/>
        <w:rPr>
          <w:rFonts w:cs="Arial"/>
          <w:sz w:val="28"/>
          <w:szCs w:val="28"/>
        </w:rPr>
      </w:pPr>
    </w:p>
    <w:p w14:paraId="33C9DDAD" w14:textId="111B2022" w:rsidR="0088479A" w:rsidRDefault="00F65329" w:rsidP="00925777">
      <w:pPr>
        <w:pStyle w:val="ListParagraph"/>
        <w:autoSpaceDE w:val="0"/>
        <w:autoSpaceDN w:val="0"/>
        <w:adjustRightInd w:val="0"/>
        <w:ind w:left="360"/>
        <w:rPr>
          <w:rFonts w:cs="Arial"/>
          <w:sz w:val="28"/>
          <w:szCs w:val="28"/>
        </w:rPr>
      </w:pPr>
      <w:r>
        <w:rPr>
          <w:rFonts w:cs="Arial"/>
          <w:sz w:val="28"/>
          <w:szCs w:val="28"/>
        </w:rPr>
        <w:t>Whether a student has or has not a disability is not a consideration in the level of</w:t>
      </w:r>
      <w:r w:rsidR="0088479A">
        <w:rPr>
          <w:rFonts w:cs="Arial"/>
          <w:sz w:val="28"/>
          <w:szCs w:val="28"/>
        </w:rPr>
        <w:t xml:space="preserve"> </w:t>
      </w:r>
      <w:r w:rsidR="00341B0D">
        <w:rPr>
          <w:rFonts w:cs="Arial"/>
          <w:sz w:val="28"/>
          <w:szCs w:val="28"/>
        </w:rPr>
        <w:t>student</w:t>
      </w:r>
      <w:r w:rsidR="0088479A">
        <w:rPr>
          <w:rFonts w:cs="Arial"/>
          <w:sz w:val="28"/>
          <w:szCs w:val="28"/>
        </w:rPr>
        <w:t xml:space="preserve"> fee</w:t>
      </w:r>
      <w:r w:rsidR="00341B0D">
        <w:rPr>
          <w:rFonts w:cs="Arial"/>
          <w:sz w:val="28"/>
          <w:szCs w:val="28"/>
        </w:rPr>
        <w:t xml:space="preserve"> </w:t>
      </w:r>
      <w:r w:rsidR="0088479A">
        <w:rPr>
          <w:rFonts w:cs="Arial"/>
          <w:sz w:val="28"/>
          <w:szCs w:val="28"/>
        </w:rPr>
        <w:t>at CAFRE.</w:t>
      </w:r>
    </w:p>
    <w:p w14:paraId="4A51F243" w14:textId="77777777" w:rsidR="0088479A" w:rsidRDefault="0088479A" w:rsidP="00925777">
      <w:pPr>
        <w:pStyle w:val="ListParagraph"/>
        <w:autoSpaceDE w:val="0"/>
        <w:autoSpaceDN w:val="0"/>
        <w:adjustRightInd w:val="0"/>
        <w:ind w:left="360"/>
        <w:rPr>
          <w:rFonts w:cs="Arial"/>
          <w:sz w:val="28"/>
          <w:szCs w:val="28"/>
        </w:rPr>
      </w:pPr>
    </w:p>
    <w:p w14:paraId="6EC4C5E7" w14:textId="5FDE2D02" w:rsidR="0088479A" w:rsidRPr="0088479A" w:rsidRDefault="0088479A" w:rsidP="0088479A">
      <w:pPr>
        <w:pStyle w:val="ListParagraph"/>
        <w:autoSpaceDE w:val="0"/>
        <w:autoSpaceDN w:val="0"/>
        <w:adjustRightInd w:val="0"/>
        <w:ind w:left="360"/>
        <w:rPr>
          <w:rFonts w:cs="Arial"/>
          <w:sz w:val="28"/>
          <w:szCs w:val="28"/>
        </w:rPr>
      </w:pPr>
      <w:r>
        <w:rPr>
          <w:rFonts w:cs="Arial"/>
          <w:sz w:val="28"/>
          <w:szCs w:val="28"/>
        </w:rPr>
        <w:t>F</w:t>
      </w:r>
      <w:r w:rsidRPr="0088479A">
        <w:rPr>
          <w:rFonts w:cs="Arial"/>
          <w:sz w:val="28"/>
          <w:szCs w:val="28"/>
        </w:rPr>
        <w:t>inancial assistance, by way of the tuition fee loan</w:t>
      </w:r>
      <w:r>
        <w:rPr>
          <w:rFonts w:cs="Arial"/>
          <w:sz w:val="28"/>
          <w:szCs w:val="28"/>
        </w:rPr>
        <w:t>, maintenance loan and grants</w:t>
      </w:r>
      <w:r w:rsidRPr="0088479A">
        <w:rPr>
          <w:rFonts w:cs="Arial"/>
          <w:sz w:val="28"/>
          <w:szCs w:val="28"/>
        </w:rPr>
        <w:t xml:space="preserve"> from Student Finance NI,</w:t>
      </w:r>
      <w:r>
        <w:rPr>
          <w:rFonts w:cs="Arial"/>
          <w:sz w:val="28"/>
          <w:szCs w:val="28"/>
        </w:rPr>
        <w:t xml:space="preserve"> is available to all eligible CAFRE</w:t>
      </w:r>
      <w:r w:rsidR="00740E14">
        <w:rPr>
          <w:rFonts w:cs="Arial"/>
          <w:sz w:val="28"/>
          <w:szCs w:val="28"/>
        </w:rPr>
        <w:t xml:space="preserve"> students regardless of whether </w:t>
      </w:r>
      <w:r w:rsidRPr="0088479A">
        <w:rPr>
          <w:rFonts w:cs="Arial"/>
          <w:sz w:val="28"/>
          <w:szCs w:val="28"/>
        </w:rPr>
        <w:t xml:space="preserve">they have or have not a disability.  The maximum amount of tuition fee loan available to eligible CAFRE students will cover the revised HE </w:t>
      </w:r>
      <w:r w:rsidR="00341B0D">
        <w:rPr>
          <w:rFonts w:cs="Arial"/>
          <w:sz w:val="28"/>
          <w:szCs w:val="28"/>
        </w:rPr>
        <w:t>student fees</w:t>
      </w:r>
      <w:r w:rsidRPr="0088479A">
        <w:rPr>
          <w:rFonts w:cs="Arial"/>
          <w:sz w:val="28"/>
          <w:szCs w:val="28"/>
        </w:rPr>
        <w:t xml:space="preserve"> at CAFRE.</w:t>
      </w:r>
    </w:p>
    <w:p w14:paraId="0DE927C8" w14:textId="77777777" w:rsidR="0088479A" w:rsidRPr="0088479A" w:rsidRDefault="0088479A" w:rsidP="0088479A">
      <w:pPr>
        <w:pStyle w:val="ListParagraph"/>
        <w:autoSpaceDE w:val="0"/>
        <w:autoSpaceDN w:val="0"/>
        <w:adjustRightInd w:val="0"/>
        <w:ind w:left="360"/>
        <w:rPr>
          <w:rFonts w:cs="Arial"/>
          <w:sz w:val="28"/>
          <w:szCs w:val="28"/>
        </w:rPr>
      </w:pPr>
    </w:p>
    <w:p w14:paraId="080F7DF5" w14:textId="77EDA490" w:rsidR="00F65329" w:rsidRDefault="0088479A" w:rsidP="0088479A">
      <w:pPr>
        <w:pStyle w:val="ListParagraph"/>
        <w:autoSpaceDE w:val="0"/>
        <w:autoSpaceDN w:val="0"/>
        <w:adjustRightInd w:val="0"/>
        <w:ind w:left="360"/>
        <w:rPr>
          <w:rFonts w:cs="Arial"/>
          <w:sz w:val="28"/>
          <w:szCs w:val="28"/>
        </w:rPr>
      </w:pPr>
      <w:r w:rsidRPr="0088479A">
        <w:rPr>
          <w:rFonts w:cs="Arial"/>
          <w:sz w:val="28"/>
          <w:szCs w:val="28"/>
        </w:rPr>
        <w:t xml:space="preserve">Disabled Students’ Allowances, through Student Finance NI, </w:t>
      </w:r>
      <w:r w:rsidR="00C02B95">
        <w:rPr>
          <w:rFonts w:cs="Arial"/>
          <w:sz w:val="28"/>
          <w:szCs w:val="28"/>
        </w:rPr>
        <w:t xml:space="preserve">is available to eligible CAFRE students.  This financial assistance </w:t>
      </w:r>
      <w:r w:rsidRPr="0088479A">
        <w:rPr>
          <w:rFonts w:cs="Arial"/>
          <w:sz w:val="28"/>
          <w:szCs w:val="28"/>
        </w:rPr>
        <w:t>help</w:t>
      </w:r>
      <w:r w:rsidR="00C02B95">
        <w:rPr>
          <w:rFonts w:cs="Arial"/>
          <w:sz w:val="28"/>
          <w:szCs w:val="28"/>
        </w:rPr>
        <w:t>s</w:t>
      </w:r>
      <w:r w:rsidRPr="0088479A">
        <w:rPr>
          <w:rFonts w:cs="Arial"/>
          <w:sz w:val="28"/>
          <w:szCs w:val="28"/>
        </w:rPr>
        <w:t xml:space="preserve"> to remove any financial barriers to higher education by helping to meet the disability specific costs of undertaking higher education, this includes the provision of non-medical helpers, equipment and travel costs. As an existing DfE policy this has previously been subject to screening and is considered to be compliant</w:t>
      </w:r>
      <w:r>
        <w:rPr>
          <w:rFonts w:cs="Arial"/>
          <w:sz w:val="28"/>
          <w:szCs w:val="28"/>
        </w:rPr>
        <w:t>.</w:t>
      </w:r>
    </w:p>
    <w:p w14:paraId="0E5B1B07" w14:textId="77777777" w:rsidR="0088479A" w:rsidRDefault="0088479A" w:rsidP="0088479A">
      <w:pPr>
        <w:pStyle w:val="ListParagraph"/>
        <w:autoSpaceDE w:val="0"/>
        <w:autoSpaceDN w:val="0"/>
        <w:adjustRightInd w:val="0"/>
        <w:ind w:left="360"/>
        <w:rPr>
          <w:rFonts w:cs="Arial"/>
          <w:sz w:val="28"/>
          <w:szCs w:val="28"/>
        </w:rPr>
      </w:pPr>
    </w:p>
    <w:p w14:paraId="050FEA5F" w14:textId="0966387B" w:rsidR="005F3DBA" w:rsidRDefault="005F3DBA" w:rsidP="005F3DBA">
      <w:pPr>
        <w:pStyle w:val="ListParagraph"/>
        <w:autoSpaceDE w:val="0"/>
        <w:autoSpaceDN w:val="0"/>
        <w:adjustRightInd w:val="0"/>
        <w:ind w:left="360"/>
        <w:rPr>
          <w:rFonts w:cs="Arial"/>
          <w:sz w:val="28"/>
          <w:szCs w:val="28"/>
        </w:rPr>
      </w:pPr>
      <w:r>
        <w:rPr>
          <w:rFonts w:cs="Arial"/>
          <w:sz w:val="28"/>
          <w:szCs w:val="28"/>
        </w:rPr>
        <w:t xml:space="preserve">DAERA’s policy on HE </w:t>
      </w:r>
      <w:r w:rsidR="00341B0D">
        <w:rPr>
          <w:rFonts w:cs="Arial"/>
          <w:sz w:val="28"/>
          <w:szCs w:val="28"/>
        </w:rPr>
        <w:t>student fees</w:t>
      </w:r>
      <w:r>
        <w:rPr>
          <w:rFonts w:cs="Arial"/>
          <w:sz w:val="28"/>
          <w:szCs w:val="28"/>
        </w:rPr>
        <w:t xml:space="preserve"> at CAFRE and these Regulations will neither actively promote, nor adversely affect, equality of opportunity between different section 75 groups.</w:t>
      </w:r>
    </w:p>
    <w:p w14:paraId="347EF1D3" w14:textId="77777777" w:rsidR="005F3DBA" w:rsidRDefault="005F3DBA" w:rsidP="00925777">
      <w:pPr>
        <w:pStyle w:val="ListParagraph"/>
        <w:autoSpaceDE w:val="0"/>
        <w:autoSpaceDN w:val="0"/>
        <w:adjustRightInd w:val="0"/>
        <w:ind w:left="360"/>
        <w:rPr>
          <w:rFonts w:cs="Arial"/>
          <w:sz w:val="28"/>
          <w:szCs w:val="28"/>
        </w:rPr>
      </w:pPr>
    </w:p>
    <w:p w14:paraId="31917597" w14:textId="4CC03C21" w:rsidR="00341B0D" w:rsidRDefault="00341B0D" w:rsidP="00341B0D">
      <w:pPr>
        <w:pStyle w:val="ListParagraph"/>
        <w:autoSpaceDE w:val="0"/>
        <w:autoSpaceDN w:val="0"/>
        <w:adjustRightInd w:val="0"/>
        <w:ind w:left="360"/>
        <w:rPr>
          <w:rFonts w:cs="Arial"/>
          <w:bCs/>
          <w:sz w:val="28"/>
          <w:szCs w:val="28"/>
        </w:rPr>
      </w:pPr>
      <w:r>
        <w:rPr>
          <w:rFonts w:cs="Arial"/>
          <w:sz w:val="28"/>
          <w:szCs w:val="28"/>
        </w:rPr>
        <w:t xml:space="preserve">DAERA has developed a 3 year Widening Access and Participation Plan (WAPP) for academic years 2023/24 to 2025/26 </w:t>
      </w:r>
      <w:r w:rsidR="00A97B5E">
        <w:rPr>
          <w:rFonts w:cs="Arial"/>
          <w:sz w:val="28"/>
          <w:szCs w:val="28"/>
        </w:rPr>
        <w:t>that includes</w:t>
      </w:r>
      <w:r>
        <w:rPr>
          <w:rFonts w:cs="Arial"/>
          <w:sz w:val="28"/>
          <w:szCs w:val="28"/>
        </w:rPr>
        <w:t xml:space="preserve"> measures (including HE Access Bursaries) that help under-represented groups in HE including those from the most deprived backgrounds to continue to undertake HE.</w:t>
      </w:r>
    </w:p>
    <w:p w14:paraId="26A59B6F" w14:textId="703CB7BF" w:rsidR="00530FFE" w:rsidRDefault="00530FFE" w:rsidP="00925777">
      <w:pPr>
        <w:pStyle w:val="ListParagraph"/>
        <w:autoSpaceDE w:val="0"/>
        <w:autoSpaceDN w:val="0"/>
        <w:adjustRightInd w:val="0"/>
        <w:ind w:left="360"/>
        <w:rPr>
          <w:rFonts w:cs="Arial"/>
          <w:bCs/>
          <w:sz w:val="28"/>
          <w:szCs w:val="28"/>
        </w:rPr>
      </w:pPr>
    </w:p>
    <w:p w14:paraId="3A48BC2E" w14:textId="77777777" w:rsidR="00530FFE" w:rsidRPr="00BB0620" w:rsidRDefault="00530FFE" w:rsidP="00127EA5">
      <w:pPr>
        <w:pStyle w:val="ListParagraph"/>
        <w:autoSpaceDE w:val="0"/>
        <w:autoSpaceDN w:val="0"/>
        <w:adjustRightInd w:val="0"/>
        <w:ind w:left="360"/>
        <w:rPr>
          <w:rFonts w:cs="Arial"/>
          <w:bCs/>
          <w:sz w:val="28"/>
          <w:szCs w:val="28"/>
        </w:rPr>
      </w:pPr>
    </w:p>
    <w:p w14:paraId="1367F5CC" w14:textId="01F5E07A" w:rsid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3C17D030" w14:textId="75DC2CC9" w:rsidR="00BB0620" w:rsidRDefault="00925777" w:rsidP="00925777">
      <w:pPr>
        <w:autoSpaceDE w:val="0"/>
        <w:autoSpaceDN w:val="0"/>
        <w:adjustRightInd w:val="0"/>
        <w:ind w:left="360"/>
        <w:rPr>
          <w:rFonts w:cs="Arial"/>
          <w:bCs/>
          <w:sz w:val="28"/>
          <w:szCs w:val="28"/>
        </w:rPr>
      </w:pPr>
      <w:r>
        <w:rPr>
          <w:rFonts w:cs="Arial"/>
          <w:bCs/>
          <w:sz w:val="28"/>
          <w:szCs w:val="28"/>
        </w:rPr>
        <w:t>Minor</w:t>
      </w:r>
    </w:p>
    <w:p w14:paraId="789A9D99" w14:textId="77777777" w:rsidR="00530FFE" w:rsidRDefault="00530FFE" w:rsidP="00127EA5">
      <w:pPr>
        <w:pStyle w:val="ListParagraph"/>
        <w:autoSpaceDE w:val="0"/>
        <w:autoSpaceDN w:val="0"/>
        <w:adjustRightInd w:val="0"/>
        <w:ind w:left="360"/>
        <w:rPr>
          <w:rFonts w:cs="Arial"/>
          <w:bCs/>
          <w:sz w:val="28"/>
          <w:szCs w:val="28"/>
        </w:rPr>
      </w:pPr>
    </w:p>
    <w:p w14:paraId="0F2FE507" w14:textId="45E88E2D" w:rsidR="00925777" w:rsidRPr="00C73569" w:rsidRDefault="0096413F" w:rsidP="00C73569">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p>
    <w:p w14:paraId="155E2A3E" w14:textId="77777777" w:rsidR="00C73569" w:rsidRDefault="00C73569" w:rsidP="00C73569">
      <w:pPr>
        <w:pStyle w:val="ListParagraph"/>
        <w:autoSpaceDE w:val="0"/>
        <w:autoSpaceDN w:val="0"/>
        <w:adjustRightInd w:val="0"/>
        <w:ind w:left="360"/>
        <w:rPr>
          <w:rFonts w:cs="Arial"/>
          <w:sz w:val="28"/>
          <w:szCs w:val="28"/>
        </w:rPr>
      </w:pPr>
      <w:r w:rsidRPr="00C73569">
        <w:rPr>
          <w:rFonts w:cs="Arial"/>
          <w:sz w:val="28"/>
          <w:szCs w:val="28"/>
        </w:rPr>
        <w:t xml:space="preserve">Dependants’ data has not been collected as part of the CAFRE student registration process in 2023/24 due to an upgrade of the previous Unit-E </w:t>
      </w:r>
      <w:r w:rsidRPr="00C73569">
        <w:rPr>
          <w:rFonts w:cs="Arial"/>
          <w:sz w:val="28"/>
          <w:szCs w:val="28"/>
        </w:rPr>
        <w:lastRenderedPageBreak/>
        <w:t xml:space="preserve">system to CIVICA Resource Education Management System (REMS). This is due to be reviewed in advance of the 2024/25 student intake. </w:t>
      </w:r>
    </w:p>
    <w:p w14:paraId="5BE2214D" w14:textId="77777777" w:rsidR="00C73569" w:rsidRDefault="00C73569" w:rsidP="00C73569">
      <w:pPr>
        <w:pStyle w:val="ListParagraph"/>
        <w:autoSpaceDE w:val="0"/>
        <w:autoSpaceDN w:val="0"/>
        <w:adjustRightInd w:val="0"/>
        <w:ind w:left="360"/>
        <w:rPr>
          <w:rFonts w:cs="Arial"/>
          <w:sz w:val="28"/>
          <w:szCs w:val="28"/>
        </w:rPr>
      </w:pPr>
    </w:p>
    <w:p w14:paraId="67A3DD5B" w14:textId="58875C05" w:rsidR="0045090A" w:rsidRPr="00C73569" w:rsidRDefault="0045090A" w:rsidP="00C73569">
      <w:pPr>
        <w:pStyle w:val="ListParagraph"/>
        <w:autoSpaceDE w:val="0"/>
        <w:autoSpaceDN w:val="0"/>
        <w:adjustRightInd w:val="0"/>
        <w:ind w:left="360"/>
        <w:rPr>
          <w:rFonts w:cs="Arial"/>
          <w:sz w:val="28"/>
          <w:szCs w:val="28"/>
        </w:rPr>
      </w:pPr>
      <w:r w:rsidRPr="00C73569">
        <w:rPr>
          <w:rFonts w:cs="Arial"/>
          <w:sz w:val="28"/>
          <w:szCs w:val="28"/>
        </w:rPr>
        <w:t xml:space="preserve">DAERA's policy position on HE </w:t>
      </w:r>
      <w:r w:rsidR="00341B0D" w:rsidRPr="00C73569">
        <w:rPr>
          <w:rFonts w:cs="Arial"/>
          <w:sz w:val="28"/>
          <w:szCs w:val="28"/>
        </w:rPr>
        <w:t>student fees</w:t>
      </w:r>
      <w:r w:rsidRPr="00C73569">
        <w:rPr>
          <w:rFonts w:cs="Arial"/>
          <w:sz w:val="28"/>
          <w:szCs w:val="28"/>
        </w:rPr>
        <w:t xml:space="preserve"> at CAFRE is to maintain parity with the amounts that are charged to students studying for degrees at other FE colleges and HE Institutions in Northern Ireland.</w:t>
      </w:r>
    </w:p>
    <w:p w14:paraId="146FE7C5" w14:textId="77777777" w:rsidR="0045090A" w:rsidRPr="0045090A" w:rsidRDefault="0045090A" w:rsidP="0045090A">
      <w:pPr>
        <w:pStyle w:val="ListParagraph"/>
        <w:autoSpaceDE w:val="0"/>
        <w:autoSpaceDN w:val="0"/>
        <w:adjustRightInd w:val="0"/>
        <w:ind w:left="360"/>
        <w:rPr>
          <w:rFonts w:cs="Arial"/>
          <w:sz w:val="28"/>
          <w:szCs w:val="28"/>
        </w:rPr>
      </w:pPr>
    </w:p>
    <w:p w14:paraId="51B7B4F5" w14:textId="47554C49" w:rsidR="00925777" w:rsidRDefault="00593B95" w:rsidP="0045090A">
      <w:pPr>
        <w:pStyle w:val="ListParagraph"/>
        <w:autoSpaceDE w:val="0"/>
        <w:autoSpaceDN w:val="0"/>
        <w:adjustRightInd w:val="0"/>
        <w:ind w:left="360"/>
        <w:rPr>
          <w:rFonts w:cs="Arial"/>
          <w:sz w:val="28"/>
          <w:szCs w:val="28"/>
        </w:rPr>
      </w:pPr>
      <w:r w:rsidRPr="00593B95">
        <w:rPr>
          <w:rFonts w:cs="Arial"/>
          <w:sz w:val="28"/>
          <w:szCs w:val="28"/>
        </w:rPr>
        <w:t xml:space="preserve">The new Regulations make the necessary changes to reflect the expected increase of HE student fees at CAFRE in line with inflation. </w:t>
      </w:r>
      <w:r w:rsidR="0045090A" w:rsidRPr="0045090A">
        <w:rPr>
          <w:rFonts w:cs="Arial"/>
          <w:sz w:val="28"/>
          <w:szCs w:val="28"/>
        </w:rPr>
        <w:t>The fees</w:t>
      </w:r>
      <w:r w:rsidR="00925777">
        <w:rPr>
          <w:rFonts w:cs="Arial"/>
          <w:sz w:val="28"/>
          <w:szCs w:val="28"/>
        </w:rPr>
        <w:t xml:space="preserve"> will apply equally across all HE CAFRE students independent </w:t>
      </w:r>
      <w:r w:rsidR="00C02B95">
        <w:rPr>
          <w:rFonts w:cs="Arial"/>
          <w:sz w:val="28"/>
          <w:szCs w:val="28"/>
        </w:rPr>
        <w:t>on</w:t>
      </w:r>
      <w:r w:rsidR="00925777">
        <w:rPr>
          <w:rFonts w:cs="Arial"/>
          <w:sz w:val="28"/>
          <w:szCs w:val="28"/>
        </w:rPr>
        <w:t xml:space="preserve"> whether they </w:t>
      </w:r>
      <w:r w:rsidR="00C02B95">
        <w:rPr>
          <w:rFonts w:cs="Arial"/>
          <w:sz w:val="28"/>
          <w:szCs w:val="28"/>
        </w:rPr>
        <w:t>have caring responsibilities or not</w:t>
      </w:r>
      <w:r w:rsidR="00925777">
        <w:rPr>
          <w:rFonts w:cs="Arial"/>
          <w:sz w:val="28"/>
          <w:szCs w:val="28"/>
        </w:rPr>
        <w:t>.</w:t>
      </w:r>
    </w:p>
    <w:p w14:paraId="0FA60AF3" w14:textId="77777777" w:rsidR="00925777" w:rsidRDefault="00925777" w:rsidP="00925777">
      <w:pPr>
        <w:pStyle w:val="ListParagraph"/>
        <w:autoSpaceDE w:val="0"/>
        <w:autoSpaceDN w:val="0"/>
        <w:adjustRightInd w:val="0"/>
        <w:ind w:left="360"/>
        <w:rPr>
          <w:rFonts w:cs="Arial"/>
          <w:sz w:val="28"/>
          <w:szCs w:val="28"/>
        </w:rPr>
      </w:pPr>
    </w:p>
    <w:p w14:paraId="06AC2FA4" w14:textId="466DD410" w:rsidR="00925777" w:rsidRDefault="00925777" w:rsidP="00925777">
      <w:pPr>
        <w:pStyle w:val="ListParagraph"/>
        <w:autoSpaceDE w:val="0"/>
        <w:autoSpaceDN w:val="0"/>
        <w:adjustRightInd w:val="0"/>
        <w:ind w:left="360"/>
        <w:rPr>
          <w:rFonts w:cs="Arial"/>
          <w:sz w:val="28"/>
          <w:szCs w:val="28"/>
        </w:rPr>
      </w:pPr>
      <w:r>
        <w:rPr>
          <w:rFonts w:cs="Arial"/>
          <w:sz w:val="28"/>
          <w:szCs w:val="28"/>
        </w:rPr>
        <w:t xml:space="preserve">Admission to higher education courses at CAFRE is based solely on academic ability.  </w:t>
      </w:r>
      <w:r w:rsidR="00C02B95">
        <w:rPr>
          <w:rFonts w:cs="Arial"/>
          <w:sz w:val="28"/>
          <w:szCs w:val="28"/>
        </w:rPr>
        <w:t>Whether a</w:t>
      </w:r>
      <w:r>
        <w:rPr>
          <w:rFonts w:cs="Arial"/>
          <w:sz w:val="28"/>
          <w:szCs w:val="28"/>
        </w:rPr>
        <w:t xml:space="preserve"> student</w:t>
      </w:r>
      <w:r w:rsidR="00C02B95">
        <w:rPr>
          <w:rFonts w:cs="Arial"/>
          <w:sz w:val="28"/>
          <w:szCs w:val="28"/>
        </w:rPr>
        <w:t xml:space="preserve"> has or has not any caring responsibilities </w:t>
      </w:r>
      <w:r>
        <w:rPr>
          <w:rFonts w:cs="Arial"/>
          <w:sz w:val="28"/>
          <w:szCs w:val="28"/>
        </w:rPr>
        <w:t xml:space="preserve">is not a consideration in their entrance to CAFRE, the level of </w:t>
      </w:r>
      <w:r w:rsidR="00341B0D">
        <w:rPr>
          <w:rFonts w:cs="Arial"/>
          <w:sz w:val="28"/>
          <w:szCs w:val="28"/>
        </w:rPr>
        <w:t>student</w:t>
      </w:r>
      <w:r>
        <w:rPr>
          <w:rFonts w:cs="Arial"/>
          <w:sz w:val="28"/>
          <w:szCs w:val="28"/>
        </w:rPr>
        <w:t xml:space="preserve"> fee or the award of financial support.</w:t>
      </w:r>
    </w:p>
    <w:p w14:paraId="16AC48E6" w14:textId="77777777" w:rsidR="00925777" w:rsidRDefault="00925777" w:rsidP="00925777">
      <w:pPr>
        <w:pStyle w:val="ListParagraph"/>
        <w:autoSpaceDE w:val="0"/>
        <w:autoSpaceDN w:val="0"/>
        <w:adjustRightInd w:val="0"/>
        <w:ind w:left="360"/>
        <w:rPr>
          <w:rFonts w:cs="Arial"/>
          <w:sz w:val="28"/>
          <w:szCs w:val="28"/>
        </w:rPr>
      </w:pPr>
    </w:p>
    <w:p w14:paraId="7011CF28" w14:textId="3BCFF39B" w:rsidR="0088479A" w:rsidRDefault="0088479A" w:rsidP="00925777">
      <w:pPr>
        <w:pStyle w:val="ListParagraph"/>
        <w:autoSpaceDE w:val="0"/>
        <w:autoSpaceDN w:val="0"/>
        <w:adjustRightInd w:val="0"/>
        <w:ind w:left="360"/>
        <w:rPr>
          <w:rFonts w:cs="Arial"/>
          <w:sz w:val="28"/>
          <w:szCs w:val="28"/>
        </w:rPr>
      </w:pPr>
      <w:r>
        <w:rPr>
          <w:rFonts w:cs="Arial"/>
          <w:sz w:val="28"/>
          <w:szCs w:val="28"/>
        </w:rPr>
        <w:t xml:space="preserve">However, financial assistance, by way of the tuition fee loan, maintenance loan and grants from Student Finance NI, is available to all eligible CAFRE students regardless </w:t>
      </w:r>
      <w:r w:rsidR="00C02B95">
        <w:rPr>
          <w:rFonts w:cs="Arial"/>
          <w:sz w:val="28"/>
          <w:szCs w:val="28"/>
        </w:rPr>
        <w:t xml:space="preserve">of whether </w:t>
      </w:r>
      <w:r>
        <w:rPr>
          <w:rFonts w:cs="Arial"/>
          <w:sz w:val="28"/>
          <w:szCs w:val="28"/>
        </w:rPr>
        <w:t xml:space="preserve">they have caring responsibilities or not.  The maximum amount of tuition fee loan available to eligible CAFRE students will cover the revised HE </w:t>
      </w:r>
      <w:r w:rsidR="00341B0D">
        <w:rPr>
          <w:rFonts w:cs="Arial"/>
          <w:sz w:val="28"/>
          <w:szCs w:val="28"/>
        </w:rPr>
        <w:t>student</w:t>
      </w:r>
      <w:r>
        <w:rPr>
          <w:rFonts w:cs="Arial"/>
          <w:sz w:val="28"/>
          <w:szCs w:val="28"/>
        </w:rPr>
        <w:t xml:space="preserve"> fee</w:t>
      </w:r>
      <w:r w:rsidR="00341B0D">
        <w:rPr>
          <w:rFonts w:cs="Arial"/>
          <w:sz w:val="28"/>
          <w:szCs w:val="28"/>
        </w:rPr>
        <w:t>s</w:t>
      </w:r>
      <w:r>
        <w:rPr>
          <w:rFonts w:cs="Arial"/>
          <w:sz w:val="28"/>
          <w:szCs w:val="28"/>
        </w:rPr>
        <w:t xml:space="preserve"> at CAFRE</w:t>
      </w:r>
    </w:p>
    <w:p w14:paraId="6FD58A40" w14:textId="77777777" w:rsidR="0088479A" w:rsidRDefault="0088479A" w:rsidP="00925777">
      <w:pPr>
        <w:pStyle w:val="ListParagraph"/>
        <w:autoSpaceDE w:val="0"/>
        <w:autoSpaceDN w:val="0"/>
        <w:adjustRightInd w:val="0"/>
        <w:ind w:left="360"/>
        <w:rPr>
          <w:rFonts w:cs="Arial"/>
          <w:sz w:val="28"/>
          <w:szCs w:val="28"/>
        </w:rPr>
      </w:pPr>
    </w:p>
    <w:p w14:paraId="6E25A991" w14:textId="203418B6" w:rsidR="0088479A" w:rsidRDefault="008A2A99" w:rsidP="00925777">
      <w:pPr>
        <w:pStyle w:val="ListParagraph"/>
        <w:autoSpaceDE w:val="0"/>
        <w:autoSpaceDN w:val="0"/>
        <w:adjustRightInd w:val="0"/>
        <w:ind w:left="360"/>
        <w:rPr>
          <w:rFonts w:cs="Arial"/>
          <w:sz w:val="28"/>
          <w:szCs w:val="28"/>
        </w:rPr>
      </w:pPr>
      <w:r>
        <w:rPr>
          <w:rFonts w:cs="Arial"/>
          <w:sz w:val="28"/>
          <w:szCs w:val="28"/>
        </w:rPr>
        <w:t>Childcare Grant, Adult Dependants’ Grant and Parents’ Learning Allowance</w:t>
      </w:r>
      <w:r w:rsidR="0088479A" w:rsidRPr="0088479A">
        <w:rPr>
          <w:rFonts w:cs="Arial"/>
          <w:sz w:val="28"/>
          <w:szCs w:val="28"/>
        </w:rPr>
        <w:t xml:space="preserve">, through Student Finance NI, </w:t>
      </w:r>
      <w:r w:rsidR="00C02B95">
        <w:rPr>
          <w:rFonts w:cs="Arial"/>
          <w:sz w:val="28"/>
          <w:szCs w:val="28"/>
        </w:rPr>
        <w:t xml:space="preserve">is available to eligible CAFRE students with caring responsibilities.  This financial assistance </w:t>
      </w:r>
      <w:r w:rsidR="0088479A" w:rsidRPr="0088479A">
        <w:rPr>
          <w:rFonts w:cs="Arial"/>
          <w:sz w:val="28"/>
          <w:szCs w:val="28"/>
        </w:rPr>
        <w:t>help</w:t>
      </w:r>
      <w:r w:rsidR="00C02B95">
        <w:rPr>
          <w:rFonts w:cs="Arial"/>
          <w:sz w:val="28"/>
          <w:szCs w:val="28"/>
        </w:rPr>
        <w:t>s</w:t>
      </w:r>
      <w:r w:rsidR="0088479A" w:rsidRPr="0088479A">
        <w:rPr>
          <w:rFonts w:cs="Arial"/>
          <w:sz w:val="28"/>
          <w:szCs w:val="28"/>
        </w:rPr>
        <w:t xml:space="preserve"> to remove any financial barriers to higher education by helping to meet specific costs of undertaking higher education. As an existing DfE policy this has previously been subject to screening and is considered to be compliant</w:t>
      </w:r>
      <w:r w:rsidR="0088479A">
        <w:rPr>
          <w:rFonts w:cs="Arial"/>
          <w:sz w:val="28"/>
          <w:szCs w:val="28"/>
        </w:rPr>
        <w:t>.</w:t>
      </w:r>
    </w:p>
    <w:p w14:paraId="259CCF26" w14:textId="77777777" w:rsidR="0088479A" w:rsidRDefault="0088479A" w:rsidP="00925777">
      <w:pPr>
        <w:pStyle w:val="ListParagraph"/>
        <w:autoSpaceDE w:val="0"/>
        <w:autoSpaceDN w:val="0"/>
        <w:adjustRightInd w:val="0"/>
        <w:ind w:left="360"/>
        <w:rPr>
          <w:rFonts w:cs="Arial"/>
          <w:sz w:val="28"/>
          <w:szCs w:val="28"/>
        </w:rPr>
      </w:pPr>
    </w:p>
    <w:p w14:paraId="0774FA8D" w14:textId="68127DC8" w:rsidR="00F65329" w:rsidRDefault="00F65329" w:rsidP="00F65329">
      <w:pPr>
        <w:pStyle w:val="ListParagraph"/>
        <w:autoSpaceDE w:val="0"/>
        <w:autoSpaceDN w:val="0"/>
        <w:adjustRightInd w:val="0"/>
        <w:ind w:left="360"/>
        <w:rPr>
          <w:rFonts w:cs="Arial"/>
          <w:sz w:val="28"/>
          <w:szCs w:val="28"/>
        </w:rPr>
      </w:pPr>
      <w:r>
        <w:rPr>
          <w:rFonts w:cs="Arial"/>
          <w:sz w:val="28"/>
          <w:szCs w:val="28"/>
        </w:rPr>
        <w:t xml:space="preserve">DAERA’s policy on HE </w:t>
      </w:r>
      <w:r w:rsidR="00341B0D">
        <w:rPr>
          <w:rFonts w:cs="Arial"/>
          <w:sz w:val="28"/>
          <w:szCs w:val="28"/>
        </w:rPr>
        <w:t>student fees</w:t>
      </w:r>
      <w:r>
        <w:rPr>
          <w:rFonts w:cs="Arial"/>
          <w:sz w:val="28"/>
          <w:szCs w:val="28"/>
        </w:rPr>
        <w:t xml:space="preserve"> at CAFRE and these Regulations will neither actively promote, nor adversely affect, equality of opportunity between different section 75 groups.</w:t>
      </w:r>
    </w:p>
    <w:p w14:paraId="2DBB7881" w14:textId="77777777" w:rsidR="00F65329" w:rsidRPr="00F65329" w:rsidRDefault="00F65329" w:rsidP="00F65329">
      <w:pPr>
        <w:pStyle w:val="ListParagraph"/>
        <w:autoSpaceDE w:val="0"/>
        <w:autoSpaceDN w:val="0"/>
        <w:adjustRightInd w:val="0"/>
        <w:ind w:left="360"/>
        <w:rPr>
          <w:rFonts w:cs="Arial"/>
          <w:sz w:val="28"/>
          <w:szCs w:val="28"/>
        </w:rPr>
      </w:pPr>
    </w:p>
    <w:p w14:paraId="28704A1C" w14:textId="05CFAA0A" w:rsidR="00341B0D" w:rsidRDefault="00341B0D" w:rsidP="00341B0D">
      <w:pPr>
        <w:pStyle w:val="ListParagraph"/>
        <w:autoSpaceDE w:val="0"/>
        <w:autoSpaceDN w:val="0"/>
        <w:adjustRightInd w:val="0"/>
        <w:ind w:left="360"/>
        <w:rPr>
          <w:rFonts w:cs="Arial"/>
          <w:bCs/>
          <w:sz w:val="28"/>
          <w:szCs w:val="28"/>
        </w:rPr>
      </w:pPr>
      <w:r>
        <w:rPr>
          <w:rFonts w:cs="Arial"/>
          <w:sz w:val="28"/>
          <w:szCs w:val="28"/>
        </w:rPr>
        <w:t xml:space="preserve">DAERA has developed a 3 year Widening Access and Participation Plan (WAPP) for academic years 2023/24 to 2025/26 </w:t>
      </w:r>
      <w:r w:rsidR="00A97B5E">
        <w:rPr>
          <w:rFonts w:cs="Arial"/>
          <w:sz w:val="28"/>
          <w:szCs w:val="28"/>
        </w:rPr>
        <w:t>that includes</w:t>
      </w:r>
      <w:r>
        <w:rPr>
          <w:rFonts w:cs="Arial"/>
          <w:sz w:val="28"/>
          <w:szCs w:val="28"/>
        </w:rPr>
        <w:t xml:space="preserve"> measures (including HE Access Bursaries) that help under-represented groups in HE including those from the most deprived backgrounds to continue to undertake HE.</w:t>
      </w:r>
    </w:p>
    <w:p w14:paraId="435BB54E" w14:textId="55C47CF0" w:rsidR="00530FFE" w:rsidRDefault="00530FFE" w:rsidP="00925777">
      <w:pPr>
        <w:pStyle w:val="ListParagraph"/>
        <w:autoSpaceDE w:val="0"/>
        <w:autoSpaceDN w:val="0"/>
        <w:adjustRightInd w:val="0"/>
        <w:ind w:left="360"/>
        <w:rPr>
          <w:rFonts w:cs="Arial"/>
          <w:bCs/>
          <w:sz w:val="28"/>
          <w:szCs w:val="28"/>
        </w:rPr>
      </w:pPr>
    </w:p>
    <w:p w14:paraId="30475225" w14:textId="77777777" w:rsidR="00530FFE" w:rsidRPr="00DD62F3" w:rsidRDefault="00530FFE" w:rsidP="00127EA5">
      <w:pPr>
        <w:pStyle w:val="ListParagraph"/>
        <w:autoSpaceDE w:val="0"/>
        <w:autoSpaceDN w:val="0"/>
        <w:adjustRightInd w:val="0"/>
        <w:ind w:left="360"/>
        <w:rPr>
          <w:rFonts w:cs="Arial"/>
          <w:bCs/>
          <w:sz w:val="28"/>
          <w:szCs w:val="28"/>
        </w:rPr>
      </w:pPr>
    </w:p>
    <w:p w14:paraId="3B2722FE" w14:textId="7ED3DE32" w:rsid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70C8BE00" w14:textId="612420D5" w:rsidR="00530FFE" w:rsidRDefault="00925777" w:rsidP="00127EA5">
      <w:pPr>
        <w:autoSpaceDE w:val="0"/>
        <w:autoSpaceDN w:val="0"/>
        <w:adjustRightInd w:val="0"/>
        <w:ind w:left="360"/>
        <w:rPr>
          <w:rFonts w:cs="Arial"/>
          <w:sz w:val="28"/>
          <w:szCs w:val="28"/>
        </w:rPr>
      </w:pPr>
      <w:r>
        <w:rPr>
          <w:rFonts w:cs="Arial"/>
          <w:bCs/>
          <w:sz w:val="28"/>
          <w:szCs w:val="28"/>
        </w:rPr>
        <w:lastRenderedPageBreak/>
        <w:t>Minor</w:t>
      </w:r>
    </w:p>
    <w:p w14:paraId="602E0CF2" w14:textId="77777777" w:rsidR="00530FFE" w:rsidRDefault="00530FFE" w:rsidP="00127EA5">
      <w:pPr>
        <w:autoSpaceDE w:val="0"/>
        <w:autoSpaceDN w:val="0"/>
        <w:adjustRightInd w:val="0"/>
        <w:ind w:left="360"/>
        <w:rPr>
          <w:rFonts w:cs="Arial"/>
          <w:sz w:val="28"/>
          <w:szCs w:val="28"/>
        </w:rPr>
      </w:pPr>
    </w:p>
    <w:p w14:paraId="3E1BE9BC" w14:textId="56DB7B05" w:rsidR="00127EA5" w:rsidRPr="00740E14" w:rsidRDefault="00FA2356" w:rsidP="00E1780D">
      <w:pPr>
        <w:pStyle w:val="ListParagraph"/>
        <w:numPr>
          <w:ilvl w:val="0"/>
          <w:numId w:val="14"/>
        </w:numPr>
        <w:rPr>
          <w:b/>
          <w:bCs/>
        </w:rPr>
      </w:pPr>
      <w:r w:rsidRPr="00740E14">
        <w:rPr>
          <w:rFonts w:cs="Arial"/>
          <w:b/>
          <w:bCs/>
          <w:sz w:val="28"/>
          <w:szCs w:val="28"/>
        </w:rPr>
        <w:t>Are there opportunities to better promote equality of opportunity for people within the Section 75 equalities categories?</w:t>
      </w:r>
      <w:r w:rsidR="00127EA5" w:rsidRPr="00740E14">
        <w:rPr>
          <w:rFonts w:cs="Arial"/>
          <w:b/>
          <w:bCs/>
          <w:sz w:val="28"/>
          <w:szCs w:val="28"/>
        </w:rPr>
        <w:t xml:space="preserve"> </w:t>
      </w:r>
    </w:p>
    <w:p w14:paraId="3F6488B7" w14:textId="77777777" w:rsidR="000D49DC" w:rsidRDefault="000D49DC" w:rsidP="00740E14">
      <w:pPr>
        <w:pStyle w:val="ListParagraph"/>
        <w:ind w:left="360"/>
        <w:rPr>
          <w:rFonts w:cs="Arial"/>
          <w:bCs/>
          <w:sz w:val="28"/>
          <w:szCs w:val="28"/>
        </w:rPr>
      </w:pPr>
    </w:p>
    <w:p w14:paraId="35036894" w14:textId="5CA604CA" w:rsidR="00740E14" w:rsidRDefault="00740E14" w:rsidP="00740E14">
      <w:pPr>
        <w:pStyle w:val="ListParagraph"/>
        <w:ind w:left="360"/>
        <w:rPr>
          <w:rFonts w:cs="Arial"/>
          <w:bCs/>
          <w:sz w:val="28"/>
          <w:szCs w:val="28"/>
        </w:rPr>
      </w:pPr>
      <w:r>
        <w:rPr>
          <w:rFonts w:cs="Arial"/>
          <w:bCs/>
          <w:sz w:val="28"/>
          <w:szCs w:val="28"/>
        </w:rPr>
        <w:t>No</w:t>
      </w:r>
    </w:p>
    <w:p w14:paraId="4EEFB2AA" w14:textId="77777777" w:rsidR="00740E14" w:rsidRPr="00740E14" w:rsidRDefault="00740E14" w:rsidP="00740E14">
      <w:pPr>
        <w:pStyle w:val="ListParagraph"/>
        <w:ind w:left="360"/>
        <w:rPr>
          <w:bCs/>
        </w:rPr>
      </w:pPr>
    </w:p>
    <w:p w14:paraId="4FE296C1"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42BE5290" w14:textId="77777777" w:rsidR="00C82DA4" w:rsidRDefault="00C82DA4" w:rsidP="00EA4088">
      <w:pPr>
        <w:ind w:left="360"/>
        <w:rPr>
          <w:b/>
          <w:bCs/>
          <w:sz w:val="28"/>
          <w:szCs w:val="28"/>
        </w:rPr>
      </w:pPr>
    </w:p>
    <w:p w14:paraId="1A724019" w14:textId="77777777" w:rsidR="00E513EE" w:rsidRPr="00C82DA4" w:rsidRDefault="00E513EE" w:rsidP="00EA4088">
      <w:pPr>
        <w:ind w:left="360"/>
        <w:rPr>
          <w:b/>
          <w:bCs/>
          <w:sz w:val="28"/>
          <w:szCs w:val="28"/>
        </w:rPr>
      </w:pPr>
    </w:p>
    <w:p w14:paraId="2C11B422"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3E3846E8" w14:textId="4143CB0E" w:rsidR="00625F15" w:rsidRPr="00740E14" w:rsidRDefault="00740E14" w:rsidP="00EA4088">
      <w:pPr>
        <w:ind w:left="360"/>
        <w:rPr>
          <w:bCs/>
          <w:sz w:val="28"/>
          <w:szCs w:val="28"/>
        </w:rPr>
      </w:pPr>
      <w:r>
        <w:rPr>
          <w:bCs/>
          <w:sz w:val="28"/>
          <w:szCs w:val="28"/>
        </w:rPr>
        <w:t>N/A</w:t>
      </w:r>
    </w:p>
    <w:p w14:paraId="100501DC" w14:textId="77777777" w:rsidR="00625F15" w:rsidRPr="00625F15" w:rsidRDefault="00625F15" w:rsidP="00EA4088">
      <w:pPr>
        <w:ind w:left="360"/>
        <w:rPr>
          <w:b/>
          <w:bCs/>
          <w:sz w:val="28"/>
          <w:szCs w:val="28"/>
          <w:u w:val="single"/>
        </w:rPr>
      </w:pPr>
    </w:p>
    <w:p w14:paraId="2B2504A7" w14:textId="77777777" w:rsidR="00C82DA4" w:rsidRPr="00625F15"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p>
    <w:p w14:paraId="083687C8" w14:textId="2F03BB8E" w:rsidR="008A2A99" w:rsidRDefault="008A2A99" w:rsidP="00EA4088">
      <w:pPr>
        <w:ind w:left="360"/>
        <w:rPr>
          <w:rFonts w:cs="Arial"/>
          <w:sz w:val="28"/>
          <w:szCs w:val="28"/>
        </w:rPr>
      </w:pPr>
      <w:r>
        <w:rPr>
          <w:rFonts w:cs="Arial"/>
          <w:sz w:val="28"/>
          <w:szCs w:val="28"/>
        </w:rPr>
        <w:t>There are no opportunities to better promote equality of opportunity for people within the Section 75 equalities categories within these Regulations.</w:t>
      </w:r>
    </w:p>
    <w:p w14:paraId="06EB5F71" w14:textId="77777777" w:rsidR="008A2A99" w:rsidRDefault="008A2A99" w:rsidP="00EA4088">
      <w:pPr>
        <w:ind w:left="360"/>
        <w:rPr>
          <w:rFonts w:cs="Arial"/>
          <w:sz w:val="28"/>
          <w:szCs w:val="28"/>
        </w:rPr>
      </w:pPr>
    </w:p>
    <w:p w14:paraId="29DC78DE" w14:textId="47D71C3D" w:rsidR="0045090A" w:rsidRPr="0045090A" w:rsidRDefault="0045090A" w:rsidP="0045090A">
      <w:pPr>
        <w:ind w:left="360"/>
        <w:rPr>
          <w:rFonts w:cs="Arial"/>
          <w:sz w:val="28"/>
          <w:szCs w:val="28"/>
        </w:rPr>
      </w:pPr>
      <w:r w:rsidRPr="0045090A">
        <w:rPr>
          <w:rFonts w:cs="Arial"/>
          <w:sz w:val="28"/>
          <w:szCs w:val="28"/>
        </w:rPr>
        <w:t xml:space="preserve">DAERA's policy position on HE </w:t>
      </w:r>
      <w:r w:rsidR="00341B0D">
        <w:rPr>
          <w:rFonts w:cs="Arial"/>
          <w:sz w:val="28"/>
          <w:szCs w:val="28"/>
        </w:rPr>
        <w:t>student fees</w:t>
      </w:r>
      <w:r w:rsidRPr="0045090A">
        <w:rPr>
          <w:rFonts w:cs="Arial"/>
          <w:sz w:val="28"/>
          <w:szCs w:val="28"/>
        </w:rPr>
        <w:t xml:space="preserve"> at CAFRE is to maintain parity with the amounts that are charged to students studying for degrees at other FE colleges and HE Institutions in Northern Ireland.</w:t>
      </w:r>
    </w:p>
    <w:p w14:paraId="0A15AE66" w14:textId="77777777" w:rsidR="0045090A" w:rsidRPr="0045090A" w:rsidRDefault="0045090A" w:rsidP="0045090A">
      <w:pPr>
        <w:ind w:left="360"/>
        <w:rPr>
          <w:rFonts w:cs="Arial"/>
          <w:sz w:val="28"/>
          <w:szCs w:val="28"/>
        </w:rPr>
      </w:pPr>
    </w:p>
    <w:p w14:paraId="46304931" w14:textId="0D247FFC" w:rsidR="00C82DA4" w:rsidRPr="008A2A99" w:rsidRDefault="0045090A" w:rsidP="0045090A">
      <w:pPr>
        <w:ind w:left="360"/>
        <w:rPr>
          <w:rFonts w:cs="Arial"/>
          <w:sz w:val="28"/>
          <w:szCs w:val="28"/>
        </w:rPr>
      </w:pPr>
      <w:r w:rsidRPr="0045090A">
        <w:rPr>
          <w:rFonts w:cs="Arial"/>
          <w:sz w:val="28"/>
          <w:szCs w:val="28"/>
        </w:rPr>
        <w:t xml:space="preserve">The new Regulations make the necessary changes to reflect the expected increase of </w:t>
      </w:r>
      <w:r w:rsidR="00341B0D">
        <w:rPr>
          <w:rFonts w:cs="Arial"/>
          <w:sz w:val="28"/>
          <w:szCs w:val="28"/>
        </w:rPr>
        <w:t>HE student</w:t>
      </w:r>
      <w:r w:rsidRPr="0045090A">
        <w:rPr>
          <w:rFonts w:cs="Arial"/>
          <w:sz w:val="28"/>
          <w:szCs w:val="28"/>
        </w:rPr>
        <w:t xml:space="preserve"> fees at CAFRE in line with inflation. The fees</w:t>
      </w:r>
      <w:r w:rsidR="00AB1C6A">
        <w:rPr>
          <w:rFonts w:cs="Arial"/>
          <w:sz w:val="28"/>
          <w:szCs w:val="28"/>
        </w:rPr>
        <w:t xml:space="preserve"> will apply equally across all HE CAFRE students and on that basis it has no differential impact.</w:t>
      </w:r>
    </w:p>
    <w:p w14:paraId="4574C46D" w14:textId="77777777" w:rsidR="00625F15" w:rsidRDefault="00625F15" w:rsidP="00EA4088">
      <w:pPr>
        <w:ind w:left="360"/>
        <w:rPr>
          <w:b/>
          <w:bCs/>
          <w:sz w:val="28"/>
          <w:szCs w:val="28"/>
          <w:u w:val="single"/>
        </w:rPr>
      </w:pPr>
    </w:p>
    <w:p w14:paraId="2BA06B75" w14:textId="77777777" w:rsidR="00625F15" w:rsidRPr="00625F15" w:rsidRDefault="00625F15" w:rsidP="00EA4088">
      <w:pPr>
        <w:ind w:left="360"/>
        <w:rPr>
          <w:b/>
          <w:bCs/>
          <w:sz w:val="28"/>
          <w:szCs w:val="28"/>
          <w:u w:val="single"/>
        </w:rPr>
      </w:pPr>
    </w:p>
    <w:p w14:paraId="44472386"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782A921C" w14:textId="623A85D2" w:rsidR="00625F15" w:rsidRPr="008A2A99" w:rsidRDefault="008A2A99" w:rsidP="00EA4088">
      <w:pPr>
        <w:ind w:left="360"/>
        <w:rPr>
          <w:bCs/>
          <w:sz w:val="28"/>
          <w:szCs w:val="28"/>
        </w:rPr>
      </w:pPr>
      <w:r>
        <w:rPr>
          <w:bCs/>
          <w:sz w:val="28"/>
          <w:szCs w:val="28"/>
        </w:rPr>
        <w:t>N/A</w:t>
      </w:r>
    </w:p>
    <w:p w14:paraId="1434327D" w14:textId="77777777" w:rsidR="00625F15" w:rsidRPr="00625F15" w:rsidRDefault="00625F15" w:rsidP="00EA4088">
      <w:pPr>
        <w:ind w:left="360"/>
        <w:rPr>
          <w:b/>
          <w:bCs/>
          <w:sz w:val="28"/>
          <w:szCs w:val="28"/>
        </w:rPr>
      </w:pPr>
    </w:p>
    <w:p w14:paraId="318191B2"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52BF1A8D" w14:textId="365BCF2A" w:rsidR="000A1318" w:rsidRPr="00AB1C6A" w:rsidRDefault="00AB1C6A" w:rsidP="00EA4088">
      <w:pPr>
        <w:ind w:left="360"/>
        <w:rPr>
          <w:bCs/>
          <w:sz w:val="28"/>
          <w:szCs w:val="28"/>
        </w:rPr>
      </w:pPr>
      <w:r>
        <w:rPr>
          <w:bCs/>
          <w:sz w:val="28"/>
          <w:szCs w:val="28"/>
        </w:rPr>
        <w:t>As above</w:t>
      </w:r>
      <w:r w:rsidR="008A2A99">
        <w:rPr>
          <w:bCs/>
          <w:sz w:val="28"/>
          <w:szCs w:val="28"/>
        </w:rPr>
        <w:t xml:space="preserve"> – see “Religious Belief” section.</w:t>
      </w:r>
    </w:p>
    <w:p w14:paraId="0934B19A" w14:textId="77777777" w:rsidR="00625F15" w:rsidRDefault="00625F15" w:rsidP="00EA4088">
      <w:pPr>
        <w:ind w:left="360"/>
        <w:rPr>
          <w:b/>
          <w:bCs/>
          <w:sz w:val="28"/>
          <w:szCs w:val="28"/>
        </w:rPr>
      </w:pPr>
    </w:p>
    <w:p w14:paraId="11841A0B" w14:textId="77777777" w:rsidR="008A2A99" w:rsidRPr="00625F15" w:rsidRDefault="008A2A99" w:rsidP="00EA4088">
      <w:pPr>
        <w:ind w:left="360"/>
        <w:rPr>
          <w:b/>
          <w:bCs/>
          <w:sz w:val="28"/>
          <w:szCs w:val="28"/>
        </w:rPr>
      </w:pPr>
    </w:p>
    <w:p w14:paraId="458E1C37"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7DD3774" w14:textId="0B7D9146" w:rsidR="00625F15" w:rsidRPr="008A2A99" w:rsidRDefault="008A2A99" w:rsidP="00EA4088">
      <w:pPr>
        <w:ind w:left="360"/>
        <w:rPr>
          <w:bCs/>
          <w:sz w:val="28"/>
          <w:szCs w:val="28"/>
        </w:rPr>
      </w:pPr>
      <w:r>
        <w:rPr>
          <w:bCs/>
          <w:sz w:val="28"/>
          <w:szCs w:val="28"/>
        </w:rPr>
        <w:t>N/A</w:t>
      </w:r>
    </w:p>
    <w:p w14:paraId="7CA5564C" w14:textId="77777777" w:rsidR="00625F15" w:rsidRPr="00625F15" w:rsidRDefault="00625F15" w:rsidP="00EA4088">
      <w:pPr>
        <w:ind w:left="360"/>
        <w:rPr>
          <w:b/>
          <w:bCs/>
          <w:sz w:val="28"/>
          <w:szCs w:val="28"/>
        </w:rPr>
      </w:pPr>
    </w:p>
    <w:p w14:paraId="6DEC96DF"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3E20A518" w14:textId="6B3AF069" w:rsidR="00625F15" w:rsidRDefault="008A2A99" w:rsidP="00EA4088">
      <w:pPr>
        <w:ind w:left="360"/>
        <w:rPr>
          <w:b/>
          <w:bCs/>
          <w:sz w:val="28"/>
          <w:szCs w:val="28"/>
        </w:rPr>
      </w:pPr>
      <w:r>
        <w:rPr>
          <w:bCs/>
          <w:sz w:val="28"/>
          <w:szCs w:val="28"/>
        </w:rPr>
        <w:t>As above – see “Religious Belief” section.</w:t>
      </w:r>
    </w:p>
    <w:p w14:paraId="5F76FFBB" w14:textId="77777777" w:rsidR="00625F15" w:rsidRDefault="00625F15" w:rsidP="00EA4088">
      <w:pPr>
        <w:ind w:left="360"/>
        <w:rPr>
          <w:b/>
          <w:bCs/>
          <w:sz w:val="28"/>
          <w:szCs w:val="28"/>
        </w:rPr>
      </w:pPr>
    </w:p>
    <w:p w14:paraId="29753BCE" w14:textId="77777777" w:rsidR="008A2A99" w:rsidRPr="00625F15" w:rsidRDefault="008A2A99" w:rsidP="00EA4088">
      <w:pPr>
        <w:ind w:left="360"/>
        <w:rPr>
          <w:b/>
          <w:bCs/>
          <w:sz w:val="28"/>
          <w:szCs w:val="28"/>
        </w:rPr>
      </w:pPr>
    </w:p>
    <w:p w14:paraId="733D81CC" w14:textId="77777777" w:rsidR="00C82DA4" w:rsidRDefault="00BD2AEC" w:rsidP="00EA4088">
      <w:pPr>
        <w:ind w:left="360"/>
        <w:rPr>
          <w:b/>
          <w:bCs/>
          <w:sz w:val="28"/>
          <w:szCs w:val="28"/>
        </w:rPr>
      </w:pPr>
      <w:r w:rsidRPr="00625F15">
        <w:rPr>
          <w:b/>
          <w:bCs/>
          <w:i/>
          <w:sz w:val="28"/>
          <w:szCs w:val="28"/>
          <w:u w:val="single"/>
        </w:rPr>
        <w:lastRenderedPageBreak/>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9A95949" w14:textId="6EFECF32" w:rsidR="00625F15" w:rsidRPr="008A2A99" w:rsidRDefault="008A2A99" w:rsidP="00EA4088">
      <w:pPr>
        <w:ind w:left="360"/>
        <w:rPr>
          <w:bCs/>
          <w:sz w:val="28"/>
          <w:szCs w:val="28"/>
        </w:rPr>
      </w:pPr>
      <w:r>
        <w:rPr>
          <w:bCs/>
          <w:sz w:val="28"/>
          <w:szCs w:val="28"/>
        </w:rPr>
        <w:t>N/A</w:t>
      </w:r>
    </w:p>
    <w:p w14:paraId="10D307D6" w14:textId="77777777" w:rsidR="00625F15" w:rsidRPr="00625F15" w:rsidRDefault="00625F15" w:rsidP="00EA4088">
      <w:pPr>
        <w:ind w:left="360"/>
        <w:rPr>
          <w:b/>
          <w:bCs/>
          <w:sz w:val="28"/>
          <w:szCs w:val="28"/>
        </w:rPr>
      </w:pPr>
    </w:p>
    <w:p w14:paraId="0AE046B5"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380658BB" w14:textId="405F9D83" w:rsidR="00625F15" w:rsidRDefault="008A2A99" w:rsidP="00EA4088">
      <w:pPr>
        <w:ind w:left="360"/>
        <w:rPr>
          <w:b/>
          <w:bCs/>
          <w:sz w:val="28"/>
          <w:szCs w:val="28"/>
        </w:rPr>
      </w:pPr>
      <w:r>
        <w:rPr>
          <w:bCs/>
          <w:sz w:val="28"/>
          <w:szCs w:val="28"/>
        </w:rPr>
        <w:t>As above – see “Religious Belief” section.</w:t>
      </w:r>
    </w:p>
    <w:p w14:paraId="5AF17C8E" w14:textId="77777777" w:rsidR="00625F15" w:rsidRDefault="00625F15" w:rsidP="00EA4088">
      <w:pPr>
        <w:ind w:left="360"/>
        <w:rPr>
          <w:b/>
          <w:bCs/>
          <w:sz w:val="28"/>
          <w:szCs w:val="28"/>
        </w:rPr>
      </w:pPr>
    </w:p>
    <w:p w14:paraId="7D4427BA" w14:textId="77777777" w:rsidR="00625F15" w:rsidRPr="00625F15" w:rsidRDefault="00625F15" w:rsidP="00EA4088">
      <w:pPr>
        <w:ind w:left="360"/>
        <w:rPr>
          <w:b/>
          <w:bCs/>
          <w:sz w:val="28"/>
          <w:szCs w:val="28"/>
        </w:rPr>
      </w:pPr>
    </w:p>
    <w:p w14:paraId="3AB50A19"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4E5140EA" w14:textId="64172513" w:rsidR="00625F15" w:rsidRPr="008A2A99" w:rsidRDefault="008A2A99" w:rsidP="00EA4088">
      <w:pPr>
        <w:ind w:left="360"/>
        <w:rPr>
          <w:bCs/>
          <w:sz w:val="28"/>
          <w:szCs w:val="28"/>
        </w:rPr>
      </w:pPr>
      <w:r>
        <w:rPr>
          <w:bCs/>
          <w:sz w:val="28"/>
          <w:szCs w:val="28"/>
        </w:rPr>
        <w:t>N/A</w:t>
      </w:r>
    </w:p>
    <w:p w14:paraId="1E343710" w14:textId="77777777" w:rsidR="00625F15" w:rsidRPr="00625F15" w:rsidRDefault="00625F15" w:rsidP="00EA4088">
      <w:pPr>
        <w:ind w:left="360"/>
        <w:rPr>
          <w:b/>
          <w:bCs/>
          <w:sz w:val="28"/>
          <w:szCs w:val="28"/>
        </w:rPr>
      </w:pPr>
    </w:p>
    <w:p w14:paraId="5431236C" w14:textId="77777777" w:rsidR="00C82DA4" w:rsidRPr="00625F15" w:rsidRDefault="00C82DA4" w:rsidP="00EA4088">
      <w:pPr>
        <w:ind w:left="360"/>
        <w:rPr>
          <w:b/>
          <w:bCs/>
          <w:sz w:val="28"/>
          <w:szCs w:val="28"/>
        </w:rPr>
      </w:pPr>
      <w:r w:rsidRPr="00625F15">
        <w:rPr>
          <w:b/>
          <w:bCs/>
          <w:sz w:val="28"/>
          <w:szCs w:val="28"/>
        </w:rPr>
        <w:t>If No, provide reasons</w:t>
      </w:r>
    </w:p>
    <w:p w14:paraId="451DAAE4" w14:textId="66F630C7" w:rsidR="00625F15" w:rsidRDefault="008A2A99" w:rsidP="00EA4088">
      <w:pPr>
        <w:ind w:left="360"/>
        <w:rPr>
          <w:b/>
          <w:bCs/>
          <w:sz w:val="28"/>
          <w:szCs w:val="28"/>
        </w:rPr>
      </w:pPr>
      <w:r>
        <w:rPr>
          <w:bCs/>
          <w:sz w:val="28"/>
          <w:szCs w:val="28"/>
        </w:rPr>
        <w:t>As above – see “Religious Belief” section.</w:t>
      </w:r>
    </w:p>
    <w:p w14:paraId="1E31BA15" w14:textId="77777777" w:rsidR="00625F15" w:rsidRDefault="00625F15" w:rsidP="00EA4088">
      <w:pPr>
        <w:ind w:left="360"/>
        <w:rPr>
          <w:b/>
          <w:bCs/>
          <w:sz w:val="28"/>
          <w:szCs w:val="28"/>
        </w:rPr>
      </w:pPr>
    </w:p>
    <w:p w14:paraId="74BC7584" w14:textId="77777777" w:rsidR="00625F15" w:rsidRPr="00625F15" w:rsidRDefault="00625F15" w:rsidP="00EA4088">
      <w:pPr>
        <w:ind w:left="360"/>
        <w:rPr>
          <w:b/>
          <w:bCs/>
          <w:sz w:val="28"/>
          <w:szCs w:val="28"/>
        </w:rPr>
      </w:pPr>
    </w:p>
    <w:p w14:paraId="7CF54A80"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93812F3" w14:textId="1E95932C" w:rsidR="00625F15" w:rsidRPr="008A2A99" w:rsidRDefault="008A2A99" w:rsidP="00EA4088">
      <w:pPr>
        <w:ind w:left="360"/>
        <w:rPr>
          <w:bCs/>
          <w:sz w:val="28"/>
          <w:szCs w:val="28"/>
        </w:rPr>
      </w:pPr>
      <w:r>
        <w:rPr>
          <w:bCs/>
          <w:sz w:val="28"/>
          <w:szCs w:val="28"/>
        </w:rPr>
        <w:t>N/A</w:t>
      </w:r>
    </w:p>
    <w:p w14:paraId="273BD742" w14:textId="77777777" w:rsidR="00625F15" w:rsidRPr="00625F15" w:rsidRDefault="00625F15" w:rsidP="00EA4088">
      <w:pPr>
        <w:ind w:left="360"/>
        <w:rPr>
          <w:b/>
          <w:bCs/>
          <w:sz w:val="28"/>
          <w:szCs w:val="28"/>
        </w:rPr>
      </w:pPr>
    </w:p>
    <w:p w14:paraId="3DBDD6CB"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3077EAED" w14:textId="6B3BCCD5" w:rsidR="00625F15" w:rsidRDefault="008A2A99" w:rsidP="00EA4088">
      <w:pPr>
        <w:ind w:left="360"/>
        <w:rPr>
          <w:b/>
          <w:bCs/>
          <w:sz w:val="28"/>
          <w:szCs w:val="28"/>
        </w:rPr>
      </w:pPr>
      <w:r>
        <w:rPr>
          <w:bCs/>
          <w:sz w:val="28"/>
          <w:szCs w:val="28"/>
        </w:rPr>
        <w:t>As above – see “Religious Belief” section.</w:t>
      </w:r>
    </w:p>
    <w:p w14:paraId="037C4A36" w14:textId="77777777" w:rsidR="00625F15" w:rsidRPr="00625F15" w:rsidRDefault="00625F15" w:rsidP="00EA4088">
      <w:pPr>
        <w:ind w:left="360"/>
        <w:rPr>
          <w:b/>
          <w:bCs/>
          <w:sz w:val="28"/>
          <w:szCs w:val="28"/>
        </w:rPr>
      </w:pPr>
    </w:p>
    <w:p w14:paraId="5237B15D" w14:textId="77777777" w:rsidR="000A1318" w:rsidRPr="00625F15" w:rsidRDefault="000A1318" w:rsidP="00EA4088">
      <w:pPr>
        <w:ind w:left="360"/>
        <w:rPr>
          <w:b/>
          <w:bCs/>
          <w:sz w:val="28"/>
          <w:szCs w:val="28"/>
        </w:rPr>
      </w:pPr>
    </w:p>
    <w:p w14:paraId="3D9C1C05"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28EBC07D" w14:textId="2539C9CA" w:rsidR="00625F15" w:rsidRPr="008A2A99" w:rsidRDefault="008A2A99" w:rsidP="00EA4088">
      <w:pPr>
        <w:ind w:left="360"/>
        <w:rPr>
          <w:bCs/>
          <w:sz w:val="28"/>
          <w:szCs w:val="28"/>
        </w:rPr>
      </w:pPr>
      <w:r>
        <w:rPr>
          <w:bCs/>
          <w:sz w:val="28"/>
          <w:szCs w:val="28"/>
        </w:rPr>
        <w:t>N/A</w:t>
      </w:r>
    </w:p>
    <w:p w14:paraId="774438A0" w14:textId="77777777" w:rsidR="00625F15" w:rsidRPr="00625F15" w:rsidRDefault="00625F15" w:rsidP="00EA4088">
      <w:pPr>
        <w:ind w:left="360"/>
        <w:rPr>
          <w:b/>
          <w:bCs/>
          <w:sz w:val="28"/>
          <w:szCs w:val="28"/>
        </w:rPr>
      </w:pPr>
    </w:p>
    <w:p w14:paraId="0F3D3B54"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64FD3864" w14:textId="34FF19A8" w:rsidR="00625F15" w:rsidRDefault="008A2A99" w:rsidP="00EA4088">
      <w:pPr>
        <w:ind w:left="360"/>
        <w:rPr>
          <w:b/>
          <w:bCs/>
          <w:sz w:val="28"/>
          <w:szCs w:val="28"/>
        </w:rPr>
      </w:pPr>
      <w:r>
        <w:rPr>
          <w:bCs/>
          <w:sz w:val="28"/>
          <w:szCs w:val="28"/>
        </w:rPr>
        <w:t>As above – see “Religious Belief” section.</w:t>
      </w:r>
    </w:p>
    <w:p w14:paraId="616948FD" w14:textId="77777777" w:rsidR="00625F15" w:rsidRPr="00625F15" w:rsidRDefault="00625F15" w:rsidP="00EA4088">
      <w:pPr>
        <w:ind w:left="360"/>
        <w:rPr>
          <w:b/>
          <w:bCs/>
          <w:sz w:val="28"/>
          <w:szCs w:val="28"/>
        </w:rPr>
      </w:pPr>
    </w:p>
    <w:p w14:paraId="1F220AFF" w14:textId="77777777" w:rsidR="000A1318" w:rsidRPr="00625F15" w:rsidRDefault="000A1318" w:rsidP="00EA4088">
      <w:pPr>
        <w:ind w:left="360"/>
        <w:rPr>
          <w:b/>
          <w:bCs/>
          <w:sz w:val="28"/>
          <w:szCs w:val="28"/>
        </w:rPr>
      </w:pPr>
    </w:p>
    <w:p w14:paraId="780CA07D"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775E308" w14:textId="0AF5807E" w:rsidR="00625F15" w:rsidRPr="008A2A99" w:rsidRDefault="008A2A99" w:rsidP="00EA4088">
      <w:pPr>
        <w:ind w:left="360"/>
        <w:rPr>
          <w:bCs/>
          <w:sz w:val="28"/>
          <w:szCs w:val="28"/>
        </w:rPr>
      </w:pPr>
      <w:r>
        <w:rPr>
          <w:bCs/>
          <w:sz w:val="28"/>
          <w:szCs w:val="28"/>
        </w:rPr>
        <w:t>N/A</w:t>
      </w:r>
    </w:p>
    <w:p w14:paraId="20937B0E" w14:textId="77777777" w:rsidR="00625F15" w:rsidRPr="00625F15" w:rsidRDefault="00625F15" w:rsidP="00EA4088">
      <w:pPr>
        <w:ind w:left="360"/>
        <w:rPr>
          <w:b/>
          <w:bCs/>
          <w:sz w:val="28"/>
          <w:szCs w:val="28"/>
        </w:rPr>
      </w:pPr>
    </w:p>
    <w:p w14:paraId="54E4970F"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43D4AECF" w14:textId="074F1135" w:rsidR="00625F15" w:rsidRDefault="008A2A99" w:rsidP="00EA4088">
      <w:pPr>
        <w:ind w:left="360"/>
        <w:rPr>
          <w:b/>
          <w:bCs/>
          <w:sz w:val="28"/>
          <w:szCs w:val="28"/>
        </w:rPr>
      </w:pPr>
      <w:r>
        <w:rPr>
          <w:bCs/>
          <w:sz w:val="28"/>
          <w:szCs w:val="28"/>
        </w:rPr>
        <w:t>As above – see “Religious Belief” section.</w:t>
      </w:r>
    </w:p>
    <w:p w14:paraId="51431FD4" w14:textId="77777777" w:rsidR="00625F15" w:rsidRDefault="00625F15" w:rsidP="00EA4088">
      <w:pPr>
        <w:ind w:left="360"/>
        <w:rPr>
          <w:b/>
          <w:bCs/>
          <w:sz w:val="28"/>
          <w:szCs w:val="28"/>
        </w:rPr>
      </w:pPr>
    </w:p>
    <w:p w14:paraId="1728DFAF" w14:textId="77777777" w:rsidR="00625F15" w:rsidRPr="00625F15" w:rsidRDefault="00625F15" w:rsidP="00EA4088">
      <w:pPr>
        <w:ind w:left="360"/>
        <w:rPr>
          <w:b/>
          <w:bCs/>
          <w:sz w:val="28"/>
          <w:szCs w:val="28"/>
        </w:rPr>
      </w:pPr>
    </w:p>
    <w:p w14:paraId="161A03FC"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F1791FE" w14:textId="38D1538F" w:rsidR="00625F15" w:rsidRPr="008A2A99" w:rsidRDefault="008A2A99" w:rsidP="00EA4088">
      <w:pPr>
        <w:ind w:left="360"/>
        <w:rPr>
          <w:bCs/>
          <w:sz w:val="28"/>
          <w:szCs w:val="28"/>
        </w:rPr>
      </w:pPr>
      <w:r>
        <w:rPr>
          <w:bCs/>
          <w:sz w:val="28"/>
          <w:szCs w:val="28"/>
        </w:rPr>
        <w:t>N/A</w:t>
      </w:r>
    </w:p>
    <w:p w14:paraId="4648A6FF" w14:textId="77777777" w:rsidR="00625F15" w:rsidRPr="00625F15" w:rsidRDefault="00625F15" w:rsidP="00EA4088">
      <w:pPr>
        <w:ind w:left="360"/>
        <w:rPr>
          <w:b/>
          <w:bCs/>
          <w:sz w:val="28"/>
          <w:szCs w:val="28"/>
        </w:rPr>
      </w:pPr>
    </w:p>
    <w:p w14:paraId="6C3B69DD"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5DF61DE0" w14:textId="43CFD429" w:rsidR="00E513EE" w:rsidRDefault="008A2A99" w:rsidP="008A2A99">
      <w:pPr>
        <w:ind w:left="360"/>
        <w:rPr>
          <w:bCs/>
          <w:sz w:val="28"/>
          <w:szCs w:val="28"/>
        </w:rPr>
      </w:pPr>
      <w:r>
        <w:rPr>
          <w:bCs/>
          <w:sz w:val="28"/>
          <w:szCs w:val="28"/>
        </w:rPr>
        <w:t>As above – see “Religious Belief” section.</w:t>
      </w:r>
    </w:p>
    <w:p w14:paraId="170B1432" w14:textId="77777777" w:rsidR="008A2A99" w:rsidRDefault="008A2A99" w:rsidP="008A2A99">
      <w:pPr>
        <w:ind w:left="360"/>
        <w:rPr>
          <w:bCs/>
          <w:sz w:val="28"/>
          <w:szCs w:val="28"/>
        </w:rPr>
      </w:pPr>
    </w:p>
    <w:p w14:paraId="1F1279D7" w14:textId="77777777" w:rsidR="008A2A99" w:rsidRDefault="008A2A99" w:rsidP="008A2A99">
      <w:pPr>
        <w:ind w:left="360"/>
        <w:rPr>
          <w:bCs/>
          <w:sz w:val="28"/>
          <w:szCs w:val="28"/>
        </w:rPr>
      </w:pPr>
    </w:p>
    <w:p w14:paraId="6DF9EB7C" w14:textId="77777777" w:rsidR="00624A29" w:rsidRDefault="00624A29" w:rsidP="008A2A99">
      <w:pPr>
        <w:ind w:left="360"/>
        <w:rPr>
          <w:bCs/>
          <w:sz w:val="28"/>
          <w:szCs w:val="28"/>
        </w:rPr>
      </w:pPr>
    </w:p>
    <w:p w14:paraId="45E4FC28"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7CAA65F1" w14:textId="77777777" w:rsidR="008779A1" w:rsidRPr="00F41683" w:rsidRDefault="008779A1" w:rsidP="00F41683">
      <w:pPr>
        <w:autoSpaceDE w:val="0"/>
        <w:autoSpaceDN w:val="0"/>
        <w:adjustRightInd w:val="0"/>
        <w:rPr>
          <w:rFonts w:cs="Arial"/>
          <w:bCs/>
          <w:sz w:val="28"/>
          <w:szCs w:val="28"/>
        </w:rPr>
      </w:pPr>
    </w:p>
    <w:p w14:paraId="3015BF78"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4D5F2E3E" w14:textId="77777777" w:rsidR="008779A1" w:rsidRDefault="008779A1" w:rsidP="008779A1">
      <w:pPr>
        <w:autoSpaceDE w:val="0"/>
        <w:autoSpaceDN w:val="0"/>
        <w:adjustRightInd w:val="0"/>
        <w:rPr>
          <w:rFonts w:cs="Arial"/>
          <w:bCs/>
          <w:sz w:val="28"/>
          <w:szCs w:val="28"/>
        </w:rPr>
      </w:pPr>
    </w:p>
    <w:p w14:paraId="577DDD95" w14:textId="77777777" w:rsidR="008925FE" w:rsidRPr="008779A1" w:rsidRDefault="008925FE" w:rsidP="008779A1">
      <w:pPr>
        <w:autoSpaceDE w:val="0"/>
        <w:autoSpaceDN w:val="0"/>
        <w:adjustRightInd w:val="0"/>
        <w:rPr>
          <w:rFonts w:cs="Arial"/>
          <w:bCs/>
          <w:sz w:val="28"/>
          <w:szCs w:val="28"/>
        </w:rPr>
      </w:pPr>
    </w:p>
    <w:p w14:paraId="74F02884" w14:textId="77777777" w:rsidR="008A2A99"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p>
    <w:p w14:paraId="12AA8DE6" w14:textId="3C4F3329" w:rsidR="008779A1" w:rsidRDefault="00AB1C6A" w:rsidP="008779A1">
      <w:pPr>
        <w:pStyle w:val="ListParagraph"/>
        <w:autoSpaceDE w:val="0"/>
        <w:autoSpaceDN w:val="0"/>
        <w:adjustRightInd w:val="0"/>
        <w:ind w:left="360"/>
        <w:rPr>
          <w:rFonts w:cs="Arial"/>
          <w:bCs/>
          <w:sz w:val="28"/>
          <w:szCs w:val="28"/>
        </w:rPr>
      </w:pPr>
      <w:r>
        <w:rPr>
          <w:rFonts w:cs="Arial"/>
          <w:bCs/>
          <w:sz w:val="28"/>
          <w:szCs w:val="28"/>
        </w:rPr>
        <w:t>No impact</w:t>
      </w:r>
    </w:p>
    <w:p w14:paraId="42B3A023" w14:textId="77777777" w:rsidR="008925FE" w:rsidRDefault="008925FE" w:rsidP="008779A1">
      <w:pPr>
        <w:pStyle w:val="ListParagraph"/>
        <w:autoSpaceDE w:val="0"/>
        <w:autoSpaceDN w:val="0"/>
        <w:adjustRightInd w:val="0"/>
        <w:ind w:left="360"/>
        <w:rPr>
          <w:rFonts w:cs="Arial"/>
          <w:bCs/>
          <w:sz w:val="28"/>
          <w:szCs w:val="28"/>
        </w:rPr>
      </w:pPr>
    </w:p>
    <w:p w14:paraId="6EF3CDE9" w14:textId="77777777" w:rsidR="008A2A99"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p>
    <w:p w14:paraId="00132C7F" w14:textId="1A2F438E" w:rsidR="008779A1" w:rsidRDefault="008779A1" w:rsidP="008779A1">
      <w:pPr>
        <w:autoSpaceDE w:val="0"/>
        <w:autoSpaceDN w:val="0"/>
        <w:adjustRightInd w:val="0"/>
        <w:ind w:left="360"/>
        <w:rPr>
          <w:rFonts w:cs="Arial"/>
          <w:sz w:val="28"/>
          <w:szCs w:val="28"/>
        </w:rPr>
      </w:pPr>
      <w:r>
        <w:rPr>
          <w:rFonts w:cs="Arial"/>
          <w:sz w:val="28"/>
          <w:szCs w:val="28"/>
        </w:rPr>
        <w:t>N</w:t>
      </w:r>
      <w:r w:rsidRPr="00390DDC">
        <w:rPr>
          <w:rFonts w:cs="Arial"/>
          <w:sz w:val="28"/>
          <w:szCs w:val="28"/>
        </w:rPr>
        <w:t>one</w:t>
      </w:r>
    </w:p>
    <w:p w14:paraId="0CC7E385" w14:textId="77777777" w:rsidR="008779A1" w:rsidRDefault="008779A1" w:rsidP="008779A1">
      <w:pPr>
        <w:pStyle w:val="ListParagraph"/>
        <w:autoSpaceDE w:val="0"/>
        <w:autoSpaceDN w:val="0"/>
        <w:adjustRightInd w:val="0"/>
        <w:ind w:left="360"/>
        <w:rPr>
          <w:rFonts w:cs="Arial"/>
          <w:bCs/>
          <w:sz w:val="28"/>
          <w:szCs w:val="28"/>
        </w:rPr>
      </w:pPr>
    </w:p>
    <w:p w14:paraId="6B70126C" w14:textId="77777777" w:rsidR="008925FE" w:rsidRDefault="008925FE" w:rsidP="008779A1">
      <w:pPr>
        <w:pStyle w:val="ListParagraph"/>
        <w:autoSpaceDE w:val="0"/>
        <w:autoSpaceDN w:val="0"/>
        <w:adjustRightInd w:val="0"/>
        <w:ind w:left="360"/>
        <w:rPr>
          <w:rFonts w:cs="Arial"/>
          <w:bCs/>
          <w:sz w:val="28"/>
          <w:szCs w:val="28"/>
        </w:rPr>
      </w:pPr>
    </w:p>
    <w:p w14:paraId="751BE060" w14:textId="77777777" w:rsidR="008A2A99"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p>
    <w:p w14:paraId="457FA069" w14:textId="497BAF72" w:rsidR="008779A1" w:rsidRDefault="00AB1C6A" w:rsidP="008779A1">
      <w:pPr>
        <w:pStyle w:val="ListParagraph"/>
        <w:autoSpaceDE w:val="0"/>
        <w:autoSpaceDN w:val="0"/>
        <w:adjustRightInd w:val="0"/>
        <w:ind w:left="360"/>
        <w:rPr>
          <w:rFonts w:cs="Arial"/>
          <w:bCs/>
          <w:sz w:val="28"/>
          <w:szCs w:val="28"/>
        </w:rPr>
      </w:pPr>
      <w:r>
        <w:rPr>
          <w:rFonts w:cs="Arial"/>
          <w:bCs/>
          <w:sz w:val="28"/>
          <w:szCs w:val="28"/>
        </w:rPr>
        <w:t>No impact</w:t>
      </w:r>
    </w:p>
    <w:p w14:paraId="5DB98E33" w14:textId="77777777" w:rsidR="008925FE" w:rsidRDefault="008925FE" w:rsidP="008779A1">
      <w:pPr>
        <w:pStyle w:val="ListParagraph"/>
        <w:autoSpaceDE w:val="0"/>
        <w:autoSpaceDN w:val="0"/>
        <w:adjustRightInd w:val="0"/>
        <w:ind w:left="360"/>
        <w:rPr>
          <w:rFonts w:cs="Arial"/>
          <w:bCs/>
          <w:sz w:val="28"/>
          <w:szCs w:val="28"/>
        </w:rPr>
      </w:pPr>
    </w:p>
    <w:p w14:paraId="3DA7FFC2" w14:textId="77777777" w:rsidR="008A2A99"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p>
    <w:p w14:paraId="329120F5" w14:textId="710B83A0" w:rsidR="008779A1" w:rsidRDefault="008779A1" w:rsidP="008779A1">
      <w:pPr>
        <w:autoSpaceDE w:val="0"/>
        <w:autoSpaceDN w:val="0"/>
        <w:adjustRightInd w:val="0"/>
        <w:ind w:left="360"/>
        <w:rPr>
          <w:rFonts w:cs="Arial"/>
          <w:sz w:val="28"/>
          <w:szCs w:val="28"/>
        </w:rPr>
      </w:pPr>
      <w:r>
        <w:rPr>
          <w:rFonts w:cs="Arial"/>
          <w:sz w:val="28"/>
          <w:szCs w:val="28"/>
        </w:rPr>
        <w:t>N</w:t>
      </w:r>
      <w:r w:rsidRPr="00390DDC">
        <w:rPr>
          <w:rFonts w:cs="Arial"/>
          <w:sz w:val="28"/>
          <w:szCs w:val="28"/>
        </w:rPr>
        <w:t>one</w:t>
      </w:r>
    </w:p>
    <w:p w14:paraId="067AB381" w14:textId="77777777" w:rsidR="008925FE" w:rsidRPr="0096413F" w:rsidRDefault="008925FE" w:rsidP="008779A1">
      <w:pPr>
        <w:autoSpaceDE w:val="0"/>
        <w:autoSpaceDN w:val="0"/>
        <w:adjustRightInd w:val="0"/>
        <w:ind w:left="360"/>
        <w:rPr>
          <w:rFonts w:cs="Arial"/>
          <w:bCs/>
          <w:sz w:val="28"/>
          <w:szCs w:val="28"/>
        </w:rPr>
      </w:pPr>
    </w:p>
    <w:p w14:paraId="2C45176F" w14:textId="77777777" w:rsidR="008779A1" w:rsidRDefault="008779A1" w:rsidP="008779A1">
      <w:pPr>
        <w:pStyle w:val="ListParagraph"/>
        <w:autoSpaceDE w:val="0"/>
        <w:autoSpaceDN w:val="0"/>
        <w:adjustRightInd w:val="0"/>
        <w:ind w:left="360"/>
        <w:rPr>
          <w:rFonts w:cs="Arial"/>
          <w:bCs/>
          <w:sz w:val="28"/>
          <w:szCs w:val="28"/>
        </w:rPr>
      </w:pPr>
    </w:p>
    <w:p w14:paraId="703D59AD" w14:textId="77777777" w:rsidR="008A2A99"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p>
    <w:p w14:paraId="71A0C04F" w14:textId="7CA6304A" w:rsidR="008779A1" w:rsidRDefault="00AB1C6A" w:rsidP="008779A1">
      <w:pPr>
        <w:pStyle w:val="ListParagraph"/>
        <w:autoSpaceDE w:val="0"/>
        <w:autoSpaceDN w:val="0"/>
        <w:adjustRightInd w:val="0"/>
        <w:ind w:left="360"/>
        <w:rPr>
          <w:rFonts w:cs="Arial"/>
          <w:bCs/>
          <w:sz w:val="28"/>
          <w:szCs w:val="28"/>
        </w:rPr>
      </w:pPr>
      <w:r>
        <w:rPr>
          <w:rFonts w:cs="Arial"/>
          <w:bCs/>
          <w:sz w:val="28"/>
          <w:szCs w:val="28"/>
        </w:rPr>
        <w:t>No impact</w:t>
      </w:r>
    </w:p>
    <w:p w14:paraId="44695646" w14:textId="77777777" w:rsidR="008925FE" w:rsidRPr="00BB0620" w:rsidRDefault="008925FE" w:rsidP="008779A1">
      <w:pPr>
        <w:pStyle w:val="ListParagraph"/>
        <w:autoSpaceDE w:val="0"/>
        <w:autoSpaceDN w:val="0"/>
        <w:adjustRightInd w:val="0"/>
        <w:ind w:left="360"/>
        <w:rPr>
          <w:rFonts w:cs="Arial"/>
          <w:bCs/>
          <w:sz w:val="28"/>
          <w:szCs w:val="28"/>
        </w:rPr>
      </w:pPr>
    </w:p>
    <w:p w14:paraId="04A72174" w14:textId="77777777" w:rsidR="008A2A99"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p>
    <w:p w14:paraId="6B7C6BCB" w14:textId="45590204" w:rsidR="008925FE" w:rsidRPr="00C73569" w:rsidRDefault="008779A1" w:rsidP="00C73569">
      <w:pPr>
        <w:autoSpaceDE w:val="0"/>
        <w:autoSpaceDN w:val="0"/>
        <w:adjustRightInd w:val="0"/>
        <w:ind w:left="360"/>
        <w:rPr>
          <w:rFonts w:cs="Arial"/>
          <w:sz w:val="28"/>
          <w:szCs w:val="28"/>
        </w:rPr>
      </w:pPr>
      <w:r>
        <w:rPr>
          <w:rFonts w:cs="Arial"/>
          <w:sz w:val="28"/>
          <w:szCs w:val="28"/>
        </w:rPr>
        <w:t>N</w:t>
      </w:r>
      <w:r w:rsidRPr="00390DDC">
        <w:rPr>
          <w:rFonts w:cs="Arial"/>
          <w:sz w:val="28"/>
          <w:szCs w:val="28"/>
        </w:rPr>
        <w:t>on</w:t>
      </w:r>
      <w:r w:rsidR="00C73569">
        <w:rPr>
          <w:rFonts w:cs="Arial"/>
          <w:sz w:val="28"/>
          <w:szCs w:val="28"/>
        </w:rPr>
        <w:t>e</w:t>
      </w:r>
    </w:p>
    <w:p w14:paraId="1F4035E5" w14:textId="77777777" w:rsidR="00E91D60" w:rsidRPr="000D49DC"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0EDDAC26" w14:textId="77777777" w:rsidR="000D49DC" w:rsidRDefault="000D49DC" w:rsidP="000D49DC">
      <w:pPr>
        <w:pStyle w:val="ListParagraph"/>
        <w:ind w:left="360"/>
        <w:rPr>
          <w:rFonts w:cs="Arial"/>
          <w:b/>
          <w:bCs/>
          <w:sz w:val="28"/>
          <w:szCs w:val="28"/>
        </w:rPr>
      </w:pPr>
    </w:p>
    <w:p w14:paraId="6921F536" w14:textId="577A37F1" w:rsidR="000D49DC" w:rsidRPr="006A1D34" w:rsidRDefault="000D49DC" w:rsidP="000D49DC">
      <w:pPr>
        <w:pStyle w:val="ListParagraph"/>
        <w:ind w:left="360"/>
        <w:rPr>
          <w:b/>
          <w:bCs/>
        </w:rPr>
      </w:pPr>
      <w:r>
        <w:rPr>
          <w:rFonts w:cs="Arial"/>
          <w:b/>
          <w:bCs/>
          <w:sz w:val="28"/>
          <w:szCs w:val="28"/>
        </w:rPr>
        <w:t xml:space="preserve">No </w:t>
      </w:r>
    </w:p>
    <w:p w14:paraId="7D606270" w14:textId="77777777" w:rsidR="006A1D34" w:rsidRDefault="006A1D34" w:rsidP="006A1D34">
      <w:pPr>
        <w:pStyle w:val="ListParagraph"/>
        <w:ind w:left="360"/>
        <w:rPr>
          <w:rFonts w:cs="Arial"/>
          <w:b/>
          <w:bCs/>
          <w:sz w:val="28"/>
          <w:szCs w:val="28"/>
        </w:rPr>
      </w:pPr>
    </w:p>
    <w:p w14:paraId="75AD5121"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150E554E" w14:textId="77777777" w:rsidR="00EA4088" w:rsidRDefault="00EA4088" w:rsidP="00EA4088">
      <w:pPr>
        <w:rPr>
          <w:b/>
          <w:bCs/>
          <w:sz w:val="28"/>
          <w:szCs w:val="28"/>
        </w:rPr>
      </w:pPr>
    </w:p>
    <w:p w14:paraId="61EB3D9E"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18A7BDA7" w14:textId="0A757C87" w:rsidR="008925FE" w:rsidRPr="008A2A99" w:rsidRDefault="008A2A99" w:rsidP="00EA4088">
      <w:pPr>
        <w:ind w:left="360"/>
        <w:rPr>
          <w:bCs/>
          <w:sz w:val="28"/>
          <w:szCs w:val="28"/>
        </w:rPr>
      </w:pPr>
      <w:r>
        <w:rPr>
          <w:bCs/>
          <w:sz w:val="28"/>
          <w:szCs w:val="28"/>
        </w:rPr>
        <w:t>N/A</w:t>
      </w:r>
    </w:p>
    <w:p w14:paraId="76236EAE" w14:textId="77777777" w:rsidR="008925FE" w:rsidRDefault="008925FE" w:rsidP="00EA4088">
      <w:pPr>
        <w:ind w:left="360"/>
        <w:rPr>
          <w:bCs/>
          <w:sz w:val="28"/>
          <w:szCs w:val="28"/>
          <w:u w:val="single"/>
        </w:rPr>
      </w:pPr>
    </w:p>
    <w:p w14:paraId="485A0032"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335F3815" w14:textId="5D69C84A" w:rsidR="008A2A99" w:rsidRDefault="008A2A99" w:rsidP="008A2A99">
      <w:pPr>
        <w:pStyle w:val="ListParagraph"/>
        <w:autoSpaceDE w:val="0"/>
        <w:autoSpaceDN w:val="0"/>
        <w:adjustRightInd w:val="0"/>
        <w:ind w:left="360"/>
        <w:rPr>
          <w:rFonts w:cs="Arial"/>
          <w:sz w:val="28"/>
          <w:szCs w:val="28"/>
        </w:rPr>
      </w:pPr>
      <w:r>
        <w:rPr>
          <w:rFonts w:cs="Arial"/>
          <w:sz w:val="28"/>
          <w:szCs w:val="28"/>
        </w:rPr>
        <w:t>There are no opportunities to better promote good relations between people of different religious belief, political opinion or racial group within these Regulations.</w:t>
      </w:r>
    </w:p>
    <w:p w14:paraId="415B0F61" w14:textId="77777777" w:rsidR="008A2A99" w:rsidRDefault="008A2A99" w:rsidP="008A2A99">
      <w:pPr>
        <w:pStyle w:val="ListParagraph"/>
        <w:autoSpaceDE w:val="0"/>
        <w:autoSpaceDN w:val="0"/>
        <w:adjustRightInd w:val="0"/>
        <w:ind w:left="360"/>
        <w:rPr>
          <w:rFonts w:cs="Arial"/>
          <w:sz w:val="28"/>
          <w:szCs w:val="28"/>
        </w:rPr>
      </w:pPr>
    </w:p>
    <w:p w14:paraId="0703428F" w14:textId="74A60885" w:rsidR="0045090A" w:rsidRPr="0045090A" w:rsidRDefault="0045090A" w:rsidP="0045090A">
      <w:pPr>
        <w:ind w:left="360"/>
        <w:rPr>
          <w:rFonts w:cs="Arial"/>
          <w:sz w:val="28"/>
          <w:szCs w:val="28"/>
        </w:rPr>
      </w:pPr>
      <w:r w:rsidRPr="0045090A">
        <w:rPr>
          <w:rFonts w:cs="Arial"/>
          <w:sz w:val="28"/>
          <w:szCs w:val="28"/>
        </w:rPr>
        <w:t xml:space="preserve">DAERA's policy position on HE </w:t>
      </w:r>
      <w:r w:rsidR="002479EF">
        <w:rPr>
          <w:rFonts w:cs="Arial"/>
          <w:sz w:val="28"/>
          <w:szCs w:val="28"/>
        </w:rPr>
        <w:t>student fees</w:t>
      </w:r>
      <w:r w:rsidRPr="0045090A">
        <w:rPr>
          <w:rFonts w:cs="Arial"/>
          <w:sz w:val="28"/>
          <w:szCs w:val="28"/>
        </w:rPr>
        <w:t xml:space="preserve"> at CAFRE is to maintain parity with the amounts that are charged to students studying for degrees at other FE colleges and HE Institutions in Northern Ireland.</w:t>
      </w:r>
    </w:p>
    <w:p w14:paraId="231D283D" w14:textId="77777777" w:rsidR="0045090A" w:rsidRPr="0045090A" w:rsidRDefault="0045090A" w:rsidP="0045090A">
      <w:pPr>
        <w:ind w:left="360"/>
        <w:rPr>
          <w:rFonts w:cs="Arial"/>
          <w:sz w:val="28"/>
          <w:szCs w:val="28"/>
        </w:rPr>
      </w:pPr>
    </w:p>
    <w:p w14:paraId="3FC66916" w14:textId="6337D2BB" w:rsidR="00E55680" w:rsidRDefault="0045090A" w:rsidP="0045090A">
      <w:pPr>
        <w:ind w:left="360"/>
        <w:rPr>
          <w:b/>
          <w:bCs/>
          <w:sz w:val="28"/>
          <w:szCs w:val="28"/>
          <w:u w:val="single"/>
        </w:rPr>
      </w:pPr>
      <w:r w:rsidRPr="0045090A">
        <w:rPr>
          <w:rFonts w:cs="Arial"/>
          <w:sz w:val="28"/>
          <w:szCs w:val="28"/>
        </w:rPr>
        <w:t xml:space="preserve">The new Regulations make the necessary changes to reflect the </w:t>
      </w:r>
      <w:r w:rsidR="00341B0D">
        <w:rPr>
          <w:rFonts w:cs="Arial"/>
          <w:sz w:val="28"/>
          <w:szCs w:val="28"/>
        </w:rPr>
        <w:t>current</w:t>
      </w:r>
      <w:r w:rsidRPr="0045090A">
        <w:rPr>
          <w:rFonts w:cs="Arial"/>
          <w:sz w:val="28"/>
          <w:szCs w:val="28"/>
        </w:rPr>
        <w:t xml:space="preserve"> HE fee structure while also addressing the expected increase of HE </w:t>
      </w:r>
      <w:r w:rsidR="00341B0D">
        <w:rPr>
          <w:rFonts w:cs="Arial"/>
          <w:sz w:val="28"/>
          <w:szCs w:val="28"/>
        </w:rPr>
        <w:t>student</w:t>
      </w:r>
      <w:r w:rsidRPr="0045090A">
        <w:rPr>
          <w:rFonts w:cs="Arial"/>
          <w:sz w:val="28"/>
          <w:szCs w:val="28"/>
        </w:rPr>
        <w:t xml:space="preserve"> fees at CAFRE in line with inflation. The fees</w:t>
      </w:r>
      <w:r w:rsidR="008A2A99">
        <w:rPr>
          <w:rFonts w:cs="Arial"/>
          <w:sz w:val="28"/>
          <w:szCs w:val="28"/>
        </w:rPr>
        <w:t xml:space="preserve"> will apply equally across all HE CAFRE students and on that basis it has no differential impact.</w:t>
      </w:r>
    </w:p>
    <w:p w14:paraId="39BA528D" w14:textId="77777777" w:rsidR="008925FE" w:rsidRDefault="008925FE" w:rsidP="00EA4088">
      <w:pPr>
        <w:ind w:left="360"/>
        <w:rPr>
          <w:bCs/>
          <w:sz w:val="28"/>
          <w:szCs w:val="28"/>
          <w:u w:val="single"/>
        </w:rPr>
      </w:pPr>
    </w:p>
    <w:p w14:paraId="3BFDB1BB" w14:textId="77777777" w:rsidR="00EA4088" w:rsidRDefault="00EA4088" w:rsidP="00EA4088">
      <w:pPr>
        <w:ind w:left="360"/>
        <w:rPr>
          <w:bCs/>
          <w:sz w:val="28"/>
          <w:szCs w:val="28"/>
          <w:u w:val="single"/>
        </w:rPr>
      </w:pPr>
    </w:p>
    <w:p w14:paraId="0E9829DB"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7E8A5EA4" w14:textId="7EE02BB9" w:rsidR="008925FE" w:rsidRPr="008A2A99" w:rsidRDefault="008A2A99" w:rsidP="00EA4088">
      <w:pPr>
        <w:ind w:left="360"/>
        <w:rPr>
          <w:bCs/>
          <w:sz w:val="28"/>
          <w:szCs w:val="28"/>
        </w:rPr>
      </w:pPr>
      <w:r>
        <w:rPr>
          <w:bCs/>
          <w:sz w:val="28"/>
          <w:szCs w:val="28"/>
        </w:rPr>
        <w:t>N/A</w:t>
      </w:r>
    </w:p>
    <w:p w14:paraId="1D5DC09A" w14:textId="77777777" w:rsidR="008925FE" w:rsidRPr="008925FE" w:rsidRDefault="008925FE" w:rsidP="00EA4088">
      <w:pPr>
        <w:ind w:left="360"/>
        <w:rPr>
          <w:b/>
          <w:bCs/>
          <w:sz w:val="28"/>
          <w:szCs w:val="28"/>
        </w:rPr>
      </w:pPr>
    </w:p>
    <w:p w14:paraId="30B293B6" w14:textId="77777777"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14:paraId="2AAB72BE" w14:textId="5C2064AE" w:rsidR="008925FE" w:rsidRDefault="008A2A99" w:rsidP="00EA4088">
      <w:pPr>
        <w:ind w:left="360"/>
        <w:rPr>
          <w:b/>
          <w:bCs/>
          <w:sz w:val="28"/>
          <w:szCs w:val="28"/>
        </w:rPr>
      </w:pPr>
      <w:r>
        <w:rPr>
          <w:bCs/>
          <w:sz w:val="28"/>
          <w:szCs w:val="28"/>
        </w:rPr>
        <w:t>As above – see “Religious Belief” section.</w:t>
      </w:r>
    </w:p>
    <w:p w14:paraId="0E5DA1F7" w14:textId="77777777" w:rsidR="008925FE" w:rsidRPr="008925FE" w:rsidRDefault="008925FE" w:rsidP="00EA4088">
      <w:pPr>
        <w:ind w:left="360"/>
        <w:rPr>
          <w:b/>
          <w:bCs/>
          <w:sz w:val="28"/>
          <w:szCs w:val="28"/>
        </w:rPr>
      </w:pPr>
    </w:p>
    <w:p w14:paraId="391B4A63" w14:textId="77777777" w:rsidR="008925FE" w:rsidRPr="008925FE" w:rsidRDefault="008925FE" w:rsidP="00EA4088">
      <w:pPr>
        <w:ind w:left="360"/>
        <w:rPr>
          <w:b/>
          <w:bCs/>
          <w:sz w:val="28"/>
          <w:szCs w:val="28"/>
        </w:rPr>
      </w:pPr>
    </w:p>
    <w:p w14:paraId="670180A5" w14:textId="77777777"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14:paraId="3FB11B20" w14:textId="5C0F401A" w:rsidR="008925FE" w:rsidRPr="008A2A99" w:rsidRDefault="008A2A99" w:rsidP="00EA4088">
      <w:pPr>
        <w:ind w:left="360"/>
        <w:rPr>
          <w:bCs/>
          <w:sz w:val="28"/>
          <w:szCs w:val="28"/>
        </w:rPr>
      </w:pPr>
      <w:r>
        <w:rPr>
          <w:bCs/>
          <w:sz w:val="28"/>
          <w:szCs w:val="28"/>
        </w:rPr>
        <w:t>N/A</w:t>
      </w:r>
    </w:p>
    <w:p w14:paraId="086A64A8" w14:textId="77777777" w:rsidR="008925FE" w:rsidRPr="008925FE" w:rsidRDefault="008925FE" w:rsidP="00EA4088">
      <w:pPr>
        <w:ind w:left="360"/>
        <w:rPr>
          <w:b/>
          <w:bCs/>
          <w:sz w:val="28"/>
          <w:szCs w:val="28"/>
        </w:rPr>
      </w:pPr>
    </w:p>
    <w:p w14:paraId="74A44630"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056D5F4B" w14:textId="5E3BFBC7" w:rsidR="008925FE" w:rsidRDefault="008A2A99" w:rsidP="00EA4088">
      <w:pPr>
        <w:ind w:left="360"/>
        <w:rPr>
          <w:bCs/>
          <w:sz w:val="28"/>
          <w:szCs w:val="28"/>
        </w:rPr>
      </w:pPr>
      <w:r>
        <w:rPr>
          <w:bCs/>
          <w:sz w:val="28"/>
          <w:szCs w:val="28"/>
        </w:rPr>
        <w:t>As above – see “Religious Belief” section.</w:t>
      </w:r>
    </w:p>
    <w:p w14:paraId="4FED81BC" w14:textId="77777777" w:rsidR="008925FE" w:rsidRPr="00C82DA4" w:rsidRDefault="008925FE" w:rsidP="00EA4088">
      <w:pPr>
        <w:ind w:left="360"/>
        <w:rPr>
          <w:bCs/>
          <w:sz w:val="28"/>
          <w:szCs w:val="28"/>
        </w:rPr>
      </w:pPr>
    </w:p>
    <w:p w14:paraId="6596D9B1" w14:textId="77777777" w:rsidR="006A1D34" w:rsidRPr="008C67A9" w:rsidRDefault="006A1D34" w:rsidP="006A1D34">
      <w:pPr>
        <w:pStyle w:val="ListParagraph"/>
        <w:ind w:left="360"/>
        <w:rPr>
          <w:b/>
          <w:bCs/>
        </w:rPr>
      </w:pPr>
    </w:p>
    <w:p w14:paraId="672A57AE" w14:textId="77777777" w:rsidR="00E91D60" w:rsidRDefault="00E91D60" w:rsidP="00E91D60"/>
    <w:p w14:paraId="5E729C21"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6DDC89BC" w14:textId="77777777" w:rsidR="00E91D60" w:rsidRDefault="00E91D60" w:rsidP="00E91D60"/>
    <w:p w14:paraId="409CD2C7"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5B4F0245" w14:textId="77777777" w:rsidR="00E91D60" w:rsidRDefault="00E91D60" w:rsidP="00E91D60">
      <w:pPr>
        <w:autoSpaceDE w:val="0"/>
        <w:autoSpaceDN w:val="0"/>
        <w:adjustRightInd w:val="0"/>
        <w:rPr>
          <w:rFonts w:cs="Arial"/>
          <w:sz w:val="28"/>
          <w:szCs w:val="28"/>
        </w:rPr>
      </w:pPr>
    </w:p>
    <w:p w14:paraId="0116F314"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6877E9DB" w14:textId="77777777" w:rsidR="00DD7FC0" w:rsidRDefault="00DD7FC0" w:rsidP="00E91D60">
      <w:pPr>
        <w:autoSpaceDE w:val="0"/>
        <w:autoSpaceDN w:val="0"/>
        <w:adjustRightInd w:val="0"/>
        <w:rPr>
          <w:rFonts w:cs="Arial"/>
          <w:sz w:val="28"/>
          <w:szCs w:val="28"/>
        </w:rPr>
      </w:pPr>
    </w:p>
    <w:p w14:paraId="5B535B1D"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0AF10A08" w14:textId="77777777" w:rsidR="005A4778" w:rsidRDefault="005A4778" w:rsidP="00E55680">
      <w:pPr>
        <w:rPr>
          <w:rFonts w:cs="Arial"/>
          <w:sz w:val="28"/>
          <w:szCs w:val="28"/>
        </w:rPr>
      </w:pPr>
    </w:p>
    <w:p w14:paraId="5C1A92A5" w14:textId="21DB614C" w:rsidR="005A4778" w:rsidRDefault="005A4778" w:rsidP="00E55680">
      <w:pPr>
        <w:rPr>
          <w:rFonts w:cs="Arial"/>
          <w:sz w:val="28"/>
          <w:szCs w:val="28"/>
        </w:rPr>
      </w:pPr>
      <w:r>
        <w:rPr>
          <w:rFonts w:cs="Arial"/>
          <w:sz w:val="28"/>
          <w:szCs w:val="28"/>
        </w:rPr>
        <w:t>Yes, under certain circumstances.</w:t>
      </w:r>
    </w:p>
    <w:p w14:paraId="6C26A6D6" w14:textId="77777777" w:rsidR="005A4778" w:rsidRDefault="005A4778" w:rsidP="00E55680">
      <w:pPr>
        <w:rPr>
          <w:rFonts w:cs="Arial"/>
          <w:sz w:val="28"/>
          <w:szCs w:val="28"/>
        </w:rPr>
      </w:pPr>
    </w:p>
    <w:p w14:paraId="26C2D60A" w14:textId="02B49068" w:rsidR="00A62238" w:rsidRPr="0045090A" w:rsidRDefault="005A4778" w:rsidP="00A62238">
      <w:pPr>
        <w:rPr>
          <w:rFonts w:cs="Arial"/>
          <w:sz w:val="28"/>
          <w:szCs w:val="28"/>
        </w:rPr>
      </w:pPr>
      <w:r>
        <w:rPr>
          <w:rFonts w:cs="Arial"/>
          <w:sz w:val="28"/>
          <w:szCs w:val="28"/>
        </w:rPr>
        <w:t xml:space="preserve">However, </w:t>
      </w:r>
      <w:r w:rsidR="00A62238" w:rsidRPr="0045090A">
        <w:rPr>
          <w:rFonts w:cs="Arial"/>
          <w:sz w:val="28"/>
          <w:szCs w:val="28"/>
        </w:rPr>
        <w:t xml:space="preserve">DAERA's policy position on HE </w:t>
      </w:r>
      <w:r w:rsidR="00341B0D">
        <w:rPr>
          <w:rFonts w:cs="Arial"/>
          <w:sz w:val="28"/>
          <w:szCs w:val="28"/>
        </w:rPr>
        <w:t>student fees</w:t>
      </w:r>
      <w:r w:rsidR="00A62238" w:rsidRPr="0045090A">
        <w:rPr>
          <w:rFonts w:cs="Arial"/>
          <w:sz w:val="28"/>
          <w:szCs w:val="28"/>
        </w:rPr>
        <w:t xml:space="preserve"> at CAFRE is to maintain parity with the amounts that are charged to students studying for degrees at other FE colleges and HE Institutions in Northern Ireland.</w:t>
      </w:r>
    </w:p>
    <w:p w14:paraId="4AB42757" w14:textId="2C49D025" w:rsidR="005A4778" w:rsidRPr="005A4778" w:rsidRDefault="005A4778" w:rsidP="005A4778">
      <w:pPr>
        <w:rPr>
          <w:rFonts w:cs="Arial"/>
          <w:sz w:val="28"/>
          <w:szCs w:val="28"/>
        </w:rPr>
      </w:pPr>
    </w:p>
    <w:p w14:paraId="5F082E4B" w14:textId="17644409" w:rsidR="005A4778" w:rsidRDefault="00A62238" w:rsidP="005A4778">
      <w:pPr>
        <w:rPr>
          <w:rFonts w:cs="Arial"/>
          <w:sz w:val="28"/>
          <w:szCs w:val="28"/>
        </w:rPr>
      </w:pPr>
      <w:r>
        <w:rPr>
          <w:rFonts w:cs="Arial"/>
          <w:sz w:val="28"/>
          <w:szCs w:val="28"/>
        </w:rPr>
        <w:t>T</w:t>
      </w:r>
      <w:r w:rsidR="005A4778" w:rsidRPr="005A4778">
        <w:rPr>
          <w:rFonts w:cs="Arial"/>
          <w:sz w:val="28"/>
          <w:szCs w:val="28"/>
        </w:rPr>
        <w:t xml:space="preserve">his increase </w:t>
      </w:r>
      <w:r>
        <w:rPr>
          <w:rFonts w:cs="Arial"/>
          <w:sz w:val="28"/>
          <w:szCs w:val="28"/>
        </w:rPr>
        <w:t xml:space="preserve">in HE </w:t>
      </w:r>
      <w:r w:rsidR="00341B0D">
        <w:rPr>
          <w:rFonts w:cs="Arial"/>
          <w:sz w:val="28"/>
          <w:szCs w:val="28"/>
        </w:rPr>
        <w:t>student</w:t>
      </w:r>
      <w:r>
        <w:rPr>
          <w:rFonts w:cs="Arial"/>
          <w:sz w:val="28"/>
          <w:szCs w:val="28"/>
        </w:rPr>
        <w:t xml:space="preserve"> fees </w:t>
      </w:r>
      <w:r w:rsidR="005A4778" w:rsidRPr="005A4778">
        <w:rPr>
          <w:rFonts w:cs="Arial"/>
          <w:sz w:val="28"/>
          <w:szCs w:val="28"/>
        </w:rPr>
        <w:t xml:space="preserve">will apply equally across all HE CAFRE students and on that basis </w:t>
      </w:r>
      <w:r w:rsidR="005A4778">
        <w:rPr>
          <w:rFonts w:cs="Arial"/>
          <w:sz w:val="28"/>
          <w:szCs w:val="28"/>
        </w:rPr>
        <w:t>it has no differential impact and no potential impacts on people with multiple identities.</w:t>
      </w:r>
    </w:p>
    <w:p w14:paraId="30E638C3" w14:textId="77777777" w:rsidR="00E91D60" w:rsidRPr="00DC4732" w:rsidRDefault="00E91D60" w:rsidP="00E91D60">
      <w:pPr>
        <w:autoSpaceDE w:val="0"/>
        <w:autoSpaceDN w:val="0"/>
        <w:adjustRightInd w:val="0"/>
        <w:rPr>
          <w:rFonts w:cs="Arial"/>
          <w:b/>
          <w:sz w:val="28"/>
          <w:szCs w:val="28"/>
        </w:rPr>
      </w:pPr>
    </w:p>
    <w:p w14:paraId="0B1C6284" w14:textId="77777777" w:rsidR="00E91D60"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5AFC207B" w14:textId="7C59CC8B" w:rsidR="00133E60" w:rsidRDefault="00133E60" w:rsidP="00E91D60">
      <w:pPr>
        <w:autoSpaceDE w:val="0"/>
        <w:autoSpaceDN w:val="0"/>
        <w:adjustRightInd w:val="0"/>
        <w:rPr>
          <w:b/>
        </w:rPr>
      </w:pPr>
    </w:p>
    <w:p w14:paraId="1C08E5E9" w14:textId="77777777" w:rsidR="00A62238" w:rsidRPr="00DC4732" w:rsidRDefault="00A62238" w:rsidP="00E91D60">
      <w:pPr>
        <w:autoSpaceDE w:val="0"/>
        <w:autoSpaceDN w:val="0"/>
        <w:adjustRightInd w:val="0"/>
        <w:rPr>
          <w:b/>
        </w:rPr>
      </w:pPr>
    </w:p>
    <w:p w14:paraId="1576EB8F" w14:textId="77777777" w:rsidR="00133E60" w:rsidRDefault="00133E60" w:rsidP="00133E60">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0E379914" w14:textId="77777777" w:rsidR="006F0634" w:rsidRDefault="006F0634" w:rsidP="00133E60">
      <w:pPr>
        <w:pStyle w:val="DARDEqualityTextBold"/>
        <w:spacing w:before="300" w:line="240" w:lineRule="auto"/>
        <w:rPr>
          <w:color w:val="2F5496" w:themeColor="accent1" w:themeShade="BF"/>
        </w:rPr>
      </w:pPr>
    </w:p>
    <w:p w14:paraId="05F85CBA"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2409F17C" w14:textId="77777777" w:rsidR="006F0634" w:rsidRPr="00133E60" w:rsidRDefault="006F0634" w:rsidP="006F0634">
      <w:pPr>
        <w:pStyle w:val="DARDEqualityTextBold"/>
        <w:spacing w:line="240" w:lineRule="auto"/>
        <w:rPr>
          <w:b w:val="0"/>
          <w:color w:val="2F5496" w:themeColor="accent1" w:themeShade="BF"/>
        </w:rPr>
      </w:pPr>
    </w:p>
    <w:p w14:paraId="2C81F871"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1124CB17" w14:textId="77777777" w:rsidR="00E55680" w:rsidRDefault="00E55680" w:rsidP="005A4778">
      <w:pPr>
        <w:pStyle w:val="Default"/>
        <w:ind w:left="426"/>
        <w:rPr>
          <w:sz w:val="28"/>
          <w:szCs w:val="28"/>
        </w:rPr>
      </w:pPr>
      <w:r w:rsidRPr="00E20B7F">
        <w:rPr>
          <w:sz w:val="28"/>
          <w:szCs w:val="28"/>
        </w:rPr>
        <w:t xml:space="preserve">No. </w:t>
      </w:r>
    </w:p>
    <w:p w14:paraId="4B8FE222" w14:textId="77777777" w:rsidR="00E55680" w:rsidRPr="00E20B7F" w:rsidRDefault="00E55680" w:rsidP="005A4778">
      <w:pPr>
        <w:pStyle w:val="Default"/>
        <w:ind w:left="426"/>
        <w:rPr>
          <w:sz w:val="28"/>
          <w:szCs w:val="28"/>
        </w:rPr>
      </w:pPr>
    </w:p>
    <w:p w14:paraId="69E315B4" w14:textId="77777777" w:rsidR="006F0634" w:rsidRDefault="00E55680" w:rsidP="005A4778">
      <w:pPr>
        <w:pStyle w:val="DARDEqualityText"/>
        <w:tabs>
          <w:tab w:val="left" w:pos="426"/>
        </w:tabs>
        <w:spacing w:after="200" w:line="240" w:lineRule="auto"/>
        <w:ind w:left="426"/>
      </w:pPr>
      <w:r w:rsidRPr="00E20B7F">
        <w:rPr>
          <w:szCs w:val="28"/>
        </w:rPr>
        <w:t>There is no facility in the policy</w:t>
      </w:r>
      <w:r w:rsidR="00973BEF">
        <w:rPr>
          <w:szCs w:val="28"/>
        </w:rPr>
        <w:t>/Regulations</w:t>
      </w:r>
      <w:r w:rsidRPr="00E20B7F">
        <w:rPr>
          <w:szCs w:val="28"/>
        </w:rPr>
        <w:t xml:space="preserve"> proposal to promote positive attitudes towards disabled people.</w:t>
      </w:r>
    </w:p>
    <w:p w14:paraId="47C4950C" w14:textId="77777777" w:rsidR="006F0634" w:rsidRDefault="006F0634" w:rsidP="00133E60">
      <w:pPr>
        <w:pStyle w:val="DARDEqualityText"/>
        <w:tabs>
          <w:tab w:val="left" w:pos="426"/>
        </w:tabs>
        <w:spacing w:after="200" w:line="240" w:lineRule="auto"/>
      </w:pPr>
    </w:p>
    <w:p w14:paraId="5B96D476" w14:textId="77777777" w:rsidR="00133E60" w:rsidRDefault="00133E60" w:rsidP="00133E60">
      <w:pPr>
        <w:pStyle w:val="DARDEqualityText"/>
        <w:tabs>
          <w:tab w:val="left" w:pos="426"/>
        </w:tabs>
        <w:spacing w:after="200" w:line="240" w:lineRule="auto"/>
      </w:pPr>
    </w:p>
    <w:p w14:paraId="44618A4F" w14:textId="77777777" w:rsidR="00133E60" w:rsidRDefault="00133E60" w:rsidP="00133E60">
      <w:pPr>
        <w:pStyle w:val="DARDEqualityText"/>
        <w:tabs>
          <w:tab w:val="left" w:pos="426"/>
        </w:tabs>
        <w:spacing w:after="200" w:line="240" w:lineRule="auto"/>
      </w:pPr>
    </w:p>
    <w:p w14:paraId="6D03D190"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468B6B7C" w14:textId="77777777" w:rsidR="00E55680" w:rsidRDefault="00E55680" w:rsidP="005A4778">
      <w:pPr>
        <w:pStyle w:val="Default"/>
        <w:ind w:left="425"/>
        <w:rPr>
          <w:sz w:val="28"/>
          <w:szCs w:val="28"/>
        </w:rPr>
      </w:pPr>
      <w:r w:rsidRPr="00E20B7F">
        <w:rPr>
          <w:sz w:val="28"/>
          <w:szCs w:val="28"/>
        </w:rPr>
        <w:t xml:space="preserve">No. </w:t>
      </w:r>
    </w:p>
    <w:p w14:paraId="6DA75CB8" w14:textId="77777777" w:rsidR="00E55680" w:rsidRPr="00E20B7F" w:rsidRDefault="00E55680" w:rsidP="005A4778">
      <w:pPr>
        <w:pStyle w:val="Default"/>
        <w:ind w:left="425"/>
        <w:rPr>
          <w:sz w:val="28"/>
          <w:szCs w:val="28"/>
        </w:rPr>
      </w:pPr>
    </w:p>
    <w:p w14:paraId="489CF588" w14:textId="77777777" w:rsidR="00133E60" w:rsidRDefault="00E55680" w:rsidP="005A4778">
      <w:pPr>
        <w:pStyle w:val="DARDEqualityText"/>
        <w:tabs>
          <w:tab w:val="left" w:pos="426"/>
        </w:tabs>
        <w:spacing w:line="240" w:lineRule="auto"/>
        <w:ind w:left="425"/>
        <w:rPr>
          <w:szCs w:val="28"/>
        </w:rPr>
      </w:pPr>
      <w:r w:rsidRPr="00E20B7F">
        <w:rPr>
          <w:szCs w:val="28"/>
        </w:rPr>
        <w:t>There is no facility in the policy</w:t>
      </w:r>
      <w:r w:rsidR="00973BEF">
        <w:rPr>
          <w:szCs w:val="28"/>
        </w:rPr>
        <w:t>/Regulations</w:t>
      </w:r>
      <w:r w:rsidRPr="00E20B7F">
        <w:rPr>
          <w:szCs w:val="28"/>
        </w:rPr>
        <w:t xml:space="preserve"> proposal to increase the participation of disabled people in public life.</w:t>
      </w:r>
    </w:p>
    <w:p w14:paraId="48843175" w14:textId="77777777" w:rsidR="00E55680" w:rsidRDefault="00E55680" w:rsidP="00133E60">
      <w:pPr>
        <w:pStyle w:val="DARDEqualityText"/>
        <w:tabs>
          <w:tab w:val="left" w:pos="426"/>
        </w:tabs>
        <w:spacing w:after="200"/>
      </w:pPr>
    </w:p>
    <w:p w14:paraId="126A212F" w14:textId="77777777" w:rsidR="00133E60" w:rsidRDefault="00133E60" w:rsidP="00133E60">
      <w:pPr>
        <w:pStyle w:val="DARDEqualityText"/>
        <w:tabs>
          <w:tab w:val="left" w:pos="426"/>
        </w:tabs>
        <w:spacing w:after="200"/>
      </w:pPr>
    </w:p>
    <w:p w14:paraId="0C87CD16" w14:textId="77777777" w:rsidR="00133E60" w:rsidRDefault="00133E60" w:rsidP="00133E60">
      <w:pPr>
        <w:pStyle w:val="DARDEqualityText"/>
        <w:tabs>
          <w:tab w:val="left" w:pos="426"/>
        </w:tabs>
        <w:spacing w:after="200"/>
      </w:pPr>
    </w:p>
    <w:p w14:paraId="50D383A2" w14:textId="77777777" w:rsidR="00133E60" w:rsidRDefault="00133E60" w:rsidP="00133E60">
      <w:pPr>
        <w:pStyle w:val="DARDEqualityText"/>
        <w:tabs>
          <w:tab w:val="left" w:pos="426"/>
        </w:tabs>
        <w:spacing w:after="200"/>
      </w:pPr>
    </w:p>
    <w:p w14:paraId="5D6DB1FF" w14:textId="77777777" w:rsidR="006F0634" w:rsidRDefault="006F0634" w:rsidP="00133E60">
      <w:pPr>
        <w:pStyle w:val="DARDEqualityText"/>
        <w:tabs>
          <w:tab w:val="left" w:pos="426"/>
        </w:tabs>
        <w:spacing w:after="200"/>
      </w:pPr>
    </w:p>
    <w:p w14:paraId="54525CCD" w14:textId="77777777" w:rsidR="00133E60" w:rsidRDefault="00133E60" w:rsidP="00133E60">
      <w:pPr>
        <w:pStyle w:val="DARDEqualityText"/>
        <w:tabs>
          <w:tab w:val="left" w:pos="426"/>
        </w:tabs>
        <w:spacing w:after="200"/>
      </w:pPr>
    </w:p>
    <w:p w14:paraId="76BF0427" w14:textId="77777777" w:rsidR="00133E60" w:rsidRDefault="00133E60" w:rsidP="00133E60">
      <w:pPr>
        <w:pStyle w:val="DARDEqualityText"/>
        <w:tabs>
          <w:tab w:val="left" w:pos="426"/>
        </w:tabs>
        <w:spacing w:after="200"/>
      </w:pPr>
    </w:p>
    <w:p w14:paraId="23392298" w14:textId="77777777" w:rsidR="005A4778" w:rsidRDefault="005A4778" w:rsidP="00E91D60">
      <w:pPr>
        <w:autoSpaceDE w:val="0"/>
        <w:autoSpaceDN w:val="0"/>
        <w:adjustRightInd w:val="0"/>
        <w:rPr>
          <w:rFonts w:cs="Arial"/>
          <w:b/>
          <w:sz w:val="28"/>
          <w:szCs w:val="28"/>
        </w:rPr>
        <w:sectPr w:rsidR="005A4778" w:rsidSect="00ED2F6D">
          <w:pgSz w:w="12240" w:h="15840"/>
          <w:pgMar w:top="1134" w:right="1151" w:bottom="1134" w:left="1151" w:header="709" w:footer="709" w:gutter="0"/>
          <w:cols w:space="708"/>
          <w:docGrid w:linePitch="360"/>
        </w:sectPr>
      </w:pPr>
    </w:p>
    <w:p w14:paraId="190F4AA6" w14:textId="449F02BF" w:rsidR="00E91D60" w:rsidRPr="007A6193" w:rsidRDefault="00E91D60" w:rsidP="00E91D60">
      <w:pPr>
        <w:autoSpaceDE w:val="0"/>
        <w:autoSpaceDN w:val="0"/>
        <w:adjustRightInd w:val="0"/>
        <w:rPr>
          <w:rFonts w:cs="Arial"/>
          <w:sz w:val="28"/>
          <w:szCs w:val="28"/>
        </w:rPr>
      </w:pPr>
      <w:r>
        <w:rPr>
          <w:rFonts w:cs="Arial"/>
          <w:b/>
          <w:sz w:val="28"/>
          <w:szCs w:val="28"/>
        </w:rPr>
        <w:lastRenderedPageBreak/>
        <w:t>Part 3. Screening decision</w:t>
      </w:r>
      <w:r w:rsidR="007A6193">
        <w:rPr>
          <w:rFonts w:cs="Arial"/>
          <w:b/>
          <w:sz w:val="28"/>
          <w:szCs w:val="28"/>
        </w:rPr>
        <w:t xml:space="preserve"> </w:t>
      </w:r>
      <w:r w:rsidR="007A6193" w:rsidRPr="007A6193">
        <w:rPr>
          <w:rFonts w:cs="Arial"/>
          <w:sz w:val="28"/>
          <w:szCs w:val="28"/>
        </w:rPr>
        <w:t>(Please delete as appropriate)</w:t>
      </w:r>
    </w:p>
    <w:p w14:paraId="7AAF8D28" w14:textId="77777777" w:rsidR="007A6193" w:rsidRDefault="007A6193" w:rsidP="00E91D60">
      <w:pPr>
        <w:autoSpaceDE w:val="0"/>
        <w:autoSpaceDN w:val="0"/>
        <w:adjustRightInd w:val="0"/>
        <w:rPr>
          <w:rFonts w:cs="Arial"/>
          <w:b/>
          <w:sz w:val="28"/>
          <w:szCs w:val="28"/>
        </w:rPr>
      </w:pPr>
    </w:p>
    <w:p w14:paraId="6195BCF1" w14:textId="7F820007" w:rsidR="007A6193" w:rsidRPr="007A6193" w:rsidRDefault="00973BEF" w:rsidP="002D5842">
      <w:pPr>
        <w:spacing w:after="200" w:line="276" w:lineRule="auto"/>
        <w:jc w:val="both"/>
        <w:rPr>
          <w:rFonts w:cs="Arial"/>
          <w:color w:val="000000" w:themeColor="text1"/>
          <w:sz w:val="28"/>
          <w:szCs w:val="28"/>
        </w:rPr>
      </w:pPr>
      <w:r w:rsidRPr="00973BEF">
        <w:rPr>
          <w:rFonts w:cs="Arial"/>
          <w:color w:val="000000" w:themeColor="text1"/>
          <w:sz w:val="28"/>
          <w:szCs w:val="28"/>
        </w:rPr>
        <w:t xml:space="preserve"> </w:t>
      </w:r>
      <w:r w:rsidR="007A6193" w:rsidRPr="00973BEF">
        <w:rPr>
          <w:rFonts w:cs="Arial"/>
          <w:color w:val="000000" w:themeColor="text1"/>
          <w:sz w:val="28"/>
          <w:szCs w:val="28"/>
        </w:rPr>
        <w:t>“Screened out” without mitigation or an alternative policy proposed to be adopted</w:t>
      </w:r>
      <w:r w:rsidR="00A62238">
        <w:rPr>
          <w:rFonts w:cs="Arial"/>
          <w:color w:val="000000" w:themeColor="text1"/>
          <w:sz w:val="28"/>
          <w:szCs w:val="28"/>
        </w:rPr>
        <w:t>.</w:t>
      </w:r>
    </w:p>
    <w:p w14:paraId="487E4783" w14:textId="77777777" w:rsidR="00E91D60" w:rsidRDefault="00E91D60" w:rsidP="002D5842">
      <w:pPr>
        <w:autoSpaceDE w:val="0"/>
        <w:autoSpaceDN w:val="0"/>
        <w:adjustRightInd w:val="0"/>
        <w:jc w:val="both"/>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3302F485" w14:textId="77777777" w:rsidR="002D5842" w:rsidRPr="008925FE" w:rsidRDefault="002D5842" w:rsidP="002D5842">
      <w:pPr>
        <w:autoSpaceDE w:val="0"/>
        <w:autoSpaceDN w:val="0"/>
        <w:adjustRightInd w:val="0"/>
        <w:jc w:val="both"/>
        <w:rPr>
          <w:rFonts w:cs="Arial"/>
          <w:b/>
          <w:sz w:val="28"/>
          <w:szCs w:val="28"/>
        </w:rPr>
      </w:pPr>
    </w:p>
    <w:p w14:paraId="0A126D48" w14:textId="68E47BCD" w:rsidR="002D5842" w:rsidRDefault="002D5842" w:rsidP="002D5842">
      <w:pPr>
        <w:jc w:val="both"/>
        <w:rPr>
          <w:rFonts w:cs="Arial"/>
          <w:sz w:val="28"/>
          <w:szCs w:val="28"/>
        </w:rPr>
      </w:pPr>
      <w:r w:rsidRPr="00E67827">
        <w:rPr>
          <w:rFonts w:cs="Arial"/>
          <w:sz w:val="28"/>
          <w:szCs w:val="28"/>
        </w:rPr>
        <w:t xml:space="preserve">DAERA's policy position on HE </w:t>
      </w:r>
      <w:r w:rsidR="002479EF">
        <w:rPr>
          <w:rFonts w:cs="Arial"/>
          <w:sz w:val="28"/>
          <w:szCs w:val="28"/>
        </w:rPr>
        <w:t>student fees</w:t>
      </w:r>
      <w:r w:rsidRPr="00E67827">
        <w:rPr>
          <w:rFonts w:cs="Arial"/>
          <w:sz w:val="28"/>
          <w:szCs w:val="28"/>
        </w:rPr>
        <w:t xml:space="preserve"> at CAFRE is to maintain parity with the amounts that are charged to students studying for degrees at other FE colleges and HE Institutions in Northern Ireland by adhering to the DfE HE tuition fee framework.</w:t>
      </w:r>
    </w:p>
    <w:p w14:paraId="7FF728FC" w14:textId="77777777" w:rsidR="002D5842" w:rsidRDefault="002D5842" w:rsidP="002D5842">
      <w:pPr>
        <w:jc w:val="both"/>
        <w:rPr>
          <w:rFonts w:cs="Arial"/>
          <w:sz w:val="28"/>
          <w:szCs w:val="28"/>
        </w:rPr>
      </w:pPr>
    </w:p>
    <w:p w14:paraId="4740DE50" w14:textId="1DE76B89" w:rsidR="002D5842" w:rsidRDefault="002D5842" w:rsidP="002D5842">
      <w:pPr>
        <w:jc w:val="both"/>
        <w:rPr>
          <w:rFonts w:cs="Arial"/>
          <w:sz w:val="28"/>
          <w:szCs w:val="28"/>
        </w:rPr>
      </w:pPr>
      <w:r w:rsidRPr="0045090A">
        <w:rPr>
          <w:rFonts w:cs="Arial"/>
          <w:sz w:val="28"/>
          <w:szCs w:val="28"/>
        </w:rPr>
        <w:t>The new Regulations make the necessary changes to reflect the</w:t>
      </w:r>
      <w:r w:rsidR="00C73569">
        <w:rPr>
          <w:rFonts w:cs="Arial"/>
          <w:sz w:val="28"/>
          <w:szCs w:val="28"/>
        </w:rPr>
        <w:t xml:space="preserve"> </w:t>
      </w:r>
      <w:r w:rsidRPr="0045090A">
        <w:rPr>
          <w:rFonts w:cs="Arial"/>
          <w:sz w:val="28"/>
          <w:szCs w:val="28"/>
        </w:rPr>
        <w:t xml:space="preserve">expected increase of HE </w:t>
      </w:r>
      <w:r w:rsidR="002479EF">
        <w:rPr>
          <w:rFonts w:cs="Arial"/>
          <w:sz w:val="28"/>
          <w:szCs w:val="28"/>
        </w:rPr>
        <w:t>student</w:t>
      </w:r>
      <w:r w:rsidRPr="0045090A">
        <w:rPr>
          <w:rFonts w:cs="Arial"/>
          <w:sz w:val="28"/>
          <w:szCs w:val="28"/>
        </w:rPr>
        <w:t xml:space="preserve"> fees at CAFRE in line with inflation.</w:t>
      </w:r>
    </w:p>
    <w:p w14:paraId="160CF4A7" w14:textId="77777777" w:rsidR="002D5842" w:rsidRDefault="002D5842" w:rsidP="002D5842">
      <w:pPr>
        <w:jc w:val="both"/>
        <w:rPr>
          <w:rFonts w:cs="Arial"/>
          <w:sz w:val="28"/>
          <w:szCs w:val="28"/>
        </w:rPr>
      </w:pPr>
    </w:p>
    <w:p w14:paraId="2F8A3DE3" w14:textId="659FEB96" w:rsidR="00E55680" w:rsidRPr="002D5842" w:rsidRDefault="0064290C" w:rsidP="002D5842">
      <w:pPr>
        <w:jc w:val="both"/>
        <w:rPr>
          <w:rFonts w:cs="Arial"/>
          <w:sz w:val="28"/>
          <w:szCs w:val="28"/>
        </w:rPr>
      </w:pPr>
      <w:r>
        <w:rPr>
          <w:rFonts w:cs="Arial"/>
          <w:sz w:val="28"/>
          <w:szCs w:val="28"/>
        </w:rPr>
        <w:t xml:space="preserve">The </w:t>
      </w:r>
      <w:r w:rsidR="002D5842">
        <w:rPr>
          <w:rFonts w:cs="Arial"/>
          <w:sz w:val="28"/>
          <w:szCs w:val="28"/>
        </w:rPr>
        <w:t xml:space="preserve">revised HE </w:t>
      </w:r>
      <w:r w:rsidR="002479EF">
        <w:rPr>
          <w:rFonts w:cs="Arial"/>
          <w:sz w:val="28"/>
          <w:szCs w:val="28"/>
        </w:rPr>
        <w:t>student</w:t>
      </w:r>
      <w:r w:rsidR="002D5842">
        <w:rPr>
          <w:rFonts w:cs="Arial"/>
          <w:sz w:val="28"/>
          <w:szCs w:val="28"/>
        </w:rPr>
        <w:t xml:space="preserve"> fee</w:t>
      </w:r>
      <w:r w:rsidR="002479EF">
        <w:rPr>
          <w:rFonts w:cs="Arial"/>
          <w:sz w:val="28"/>
          <w:szCs w:val="28"/>
        </w:rPr>
        <w:t xml:space="preserve">s policy </w:t>
      </w:r>
      <w:r w:rsidR="002D5842">
        <w:rPr>
          <w:rFonts w:cs="Arial"/>
          <w:sz w:val="28"/>
          <w:szCs w:val="28"/>
        </w:rPr>
        <w:t>will be applicable from academic year 202</w:t>
      </w:r>
      <w:r w:rsidR="00C73569">
        <w:rPr>
          <w:rFonts w:cs="Arial"/>
          <w:sz w:val="28"/>
          <w:szCs w:val="28"/>
        </w:rPr>
        <w:t>4</w:t>
      </w:r>
      <w:r w:rsidR="002D5842">
        <w:rPr>
          <w:rFonts w:cs="Arial"/>
          <w:sz w:val="28"/>
          <w:szCs w:val="28"/>
        </w:rPr>
        <w:t>/2</w:t>
      </w:r>
      <w:r w:rsidR="00C73569">
        <w:rPr>
          <w:rFonts w:cs="Arial"/>
          <w:sz w:val="28"/>
          <w:szCs w:val="28"/>
        </w:rPr>
        <w:t>5</w:t>
      </w:r>
      <w:r w:rsidR="002D5842">
        <w:rPr>
          <w:rFonts w:cs="Arial"/>
          <w:sz w:val="28"/>
          <w:szCs w:val="28"/>
        </w:rPr>
        <w:t xml:space="preserve"> </w:t>
      </w:r>
      <w:r>
        <w:rPr>
          <w:rFonts w:cs="Arial"/>
          <w:sz w:val="28"/>
          <w:szCs w:val="28"/>
        </w:rPr>
        <w:t>to students ordinarily resident in Norther</w:t>
      </w:r>
      <w:r w:rsidR="002D5842">
        <w:rPr>
          <w:rFonts w:cs="Arial"/>
          <w:sz w:val="28"/>
          <w:szCs w:val="28"/>
        </w:rPr>
        <w:t xml:space="preserve">n Ireland (and excepted others) – the </w:t>
      </w:r>
      <w:r w:rsidR="00E55680">
        <w:rPr>
          <w:rFonts w:cs="Arial"/>
          <w:sz w:val="28"/>
          <w:szCs w:val="28"/>
        </w:rPr>
        <w:t>increase</w:t>
      </w:r>
      <w:r w:rsidR="002D5842">
        <w:rPr>
          <w:rFonts w:cs="Arial"/>
          <w:sz w:val="28"/>
          <w:szCs w:val="28"/>
        </w:rPr>
        <w:t>s</w:t>
      </w:r>
      <w:r w:rsidR="00E55680">
        <w:rPr>
          <w:rFonts w:cs="Arial"/>
          <w:sz w:val="28"/>
          <w:szCs w:val="28"/>
        </w:rPr>
        <w:t xml:space="preserve"> will apply equally across all HE CAFRE students and on that basis it has no differential impact</w:t>
      </w:r>
      <w:r w:rsidR="002D5842">
        <w:rPr>
          <w:rFonts w:cs="Arial"/>
          <w:sz w:val="28"/>
          <w:szCs w:val="28"/>
        </w:rPr>
        <w:t xml:space="preserve"> and will not challenge Section 75. </w:t>
      </w:r>
      <w:r w:rsidR="00605A77">
        <w:rPr>
          <w:rFonts w:cs="Arial"/>
          <w:sz w:val="28"/>
          <w:szCs w:val="28"/>
        </w:rPr>
        <w:t>On this basis, no mitigation of this policy or no alternative policy is required to be introduced.</w:t>
      </w:r>
    </w:p>
    <w:p w14:paraId="65750A60" w14:textId="77777777" w:rsidR="009D617C" w:rsidRDefault="009D617C" w:rsidP="002D5842">
      <w:pPr>
        <w:jc w:val="both"/>
        <w:rPr>
          <w:rFonts w:cs="Arial"/>
          <w:sz w:val="28"/>
          <w:szCs w:val="28"/>
        </w:rPr>
      </w:pPr>
    </w:p>
    <w:p w14:paraId="5EAEE0CE" w14:textId="7EA42F2B" w:rsidR="005A4778" w:rsidRPr="005A4778" w:rsidRDefault="005A4778" w:rsidP="002D5842">
      <w:pPr>
        <w:jc w:val="both"/>
        <w:rPr>
          <w:rFonts w:cs="Arial"/>
          <w:sz w:val="28"/>
          <w:szCs w:val="28"/>
        </w:rPr>
      </w:pPr>
      <w:r>
        <w:rPr>
          <w:rFonts w:cs="Arial"/>
          <w:sz w:val="28"/>
          <w:szCs w:val="28"/>
        </w:rPr>
        <w:t>F</w:t>
      </w:r>
      <w:r w:rsidRPr="005A4778">
        <w:rPr>
          <w:rFonts w:cs="Arial"/>
          <w:sz w:val="28"/>
          <w:szCs w:val="28"/>
        </w:rPr>
        <w:t xml:space="preserve">inancial assistance, by way of the tuition fee loan, maintenance loan and grants from Student Finance NI, is available to all eligible CAFRE students regardless </w:t>
      </w:r>
      <w:r>
        <w:rPr>
          <w:rFonts w:cs="Arial"/>
          <w:sz w:val="28"/>
          <w:szCs w:val="28"/>
        </w:rPr>
        <w:t>of their Section 75 grouping</w:t>
      </w:r>
      <w:r w:rsidRPr="005A4778">
        <w:rPr>
          <w:rFonts w:cs="Arial"/>
          <w:sz w:val="28"/>
          <w:szCs w:val="28"/>
        </w:rPr>
        <w:t xml:space="preserve">.  The maximum amount of tuition fee loan available to eligible CAFRE students will cover the revised HE </w:t>
      </w:r>
      <w:r w:rsidR="002479EF">
        <w:rPr>
          <w:rFonts w:cs="Arial"/>
          <w:sz w:val="28"/>
          <w:szCs w:val="28"/>
        </w:rPr>
        <w:t>student fees</w:t>
      </w:r>
      <w:r w:rsidRPr="005A4778">
        <w:rPr>
          <w:rFonts w:cs="Arial"/>
          <w:sz w:val="28"/>
          <w:szCs w:val="28"/>
        </w:rPr>
        <w:t xml:space="preserve"> at CAFRE</w:t>
      </w:r>
      <w:r w:rsidR="00A62238">
        <w:rPr>
          <w:rFonts w:cs="Arial"/>
          <w:sz w:val="28"/>
          <w:szCs w:val="28"/>
        </w:rPr>
        <w:t>.</w:t>
      </w:r>
    </w:p>
    <w:p w14:paraId="75F32A6E" w14:textId="77777777" w:rsidR="005A4778" w:rsidRDefault="005A4778" w:rsidP="002D5842">
      <w:pPr>
        <w:jc w:val="both"/>
        <w:rPr>
          <w:rFonts w:cs="Arial"/>
          <w:sz w:val="28"/>
          <w:szCs w:val="28"/>
        </w:rPr>
      </w:pPr>
    </w:p>
    <w:p w14:paraId="3F8E4169" w14:textId="42393822" w:rsidR="005A4778" w:rsidRDefault="005A4778" w:rsidP="002D5842">
      <w:pPr>
        <w:jc w:val="both"/>
        <w:rPr>
          <w:rFonts w:cs="Arial"/>
          <w:sz w:val="28"/>
          <w:szCs w:val="28"/>
        </w:rPr>
      </w:pPr>
      <w:r w:rsidRPr="005A4778">
        <w:rPr>
          <w:rFonts w:cs="Arial"/>
          <w:sz w:val="28"/>
          <w:szCs w:val="28"/>
        </w:rPr>
        <w:t xml:space="preserve">Disabled Students’ Allowances, through Student Finance NI, </w:t>
      </w:r>
      <w:r>
        <w:rPr>
          <w:rFonts w:cs="Arial"/>
          <w:sz w:val="28"/>
          <w:szCs w:val="28"/>
        </w:rPr>
        <w:t xml:space="preserve">is available to eligible CAFRE students with a disability.  This financial assistance </w:t>
      </w:r>
      <w:r w:rsidRPr="005A4778">
        <w:rPr>
          <w:rFonts w:cs="Arial"/>
          <w:sz w:val="28"/>
          <w:szCs w:val="28"/>
        </w:rPr>
        <w:t>help</w:t>
      </w:r>
      <w:r>
        <w:rPr>
          <w:rFonts w:cs="Arial"/>
          <w:sz w:val="28"/>
          <w:szCs w:val="28"/>
        </w:rPr>
        <w:t>s</w:t>
      </w:r>
      <w:r w:rsidRPr="005A4778">
        <w:rPr>
          <w:rFonts w:cs="Arial"/>
          <w:sz w:val="28"/>
          <w:szCs w:val="28"/>
        </w:rPr>
        <w:t xml:space="preserve"> to remove any financial barriers to higher education by helping to meet the disability specific costs of undertaking higher education, this includes the provision of non-medical helpers, equipment and travel costs. As an existing DfE policy this has previously been subject to screening and is considered to be compliant.</w:t>
      </w:r>
    </w:p>
    <w:p w14:paraId="282B526F" w14:textId="77777777" w:rsidR="005A4778" w:rsidRPr="005A4778" w:rsidRDefault="005A4778" w:rsidP="002D5842">
      <w:pPr>
        <w:jc w:val="both"/>
        <w:rPr>
          <w:rFonts w:cs="Arial"/>
          <w:sz w:val="28"/>
          <w:szCs w:val="28"/>
        </w:rPr>
      </w:pPr>
    </w:p>
    <w:p w14:paraId="561BE7B4" w14:textId="51884E7E" w:rsidR="009D617C" w:rsidRDefault="005A4778" w:rsidP="002D5842">
      <w:pPr>
        <w:jc w:val="both"/>
        <w:rPr>
          <w:rFonts w:cs="Arial"/>
          <w:sz w:val="28"/>
          <w:szCs w:val="28"/>
        </w:rPr>
      </w:pPr>
      <w:r w:rsidRPr="005A4778">
        <w:rPr>
          <w:rFonts w:cs="Arial"/>
          <w:sz w:val="28"/>
          <w:szCs w:val="28"/>
        </w:rPr>
        <w:t xml:space="preserve">Childcare Grant, Adult Dependants’ Grant and Parents’ Learning Allowance, through Student Finance NI, </w:t>
      </w:r>
      <w:r>
        <w:rPr>
          <w:rFonts w:cs="Arial"/>
          <w:sz w:val="28"/>
          <w:szCs w:val="28"/>
        </w:rPr>
        <w:t xml:space="preserve">is available to eligible CAFRE students with caring responsibilities.  This financial assistance </w:t>
      </w:r>
      <w:r w:rsidRPr="005A4778">
        <w:rPr>
          <w:rFonts w:cs="Arial"/>
          <w:sz w:val="28"/>
          <w:szCs w:val="28"/>
        </w:rPr>
        <w:t>help</w:t>
      </w:r>
      <w:r>
        <w:rPr>
          <w:rFonts w:cs="Arial"/>
          <w:sz w:val="28"/>
          <w:szCs w:val="28"/>
        </w:rPr>
        <w:t>s</w:t>
      </w:r>
      <w:r w:rsidRPr="005A4778">
        <w:rPr>
          <w:rFonts w:cs="Arial"/>
          <w:sz w:val="28"/>
          <w:szCs w:val="28"/>
        </w:rPr>
        <w:t xml:space="preserve"> to remove any financial barriers to higher education by helping to meet specific costs of undertaking higher education. As an existing DfE policy this has previously been subject to screening and is considered to be compliant.</w:t>
      </w:r>
    </w:p>
    <w:p w14:paraId="76B26ADA" w14:textId="77777777" w:rsidR="00BC2543" w:rsidRDefault="00BC2543" w:rsidP="00BC2543">
      <w:pPr>
        <w:autoSpaceDE w:val="0"/>
        <w:autoSpaceDN w:val="0"/>
        <w:adjustRightInd w:val="0"/>
        <w:rPr>
          <w:rFonts w:cs="Arial"/>
          <w:sz w:val="28"/>
          <w:szCs w:val="28"/>
        </w:rPr>
      </w:pPr>
    </w:p>
    <w:p w14:paraId="2774E164" w14:textId="20E7C662" w:rsidR="00A97B5E" w:rsidRPr="00BC2543" w:rsidRDefault="00A97B5E" w:rsidP="00BC2543">
      <w:pPr>
        <w:autoSpaceDE w:val="0"/>
        <w:autoSpaceDN w:val="0"/>
        <w:adjustRightInd w:val="0"/>
        <w:rPr>
          <w:rFonts w:cs="Arial"/>
          <w:bCs/>
          <w:sz w:val="28"/>
          <w:szCs w:val="28"/>
        </w:rPr>
      </w:pPr>
      <w:r w:rsidRPr="00BC2543">
        <w:rPr>
          <w:rFonts w:cs="Arial"/>
          <w:sz w:val="28"/>
          <w:szCs w:val="28"/>
        </w:rPr>
        <w:lastRenderedPageBreak/>
        <w:t>DAERA has developed a 3 year Widening Access and Participation Plan (WAPP) for academic years 2023/24 to 2025/26 that includes measures (including HE Access Bursaries) that help under-represented groups in HE including those from the most deprived backgrounds to continue to undertake HE.</w:t>
      </w:r>
    </w:p>
    <w:p w14:paraId="5F1ACC32" w14:textId="77777777" w:rsidR="00A97B5E" w:rsidRDefault="00A97B5E" w:rsidP="002D5842">
      <w:pPr>
        <w:jc w:val="both"/>
        <w:rPr>
          <w:rFonts w:cs="Arial"/>
          <w:sz w:val="28"/>
          <w:szCs w:val="28"/>
        </w:rPr>
      </w:pPr>
    </w:p>
    <w:p w14:paraId="0794D4A3" w14:textId="77777777" w:rsidR="009D617C" w:rsidRPr="0081374C" w:rsidRDefault="009D617C" w:rsidP="00E91D60">
      <w:pPr>
        <w:rPr>
          <w:rFonts w:cs="Arial"/>
          <w:sz w:val="28"/>
          <w:szCs w:val="28"/>
        </w:rPr>
      </w:pPr>
    </w:p>
    <w:p w14:paraId="73AE286F" w14:textId="77777777" w:rsidR="00FA2356" w:rsidRDefault="00FA2356" w:rsidP="00E91D60">
      <w:pPr>
        <w:autoSpaceDE w:val="0"/>
        <w:autoSpaceDN w:val="0"/>
        <w:adjustRightInd w:val="0"/>
        <w:rPr>
          <w:rFonts w:cs="Arial"/>
          <w:sz w:val="28"/>
          <w:szCs w:val="28"/>
        </w:rPr>
      </w:pPr>
    </w:p>
    <w:p w14:paraId="7B522581" w14:textId="77777777" w:rsidR="00C81F6B"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63EF845D" w14:textId="77777777" w:rsidR="002D5842" w:rsidRPr="008925FE" w:rsidRDefault="002D5842" w:rsidP="00E91D60">
      <w:pPr>
        <w:autoSpaceDE w:val="0"/>
        <w:autoSpaceDN w:val="0"/>
        <w:adjustRightInd w:val="0"/>
        <w:rPr>
          <w:rFonts w:cs="Arial"/>
          <w:b/>
          <w:sz w:val="28"/>
          <w:szCs w:val="28"/>
        </w:rPr>
      </w:pPr>
    </w:p>
    <w:p w14:paraId="688FBDD4" w14:textId="1A069B35" w:rsidR="002D5842" w:rsidRDefault="002D5842" w:rsidP="002D5842">
      <w:pPr>
        <w:jc w:val="both"/>
        <w:rPr>
          <w:rFonts w:cs="Arial"/>
          <w:sz w:val="28"/>
          <w:szCs w:val="28"/>
        </w:rPr>
      </w:pPr>
      <w:r w:rsidRPr="00E67827">
        <w:rPr>
          <w:rFonts w:cs="Arial"/>
          <w:sz w:val="28"/>
          <w:szCs w:val="28"/>
        </w:rPr>
        <w:t xml:space="preserve">DAERA's policy position on HE </w:t>
      </w:r>
      <w:r w:rsidR="002479EF">
        <w:rPr>
          <w:rFonts w:cs="Arial"/>
          <w:sz w:val="28"/>
          <w:szCs w:val="28"/>
        </w:rPr>
        <w:t>student fees</w:t>
      </w:r>
      <w:r w:rsidRPr="00E67827">
        <w:rPr>
          <w:rFonts w:cs="Arial"/>
          <w:sz w:val="28"/>
          <w:szCs w:val="28"/>
        </w:rPr>
        <w:t xml:space="preserve"> at CAFRE is to maintain parity with the amounts that are charged to students studying for degrees at other FE colleges and HE Institutions in Northern Ireland by adhering to the DfE HE tuition fee framework.</w:t>
      </w:r>
    </w:p>
    <w:p w14:paraId="6D725A22" w14:textId="77777777" w:rsidR="002D5842" w:rsidRDefault="002D5842" w:rsidP="002D5842">
      <w:pPr>
        <w:jc w:val="both"/>
        <w:rPr>
          <w:rFonts w:cs="Arial"/>
          <w:sz w:val="28"/>
          <w:szCs w:val="28"/>
        </w:rPr>
      </w:pPr>
    </w:p>
    <w:p w14:paraId="56F8CEAD" w14:textId="17358DCB" w:rsidR="002D5842" w:rsidRDefault="002D5842" w:rsidP="002D5842">
      <w:pPr>
        <w:jc w:val="both"/>
        <w:rPr>
          <w:rFonts w:cs="Arial"/>
          <w:sz w:val="28"/>
          <w:szCs w:val="28"/>
        </w:rPr>
      </w:pPr>
      <w:r w:rsidRPr="0045090A">
        <w:rPr>
          <w:rFonts w:cs="Arial"/>
          <w:sz w:val="28"/>
          <w:szCs w:val="28"/>
        </w:rPr>
        <w:t>The new Regulations make the necessary changes to reflect the</w:t>
      </w:r>
      <w:r w:rsidR="00C73569">
        <w:rPr>
          <w:rFonts w:cs="Arial"/>
          <w:sz w:val="28"/>
          <w:szCs w:val="28"/>
        </w:rPr>
        <w:t xml:space="preserve"> </w:t>
      </w:r>
      <w:r w:rsidRPr="0045090A">
        <w:rPr>
          <w:rFonts w:cs="Arial"/>
          <w:sz w:val="28"/>
          <w:szCs w:val="28"/>
        </w:rPr>
        <w:t xml:space="preserve">expected increase of HE </w:t>
      </w:r>
      <w:r w:rsidR="003E7E60">
        <w:rPr>
          <w:rFonts w:cs="Arial"/>
          <w:sz w:val="28"/>
          <w:szCs w:val="28"/>
        </w:rPr>
        <w:t>student</w:t>
      </w:r>
      <w:r w:rsidRPr="0045090A">
        <w:rPr>
          <w:rFonts w:cs="Arial"/>
          <w:sz w:val="28"/>
          <w:szCs w:val="28"/>
        </w:rPr>
        <w:t xml:space="preserve"> fees at CAFRE in line with inflation.</w:t>
      </w:r>
    </w:p>
    <w:p w14:paraId="221D944C" w14:textId="77777777" w:rsidR="002D5842" w:rsidRDefault="002D5842" w:rsidP="002D5842">
      <w:pPr>
        <w:jc w:val="both"/>
        <w:rPr>
          <w:rFonts w:cs="Arial"/>
          <w:sz w:val="28"/>
          <w:szCs w:val="28"/>
        </w:rPr>
      </w:pPr>
    </w:p>
    <w:p w14:paraId="63CEEC18" w14:textId="5EDD1F6E" w:rsidR="002D5842" w:rsidRPr="002D5842" w:rsidRDefault="002D5842" w:rsidP="002D5842">
      <w:pPr>
        <w:jc w:val="both"/>
        <w:rPr>
          <w:rFonts w:cs="Arial"/>
          <w:sz w:val="28"/>
          <w:szCs w:val="28"/>
        </w:rPr>
      </w:pPr>
      <w:r>
        <w:rPr>
          <w:rFonts w:cs="Arial"/>
          <w:sz w:val="28"/>
          <w:szCs w:val="28"/>
        </w:rPr>
        <w:t xml:space="preserve">The revised HE </w:t>
      </w:r>
      <w:r w:rsidR="003E7E60">
        <w:rPr>
          <w:rFonts w:cs="Arial"/>
          <w:sz w:val="28"/>
          <w:szCs w:val="28"/>
        </w:rPr>
        <w:t>student fee</w:t>
      </w:r>
      <w:r>
        <w:rPr>
          <w:rFonts w:cs="Arial"/>
          <w:sz w:val="28"/>
          <w:szCs w:val="28"/>
        </w:rPr>
        <w:t xml:space="preserve"> policy will be applicable from academic year 202</w:t>
      </w:r>
      <w:r w:rsidR="00C73569">
        <w:rPr>
          <w:rFonts w:cs="Arial"/>
          <w:sz w:val="28"/>
          <w:szCs w:val="28"/>
        </w:rPr>
        <w:t>4</w:t>
      </w:r>
      <w:r>
        <w:rPr>
          <w:rFonts w:cs="Arial"/>
          <w:sz w:val="28"/>
          <w:szCs w:val="28"/>
        </w:rPr>
        <w:t>/2</w:t>
      </w:r>
      <w:r w:rsidR="00C73569">
        <w:rPr>
          <w:rFonts w:cs="Arial"/>
          <w:sz w:val="28"/>
          <w:szCs w:val="28"/>
        </w:rPr>
        <w:t>5</w:t>
      </w:r>
      <w:r>
        <w:rPr>
          <w:rFonts w:cs="Arial"/>
          <w:sz w:val="28"/>
          <w:szCs w:val="28"/>
        </w:rPr>
        <w:t xml:space="preserve"> to students ordinarily resident in Northern Ireland (and excepted others) – the increases will apply equally across all HE CAFRE students and on that basis it has no differential impact and will not challenge Section 75. </w:t>
      </w:r>
      <w:r w:rsidR="00605A77">
        <w:rPr>
          <w:rFonts w:cs="Arial"/>
          <w:sz w:val="28"/>
          <w:szCs w:val="28"/>
        </w:rPr>
        <w:t>On this basis, no mitigation of this policy or</w:t>
      </w:r>
      <w:r>
        <w:rPr>
          <w:rFonts w:cs="Arial"/>
          <w:sz w:val="28"/>
          <w:szCs w:val="28"/>
        </w:rPr>
        <w:t xml:space="preserve"> no alternative policy is required to be introduced.  </w:t>
      </w:r>
    </w:p>
    <w:p w14:paraId="14442F4F" w14:textId="77777777" w:rsidR="002D5842" w:rsidRDefault="002D5842" w:rsidP="002D5842">
      <w:pPr>
        <w:jc w:val="both"/>
        <w:rPr>
          <w:rFonts w:cs="Arial"/>
          <w:sz w:val="28"/>
          <w:szCs w:val="28"/>
        </w:rPr>
      </w:pPr>
    </w:p>
    <w:p w14:paraId="7E43D22F" w14:textId="069257D8" w:rsidR="00AE4045" w:rsidRPr="00AE4045" w:rsidRDefault="00AE4045" w:rsidP="002D5842">
      <w:pPr>
        <w:autoSpaceDE w:val="0"/>
        <w:autoSpaceDN w:val="0"/>
        <w:adjustRightInd w:val="0"/>
        <w:jc w:val="both"/>
        <w:rPr>
          <w:rFonts w:cs="Arial"/>
          <w:sz w:val="28"/>
          <w:szCs w:val="28"/>
        </w:rPr>
      </w:pPr>
      <w:r w:rsidRPr="00AE4045">
        <w:rPr>
          <w:rFonts w:cs="Arial"/>
          <w:sz w:val="28"/>
          <w:szCs w:val="28"/>
        </w:rPr>
        <w:t xml:space="preserve">Financial assistance, by way of the tuition fee loan, maintenance loan and grants from Student Finance NI, is available to all eligible CAFRE students regardless of their Section 75 grouping.  The maximum amount of tuition fee loan available to eligible CAFRE students will cover the revised HE </w:t>
      </w:r>
      <w:r w:rsidR="003E7E60">
        <w:rPr>
          <w:rFonts w:cs="Arial"/>
          <w:sz w:val="28"/>
          <w:szCs w:val="28"/>
        </w:rPr>
        <w:t>student fees</w:t>
      </w:r>
      <w:r w:rsidRPr="00AE4045">
        <w:rPr>
          <w:rFonts w:cs="Arial"/>
          <w:sz w:val="28"/>
          <w:szCs w:val="28"/>
        </w:rPr>
        <w:t xml:space="preserve"> at CAFRE</w:t>
      </w:r>
    </w:p>
    <w:p w14:paraId="0AE35D99" w14:textId="77777777" w:rsidR="00AE4045" w:rsidRPr="00AE4045" w:rsidRDefault="00AE4045" w:rsidP="002D5842">
      <w:pPr>
        <w:autoSpaceDE w:val="0"/>
        <w:autoSpaceDN w:val="0"/>
        <w:adjustRightInd w:val="0"/>
        <w:jc w:val="both"/>
        <w:rPr>
          <w:rFonts w:cs="Arial"/>
          <w:sz w:val="28"/>
          <w:szCs w:val="28"/>
        </w:rPr>
      </w:pPr>
    </w:p>
    <w:p w14:paraId="4F8A6842" w14:textId="77777777" w:rsidR="00AE4045" w:rsidRPr="00AE4045" w:rsidRDefault="00AE4045" w:rsidP="002D5842">
      <w:pPr>
        <w:autoSpaceDE w:val="0"/>
        <w:autoSpaceDN w:val="0"/>
        <w:adjustRightInd w:val="0"/>
        <w:jc w:val="both"/>
        <w:rPr>
          <w:rFonts w:cs="Arial"/>
          <w:sz w:val="28"/>
          <w:szCs w:val="28"/>
        </w:rPr>
      </w:pPr>
      <w:r w:rsidRPr="00AE4045">
        <w:rPr>
          <w:rFonts w:cs="Arial"/>
          <w:sz w:val="28"/>
          <w:szCs w:val="28"/>
        </w:rPr>
        <w:t>Disabled Students’ Allowances, through Student Finance NI, is available to eligible CAFRE students with a disability.  This financial assistance helps to remove any financial barriers to higher education by helping to meet the disability specific costs of undertaking higher education, this includes the provision of non-medical helpers, equipment and travel costs. As an existing DfE policy this has previously been subject to screening and is considered to be compliant.</w:t>
      </w:r>
    </w:p>
    <w:p w14:paraId="0BCE963A" w14:textId="77777777" w:rsidR="00AE4045" w:rsidRPr="00AE4045" w:rsidRDefault="00AE4045" w:rsidP="002D5842">
      <w:pPr>
        <w:autoSpaceDE w:val="0"/>
        <w:autoSpaceDN w:val="0"/>
        <w:adjustRightInd w:val="0"/>
        <w:jc w:val="both"/>
        <w:rPr>
          <w:rFonts w:cs="Arial"/>
          <w:sz w:val="28"/>
          <w:szCs w:val="28"/>
        </w:rPr>
      </w:pPr>
    </w:p>
    <w:p w14:paraId="74506A85" w14:textId="0F65F847" w:rsidR="00FA2356" w:rsidRDefault="00AE4045" w:rsidP="002D5842">
      <w:pPr>
        <w:autoSpaceDE w:val="0"/>
        <w:autoSpaceDN w:val="0"/>
        <w:adjustRightInd w:val="0"/>
        <w:jc w:val="both"/>
        <w:rPr>
          <w:rFonts w:cs="Arial"/>
          <w:sz w:val="28"/>
          <w:szCs w:val="28"/>
        </w:rPr>
      </w:pPr>
      <w:r w:rsidRPr="00AE4045">
        <w:rPr>
          <w:rFonts w:cs="Arial"/>
          <w:sz w:val="28"/>
          <w:szCs w:val="28"/>
        </w:rPr>
        <w:t xml:space="preserve">Childcare Grant, Adult Dependants’ Grant and Parents’ Learning Allowance, through Student Finance NI, is available to eligible CAFRE students with caring responsibilities.  This financial assistance helps to remove any financial barriers to higher education by helping to meet specific costs of undertaking higher </w:t>
      </w:r>
      <w:r w:rsidRPr="00AE4045">
        <w:rPr>
          <w:rFonts w:cs="Arial"/>
          <w:sz w:val="28"/>
          <w:szCs w:val="28"/>
        </w:rPr>
        <w:lastRenderedPageBreak/>
        <w:t>education. As an existing DfE policy this has previously been subject to screening and is considered to be compliant.</w:t>
      </w:r>
    </w:p>
    <w:p w14:paraId="41FEE323" w14:textId="77777777" w:rsidR="00AE4045" w:rsidRDefault="00AE4045" w:rsidP="002D5842">
      <w:pPr>
        <w:autoSpaceDE w:val="0"/>
        <w:autoSpaceDN w:val="0"/>
        <w:adjustRightInd w:val="0"/>
        <w:jc w:val="both"/>
        <w:rPr>
          <w:rFonts w:cs="Arial"/>
          <w:sz w:val="28"/>
          <w:szCs w:val="28"/>
        </w:rPr>
      </w:pPr>
    </w:p>
    <w:p w14:paraId="27ABAF69" w14:textId="40ECC9C2" w:rsidR="000C1B4D" w:rsidRDefault="003A2033" w:rsidP="00624A29">
      <w:pPr>
        <w:pStyle w:val="ListParagraph"/>
        <w:autoSpaceDE w:val="0"/>
        <w:autoSpaceDN w:val="0"/>
        <w:adjustRightInd w:val="0"/>
        <w:ind w:left="0"/>
        <w:rPr>
          <w:rFonts w:cs="Arial"/>
          <w:bCs/>
          <w:sz w:val="28"/>
          <w:szCs w:val="28"/>
        </w:rPr>
      </w:pPr>
      <w:r>
        <w:rPr>
          <w:rFonts w:cs="Arial"/>
          <w:sz w:val="28"/>
          <w:szCs w:val="28"/>
        </w:rPr>
        <w:t xml:space="preserve">DAERA has developed a 3 year Widening Access and Participation Plan (WAPP) for academic years 2023/24 to 2025/26 </w:t>
      </w:r>
      <w:r w:rsidR="00A97B5E">
        <w:rPr>
          <w:rFonts w:cs="Arial"/>
          <w:sz w:val="28"/>
          <w:szCs w:val="28"/>
        </w:rPr>
        <w:t xml:space="preserve">that includes </w:t>
      </w:r>
      <w:r>
        <w:rPr>
          <w:rFonts w:cs="Arial"/>
          <w:sz w:val="28"/>
          <w:szCs w:val="28"/>
        </w:rPr>
        <w:t>measures (including HE Access Bursaries) that help under-represented groups in HE including those from the most deprived backgrounds</w:t>
      </w:r>
      <w:r w:rsidR="000C1B4D">
        <w:rPr>
          <w:rFonts w:cs="Arial"/>
          <w:sz w:val="28"/>
          <w:szCs w:val="28"/>
        </w:rPr>
        <w:t>; disabled students; young men from deprived backgrounds; care experienced students; and adult learners to continue to undertake HE.</w:t>
      </w:r>
    </w:p>
    <w:p w14:paraId="6A5C9000" w14:textId="124DADDA" w:rsidR="00AE4045" w:rsidRDefault="00AE4045" w:rsidP="002D5842">
      <w:pPr>
        <w:autoSpaceDE w:val="0"/>
        <w:autoSpaceDN w:val="0"/>
        <w:adjustRightInd w:val="0"/>
        <w:jc w:val="both"/>
        <w:rPr>
          <w:rFonts w:cs="Arial"/>
          <w:sz w:val="28"/>
          <w:szCs w:val="28"/>
        </w:rPr>
      </w:pPr>
    </w:p>
    <w:p w14:paraId="4C136415" w14:textId="77777777" w:rsidR="00FA2356" w:rsidRDefault="00FA2356" w:rsidP="00E91D60">
      <w:pPr>
        <w:autoSpaceDE w:val="0"/>
        <w:autoSpaceDN w:val="0"/>
        <w:adjustRightInd w:val="0"/>
        <w:rPr>
          <w:rFonts w:cs="Arial"/>
          <w:sz w:val="28"/>
          <w:szCs w:val="28"/>
        </w:rPr>
      </w:pPr>
    </w:p>
    <w:p w14:paraId="1EF34589" w14:textId="77777777" w:rsidR="00E91D60"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5E624448" w14:textId="77777777" w:rsidR="002D5842" w:rsidRPr="008925FE" w:rsidRDefault="002D5842" w:rsidP="00E91D60">
      <w:pPr>
        <w:autoSpaceDE w:val="0"/>
        <w:autoSpaceDN w:val="0"/>
        <w:adjustRightInd w:val="0"/>
        <w:rPr>
          <w:rFonts w:cs="Arial"/>
          <w:b/>
          <w:sz w:val="28"/>
          <w:szCs w:val="28"/>
        </w:rPr>
      </w:pPr>
    </w:p>
    <w:p w14:paraId="75BF4C51" w14:textId="77777777" w:rsidR="009D617C" w:rsidRPr="00E55680" w:rsidRDefault="00E55680" w:rsidP="00E91D60">
      <w:pPr>
        <w:autoSpaceDE w:val="0"/>
        <w:autoSpaceDN w:val="0"/>
        <w:adjustRightInd w:val="0"/>
        <w:rPr>
          <w:rFonts w:cs="Arial"/>
          <w:sz w:val="28"/>
          <w:szCs w:val="28"/>
        </w:rPr>
      </w:pPr>
      <w:r>
        <w:rPr>
          <w:rFonts w:cs="Arial"/>
          <w:sz w:val="28"/>
          <w:szCs w:val="28"/>
        </w:rPr>
        <w:t>N/A</w:t>
      </w:r>
    </w:p>
    <w:p w14:paraId="46DFBE6E" w14:textId="77777777" w:rsidR="00FA2356" w:rsidRDefault="00FA2356" w:rsidP="00E91D60">
      <w:pPr>
        <w:autoSpaceDE w:val="0"/>
        <w:autoSpaceDN w:val="0"/>
        <w:adjustRightInd w:val="0"/>
        <w:rPr>
          <w:rFonts w:cs="Arial"/>
          <w:b/>
          <w:sz w:val="28"/>
          <w:szCs w:val="28"/>
        </w:rPr>
      </w:pPr>
    </w:p>
    <w:p w14:paraId="2DDA6C29" w14:textId="77777777" w:rsidR="00C73569" w:rsidRDefault="00C73569" w:rsidP="00E91D60">
      <w:pPr>
        <w:rPr>
          <w:rFonts w:cs="Arial"/>
          <w:b/>
          <w:sz w:val="28"/>
          <w:szCs w:val="28"/>
        </w:rPr>
      </w:pPr>
    </w:p>
    <w:p w14:paraId="3D762864" w14:textId="640BA589"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2" w:history="1">
        <w:r w:rsidR="00DD7FC0" w:rsidRPr="00F66F0D">
          <w:rPr>
            <w:rStyle w:val="Hyperlink"/>
            <w:rFonts w:cs="Arial"/>
            <w:color w:val="0070C0"/>
            <w:sz w:val="28"/>
            <w:szCs w:val="28"/>
          </w:rPr>
          <w:t>A Practical Guide to Equality Impact Assessment</w:t>
        </w:r>
      </w:hyperlink>
    </w:p>
    <w:p w14:paraId="78F8626F"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6BE541EB" w14:textId="77777777" w:rsidR="00E91D60" w:rsidRDefault="00E91D60" w:rsidP="00E91D60">
      <w:pPr>
        <w:autoSpaceDE w:val="0"/>
        <w:autoSpaceDN w:val="0"/>
        <w:adjustRightInd w:val="0"/>
        <w:rPr>
          <w:rFonts w:cs="Arial"/>
          <w:b/>
          <w:sz w:val="28"/>
          <w:szCs w:val="28"/>
        </w:rPr>
      </w:pPr>
    </w:p>
    <w:p w14:paraId="551ECF7A"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1A0A65F2" w14:textId="77777777" w:rsidR="00E91D60" w:rsidRPr="00FA0121" w:rsidRDefault="00E91D60" w:rsidP="00E91D60">
      <w:pPr>
        <w:autoSpaceDE w:val="0"/>
        <w:autoSpaceDN w:val="0"/>
        <w:adjustRightInd w:val="0"/>
        <w:rPr>
          <w:rFonts w:cs="Arial"/>
          <w:sz w:val="28"/>
          <w:szCs w:val="28"/>
        </w:rPr>
      </w:pPr>
    </w:p>
    <w:p w14:paraId="70E4EB2D" w14:textId="77777777" w:rsidR="00AE4045" w:rsidRDefault="00E91D60" w:rsidP="00E91D60">
      <w:pPr>
        <w:autoSpaceDE w:val="0"/>
        <w:autoSpaceDN w:val="0"/>
        <w:adjustRightInd w:val="0"/>
        <w:rPr>
          <w:rFonts w:cs="Arial"/>
          <w:b/>
          <w:sz w:val="28"/>
          <w:szCs w:val="28"/>
        </w:rPr>
      </w:pPr>
      <w:r w:rsidRPr="008925FE">
        <w:rPr>
          <w:rFonts w:cs="Arial"/>
          <w:b/>
          <w:sz w:val="28"/>
          <w:szCs w:val="28"/>
        </w:rPr>
        <w:t>Can the policy/decision be amended or changed or an alternative policy introduced to better promote equality of opp</w:t>
      </w:r>
      <w:r w:rsidR="00AE4045">
        <w:rPr>
          <w:rFonts w:cs="Arial"/>
          <w:b/>
          <w:sz w:val="28"/>
          <w:szCs w:val="28"/>
        </w:rPr>
        <w:t>ortunity and/or good relations?</w:t>
      </w:r>
    </w:p>
    <w:p w14:paraId="0971BE68" w14:textId="77777777" w:rsidR="002D5842" w:rsidRDefault="002D5842" w:rsidP="00E91D60">
      <w:pPr>
        <w:autoSpaceDE w:val="0"/>
        <w:autoSpaceDN w:val="0"/>
        <w:adjustRightInd w:val="0"/>
        <w:rPr>
          <w:rFonts w:cs="Arial"/>
          <w:b/>
          <w:sz w:val="28"/>
          <w:szCs w:val="28"/>
        </w:rPr>
      </w:pPr>
    </w:p>
    <w:p w14:paraId="1BF5BA9A" w14:textId="43D819B0" w:rsidR="00E91D60" w:rsidRDefault="00E55680" w:rsidP="00E91D60">
      <w:pPr>
        <w:autoSpaceDE w:val="0"/>
        <w:autoSpaceDN w:val="0"/>
        <w:adjustRightInd w:val="0"/>
        <w:rPr>
          <w:rFonts w:cs="Arial"/>
          <w:sz w:val="28"/>
          <w:szCs w:val="28"/>
        </w:rPr>
      </w:pPr>
      <w:r w:rsidRPr="002D5842">
        <w:rPr>
          <w:rFonts w:cs="Arial"/>
          <w:sz w:val="28"/>
          <w:szCs w:val="28"/>
        </w:rPr>
        <w:t>No</w:t>
      </w:r>
    </w:p>
    <w:p w14:paraId="75075221" w14:textId="77777777" w:rsidR="00605A77" w:rsidRDefault="00605A77" w:rsidP="00E91D60">
      <w:pPr>
        <w:autoSpaceDE w:val="0"/>
        <w:autoSpaceDN w:val="0"/>
        <w:adjustRightInd w:val="0"/>
        <w:rPr>
          <w:rFonts w:cs="Arial"/>
          <w:sz w:val="28"/>
          <w:szCs w:val="28"/>
        </w:rPr>
      </w:pPr>
    </w:p>
    <w:p w14:paraId="0FEE96A9" w14:textId="4F7C95B3" w:rsidR="00605A77" w:rsidRPr="002D5842" w:rsidRDefault="00605A77" w:rsidP="00605A77">
      <w:pPr>
        <w:jc w:val="both"/>
        <w:rPr>
          <w:rFonts w:cs="Arial"/>
          <w:sz w:val="28"/>
          <w:szCs w:val="28"/>
        </w:rPr>
      </w:pPr>
      <w:r>
        <w:rPr>
          <w:rFonts w:cs="Arial"/>
          <w:sz w:val="28"/>
          <w:szCs w:val="28"/>
        </w:rPr>
        <w:t xml:space="preserve">The revised HE </w:t>
      </w:r>
      <w:r w:rsidR="003E7E60">
        <w:rPr>
          <w:rFonts w:cs="Arial"/>
          <w:sz w:val="28"/>
          <w:szCs w:val="28"/>
        </w:rPr>
        <w:t>student fees</w:t>
      </w:r>
      <w:r>
        <w:rPr>
          <w:rFonts w:cs="Arial"/>
          <w:sz w:val="28"/>
          <w:szCs w:val="28"/>
        </w:rPr>
        <w:t xml:space="preserve"> policy will be applicable from academic year 202</w:t>
      </w:r>
      <w:r w:rsidR="00936058">
        <w:rPr>
          <w:rFonts w:cs="Arial"/>
          <w:sz w:val="28"/>
          <w:szCs w:val="28"/>
        </w:rPr>
        <w:t>4</w:t>
      </w:r>
      <w:r>
        <w:rPr>
          <w:rFonts w:cs="Arial"/>
          <w:sz w:val="28"/>
          <w:szCs w:val="28"/>
        </w:rPr>
        <w:t>/2</w:t>
      </w:r>
      <w:r w:rsidR="00936058">
        <w:rPr>
          <w:rFonts w:cs="Arial"/>
          <w:sz w:val="28"/>
          <w:szCs w:val="28"/>
        </w:rPr>
        <w:t xml:space="preserve">5 </w:t>
      </w:r>
      <w:r>
        <w:rPr>
          <w:rFonts w:cs="Arial"/>
          <w:sz w:val="28"/>
          <w:szCs w:val="28"/>
        </w:rPr>
        <w:t xml:space="preserve">to students ordinarily resident in Northern Ireland (and excepted others) – the increases will apply equally across all HE CAFRE students and it has no differential impact and will not challenge Section 75. On this basis, no mitigation of this policy or no alternative policy is required to be introduced.  </w:t>
      </w:r>
    </w:p>
    <w:p w14:paraId="34E6A903" w14:textId="77777777" w:rsidR="00605A77" w:rsidRPr="002D5842" w:rsidRDefault="00605A77" w:rsidP="00E91D60">
      <w:pPr>
        <w:autoSpaceDE w:val="0"/>
        <w:autoSpaceDN w:val="0"/>
        <w:adjustRightInd w:val="0"/>
        <w:rPr>
          <w:rFonts w:cs="Arial"/>
          <w:sz w:val="28"/>
          <w:szCs w:val="28"/>
        </w:rPr>
      </w:pPr>
    </w:p>
    <w:p w14:paraId="3D045693" w14:textId="77777777" w:rsidR="00E91D60" w:rsidRPr="008925FE" w:rsidRDefault="00E91D60" w:rsidP="00E91D60">
      <w:pPr>
        <w:autoSpaceDE w:val="0"/>
        <w:autoSpaceDN w:val="0"/>
        <w:adjustRightInd w:val="0"/>
        <w:rPr>
          <w:rFonts w:cs="Arial"/>
          <w:b/>
          <w:sz w:val="28"/>
          <w:szCs w:val="28"/>
        </w:rPr>
      </w:pPr>
    </w:p>
    <w:p w14:paraId="6A7A1AD1" w14:textId="77777777" w:rsidR="00E91D60"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6BA24597" w14:textId="77777777" w:rsidR="002D5842" w:rsidRDefault="002D5842" w:rsidP="00E91D60">
      <w:pPr>
        <w:autoSpaceDE w:val="0"/>
        <w:autoSpaceDN w:val="0"/>
        <w:adjustRightInd w:val="0"/>
        <w:rPr>
          <w:rFonts w:cs="Arial"/>
          <w:b/>
          <w:sz w:val="28"/>
          <w:szCs w:val="28"/>
        </w:rPr>
      </w:pPr>
    </w:p>
    <w:p w14:paraId="4B549955" w14:textId="0038CD9B" w:rsidR="002D5842" w:rsidRPr="002D5842" w:rsidRDefault="002D5842" w:rsidP="00E91D60">
      <w:pPr>
        <w:autoSpaceDE w:val="0"/>
        <w:autoSpaceDN w:val="0"/>
        <w:adjustRightInd w:val="0"/>
        <w:rPr>
          <w:rFonts w:cs="Arial"/>
          <w:sz w:val="28"/>
          <w:szCs w:val="28"/>
        </w:rPr>
      </w:pPr>
      <w:r w:rsidRPr="002D5842">
        <w:rPr>
          <w:rFonts w:cs="Arial"/>
          <w:sz w:val="28"/>
          <w:szCs w:val="28"/>
        </w:rPr>
        <w:t>N/A</w:t>
      </w:r>
    </w:p>
    <w:p w14:paraId="6963C6D3" w14:textId="77777777" w:rsidR="00E91D60" w:rsidRDefault="00E91D60" w:rsidP="00E91D60">
      <w:pPr>
        <w:autoSpaceDE w:val="0"/>
        <w:autoSpaceDN w:val="0"/>
        <w:adjustRightInd w:val="0"/>
        <w:rPr>
          <w:rFonts w:cs="Arial"/>
          <w:b/>
          <w:sz w:val="28"/>
          <w:szCs w:val="28"/>
        </w:rPr>
      </w:pPr>
    </w:p>
    <w:p w14:paraId="33CF7301" w14:textId="77777777" w:rsidR="00FA2356" w:rsidRDefault="00FA2356" w:rsidP="00E91D60">
      <w:pPr>
        <w:autoSpaceDE w:val="0"/>
        <w:autoSpaceDN w:val="0"/>
        <w:adjustRightInd w:val="0"/>
        <w:rPr>
          <w:rFonts w:cs="Arial"/>
          <w:b/>
          <w:sz w:val="28"/>
          <w:szCs w:val="28"/>
        </w:rPr>
      </w:pPr>
    </w:p>
    <w:p w14:paraId="387BCBD9"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00481F8C" w14:textId="77777777" w:rsidR="00E91D60" w:rsidRPr="00F70DA4" w:rsidRDefault="00E91D60" w:rsidP="00E91D60">
      <w:pPr>
        <w:autoSpaceDE w:val="0"/>
        <w:autoSpaceDN w:val="0"/>
        <w:adjustRightInd w:val="0"/>
        <w:jc w:val="both"/>
        <w:rPr>
          <w:rFonts w:cs="Arial"/>
          <w:b/>
          <w:sz w:val="28"/>
          <w:szCs w:val="28"/>
        </w:rPr>
      </w:pPr>
    </w:p>
    <w:p w14:paraId="69EEFDEC"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10902C31" w14:textId="77777777" w:rsidR="00E91D60" w:rsidRPr="008A3870" w:rsidRDefault="00E91D60" w:rsidP="00E91D60">
      <w:pPr>
        <w:rPr>
          <w:rFonts w:cs="Arial"/>
          <w:sz w:val="28"/>
        </w:rPr>
      </w:pPr>
    </w:p>
    <w:p w14:paraId="05FC136B"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3281AB84" w14:textId="77777777" w:rsidR="00E91D60" w:rsidRPr="008A3870" w:rsidRDefault="00E91D60" w:rsidP="00E91D60">
      <w:pPr>
        <w:rPr>
          <w:rFonts w:cs="Arial"/>
          <w:sz w:val="28"/>
        </w:rPr>
      </w:pPr>
    </w:p>
    <w:p w14:paraId="339DB0E9"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439898D6"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465E0733"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502C1A70"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46FF2C94"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03E46F5D"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20471CC6"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327AB53"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56397A3F"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6D90FEF3"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E91AB02" w14:textId="77777777" w:rsidR="00E91D60" w:rsidRPr="00BE7B0F" w:rsidRDefault="00E91D60" w:rsidP="00E43D7A">
            <w:pPr>
              <w:numPr>
                <w:ilvl w:val="12"/>
                <w:numId w:val="0"/>
              </w:numPr>
              <w:rPr>
                <w:sz w:val="28"/>
                <w:szCs w:val="28"/>
                <w:highlight w:val="yellow"/>
              </w:rPr>
            </w:pPr>
          </w:p>
          <w:p w14:paraId="655A59F2" w14:textId="77777777" w:rsidR="00E91D60" w:rsidRPr="00BE7B0F" w:rsidRDefault="00E91D60" w:rsidP="00E43D7A">
            <w:pPr>
              <w:numPr>
                <w:ilvl w:val="12"/>
                <w:numId w:val="0"/>
              </w:numPr>
              <w:rPr>
                <w:sz w:val="28"/>
                <w:szCs w:val="28"/>
                <w:highlight w:val="yellow"/>
              </w:rPr>
            </w:pPr>
          </w:p>
        </w:tc>
      </w:tr>
      <w:tr w:rsidR="00E91D60" w:rsidRPr="007279F4" w14:paraId="17377A38"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76139AD9"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69288079"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1D595B8" w14:textId="77777777" w:rsidR="00E91D60" w:rsidRPr="007279F4" w:rsidRDefault="00E91D60" w:rsidP="00E43D7A">
            <w:pPr>
              <w:numPr>
                <w:ilvl w:val="12"/>
                <w:numId w:val="0"/>
              </w:numPr>
              <w:rPr>
                <w:sz w:val="28"/>
                <w:szCs w:val="28"/>
              </w:rPr>
            </w:pPr>
          </w:p>
          <w:p w14:paraId="09DDA60A" w14:textId="77777777" w:rsidR="00E91D60" w:rsidRPr="007279F4" w:rsidRDefault="00E91D60" w:rsidP="00E43D7A">
            <w:pPr>
              <w:numPr>
                <w:ilvl w:val="12"/>
                <w:numId w:val="0"/>
              </w:numPr>
              <w:rPr>
                <w:sz w:val="28"/>
                <w:szCs w:val="28"/>
              </w:rPr>
            </w:pPr>
          </w:p>
        </w:tc>
      </w:tr>
      <w:tr w:rsidR="00E91D60" w:rsidRPr="007279F4" w14:paraId="31C7CE7E"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46586CBE"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95089EB" w14:textId="77777777" w:rsidR="00E91D60" w:rsidRPr="007279F4" w:rsidRDefault="00E91D60" w:rsidP="00E43D7A">
            <w:pPr>
              <w:numPr>
                <w:ilvl w:val="12"/>
                <w:numId w:val="0"/>
              </w:numPr>
              <w:rPr>
                <w:sz w:val="28"/>
                <w:szCs w:val="28"/>
              </w:rPr>
            </w:pPr>
          </w:p>
        </w:tc>
      </w:tr>
      <w:tr w:rsidR="00DD7FC0" w:rsidRPr="007279F4" w14:paraId="313C55C5"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5949949C"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6D70088" w14:textId="77777777" w:rsidR="00DD7FC0" w:rsidRPr="007279F4" w:rsidRDefault="00DD7FC0" w:rsidP="00E43D7A">
            <w:pPr>
              <w:numPr>
                <w:ilvl w:val="12"/>
                <w:numId w:val="0"/>
              </w:numPr>
              <w:rPr>
                <w:sz w:val="28"/>
                <w:szCs w:val="28"/>
              </w:rPr>
            </w:pPr>
          </w:p>
        </w:tc>
      </w:tr>
    </w:tbl>
    <w:p w14:paraId="72B343D9" w14:textId="77777777" w:rsidR="00E91D60" w:rsidRDefault="00E91D60" w:rsidP="00E91D60">
      <w:pPr>
        <w:pStyle w:val="BodyTextIndent2"/>
        <w:ind w:left="0"/>
        <w:rPr>
          <w:b/>
        </w:rPr>
      </w:pPr>
    </w:p>
    <w:p w14:paraId="623EE181"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215DED81" w14:textId="77777777" w:rsidR="00E91D60" w:rsidRPr="001C7651" w:rsidRDefault="00E91D60" w:rsidP="00E91D60">
      <w:pPr>
        <w:numPr>
          <w:ilvl w:val="12"/>
          <w:numId w:val="0"/>
        </w:numPr>
      </w:pPr>
    </w:p>
    <w:p w14:paraId="2B6D26F6"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157C6E95"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61AAFAFB" w14:textId="77777777" w:rsidR="00E91D60"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165829D4" w14:textId="0543ABAF" w:rsidR="00936058" w:rsidRPr="00936058" w:rsidRDefault="00936058" w:rsidP="00E91D60">
      <w:pPr>
        <w:autoSpaceDE w:val="0"/>
        <w:autoSpaceDN w:val="0"/>
        <w:adjustRightInd w:val="0"/>
        <w:rPr>
          <w:bCs/>
          <w:sz w:val="28"/>
          <w:szCs w:val="28"/>
        </w:rPr>
      </w:pPr>
      <w:r w:rsidRPr="00936058">
        <w:rPr>
          <w:bCs/>
          <w:sz w:val="28"/>
          <w:szCs w:val="28"/>
        </w:rPr>
        <w:t>N/A</w:t>
      </w:r>
    </w:p>
    <w:p w14:paraId="776B5981"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6C55A066" w14:textId="77777777" w:rsidR="00E91D60" w:rsidRPr="001C7651" w:rsidRDefault="00E91D60" w:rsidP="00E91D60">
      <w:pPr>
        <w:autoSpaceDE w:val="0"/>
        <w:autoSpaceDN w:val="0"/>
        <w:adjustRightInd w:val="0"/>
        <w:rPr>
          <w:rFonts w:cs="Arial"/>
          <w:sz w:val="28"/>
          <w:szCs w:val="28"/>
        </w:rPr>
      </w:pPr>
    </w:p>
    <w:p w14:paraId="2BF750AF"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14:paraId="49DF0524" w14:textId="77777777" w:rsidR="00FF0E8B" w:rsidRDefault="00FF0E8B" w:rsidP="00FF0E8B">
      <w:pPr>
        <w:rPr>
          <w:rStyle w:val="DARDEqualityTextBoldChar"/>
          <w:b w:val="0"/>
        </w:rPr>
      </w:pPr>
    </w:p>
    <w:p w14:paraId="0BD51F6E"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A238147" w14:textId="77777777" w:rsidR="00FF0E8B" w:rsidRPr="004830AF" w:rsidRDefault="00FF0E8B" w:rsidP="00FF0E8B">
      <w:pPr>
        <w:rPr>
          <w:rFonts w:cs="Arial"/>
          <w:i/>
          <w:sz w:val="28"/>
          <w:szCs w:val="28"/>
        </w:rPr>
      </w:pPr>
    </w:p>
    <w:p w14:paraId="0F232AC2"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532BFD29" w14:textId="77777777" w:rsidR="00FF0E8B" w:rsidRDefault="00FF0E8B" w:rsidP="00FF0E8B">
      <w:pPr>
        <w:rPr>
          <w:rStyle w:val="DARDEqualityTextBoldChar"/>
          <w:b w:val="0"/>
        </w:rPr>
      </w:pPr>
    </w:p>
    <w:p w14:paraId="599BFFEF"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3"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50B65F32" w14:textId="77777777" w:rsidR="00FF0E8B" w:rsidRDefault="00FF0E8B" w:rsidP="00FF0E8B">
      <w:pPr>
        <w:rPr>
          <w:rStyle w:val="DARDEqualityTextBoldChar"/>
          <w:b w:val="0"/>
        </w:rPr>
      </w:pPr>
    </w:p>
    <w:p w14:paraId="7F6EE62A"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5C80D3C4" w14:textId="77777777" w:rsidR="00E91D60" w:rsidRDefault="00E91D60" w:rsidP="00E91D60">
      <w:pPr>
        <w:autoSpaceDE w:val="0"/>
        <w:autoSpaceDN w:val="0"/>
        <w:adjustRightInd w:val="0"/>
        <w:rPr>
          <w:rFonts w:cs="Arial"/>
          <w:sz w:val="28"/>
          <w:szCs w:val="28"/>
        </w:rPr>
      </w:pPr>
    </w:p>
    <w:p w14:paraId="5548DF71" w14:textId="77777777" w:rsidR="00E91D60" w:rsidRDefault="00FF0E8B" w:rsidP="00E91D60">
      <w:pPr>
        <w:autoSpaceDE w:val="0"/>
        <w:autoSpaceDN w:val="0"/>
        <w:adjustRightInd w:val="0"/>
        <w:rPr>
          <w:rFonts w:cs="Arial"/>
          <w:b/>
          <w:sz w:val="28"/>
          <w:szCs w:val="28"/>
        </w:rPr>
      </w:pPr>
      <w:r w:rsidRPr="00DC4732">
        <w:rPr>
          <w:rFonts w:cs="Arial"/>
          <w:b/>
          <w:sz w:val="28"/>
          <w:szCs w:val="28"/>
        </w:rPr>
        <w:t>Equality:</w:t>
      </w:r>
    </w:p>
    <w:p w14:paraId="7030B86F" w14:textId="77777777" w:rsidR="00042299" w:rsidRPr="00DC4732" w:rsidRDefault="00042299" w:rsidP="00E91D60">
      <w:pPr>
        <w:autoSpaceDE w:val="0"/>
        <w:autoSpaceDN w:val="0"/>
        <w:adjustRightInd w:val="0"/>
        <w:rPr>
          <w:rFonts w:cs="Arial"/>
          <w:b/>
          <w:sz w:val="28"/>
          <w:szCs w:val="28"/>
        </w:rPr>
      </w:pPr>
    </w:p>
    <w:p w14:paraId="6B61F366" w14:textId="6CB8DAE2" w:rsidR="00936058" w:rsidRDefault="00E55680" w:rsidP="00E91D60">
      <w:pPr>
        <w:autoSpaceDE w:val="0"/>
        <w:autoSpaceDN w:val="0"/>
        <w:adjustRightInd w:val="0"/>
        <w:rPr>
          <w:rFonts w:cs="Arial"/>
          <w:sz w:val="28"/>
          <w:szCs w:val="28"/>
        </w:rPr>
      </w:pPr>
      <w:r>
        <w:rPr>
          <w:rFonts w:cs="Arial"/>
          <w:sz w:val="28"/>
          <w:szCs w:val="28"/>
        </w:rPr>
        <w:t>CAFRE collects and analyses equality monitoring data on all students at the commencement of their course.</w:t>
      </w:r>
      <w:r w:rsidR="00C84233">
        <w:rPr>
          <w:rFonts w:cs="Arial"/>
          <w:sz w:val="28"/>
          <w:szCs w:val="28"/>
        </w:rPr>
        <w:t xml:space="preserve"> </w:t>
      </w:r>
      <w:r w:rsidR="00936058">
        <w:rPr>
          <w:rFonts w:cs="Arial"/>
          <w:sz w:val="28"/>
          <w:szCs w:val="28"/>
        </w:rPr>
        <w:t>CAFRE will</w:t>
      </w:r>
      <w:r w:rsidR="00936058" w:rsidRPr="00936058">
        <w:rPr>
          <w:rFonts w:cs="Arial"/>
          <w:sz w:val="28"/>
          <w:szCs w:val="28"/>
        </w:rPr>
        <w:t xml:space="preserve"> continue to monitor </w:t>
      </w:r>
      <w:r w:rsidR="00936058">
        <w:rPr>
          <w:rFonts w:cs="Arial"/>
          <w:sz w:val="28"/>
          <w:szCs w:val="28"/>
        </w:rPr>
        <w:t>relevant data</w:t>
      </w:r>
      <w:r w:rsidR="00936058" w:rsidRPr="00936058">
        <w:rPr>
          <w:rFonts w:cs="Arial"/>
          <w:sz w:val="28"/>
          <w:szCs w:val="28"/>
        </w:rPr>
        <w:t xml:space="preserve"> on an ongoing basis </w:t>
      </w:r>
      <w:r w:rsidR="00936058">
        <w:rPr>
          <w:rFonts w:cs="Arial"/>
          <w:sz w:val="28"/>
          <w:szCs w:val="28"/>
        </w:rPr>
        <w:t>via</w:t>
      </w:r>
      <w:r w:rsidR="00936058" w:rsidRPr="00936058">
        <w:rPr>
          <w:rFonts w:cs="Arial"/>
          <w:sz w:val="28"/>
          <w:szCs w:val="28"/>
        </w:rPr>
        <w:t xml:space="preserve"> the new online Learner Management System</w:t>
      </w:r>
      <w:r w:rsidR="00936058">
        <w:rPr>
          <w:rFonts w:cs="Arial"/>
          <w:sz w:val="28"/>
          <w:szCs w:val="28"/>
        </w:rPr>
        <w:t xml:space="preserve"> and seek ways to maximise the level of response rate</w:t>
      </w:r>
      <w:r w:rsidR="00936058" w:rsidRPr="00936058">
        <w:rPr>
          <w:rFonts w:cs="Arial"/>
          <w:sz w:val="28"/>
          <w:szCs w:val="28"/>
        </w:rPr>
        <w:t xml:space="preserve">.  </w:t>
      </w:r>
    </w:p>
    <w:p w14:paraId="06764564" w14:textId="77777777" w:rsidR="00FF0E8B" w:rsidRDefault="00FF0E8B" w:rsidP="00E91D60">
      <w:pPr>
        <w:autoSpaceDE w:val="0"/>
        <w:autoSpaceDN w:val="0"/>
        <w:adjustRightInd w:val="0"/>
        <w:rPr>
          <w:rFonts w:cs="Arial"/>
          <w:sz w:val="28"/>
          <w:szCs w:val="28"/>
        </w:rPr>
      </w:pPr>
    </w:p>
    <w:p w14:paraId="0250B232" w14:textId="77777777" w:rsidR="00FF0E8B" w:rsidRDefault="00FF0E8B" w:rsidP="00E91D60">
      <w:pPr>
        <w:autoSpaceDE w:val="0"/>
        <w:autoSpaceDN w:val="0"/>
        <w:adjustRightInd w:val="0"/>
        <w:rPr>
          <w:rFonts w:cs="Arial"/>
          <w:b/>
          <w:sz w:val="28"/>
          <w:szCs w:val="28"/>
        </w:rPr>
      </w:pPr>
      <w:r w:rsidRPr="00DC4732">
        <w:rPr>
          <w:rFonts w:cs="Arial"/>
          <w:b/>
          <w:sz w:val="28"/>
          <w:szCs w:val="28"/>
        </w:rPr>
        <w:t>Good Relations:</w:t>
      </w:r>
    </w:p>
    <w:p w14:paraId="18206A6B" w14:textId="77777777" w:rsidR="00042299" w:rsidRPr="00DC4732" w:rsidRDefault="00042299" w:rsidP="00E91D60">
      <w:pPr>
        <w:autoSpaceDE w:val="0"/>
        <w:autoSpaceDN w:val="0"/>
        <w:adjustRightInd w:val="0"/>
        <w:rPr>
          <w:rFonts w:cs="Arial"/>
          <w:b/>
          <w:sz w:val="28"/>
          <w:szCs w:val="28"/>
        </w:rPr>
      </w:pPr>
    </w:p>
    <w:p w14:paraId="6CD0E9B9" w14:textId="77777777" w:rsidR="00FF0E8B" w:rsidRDefault="00E55680" w:rsidP="00E91D60">
      <w:pPr>
        <w:autoSpaceDE w:val="0"/>
        <w:autoSpaceDN w:val="0"/>
        <w:adjustRightInd w:val="0"/>
        <w:rPr>
          <w:rFonts w:cs="Arial"/>
          <w:sz w:val="28"/>
          <w:szCs w:val="28"/>
        </w:rPr>
      </w:pPr>
      <w:r>
        <w:rPr>
          <w:rFonts w:cs="Arial"/>
          <w:sz w:val="28"/>
          <w:szCs w:val="28"/>
        </w:rPr>
        <w:t>Other than the equality monitoring data for new students, no specific data will be collected.</w:t>
      </w:r>
    </w:p>
    <w:p w14:paraId="25A35BF1" w14:textId="77777777" w:rsidR="00FF0E8B" w:rsidRDefault="00FF0E8B" w:rsidP="00E91D60">
      <w:pPr>
        <w:autoSpaceDE w:val="0"/>
        <w:autoSpaceDN w:val="0"/>
        <w:adjustRightInd w:val="0"/>
        <w:rPr>
          <w:rFonts w:cs="Arial"/>
          <w:sz w:val="28"/>
          <w:szCs w:val="28"/>
        </w:rPr>
      </w:pPr>
    </w:p>
    <w:p w14:paraId="070AEF2A" w14:textId="77777777" w:rsidR="00FF0E8B" w:rsidRDefault="00FF0E8B" w:rsidP="00E91D60">
      <w:pPr>
        <w:autoSpaceDE w:val="0"/>
        <w:autoSpaceDN w:val="0"/>
        <w:adjustRightInd w:val="0"/>
        <w:rPr>
          <w:rFonts w:cs="Arial"/>
          <w:b/>
          <w:sz w:val="28"/>
          <w:szCs w:val="28"/>
        </w:rPr>
      </w:pPr>
      <w:r w:rsidRPr="00DC4732">
        <w:rPr>
          <w:rFonts w:cs="Arial"/>
          <w:b/>
          <w:sz w:val="28"/>
          <w:szCs w:val="28"/>
        </w:rPr>
        <w:lastRenderedPageBreak/>
        <w:t>Disability Duties:</w:t>
      </w:r>
    </w:p>
    <w:p w14:paraId="10E4F080" w14:textId="77777777" w:rsidR="00042299" w:rsidRPr="00DC4732" w:rsidRDefault="00042299" w:rsidP="00E91D60">
      <w:pPr>
        <w:autoSpaceDE w:val="0"/>
        <w:autoSpaceDN w:val="0"/>
        <w:adjustRightInd w:val="0"/>
        <w:rPr>
          <w:rFonts w:cs="Arial"/>
          <w:b/>
          <w:sz w:val="28"/>
          <w:szCs w:val="28"/>
        </w:rPr>
      </w:pPr>
    </w:p>
    <w:p w14:paraId="4985E417" w14:textId="77777777" w:rsidR="00FF0E8B" w:rsidRDefault="00E55680" w:rsidP="00E91D60">
      <w:pPr>
        <w:autoSpaceDE w:val="0"/>
        <w:autoSpaceDN w:val="0"/>
        <w:adjustRightInd w:val="0"/>
        <w:rPr>
          <w:rFonts w:cs="Arial"/>
          <w:sz w:val="28"/>
          <w:szCs w:val="28"/>
        </w:rPr>
      </w:pPr>
      <w:r>
        <w:rPr>
          <w:rFonts w:cs="Arial"/>
          <w:sz w:val="28"/>
          <w:szCs w:val="28"/>
        </w:rPr>
        <w:t>CAFRE responds to any special education/disability needs identified by students.</w:t>
      </w:r>
    </w:p>
    <w:p w14:paraId="308C2B49" w14:textId="77777777" w:rsidR="00E91D60" w:rsidRPr="001C7651" w:rsidRDefault="00E91D60" w:rsidP="00E91D60">
      <w:pPr>
        <w:autoSpaceDE w:val="0"/>
        <w:autoSpaceDN w:val="0"/>
        <w:adjustRightInd w:val="0"/>
        <w:rPr>
          <w:rFonts w:cs="Arial"/>
          <w:sz w:val="28"/>
          <w:szCs w:val="28"/>
        </w:rPr>
      </w:pPr>
    </w:p>
    <w:p w14:paraId="0C655CB3"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27A1F5F4" w14:textId="77777777" w:rsidR="00044701" w:rsidRDefault="00044701" w:rsidP="00044701">
      <w:pPr>
        <w:pStyle w:val="BodyTextIndent2"/>
        <w:ind w:left="0" w:firstLine="0"/>
        <w:rPr>
          <w:b/>
        </w:rPr>
      </w:pPr>
    </w:p>
    <w:p w14:paraId="0B654A97"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25D52973"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7DA3E3FC"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136E3821" w14:textId="77777777" w:rsidR="00044701" w:rsidRPr="006F0634" w:rsidRDefault="00044701" w:rsidP="00044701">
      <w:pPr>
        <w:pStyle w:val="DARDEqualityText"/>
        <w:tabs>
          <w:tab w:val="left" w:pos="448"/>
        </w:tabs>
        <w:spacing w:line="240" w:lineRule="auto"/>
        <w:ind w:left="448" w:hanging="448"/>
        <w:rPr>
          <w:rFonts w:cs="Arial"/>
          <w:szCs w:val="28"/>
        </w:rPr>
      </w:pPr>
    </w:p>
    <w:p w14:paraId="7A5FF373"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5643EB0D" w14:textId="77777777" w:rsidTr="006F0634">
        <w:trPr>
          <w:trHeight w:val="907"/>
        </w:trPr>
        <w:tc>
          <w:tcPr>
            <w:tcW w:w="6204" w:type="dxa"/>
          </w:tcPr>
          <w:p w14:paraId="4E0B6A41"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26F8139C"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161512E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4182E97B" w14:textId="77777777"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0B5E5FEC" w14:textId="77777777" w:rsidTr="006F0634">
        <w:trPr>
          <w:trHeight w:val="907"/>
        </w:trPr>
        <w:tc>
          <w:tcPr>
            <w:tcW w:w="6204" w:type="dxa"/>
          </w:tcPr>
          <w:p w14:paraId="069D23A0"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556C52B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37AD3887"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28C8965F" w14:textId="77777777" w:rsidTr="006F0634">
        <w:trPr>
          <w:trHeight w:val="907"/>
        </w:trPr>
        <w:tc>
          <w:tcPr>
            <w:tcW w:w="6204" w:type="dxa"/>
          </w:tcPr>
          <w:p w14:paraId="3E92A226"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1A63553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6FC9B8EF"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8AF4404" w14:textId="77777777" w:rsidTr="006F0634">
        <w:trPr>
          <w:trHeight w:val="907"/>
        </w:trPr>
        <w:tc>
          <w:tcPr>
            <w:tcW w:w="6204" w:type="dxa"/>
          </w:tcPr>
          <w:p w14:paraId="323D8391"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7CED2F5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323DD208"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9AEA761" w14:textId="77777777" w:rsidTr="006F0634">
        <w:trPr>
          <w:trHeight w:val="907"/>
        </w:trPr>
        <w:tc>
          <w:tcPr>
            <w:tcW w:w="6204" w:type="dxa"/>
          </w:tcPr>
          <w:p w14:paraId="46D10F64"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5D48432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3845D2A4"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432F0F5" w14:textId="77777777" w:rsidTr="006F0634">
        <w:trPr>
          <w:trHeight w:val="907"/>
        </w:trPr>
        <w:tc>
          <w:tcPr>
            <w:tcW w:w="6204" w:type="dxa"/>
          </w:tcPr>
          <w:p w14:paraId="6C583137"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0E650A4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55485D5F"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39F90E3" w14:textId="77777777" w:rsidTr="006F0634">
        <w:trPr>
          <w:trHeight w:val="907"/>
        </w:trPr>
        <w:tc>
          <w:tcPr>
            <w:tcW w:w="6204" w:type="dxa"/>
          </w:tcPr>
          <w:p w14:paraId="4152D2FA"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217490D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0FE58803"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6548868" w14:textId="77777777" w:rsidTr="006F0634">
        <w:trPr>
          <w:trHeight w:val="907"/>
        </w:trPr>
        <w:tc>
          <w:tcPr>
            <w:tcW w:w="6204" w:type="dxa"/>
          </w:tcPr>
          <w:p w14:paraId="4B863E57"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78125C6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736FE296"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6B7A9B4" w14:textId="77777777" w:rsidTr="006F0634">
        <w:trPr>
          <w:trHeight w:val="907"/>
        </w:trPr>
        <w:tc>
          <w:tcPr>
            <w:tcW w:w="6204" w:type="dxa"/>
          </w:tcPr>
          <w:p w14:paraId="1401D7A0" w14:textId="77777777" w:rsidR="00044701" w:rsidRPr="006F0634" w:rsidRDefault="00044701" w:rsidP="00044701">
            <w:pPr>
              <w:spacing w:before="100"/>
              <w:rPr>
                <w:rFonts w:cs="Arial"/>
                <w:sz w:val="28"/>
                <w:szCs w:val="28"/>
              </w:rPr>
            </w:pPr>
            <w:r w:rsidRPr="006F0634">
              <w:rPr>
                <w:rFonts w:cs="Arial"/>
                <w:sz w:val="28"/>
                <w:szCs w:val="28"/>
              </w:rPr>
              <w:lastRenderedPageBreak/>
              <w:t>Right to freedom of expression</w:t>
            </w:r>
          </w:p>
        </w:tc>
        <w:tc>
          <w:tcPr>
            <w:tcW w:w="1984" w:type="dxa"/>
          </w:tcPr>
          <w:p w14:paraId="25B9C06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62183BB6"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620EE73" w14:textId="77777777" w:rsidTr="006F0634">
        <w:trPr>
          <w:trHeight w:val="907"/>
        </w:trPr>
        <w:tc>
          <w:tcPr>
            <w:tcW w:w="6204" w:type="dxa"/>
          </w:tcPr>
          <w:p w14:paraId="5EF65081"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2A7B573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58CD46C6"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FD3DA68" w14:textId="77777777" w:rsidTr="006F0634">
        <w:trPr>
          <w:trHeight w:val="907"/>
        </w:trPr>
        <w:tc>
          <w:tcPr>
            <w:tcW w:w="6204" w:type="dxa"/>
          </w:tcPr>
          <w:p w14:paraId="4868876C"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6D20054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0078A80E"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5093510" w14:textId="77777777" w:rsidTr="006F0634">
        <w:trPr>
          <w:trHeight w:val="907"/>
        </w:trPr>
        <w:tc>
          <w:tcPr>
            <w:tcW w:w="6204" w:type="dxa"/>
          </w:tcPr>
          <w:p w14:paraId="6D6E9FE5"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47F910E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390A8E7D"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9859349" w14:textId="77777777" w:rsidTr="006F0634">
        <w:trPr>
          <w:trHeight w:val="907"/>
        </w:trPr>
        <w:tc>
          <w:tcPr>
            <w:tcW w:w="6204" w:type="dxa"/>
          </w:tcPr>
          <w:p w14:paraId="2D4596FB"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61BDF1C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4EF21E69"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6168F43" w14:textId="77777777" w:rsidTr="006F0634">
        <w:trPr>
          <w:trHeight w:val="907"/>
        </w:trPr>
        <w:tc>
          <w:tcPr>
            <w:tcW w:w="6204" w:type="dxa"/>
          </w:tcPr>
          <w:p w14:paraId="54703BFF"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70BA95B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410EF695"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63F3455" w14:textId="77777777" w:rsidTr="006F0634">
        <w:trPr>
          <w:trHeight w:val="907"/>
        </w:trPr>
        <w:tc>
          <w:tcPr>
            <w:tcW w:w="6204" w:type="dxa"/>
          </w:tcPr>
          <w:p w14:paraId="5A82F513"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6D00BDE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5083401B" w14:textId="77777777" w:rsidR="00044701" w:rsidRPr="006F0634" w:rsidRDefault="008925FE" w:rsidP="00044701">
            <w:pPr>
              <w:spacing w:before="60"/>
              <w:jc w:val="center"/>
              <w:rPr>
                <w:rFonts w:cs="Arial"/>
                <w:sz w:val="28"/>
                <w:szCs w:val="28"/>
              </w:rPr>
            </w:pPr>
            <w:r w:rsidRPr="006F0634">
              <w:rPr>
                <w:rFonts w:cs="Arial"/>
                <w:sz w:val="28"/>
                <w:szCs w:val="28"/>
              </w:rPr>
              <w:t>No</w:t>
            </w:r>
          </w:p>
        </w:tc>
      </w:tr>
    </w:tbl>
    <w:p w14:paraId="51C789A1" w14:textId="77777777" w:rsidR="006F0634" w:rsidRPr="006F0634" w:rsidRDefault="006F0634" w:rsidP="00044701">
      <w:pPr>
        <w:pStyle w:val="DARDEqualityText"/>
        <w:tabs>
          <w:tab w:val="left" w:pos="448"/>
        </w:tabs>
        <w:ind w:left="448" w:hanging="448"/>
        <w:rPr>
          <w:rFonts w:cs="Arial"/>
          <w:color w:val="000080"/>
          <w:szCs w:val="28"/>
        </w:rPr>
      </w:pPr>
    </w:p>
    <w:p w14:paraId="6EF7BCC7"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0C569BE4" w14:textId="77777777" w:rsidR="00042299" w:rsidRDefault="00042299" w:rsidP="00044701">
      <w:pPr>
        <w:pStyle w:val="DARDEqualityText"/>
        <w:tabs>
          <w:tab w:val="left" w:pos="448"/>
        </w:tabs>
        <w:ind w:left="448" w:hanging="448"/>
        <w:rPr>
          <w:rFonts w:cs="Arial"/>
          <w:szCs w:val="28"/>
        </w:rPr>
      </w:pPr>
      <w:r>
        <w:rPr>
          <w:rFonts w:cs="Arial"/>
          <w:szCs w:val="28"/>
        </w:rPr>
        <w:tab/>
      </w:r>
    </w:p>
    <w:p w14:paraId="31120F96" w14:textId="33E3EDA2" w:rsidR="00044701" w:rsidRPr="009A5C7C" w:rsidRDefault="00042299" w:rsidP="00044701">
      <w:pPr>
        <w:pStyle w:val="DARDEqualityText"/>
        <w:tabs>
          <w:tab w:val="left" w:pos="448"/>
        </w:tabs>
        <w:ind w:left="448" w:hanging="448"/>
        <w:rPr>
          <w:rFonts w:cs="Arial"/>
          <w:szCs w:val="28"/>
        </w:rPr>
      </w:pPr>
      <w:r>
        <w:rPr>
          <w:rFonts w:cs="Arial"/>
          <w:szCs w:val="28"/>
        </w:rPr>
        <w:tab/>
      </w:r>
      <w:r w:rsidR="009A5C7C">
        <w:rPr>
          <w:rFonts w:cs="Arial"/>
          <w:szCs w:val="28"/>
        </w:rPr>
        <w:t xml:space="preserve">No adverse impact </w:t>
      </w:r>
      <w:r w:rsidR="00973BEF">
        <w:rPr>
          <w:rFonts w:cs="Arial"/>
          <w:szCs w:val="28"/>
        </w:rPr>
        <w:t xml:space="preserve">on human rights have been </w:t>
      </w:r>
      <w:r w:rsidR="009A5C7C">
        <w:rPr>
          <w:rFonts w:cs="Arial"/>
          <w:szCs w:val="28"/>
        </w:rPr>
        <w:t>identified.</w:t>
      </w:r>
    </w:p>
    <w:p w14:paraId="1CECB98C" w14:textId="77777777" w:rsidR="006F0634" w:rsidRPr="006F0634" w:rsidRDefault="006F0634" w:rsidP="00044701">
      <w:pPr>
        <w:pStyle w:val="DARDEqualityText"/>
        <w:tabs>
          <w:tab w:val="left" w:pos="448"/>
        </w:tabs>
        <w:ind w:left="448" w:hanging="448"/>
        <w:rPr>
          <w:rFonts w:cs="Arial"/>
          <w:color w:val="000080"/>
          <w:szCs w:val="28"/>
        </w:rPr>
      </w:pPr>
    </w:p>
    <w:p w14:paraId="4B5B7232" w14:textId="77777777" w:rsidR="00044701" w:rsidRPr="006F0634" w:rsidRDefault="00044701" w:rsidP="00044701">
      <w:pPr>
        <w:pStyle w:val="DARDEqualityText"/>
        <w:tabs>
          <w:tab w:val="left" w:pos="448"/>
        </w:tabs>
        <w:ind w:left="448" w:hanging="448"/>
        <w:rPr>
          <w:rFonts w:cs="Arial"/>
          <w:color w:val="000080"/>
          <w:szCs w:val="28"/>
        </w:rPr>
      </w:pPr>
    </w:p>
    <w:p w14:paraId="0E38D3EA"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4E38B0AB" w14:textId="77777777" w:rsidR="00042299" w:rsidRDefault="00042299" w:rsidP="00044701">
      <w:pPr>
        <w:pStyle w:val="DARDEqualityText"/>
        <w:tabs>
          <w:tab w:val="left" w:pos="448"/>
        </w:tabs>
        <w:ind w:left="448" w:hanging="448"/>
      </w:pPr>
      <w:r>
        <w:tab/>
      </w:r>
    </w:p>
    <w:p w14:paraId="35267321" w14:textId="407D2C18" w:rsidR="00044701" w:rsidRPr="009A5C7C" w:rsidRDefault="00042299" w:rsidP="00044701">
      <w:pPr>
        <w:pStyle w:val="DARDEqualityText"/>
        <w:tabs>
          <w:tab w:val="left" w:pos="448"/>
        </w:tabs>
        <w:ind w:left="448" w:hanging="448"/>
      </w:pPr>
      <w:r>
        <w:tab/>
      </w:r>
      <w:r w:rsidR="009A5C7C">
        <w:t>None</w:t>
      </w:r>
    </w:p>
    <w:p w14:paraId="1F1B7888" w14:textId="77777777" w:rsidR="00044701" w:rsidRDefault="00044701" w:rsidP="00044701"/>
    <w:p w14:paraId="7BEBAE14" w14:textId="77777777" w:rsidR="00044701" w:rsidRDefault="00044701" w:rsidP="000D08B0">
      <w:pPr>
        <w:pStyle w:val="BodyTextIndent2"/>
        <w:ind w:left="0" w:firstLine="0"/>
        <w:rPr>
          <w:b/>
          <w:szCs w:val="28"/>
        </w:rPr>
      </w:pPr>
    </w:p>
    <w:p w14:paraId="1B8229B5" w14:textId="77777777" w:rsidR="00044701" w:rsidRDefault="00044701" w:rsidP="000D08B0">
      <w:pPr>
        <w:pStyle w:val="BodyTextIndent2"/>
        <w:ind w:left="0" w:firstLine="0"/>
        <w:rPr>
          <w:b/>
          <w:szCs w:val="28"/>
        </w:rPr>
      </w:pPr>
    </w:p>
    <w:p w14:paraId="6B86C2B8" w14:textId="77777777" w:rsidR="00044701" w:rsidRDefault="00044701" w:rsidP="000D08B0">
      <w:pPr>
        <w:pStyle w:val="BodyTextIndent2"/>
        <w:ind w:left="0" w:firstLine="0"/>
        <w:rPr>
          <w:b/>
          <w:szCs w:val="28"/>
        </w:rPr>
      </w:pPr>
    </w:p>
    <w:p w14:paraId="2BE8EF00" w14:textId="77777777" w:rsidR="00044701" w:rsidRDefault="00044701" w:rsidP="000D08B0">
      <w:pPr>
        <w:pStyle w:val="BodyTextIndent2"/>
        <w:ind w:left="0" w:firstLine="0"/>
        <w:rPr>
          <w:b/>
          <w:szCs w:val="28"/>
        </w:rPr>
      </w:pPr>
    </w:p>
    <w:p w14:paraId="2225AB0B" w14:textId="77777777" w:rsidR="00044701" w:rsidRDefault="00044701" w:rsidP="000D08B0">
      <w:pPr>
        <w:pStyle w:val="BodyTextIndent2"/>
        <w:ind w:left="0" w:firstLine="0"/>
        <w:rPr>
          <w:b/>
          <w:szCs w:val="28"/>
        </w:rPr>
      </w:pPr>
    </w:p>
    <w:p w14:paraId="46D30F4E" w14:textId="77777777" w:rsidR="00E91D60" w:rsidRDefault="00E91D60" w:rsidP="000D08B0">
      <w:pPr>
        <w:pStyle w:val="BodyTextIndent2"/>
        <w:ind w:left="0" w:firstLine="0"/>
        <w:rPr>
          <w:b/>
          <w:szCs w:val="28"/>
        </w:rPr>
      </w:pPr>
      <w:r>
        <w:rPr>
          <w:b/>
          <w:szCs w:val="28"/>
        </w:rPr>
        <w:lastRenderedPageBreak/>
        <w:t>Part</w:t>
      </w:r>
      <w:r w:rsidRPr="00D91F4E">
        <w:rPr>
          <w:b/>
          <w:szCs w:val="28"/>
        </w:rPr>
        <w:t xml:space="preserve"> </w:t>
      </w:r>
      <w:r w:rsidR="00044701">
        <w:rPr>
          <w:b/>
          <w:szCs w:val="28"/>
        </w:rPr>
        <w:t>6</w:t>
      </w:r>
      <w:r w:rsidRPr="00D91F4E">
        <w:rPr>
          <w:b/>
          <w:szCs w:val="28"/>
        </w:rPr>
        <w:t xml:space="preserve"> - Approval and authorisation</w:t>
      </w:r>
    </w:p>
    <w:p w14:paraId="29FF0EEF"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38ECBA5F" w14:textId="77777777" w:rsidR="000D08B0" w:rsidRDefault="000D08B0" w:rsidP="000D08B0">
      <w:pPr>
        <w:jc w:val="center"/>
        <w:rPr>
          <w:b/>
          <w:sz w:val="28"/>
        </w:rPr>
      </w:pPr>
    </w:p>
    <w:p w14:paraId="6CB6964A" w14:textId="77777777" w:rsidR="000D08B0" w:rsidRDefault="000D08B0" w:rsidP="000D08B0">
      <w:pPr>
        <w:pStyle w:val="DARDEqualityText"/>
        <w:spacing w:line="240" w:lineRule="auto"/>
      </w:pPr>
      <w:r>
        <w:t>Before signing off this screening template please confirm that you have completed all the actions listed below.</w:t>
      </w:r>
    </w:p>
    <w:p w14:paraId="33B09589" w14:textId="77777777" w:rsidR="000D08B0" w:rsidRDefault="000D08B0" w:rsidP="000D08B0">
      <w:pPr>
        <w:pStyle w:val="DARDEqualityText"/>
        <w:spacing w:line="240" w:lineRule="auto"/>
      </w:pPr>
    </w:p>
    <w:p w14:paraId="18657DF7" w14:textId="77777777" w:rsidR="000D08B0" w:rsidRDefault="000D08B0" w:rsidP="000D08B0">
      <w:pPr>
        <w:pStyle w:val="DARDEqualityText"/>
        <w:spacing w:line="240" w:lineRule="auto"/>
      </w:pPr>
      <w:r>
        <w:t>I can confirm that all the actions listed below have been completed –</w:t>
      </w:r>
    </w:p>
    <w:p w14:paraId="089E345E" w14:textId="77777777" w:rsidR="000D08B0" w:rsidRDefault="000D08B0" w:rsidP="000D08B0">
      <w:pPr>
        <w:pStyle w:val="DARDEqualityText"/>
        <w:spacing w:line="240" w:lineRule="auto"/>
      </w:pPr>
    </w:p>
    <w:p w14:paraId="384BA023"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484B3C13"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094C8B2F" w14:textId="77777777" w:rsidR="000D08B0" w:rsidRDefault="000D08B0" w:rsidP="000D08B0">
      <w:pPr>
        <w:pStyle w:val="DARDEqualityText"/>
        <w:numPr>
          <w:ilvl w:val="0"/>
          <w:numId w:val="19"/>
        </w:numPr>
        <w:spacing w:line="240" w:lineRule="auto"/>
      </w:pPr>
      <w:r>
        <w:t>I have added evidence and explained my assessments in full</w:t>
      </w:r>
    </w:p>
    <w:p w14:paraId="58843B3A"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63E0FFE7"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49C626F8" w14:textId="77777777" w:rsidR="00D43490" w:rsidRDefault="00D43490" w:rsidP="00E91D60">
      <w:pPr>
        <w:pStyle w:val="BodyTextIndent2"/>
        <w:rPr>
          <w:b/>
        </w:rPr>
      </w:pPr>
    </w:p>
    <w:p w14:paraId="51D1E111" w14:textId="77777777" w:rsidR="00D43490" w:rsidRDefault="00D43490" w:rsidP="00D43490">
      <w:pPr>
        <w:pStyle w:val="BodyTextIndent2"/>
        <w:ind w:left="426"/>
        <w:rPr>
          <w:b/>
        </w:rPr>
      </w:pPr>
      <w:r>
        <w:rPr>
          <w:b/>
        </w:rPr>
        <w:t>Screening assessment completed by (Staff Officer level or above) -</w:t>
      </w:r>
    </w:p>
    <w:p w14:paraId="7BB4355E" w14:textId="77777777" w:rsidR="00D43490" w:rsidRDefault="00D43490" w:rsidP="00D43490">
      <w:pPr>
        <w:pStyle w:val="BodyTextIndent2"/>
        <w:ind w:left="426"/>
        <w:rPr>
          <w:b/>
        </w:rPr>
      </w:pPr>
    </w:p>
    <w:p w14:paraId="4B706271" w14:textId="45E3B2C6" w:rsidR="00D43490" w:rsidRDefault="00D43490" w:rsidP="00D43490">
      <w:pPr>
        <w:pStyle w:val="BodyTextIndent2"/>
        <w:ind w:left="426"/>
        <w:rPr>
          <w:b/>
        </w:rPr>
      </w:pPr>
      <w:r>
        <w:rPr>
          <w:b/>
        </w:rPr>
        <w:t>Name:</w:t>
      </w:r>
      <w:r w:rsidR="00B65DBF">
        <w:rPr>
          <w:b/>
        </w:rPr>
        <w:t xml:space="preserve"> </w:t>
      </w:r>
      <w:r w:rsidR="00B65DBF">
        <w:rPr>
          <w:b/>
        </w:rPr>
        <w:tab/>
      </w:r>
      <w:r w:rsidR="0019588E">
        <w:rPr>
          <w:b/>
        </w:rPr>
        <w:t>Chloe Robinson</w:t>
      </w:r>
      <w:r w:rsidRPr="00D43490">
        <w:tab/>
      </w:r>
      <w:r w:rsidR="00B65DBF">
        <w:tab/>
      </w:r>
      <w:r w:rsidR="00B65DBF">
        <w:tab/>
      </w:r>
      <w:r w:rsidR="00B65DBF">
        <w:tab/>
      </w:r>
      <w:r w:rsidR="00B65DBF">
        <w:tab/>
      </w:r>
      <w:r w:rsidR="00B65DBF">
        <w:tab/>
      </w:r>
      <w:r>
        <w:rPr>
          <w:b/>
        </w:rPr>
        <w:t>Grade:</w:t>
      </w:r>
      <w:r w:rsidRPr="00D43490">
        <w:t xml:space="preserve"> </w:t>
      </w:r>
      <w:r w:rsidR="00B65DBF">
        <w:t>DP</w:t>
      </w:r>
    </w:p>
    <w:p w14:paraId="317D564E" w14:textId="77777777" w:rsidR="00D43490" w:rsidRDefault="00D43490" w:rsidP="00D43490">
      <w:pPr>
        <w:pStyle w:val="BodyTextIndent2"/>
        <w:ind w:left="426"/>
      </w:pPr>
      <w:r>
        <w:rPr>
          <w:b/>
        </w:rPr>
        <w:t>Branch:</w:t>
      </w:r>
      <w:r w:rsidRPr="00D43490">
        <w:t xml:space="preserve"> </w:t>
      </w:r>
      <w:r w:rsidR="00973BEF">
        <w:t>Policy Development Branch</w:t>
      </w:r>
    </w:p>
    <w:p w14:paraId="41C927B3" w14:textId="7FE65184" w:rsidR="00C84233" w:rsidRDefault="00C84233" w:rsidP="00D43490">
      <w:pPr>
        <w:pStyle w:val="BodyTextIndent2"/>
        <w:ind w:left="426"/>
        <w:rPr>
          <w:b/>
        </w:rPr>
      </w:pPr>
      <w:r>
        <w:rPr>
          <w:b/>
        </w:rPr>
        <w:t xml:space="preserve">Date: </w:t>
      </w:r>
      <w:r w:rsidR="00936058" w:rsidRPr="00936058">
        <w:rPr>
          <w:b/>
        </w:rPr>
        <w:t>29</w:t>
      </w:r>
      <w:r w:rsidR="0019588E" w:rsidRPr="00936058">
        <w:rPr>
          <w:b/>
        </w:rPr>
        <w:t>/</w:t>
      </w:r>
      <w:r w:rsidR="00936058" w:rsidRPr="00936058">
        <w:rPr>
          <w:b/>
        </w:rPr>
        <w:t>03</w:t>
      </w:r>
      <w:r w:rsidR="0019588E" w:rsidRPr="00936058">
        <w:rPr>
          <w:b/>
        </w:rPr>
        <w:t>/</w:t>
      </w:r>
      <w:r w:rsidR="00936058">
        <w:rPr>
          <w:b/>
        </w:rPr>
        <w:t>2024</w:t>
      </w:r>
    </w:p>
    <w:p w14:paraId="3064AC3A" w14:textId="1973C064" w:rsidR="00D43490" w:rsidRDefault="00936058" w:rsidP="00D43490">
      <w:pPr>
        <w:pStyle w:val="BodyTextIndent2"/>
        <w:ind w:left="426"/>
        <w:rPr>
          <w:b/>
        </w:rPr>
      </w:pPr>
      <w:r>
        <w:rPr>
          <w:noProof/>
        </w:rPr>
        <w:drawing>
          <wp:anchor distT="0" distB="0" distL="114300" distR="114300" simplePos="0" relativeHeight="251658240" behindDoc="1" locked="0" layoutInCell="1" allowOverlap="1" wp14:anchorId="5E3A23FB" wp14:editId="6836D842">
            <wp:simplePos x="0" y="0"/>
            <wp:positionH relativeFrom="column">
              <wp:posOffset>1075055</wp:posOffset>
            </wp:positionH>
            <wp:positionV relativeFrom="paragraph">
              <wp:posOffset>165100</wp:posOffset>
            </wp:positionV>
            <wp:extent cx="1059180" cy="242570"/>
            <wp:effectExtent l="0" t="0" r="7620" b="5080"/>
            <wp:wrapTight wrapText="bothSides">
              <wp:wrapPolygon edited="0">
                <wp:start x="0" y="0"/>
                <wp:lineTo x="0" y="20356"/>
                <wp:lineTo x="21367" y="20356"/>
                <wp:lineTo x="21367" y="0"/>
                <wp:lineTo x="0" y="0"/>
              </wp:wrapPolygon>
            </wp:wrapTight>
            <wp:docPr id="187191091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910913" name="Picture 1" descr="A black and white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9180" cy="242570"/>
                    </a:xfrm>
                    <a:prstGeom prst="rect">
                      <a:avLst/>
                    </a:prstGeom>
                  </pic:spPr>
                </pic:pic>
              </a:graphicData>
            </a:graphic>
          </wp:anchor>
        </w:drawing>
      </w:r>
    </w:p>
    <w:p w14:paraId="21300843" w14:textId="2AEC7CB6" w:rsidR="00D43490" w:rsidRDefault="00D43490" w:rsidP="00D43490">
      <w:pPr>
        <w:pStyle w:val="BodyTextIndent2"/>
        <w:ind w:left="426"/>
        <w:rPr>
          <w:b/>
        </w:rPr>
      </w:pPr>
      <w:r>
        <w:rPr>
          <w:b/>
        </w:rPr>
        <w:t>Signature:</w:t>
      </w:r>
      <w:r w:rsidRPr="00D43490">
        <w:t xml:space="preserve"> </w:t>
      </w:r>
    </w:p>
    <w:p w14:paraId="5AEC09CD" w14:textId="77777777" w:rsidR="00D43490" w:rsidRDefault="00D43490" w:rsidP="00936058">
      <w:pPr>
        <w:pStyle w:val="BodyTextIndent2"/>
        <w:ind w:left="0" w:firstLine="0"/>
        <w:rPr>
          <w:b/>
        </w:rPr>
      </w:pPr>
    </w:p>
    <w:p w14:paraId="030A055C" w14:textId="77777777" w:rsidR="00D87503" w:rsidRDefault="00D87503" w:rsidP="00D43490">
      <w:pPr>
        <w:pStyle w:val="BodyTextIndent2"/>
        <w:ind w:left="142" w:hanging="76"/>
        <w:rPr>
          <w:b/>
        </w:rPr>
      </w:pPr>
    </w:p>
    <w:p w14:paraId="2C40D690" w14:textId="0DC96A91" w:rsidR="00D43490" w:rsidRDefault="00D43490" w:rsidP="00936058">
      <w:pPr>
        <w:pStyle w:val="BodyTextIndent2"/>
        <w:ind w:left="66" w:firstLine="0"/>
        <w:rPr>
          <w:b/>
        </w:rPr>
      </w:pPr>
      <w:r>
        <w:rPr>
          <w:b/>
        </w:rPr>
        <w:t xml:space="preserve">Screening decision approved by (must be Grade 3 /Deputy Secretary or above) </w:t>
      </w:r>
      <w:r w:rsidR="005D5A31">
        <w:rPr>
          <w:b/>
        </w:rPr>
        <w:t>–</w:t>
      </w:r>
    </w:p>
    <w:p w14:paraId="4E742B07" w14:textId="77777777" w:rsidR="00D43490" w:rsidRDefault="00D43490" w:rsidP="00D43490">
      <w:pPr>
        <w:pStyle w:val="BodyTextIndent2"/>
        <w:ind w:left="426"/>
        <w:rPr>
          <w:b/>
        </w:rPr>
      </w:pPr>
    </w:p>
    <w:p w14:paraId="59A387C7" w14:textId="1A62DC3D" w:rsidR="00D43490" w:rsidRDefault="00D43490" w:rsidP="00D43490">
      <w:pPr>
        <w:pStyle w:val="BodyTextIndent2"/>
        <w:ind w:left="426"/>
        <w:rPr>
          <w:b/>
        </w:rPr>
      </w:pPr>
      <w:r>
        <w:rPr>
          <w:b/>
        </w:rPr>
        <w:t>Name:</w:t>
      </w:r>
      <w:r w:rsidR="00042299">
        <w:rPr>
          <w:b/>
        </w:rPr>
        <w:tab/>
      </w:r>
      <w:r w:rsidR="00563674">
        <w:rPr>
          <w:b/>
        </w:rPr>
        <w:t>Norman Fulton</w:t>
      </w:r>
      <w:r w:rsidR="00042299">
        <w:rPr>
          <w:b/>
        </w:rPr>
        <w:tab/>
      </w:r>
      <w:r w:rsidR="00042299">
        <w:rPr>
          <w:b/>
        </w:rPr>
        <w:tab/>
      </w:r>
      <w:r w:rsidRPr="00D43490">
        <w:tab/>
      </w:r>
      <w:r w:rsidRPr="00D43490">
        <w:tab/>
      </w:r>
      <w:r w:rsidRPr="00D43490">
        <w:tab/>
      </w:r>
      <w:r w:rsidRPr="00D43490">
        <w:tab/>
      </w:r>
      <w:r>
        <w:rPr>
          <w:b/>
        </w:rPr>
        <w:t>Grade:</w:t>
      </w:r>
      <w:r w:rsidRPr="00D43490">
        <w:t xml:space="preserve"> </w:t>
      </w:r>
      <w:r w:rsidR="00563674">
        <w:t>3</w:t>
      </w:r>
    </w:p>
    <w:p w14:paraId="719CCE22" w14:textId="77777777" w:rsidR="00D43490" w:rsidRDefault="00D43490" w:rsidP="00D43490">
      <w:pPr>
        <w:pStyle w:val="BodyTextIndent2"/>
        <w:ind w:left="426"/>
      </w:pPr>
      <w:r>
        <w:rPr>
          <w:b/>
        </w:rPr>
        <w:t>Branch:</w:t>
      </w:r>
      <w:r w:rsidRPr="00D43490">
        <w:t xml:space="preserve"> </w:t>
      </w:r>
      <w:r w:rsidR="009A5C7C">
        <w:t>Food and Farming Group</w:t>
      </w:r>
    </w:p>
    <w:p w14:paraId="58B165F1" w14:textId="3E2BC18C" w:rsidR="00C84233" w:rsidRPr="008258B6" w:rsidRDefault="00C84233" w:rsidP="00D43490">
      <w:pPr>
        <w:pStyle w:val="BodyTextIndent2"/>
        <w:ind w:left="426"/>
        <w:rPr>
          <w:b/>
        </w:rPr>
      </w:pPr>
      <w:r>
        <w:rPr>
          <w:b/>
        </w:rPr>
        <w:t xml:space="preserve">Date: </w:t>
      </w:r>
      <w:r w:rsidR="009E7817">
        <w:rPr>
          <w:b/>
        </w:rPr>
        <w:t>15/4/24</w:t>
      </w:r>
    </w:p>
    <w:p w14:paraId="279CDD52" w14:textId="77777777" w:rsidR="00D43490" w:rsidRDefault="00D43490" w:rsidP="00D43490">
      <w:pPr>
        <w:pStyle w:val="BodyTextIndent2"/>
        <w:ind w:left="426"/>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811"/>
      </w:tblGrid>
      <w:tr w:rsidR="00D87503" w14:paraId="540DBE52" w14:textId="77777777" w:rsidTr="00D87503">
        <w:tc>
          <w:tcPr>
            <w:tcW w:w="2127" w:type="dxa"/>
          </w:tcPr>
          <w:p w14:paraId="7322801B" w14:textId="06823B8C" w:rsidR="00D87503" w:rsidRPr="00D87503" w:rsidRDefault="00D87503" w:rsidP="00D87503">
            <w:pPr>
              <w:pStyle w:val="BodyTextIndent2"/>
              <w:ind w:left="426"/>
            </w:pPr>
            <w:r>
              <w:rPr>
                <w:b/>
              </w:rPr>
              <w:t>Signature:</w:t>
            </w:r>
            <w:r w:rsidRPr="00D43490">
              <w:t xml:space="preserve"> </w:t>
            </w:r>
          </w:p>
        </w:tc>
        <w:tc>
          <w:tcPr>
            <w:tcW w:w="7811" w:type="dxa"/>
          </w:tcPr>
          <w:p w14:paraId="0D997AEE" w14:textId="4B4E1E16" w:rsidR="00D87503" w:rsidRDefault="00D87503" w:rsidP="00D43490">
            <w:pPr>
              <w:pStyle w:val="BodyTextIndent2"/>
              <w:ind w:left="0" w:firstLine="0"/>
              <w:rPr>
                <w:b/>
              </w:rPr>
            </w:pPr>
          </w:p>
        </w:tc>
      </w:tr>
    </w:tbl>
    <w:p w14:paraId="20B60BF3" w14:textId="3AE3E60B" w:rsidR="00D87503" w:rsidRDefault="009E7817" w:rsidP="00D43490">
      <w:pPr>
        <w:pStyle w:val="BodyTextIndent2"/>
        <w:ind w:left="426"/>
        <w:rPr>
          <w:b/>
        </w:rPr>
      </w:pPr>
      <w:r w:rsidRPr="009E7817">
        <w:rPr>
          <w:b/>
        </w:rPr>
        <w:object w:dxaOrig="14010" w:dyaOrig="6930" w14:anchorId="79332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72.75pt" o:ole="" fillcolor="window">
            <v:imagedata r:id="rId15" o:title=""/>
          </v:shape>
          <o:OLEObject Type="Embed" ProgID="Paint.Picture" ShapeID="_x0000_i1025" DrawAspect="Content" ObjectID="_1777383714" r:id="rId16"/>
        </w:object>
      </w:r>
    </w:p>
    <w:p w14:paraId="7ADC6D62" w14:textId="77777777" w:rsidR="00F750E7" w:rsidRDefault="00F750E7" w:rsidP="00D43490">
      <w:pPr>
        <w:pStyle w:val="BodyTextIndent2"/>
        <w:ind w:left="426"/>
        <w:rPr>
          <w:b/>
        </w:rPr>
      </w:pPr>
    </w:p>
    <w:p w14:paraId="761CB14C" w14:textId="77777777" w:rsidR="00F750E7" w:rsidRDefault="00DE29A9" w:rsidP="00DE29A9">
      <w:pPr>
        <w:rPr>
          <w:rFonts w:cs="Arial"/>
          <w:sz w:val="28"/>
          <w:szCs w:val="28"/>
        </w:rPr>
      </w:pPr>
      <w:r w:rsidRPr="0081374C">
        <w:rPr>
          <w:sz w:val="28"/>
          <w:szCs w:val="28"/>
        </w:rPr>
        <w:lastRenderedPageBreak/>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45CA9D41" w14:textId="77777777" w:rsidR="00F750E7" w:rsidRDefault="00F750E7" w:rsidP="00DE29A9">
      <w:pPr>
        <w:rPr>
          <w:rFonts w:cs="Arial"/>
          <w:sz w:val="28"/>
          <w:szCs w:val="28"/>
        </w:rPr>
      </w:pPr>
    </w:p>
    <w:p w14:paraId="08FFAF24"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7"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53EEBA77" w14:textId="77777777" w:rsidR="00F750E7" w:rsidRDefault="00F750E7" w:rsidP="00F750E7">
      <w:pPr>
        <w:pStyle w:val="DARDEqualityText"/>
        <w:rPr>
          <w:color w:val="142062"/>
        </w:rPr>
      </w:pPr>
    </w:p>
    <w:p w14:paraId="08743E87" w14:textId="77777777" w:rsidR="006F0634" w:rsidRDefault="006F0634" w:rsidP="00F750E7">
      <w:pPr>
        <w:pStyle w:val="DARDEqualityText"/>
        <w:rPr>
          <w:color w:val="142062"/>
        </w:rPr>
      </w:pPr>
    </w:p>
    <w:p w14:paraId="6E8F659B" w14:textId="77777777" w:rsidR="00F750E7" w:rsidRDefault="00F750E7" w:rsidP="00F750E7">
      <w:pPr>
        <w:pStyle w:val="DARDEqualityText"/>
      </w:pPr>
      <w:r>
        <w:tab/>
      </w:r>
      <w:r>
        <w:object w:dxaOrig="1728" w:dyaOrig="1105" w14:anchorId="31FEC2D5">
          <v:shape id="_x0000_i1026" type="#_x0000_t75" style="width:87pt;height:56.25pt" o:ole="">
            <v:imagedata r:id="rId18" o:title=""/>
          </v:shape>
          <o:OLEObject Type="Embed" ProgID="Package" ShapeID="_x0000_i1026" DrawAspect="Icon" ObjectID="_1777383715" r:id="rId19"/>
        </w:object>
      </w:r>
    </w:p>
    <w:p w14:paraId="0E39DDBA" w14:textId="77777777" w:rsidR="00F750E7" w:rsidRDefault="00F750E7" w:rsidP="00F750E7">
      <w:pPr>
        <w:pStyle w:val="DARDEqualityText"/>
      </w:pPr>
    </w:p>
    <w:p w14:paraId="5CFBEA22" w14:textId="77777777" w:rsidR="00F750E7" w:rsidRDefault="00F750E7" w:rsidP="00F750E7">
      <w:pPr>
        <w:pStyle w:val="DARDEqualityText"/>
      </w:pPr>
      <w:r>
        <w:t xml:space="preserve">For more information about equality screening, contact – </w:t>
      </w:r>
    </w:p>
    <w:p w14:paraId="4751F1B8" w14:textId="77777777" w:rsidR="00F750E7" w:rsidRDefault="00F750E7" w:rsidP="00F750E7">
      <w:pPr>
        <w:pStyle w:val="DARDEqualityText"/>
        <w:spacing w:line="240" w:lineRule="auto"/>
      </w:pPr>
      <w:r>
        <w:t>DAERA Equality Unit</w:t>
      </w:r>
    </w:p>
    <w:p w14:paraId="2DB2F1BE"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44F0CDF4" w14:textId="77777777" w:rsidR="00F750E7" w:rsidRDefault="00F750E7" w:rsidP="00F750E7">
      <w:pPr>
        <w:rPr>
          <w:rFonts w:cs="Arial"/>
          <w:sz w:val="28"/>
          <w:szCs w:val="28"/>
          <w:lang w:val="en"/>
        </w:rPr>
      </w:pPr>
      <w:proofErr w:type="spellStart"/>
      <w:r>
        <w:rPr>
          <w:rFonts w:cs="Arial"/>
          <w:sz w:val="28"/>
          <w:szCs w:val="28"/>
          <w:lang w:val="en"/>
        </w:rPr>
        <w:t>Ballykelly</w:t>
      </w:r>
      <w:proofErr w:type="spellEnd"/>
      <w:r>
        <w:rPr>
          <w:rFonts w:cs="Arial"/>
          <w:sz w:val="28"/>
          <w:szCs w:val="28"/>
          <w:lang w:val="en"/>
        </w:rPr>
        <w:t xml:space="preserve"> House</w:t>
      </w:r>
    </w:p>
    <w:p w14:paraId="6519F1DD" w14:textId="77777777" w:rsidR="00F750E7" w:rsidRDefault="00F750E7" w:rsidP="00F750E7">
      <w:pPr>
        <w:rPr>
          <w:rFonts w:cs="Arial"/>
          <w:sz w:val="28"/>
          <w:szCs w:val="28"/>
          <w:lang w:val="en"/>
        </w:rPr>
      </w:pPr>
      <w:r>
        <w:rPr>
          <w:rFonts w:cs="Arial"/>
          <w:sz w:val="28"/>
          <w:szCs w:val="28"/>
          <w:lang w:val="en"/>
        </w:rPr>
        <w:t xml:space="preserve">111 </w:t>
      </w:r>
      <w:proofErr w:type="spellStart"/>
      <w:r>
        <w:rPr>
          <w:rFonts w:cs="Arial"/>
          <w:sz w:val="28"/>
          <w:szCs w:val="28"/>
          <w:lang w:val="en"/>
        </w:rPr>
        <w:t>Ballykelly</w:t>
      </w:r>
      <w:proofErr w:type="spellEnd"/>
      <w:r>
        <w:rPr>
          <w:rFonts w:cs="Arial"/>
          <w:sz w:val="28"/>
          <w:szCs w:val="28"/>
          <w:lang w:val="en"/>
        </w:rPr>
        <w:t xml:space="preserve"> Road</w:t>
      </w:r>
    </w:p>
    <w:p w14:paraId="2F609E87"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28AE6275" w14:textId="77777777" w:rsidR="00F750E7" w:rsidRDefault="00F750E7" w:rsidP="00F750E7">
      <w:pPr>
        <w:rPr>
          <w:rFonts w:cs="Arial"/>
          <w:sz w:val="28"/>
          <w:szCs w:val="28"/>
          <w:lang w:val="en"/>
        </w:rPr>
      </w:pPr>
    </w:p>
    <w:p w14:paraId="4503EBEF" w14:textId="77777777" w:rsidR="00F750E7" w:rsidRDefault="00F750E7" w:rsidP="00F750E7">
      <w:pPr>
        <w:rPr>
          <w:rStyle w:val="Hyperlink"/>
          <w:lang w:val="en-US"/>
        </w:rPr>
      </w:pPr>
      <w:r>
        <w:rPr>
          <w:rFonts w:cs="Arial"/>
          <w:sz w:val="28"/>
          <w:szCs w:val="28"/>
          <w:lang w:val="en"/>
        </w:rPr>
        <w:t xml:space="preserve">Email: </w:t>
      </w:r>
      <w:hyperlink r:id="rId20" w:history="1">
        <w:r w:rsidRPr="00CD6F15">
          <w:rPr>
            <w:rStyle w:val="Hyperlink"/>
            <w:rFonts w:cs="Arial"/>
            <w:sz w:val="28"/>
            <w:szCs w:val="28"/>
          </w:rPr>
          <w:t>equality@daera-ni.gov.uk</w:t>
        </w:r>
      </w:hyperlink>
    </w:p>
    <w:p w14:paraId="427F09F7" w14:textId="77777777" w:rsidR="00F750E7" w:rsidRDefault="00F750E7" w:rsidP="00F750E7">
      <w:pPr>
        <w:rPr>
          <w:rStyle w:val="Hyperlink"/>
          <w:rFonts w:cs="Arial"/>
          <w:sz w:val="28"/>
          <w:szCs w:val="28"/>
        </w:rPr>
      </w:pPr>
    </w:p>
    <w:p w14:paraId="1EAE0FEA" w14:textId="77777777" w:rsidR="00F750E7" w:rsidRDefault="00F750E7" w:rsidP="00F750E7">
      <w:pPr>
        <w:rPr>
          <w:rStyle w:val="Hyperlink"/>
          <w:rFonts w:cs="Arial"/>
          <w:sz w:val="28"/>
          <w:szCs w:val="28"/>
        </w:rPr>
      </w:pPr>
      <w:r>
        <w:rPr>
          <w:rStyle w:val="Hyperlink"/>
          <w:rFonts w:cs="Arial"/>
          <w:sz w:val="28"/>
          <w:szCs w:val="28"/>
        </w:rPr>
        <w:t>Tel: 028 7744 2027</w:t>
      </w:r>
    </w:p>
    <w:p w14:paraId="16A54CEA" w14:textId="77777777" w:rsidR="00F750E7" w:rsidRDefault="00F750E7" w:rsidP="00DE29A9">
      <w:pPr>
        <w:rPr>
          <w:rFonts w:cs="Arial"/>
          <w:sz w:val="28"/>
          <w:szCs w:val="28"/>
        </w:rPr>
      </w:pPr>
    </w:p>
    <w:p w14:paraId="5E847CBB" w14:textId="77777777" w:rsidR="006F0634" w:rsidRDefault="006F0634" w:rsidP="00DE29A9">
      <w:pPr>
        <w:rPr>
          <w:rFonts w:cs="Arial"/>
          <w:sz w:val="28"/>
          <w:szCs w:val="28"/>
        </w:rPr>
      </w:pPr>
    </w:p>
    <w:p w14:paraId="1BB1F5F7" w14:textId="77777777" w:rsidR="006F0634" w:rsidRDefault="006F0634" w:rsidP="00DE29A9">
      <w:pPr>
        <w:rPr>
          <w:rFonts w:cs="Arial"/>
          <w:sz w:val="28"/>
          <w:szCs w:val="28"/>
        </w:rPr>
      </w:pPr>
    </w:p>
    <w:p w14:paraId="1535CB04" w14:textId="77777777" w:rsidR="006F0634" w:rsidRDefault="006F0634" w:rsidP="00DE29A9">
      <w:pPr>
        <w:rPr>
          <w:rFonts w:cs="Arial"/>
          <w:sz w:val="28"/>
          <w:szCs w:val="28"/>
        </w:rPr>
      </w:pPr>
    </w:p>
    <w:p w14:paraId="4BBA1A77" w14:textId="77777777" w:rsidR="006F0634" w:rsidRDefault="006F0634" w:rsidP="00DE29A9">
      <w:pPr>
        <w:rPr>
          <w:rFonts w:cs="Arial"/>
          <w:sz w:val="28"/>
          <w:szCs w:val="28"/>
        </w:rPr>
      </w:pPr>
    </w:p>
    <w:p w14:paraId="3D96220B" w14:textId="77777777" w:rsidR="006F0634" w:rsidRDefault="006F0634" w:rsidP="00DE29A9">
      <w:pPr>
        <w:rPr>
          <w:rFonts w:cs="Arial"/>
          <w:sz w:val="28"/>
          <w:szCs w:val="28"/>
        </w:rPr>
      </w:pPr>
    </w:p>
    <w:p w14:paraId="43A4DF88" w14:textId="77777777" w:rsidR="006F0634" w:rsidRDefault="006F0634" w:rsidP="00DE29A9">
      <w:pPr>
        <w:rPr>
          <w:rFonts w:cs="Arial"/>
          <w:sz w:val="28"/>
          <w:szCs w:val="28"/>
        </w:rPr>
      </w:pPr>
    </w:p>
    <w:p w14:paraId="27202E96" w14:textId="77777777" w:rsidR="006F0634" w:rsidRDefault="006F0634" w:rsidP="00DE29A9">
      <w:pPr>
        <w:rPr>
          <w:rFonts w:cs="Arial"/>
          <w:sz w:val="28"/>
          <w:szCs w:val="28"/>
        </w:rPr>
      </w:pPr>
    </w:p>
    <w:p w14:paraId="410E387B" w14:textId="77777777" w:rsidR="006F0634" w:rsidRDefault="006F0634" w:rsidP="006F0634">
      <w:pPr>
        <w:pStyle w:val="DARDEqualityText"/>
        <w:spacing w:before="100" w:line="240" w:lineRule="auto"/>
        <w:rPr>
          <w:szCs w:val="28"/>
        </w:rPr>
      </w:pPr>
      <w:r>
        <w:rPr>
          <w:noProof/>
          <w:sz w:val="56"/>
          <w:lang w:val="en-GB" w:eastAsia="en-GB"/>
        </w:rPr>
        <w:lastRenderedPageBreak/>
        <w:drawing>
          <wp:inline distT="0" distB="0" distL="0" distR="0" wp14:anchorId="15853482" wp14:editId="323C0B83">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599995BB" w14:textId="77777777" w:rsidR="006F0634" w:rsidRDefault="006F0634" w:rsidP="006F0634">
      <w:pPr>
        <w:pStyle w:val="DARDEqualityText"/>
        <w:spacing w:before="100"/>
        <w:rPr>
          <w:b/>
          <w:szCs w:val="28"/>
        </w:rPr>
      </w:pPr>
      <w:r w:rsidRPr="000A1FB1">
        <w:rPr>
          <w:b/>
          <w:szCs w:val="28"/>
        </w:rPr>
        <w:t>Annex A</w:t>
      </w:r>
    </w:p>
    <w:p w14:paraId="741218F9"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7554F3D4"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571AF11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3FA000E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784FA04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21C5392F"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62F951F"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0A787FF6"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4BD1AE99"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4624003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6E28451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19F090A1"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3CE9265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57718843"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3985614F"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CF2EDEA"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1E9DF829"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2D4601AE"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71BB404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379EF735"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687E844B"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58A61B7E"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7779A057"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10091535"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477F3F6F"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77B1737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6DA79CE1"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523A5F4B"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372E04C7"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7B7A1A4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164F541D"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C5A9E18"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3B6FFC73"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523499D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6FE098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AC0134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5B13E9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0BBB545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14:paraId="2C9E6E02"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54EF209C"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cs="Arial"/>
          <w:color w:val="000000"/>
          <w:sz w:val="23"/>
          <w:szCs w:val="23"/>
          <w:lang w:val="en" w:eastAsia="en-GB"/>
        </w:rPr>
        <w:t>authorised</w:t>
      </w:r>
      <w:proofErr w:type="spellEnd"/>
      <w:r w:rsidRPr="00053BBE">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74C2F15C"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75B25DD0"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52E7B897"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1EA14B0E"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2CC9158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394BB3C9"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83CF465"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4578A061"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3FAD935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00FA2BE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1871FDDB"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682466FD"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78FF89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4940F154"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5B7704FF"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0007908B"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3D40D92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7BD83B0F"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15EA044"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No one shall be held guilty of any criminal offence on account of any act or omission which did not constitute a criminal offence under national or international law at the time when it </w:t>
      </w:r>
      <w:r w:rsidRPr="00053BBE">
        <w:rPr>
          <w:rFonts w:cs="Arial"/>
          <w:color w:val="000000"/>
          <w:sz w:val="23"/>
          <w:szCs w:val="23"/>
          <w:lang w:val="en" w:eastAsia="en-GB"/>
        </w:rPr>
        <w:lastRenderedPageBreak/>
        <w:t>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16372740"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recognised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14:paraId="5CE96DDB"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2285FD3" w14:textId="77777777" w:rsidR="006F0634" w:rsidRDefault="006F0634" w:rsidP="006F0634">
      <w:pPr>
        <w:shd w:val="clear" w:color="auto" w:fill="FFFFFF"/>
        <w:spacing w:line="360" w:lineRule="auto"/>
        <w:rPr>
          <w:rFonts w:cs="Arial"/>
          <w:color w:val="000000"/>
          <w:sz w:val="23"/>
          <w:szCs w:val="23"/>
          <w:lang w:val="en" w:eastAsia="en-GB"/>
        </w:rPr>
      </w:pPr>
    </w:p>
    <w:p w14:paraId="359302C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63DF916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12D9B380"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4C7E6E1"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43F1141D"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129D763A"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3DCD52CE"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08EE8A7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4242EB1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1C40E456"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0848612"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7718174F"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243296F" w14:textId="77777777" w:rsidR="006F0634"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10071B47" w14:textId="77777777" w:rsidR="00624A29" w:rsidRDefault="00624A29"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BAE272A" w14:textId="77777777" w:rsidR="00624A29" w:rsidRDefault="00624A29" w:rsidP="006F0634">
      <w:pPr>
        <w:pStyle w:val="ListParagraph"/>
        <w:shd w:val="clear" w:color="auto" w:fill="FFFFFF"/>
        <w:spacing w:line="360" w:lineRule="auto"/>
        <w:rPr>
          <w:rFonts w:cs="Arial"/>
          <w:b/>
          <w:bCs/>
          <w:color w:val="FFFFFF"/>
          <w:sz w:val="23"/>
          <w:szCs w:val="23"/>
          <w:shd w:val="clear" w:color="auto" w:fill="660066"/>
          <w:lang w:val="en" w:eastAsia="en-GB"/>
        </w:rPr>
      </w:pPr>
    </w:p>
    <w:p w14:paraId="6321752F" w14:textId="77777777" w:rsidR="00624A29" w:rsidRPr="00053BBE" w:rsidRDefault="00624A29" w:rsidP="006F0634">
      <w:pPr>
        <w:pStyle w:val="ListParagraph"/>
        <w:shd w:val="clear" w:color="auto" w:fill="FFFFFF"/>
        <w:spacing w:line="360" w:lineRule="auto"/>
        <w:rPr>
          <w:rFonts w:cs="Arial"/>
          <w:b/>
          <w:bCs/>
          <w:color w:val="FFFFFF"/>
          <w:sz w:val="23"/>
          <w:szCs w:val="23"/>
          <w:shd w:val="clear" w:color="auto" w:fill="660066"/>
          <w:lang w:val="en" w:eastAsia="en-GB"/>
        </w:rPr>
      </w:pPr>
    </w:p>
    <w:p w14:paraId="3B6D34C2" w14:textId="72B12B2E"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lastRenderedPageBreak/>
        <w:t>Article 10</w:t>
      </w:r>
      <w:r w:rsidRPr="000111C8">
        <w:rPr>
          <w:rFonts w:cs="Arial"/>
          <w:b/>
          <w:smallCaps/>
          <w:color w:val="000000"/>
          <w:sz w:val="23"/>
          <w:szCs w:val="23"/>
          <w:lang w:val="en" w:eastAsia="en-GB"/>
        </w:rPr>
        <w:t xml:space="preserve"> </w:t>
      </w:r>
    </w:p>
    <w:p w14:paraId="678DD93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47D395B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B232277"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2DEDDD50"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303865DC"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EA8828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21A4A4E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4456F162"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67710AC"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30C768AF"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6D07BF03"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D37D431"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1D4509D"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092577B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7D6DA746"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2B730CC"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0F7C243B"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28869CD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4F3AA5F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17FCC1E1"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6A69879"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language, religion, political or other opinion, national or social origin, association with a national minority, property, birth or other status.</w:t>
      </w:r>
    </w:p>
    <w:p w14:paraId="50343B97" w14:textId="77777777" w:rsidR="006F0634" w:rsidRDefault="006F0634" w:rsidP="006F0634">
      <w:pPr>
        <w:spacing w:line="360" w:lineRule="auto"/>
        <w:rPr>
          <w:rFonts w:cs="Arial"/>
          <w:sz w:val="23"/>
          <w:szCs w:val="23"/>
        </w:rPr>
      </w:pPr>
    </w:p>
    <w:p w14:paraId="4EA3159A" w14:textId="77777777" w:rsidR="006F0634" w:rsidRDefault="006F0634" w:rsidP="006F0634">
      <w:pPr>
        <w:spacing w:line="360" w:lineRule="auto"/>
        <w:rPr>
          <w:rFonts w:cs="Arial"/>
          <w:sz w:val="23"/>
          <w:szCs w:val="23"/>
        </w:rPr>
      </w:pPr>
    </w:p>
    <w:p w14:paraId="618090E1"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1C430313"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51D9A2A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2540D33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2F34E21"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B091278"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76164E32"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50C2D4BE"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D684B2C"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0518C223"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21DC6274"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EB9B64A"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592E68F" w14:textId="77777777" w:rsidR="006F0634" w:rsidRDefault="006F0634" w:rsidP="006F0634">
      <w:pPr>
        <w:shd w:val="clear" w:color="auto" w:fill="FFFFFF"/>
        <w:spacing w:line="360" w:lineRule="auto"/>
        <w:jc w:val="both"/>
        <w:rPr>
          <w:rFonts w:cs="Arial"/>
          <w:color w:val="000000"/>
          <w:sz w:val="23"/>
          <w:szCs w:val="23"/>
          <w:lang w:val="en" w:eastAsia="en-GB"/>
        </w:rPr>
      </w:pPr>
    </w:p>
    <w:p w14:paraId="2366B1F4" w14:textId="77777777" w:rsidR="00624A29" w:rsidRDefault="00624A29" w:rsidP="006F0634">
      <w:pPr>
        <w:shd w:val="clear" w:color="auto" w:fill="FFFFFF"/>
        <w:spacing w:line="360" w:lineRule="auto"/>
        <w:jc w:val="both"/>
        <w:rPr>
          <w:rFonts w:cs="Arial"/>
          <w:color w:val="000000"/>
          <w:sz w:val="23"/>
          <w:szCs w:val="23"/>
          <w:lang w:val="en" w:eastAsia="en-GB"/>
        </w:rPr>
      </w:pPr>
    </w:p>
    <w:p w14:paraId="35C59EC1" w14:textId="77777777" w:rsidR="00624A29" w:rsidRDefault="00624A29" w:rsidP="006F0634">
      <w:pPr>
        <w:shd w:val="clear" w:color="auto" w:fill="FFFFFF"/>
        <w:spacing w:line="360" w:lineRule="auto"/>
        <w:jc w:val="both"/>
        <w:rPr>
          <w:rFonts w:cs="Arial"/>
          <w:color w:val="000000"/>
          <w:sz w:val="23"/>
          <w:szCs w:val="23"/>
          <w:lang w:val="en" w:eastAsia="en-GB"/>
        </w:rPr>
      </w:pPr>
    </w:p>
    <w:p w14:paraId="79682608" w14:textId="77777777" w:rsidR="00624A29" w:rsidRPr="00053BBE" w:rsidRDefault="00624A29" w:rsidP="006F0634">
      <w:pPr>
        <w:shd w:val="clear" w:color="auto" w:fill="FFFFFF"/>
        <w:spacing w:line="360" w:lineRule="auto"/>
        <w:jc w:val="both"/>
        <w:rPr>
          <w:rFonts w:cs="Arial"/>
          <w:color w:val="000000"/>
          <w:sz w:val="23"/>
          <w:szCs w:val="23"/>
          <w:lang w:val="en" w:eastAsia="en-GB"/>
        </w:rPr>
      </w:pPr>
    </w:p>
    <w:p w14:paraId="7FA3E632"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lastRenderedPageBreak/>
        <w:t>Protocol 1</w:t>
      </w:r>
    </w:p>
    <w:p w14:paraId="4DC2FBBB"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4C40209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532FB4D2"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838C64F"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651CC5B9" w14:textId="77777777" w:rsidR="006F0634" w:rsidRDefault="006F0634" w:rsidP="00DE29A9">
      <w:pPr>
        <w:rPr>
          <w:rFonts w:cs="Arial"/>
          <w:sz w:val="28"/>
          <w:szCs w:val="28"/>
        </w:rPr>
      </w:pPr>
    </w:p>
    <w:sectPr w:rsidR="006F0634" w:rsidSect="00ED2F6D">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3B8C" w14:textId="77777777" w:rsidR="00ED2F6D" w:rsidRDefault="00ED2F6D">
      <w:r>
        <w:separator/>
      </w:r>
    </w:p>
  </w:endnote>
  <w:endnote w:type="continuationSeparator" w:id="0">
    <w:p w14:paraId="020AEA1D" w14:textId="77777777" w:rsidR="00ED2F6D" w:rsidRDefault="00ED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1D25" w14:textId="77777777" w:rsidR="00563674" w:rsidRDefault="00563674"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5BE54" w14:textId="77777777" w:rsidR="00563674" w:rsidRDefault="00563674"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1162" w14:textId="55961BE0" w:rsidR="00563674" w:rsidRDefault="00563674"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0275">
      <w:rPr>
        <w:rStyle w:val="PageNumber"/>
        <w:noProof/>
      </w:rPr>
      <w:t>1</w:t>
    </w:r>
    <w:r>
      <w:rPr>
        <w:rStyle w:val="PageNumber"/>
      </w:rPr>
      <w:fldChar w:fldCharType="end"/>
    </w:r>
  </w:p>
  <w:p w14:paraId="4552A150" w14:textId="77777777" w:rsidR="00563674" w:rsidRDefault="00563674"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B92F0" w14:textId="77777777" w:rsidR="00ED2F6D" w:rsidRDefault="00ED2F6D">
      <w:r>
        <w:separator/>
      </w:r>
    </w:p>
  </w:footnote>
  <w:footnote w:type="continuationSeparator" w:id="0">
    <w:p w14:paraId="589AECB2" w14:textId="77777777" w:rsidR="00ED2F6D" w:rsidRDefault="00ED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0A343AA"/>
    <w:multiLevelType w:val="hybridMultilevel"/>
    <w:tmpl w:val="C2F0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9540DD"/>
    <w:multiLevelType w:val="hybridMultilevel"/>
    <w:tmpl w:val="0A8C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9"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0"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05556601">
    <w:abstractNumId w:val="28"/>
  </w:num>
  <w:num w:numId="2" w16cid:durableId="1032615083">
    <w:abstractNumId w:val="30"/>
  </w:num>
  <w:num w:numId="3" w16cid:durableId="1804032527">
    <w:abstractNumId w:val="26"/>
  </w:num>
  <w:num w:numId="4" w16cid:durableId="742609140">
    <w:abstractNumId w:val="20"/>
  </w:num>
  <w:num w:numId="5" w16cid:durableId="782656534">
    <w:abstractNumId w:val="27"/>
  </w:num>
  <w:num w:numId="6" w16cid:durableId="1391030987">
    <w:abstractNumId w:val="0"/>
  </w:num>
  <w:num w:numId="7" w16cid:durableId="1289820643">
    <w:abstractNumId w:val="19"/>
  </w:num>
  <w:num w:numId="8" w16cid:durableId="796604931">
    <w:abstractNumId w:val="16"/>
  </w:num>
  <w:num w:numId="9" w16cid:durableId="704645882">
    <w:abstractNumId w:val="6"/>
  </w:num>
  <w:num w:numId="10" w16cid:durableId="597176905">
    <w:abstractNumId w:val="13"/>
  </w:num>
  <w:num w:numId="11" w16cid:durableId="789859126">
    <w:abstractNumId w:val="22"/>
  </w:num>
  <w:num w:numId="12" w16cid:durableId="1254126635">
    <w:abstractNumId w:val="5"/>
  </w:num>
  <w:num w:numId="13" w16cid:durableId="195436209">
    <w:abstractNumId w:val="7"/>
  </w:num>
  <w:num w:numId="14" w16cid:durableId="1218204656">
    <w:abstractNumId w:val="4"/>
  </w:num>
  <w:num w:numId="15" w16cid:durableId="974339169">
    <w:abstractNumId w:val="10"/>
  </w:num>
  <w:num w:numId="16" w16cid:durableId="2070421322">
    <w:abstractNumId w:val="25"/>
  </w:num>
  <w:num w:numId="17" w16cid:durableId="1762028278">
    <w:abstractNumId w:val="3"/>
  </w:num>
  <w:num w:numId="18" w16cid:durableId="15926229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1958871">
    <w:abstractNumId w:val="21"/>
  </w:num>
  <w:num w:numId="20" w16cid:durableId="355233484">
    <w:abstractNumId w:val="11"/>
  </w:num>
  <w:num w:numId="21" w16cid:durableId="599533758">
    <w:abstractNumId w:val="2"/>
  </w:num>
  <w:num w:numId="22" w16cid:durableId="431243492">
    <w:abstractNumId w:val="15"/>
  </w:num>
  <w:num w:numId="23" w16cid:durableId="1061557526">
    <w:abstractNumId w:val="24"/>
  </w:num>
  <w:num w:numId="24" w16cid:durableId="1624262100">
    <w:abstractNumId w:val="17"/>
  </w:num>
  <w:num w:numId="25" w16cid:durableId="311521821">
    <w:abstractNumId w:val="18"/>
  </w:num>
  <w:num w:numId="26" w16cid:durableId="1458913802">
    <w:abstractNumId w:val="23"/>
  </w:num>
  <w:num w:numId="27" w16cid:durableId="418404514">
    <w:abstractNumId w:val="12"/>
  </w:num>
  <w:num w:numId="28" w16cid:durableId="695498195">
    <w:abstractNumId w:val="1"/>
  </w:num>
  <w:num w:numId="29" w16cid:durableId="1834471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1316602">
    <w:abstractNumId w:val="14"/>
  </w:num>
  <w:num w:numId="31" w16cid:durableId="20907364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14689"/>
    <w:rsid w:val="000268A6"/>
    <w:rsid w:val="00027BD2"/>
    <w:rsid w:val="0003647B"/>
    <w:rsid w:val="00042299"/>
    <w:rsid w:val="00044701"/>
    <w:rsid w:val="0004478E"/>
    <w:rsid w:val="0005253D"/>
    <w:rsid w:val="00072226"/>
    <w:rsid w:val="00073D7A"/>
    <w:rsid w:val="000A1318"/>
    <w:rsid w:val="000B1AA8"/>
    <w:rsid w:val="000B744E"/>
    <w:rsid w:val="000C1B4D"/>
    <w:rsid w:val="000D08B0"/>
    <w:rsid w:val="000D49DC"/>
    <w:rsid w:val="000E412E"/>
    <w:rsid w:val="00110630"/>
    <w:rsid w:val="001167B8"/>
    <w:rsid w:val="00120D97"/>
    <w:rsid w:val="001238AD"/>
    <w:rsid w:val="00127EA5"/>
    <w:rsid w:val="00133E60"/>
    <w:rsid w:val="00142190"/>
    <w:rsid w:val="00145F23"/>
    <w:rsid w:val="001539C9"/>
    <w:rsid w:val="00160525"/>
    <w:rsid w:val="00161A80"/>
    <w:rsid w:val="00161B5C"/>
    <w:rsid w:val="00162419"/>
    <w:rsid w:val="00164ED9"/>
    <w:rsid w:val="00173AB4"/>
    <w:rsid w:val="0017404D"/>
    <w:rsid w:val="00175880"/>
    <w:rsid w:val="0018357B"/>
    <w:rsid w:val="0019415D"/>
    <w:rsid w:val="0019588E"/>
    <w:rsid w:val="001A1F90"/>
    <w:rsid w:val="001A3183"/>
    <w:rsid w:val="001B5603"/>
    <w:rsid w:val="001C0D1D"/>
    <w:rsid w:val="001C2ED3"/>
    <w:rsid w:val="001E5855"/>
    <w:rsid w:val="001F0F51"/>
    <w:rsid w:val="001F6871"/>
    <w:rsid w:val="0023776F"/>
    <w:rsid w:val="00241E67"/>
    <w:rsid w:val="002479EF"/>
    <w:rsid w:val="002518BC"/>
    <w:rsid w:val="002573BD"/>
    <w:rsid w:val="00257A84"/>
    <w:rsid w:val="0029015E"/>
    <w:rsid w:val="00290403"/>
    <w:rsid w:val="002946B4"/>
    <w:rsid w:val="00296962"/>
    <w:rsid w:val="00297B37"/>
    <w:rsid w:val="002A5BAD"/>
    <w:rsid w:val="002A695C"/>
    <w:rsid w:val="002A69AD"/>
    <w:rsid w:val="002A748F"/>
    <w:rsid w:val="002B5CB3"/>
    <w:rsid w:val="002C45F8"/>
    <w:rsid w:val="002C573C"/>
    <w:rsid w:val="002D5842"/>
    <w:rsid w:val="002E0F79"/>
    <w:rsid w:val="002E1017"/>
    <w:rsid w:val="002E6A35"/>
    <w:rsid w:val="002E6D9F"/>
    <w:rsid w:val="002F1CBD"/>
    <w:rsid w:val="002F3D15"/>
    <w:rsid w:val="00301C84"/>
    <w:rsid w:val="003021B4"/>
    <w:rsid w:val="00315A72"/>
    <w:rsid w:val="00317544"/>
    <w:rsid w:val="0032266F"/>
    <w:rsid w:val="00336F9F"/>
    <w:rsid w:val="00340F31"/>
    <w:rsid w:val="00341B0D"/>
    <w:rsid w:val="00364F3A"/>
    <w:rsid w:val="00371662"/>
    <w:rsid w:val="00377651"/>
    <w:rsid w:val="0038656C"/>
    <w:rsid w:val="003909CA"/>
    <w:rsid w:val="00390DDC"/>
    <w:rsid w:val="0039261B"/>
    <w:rsid w:val="003A1D24"/>
    <w:rsid w:val="003A2033"/>
    <w:rsid w:val="003A2C7B"/>
    <w:rsid w:val="003B0BEC"/>
    <w:rsid w:val="003B0CAA"/>
    <w:rsid w:val="003B765B"/>
    <w:rsid w:val="003C38B0"/>
    <w:rsid w:val="003C5223"/>
    <w:rsid w:val="003D07DE"/>
    <w:rsid w:val="003E0598"/>
    <w:rsid w:val="003E5E97"/>
    <w:rsid w:val="003E7E60"/>
    <w:rsid w:val="0040177A"/>
    <w:rsid w:val="00413531"/>
    <w:rsid w:val="00414F20"/>
    <w:rsid w:val="0043637F"/>
    <w:rsid w:val="0045090A"/>
    <w:rsid w:val="00453279"/>
    <w:rsid w:val="00482131"/>
    <w:rsid w:val="00483EE5"/>
    <w:rsid w:val="00486F41"/>
    <w:rsid w:val="00497DFF"/>
    <w:rsid w:val="004A4EC3"/>
    <w:rsid w:val="004D6111"/>
    <w:rsid w:val="004D79CA"/>
    <w:rsid w:val="004E3127"/>
    <w:rsid w:val="004E565C"/>
    <w:rsid w:val="0050380D"/>
    <w:rsid w:val="0052292A"/>
    <w:rsid w:val="00530FFE"/>
    <w:rsid w:val="00535168"/>
    <w:rsid w:val="00554114"/>
    <w:rsid w:val="005614B3"/>
    <w:rsid w:val="0056340A"/>
    <w:rsid w:val="00563674"/>
    <w:rsid w:val="005762B3"/>
    <w:rsid w:val="0058579E"/>
    <w:rsid w:val="00593B95"/>
    <w:rsid w:val="00596C4A"/>
    <w:rsid w:val="005A4778"/>
    <w:rsid w:val="005A4CF4"/>
    <w:rsid w:val="005B0505"/>
    <w:rsid w:val="005B5F80"/>
    <w:rsid w:val="005B6368"/>
    <w:rsid w:val="005D4CC4"/>
    <w:rsid w:val="005D5A31"/>
    <w:rsid w:val="005E2F26"/>
    <w:rsid w:val="005F3DBA"/>
    <w:rsid w:val="00601709"/>
    <w:rsid w:val="00602CF2"/>
    <w:rsid w:val="0060578E"/>
    <w:rsid w:val="00605A77"/>
    <w:rsid w:val="006124D8"/>
    <w:rsid w:val="00624A29"/>
    <w:rsid w:val="00625F15"/>
    <w:rsid w:val="0064182F"/>
    <w:rsid w:val="0064290C"/>
    <w:rsid w:val="00651B3B"/>
    <w:rsid w:val="00652558"/>
    <w:rsid w:val="00656BFF"/>
    <w:rsid w:val="00657CAC"/>
    <w:rsid w:val="0066640B"/>
    <w:rsid w:val="00671348"/>
    <w:rsid w:val="0067155F"/>
    <w:rsid w:val="00673698"/>
    <w:rsid w:val="00677060"/>
    <w:rsid w:val="006970EA"/>
    <w:rsid w:val="006A1D34"/>
    <w:rsid w:val="006B7C27"/>
    <w:rsid w:val="006C067B"/>
    <w:rsid w:val="006C5A83"/>
    <w:rsid w:val="006F0634"/>
    <w:rsid w:val="007067B2"/>
    <w:rsid w:val="00711B6A"/>
    <w:rsid w:val="007140CA"/>
    <w:rsid w:val="00720BBE"/>
    <w:rsid w:val="0072544B"/>
    <w:rsid w:val="007264CD"/>
    <w:rsid w:val="00740E14"/>
    <w:rsid w:val="00746432"/>
    <w:rsid w:val="00756820"/>
    <w:rsid w:val="00776185"/>
    <w:rsid w:val="00776510"/>
    <w:rsid w:val="00790879"/>
    <w:rsid w:val="00792F80"/>
    <w:rsid w:val="00793070"/>
    <w:rsid w:val="0079406B"/>
    <w:rsid w:val="007A4484"/>
    <w:rsid w:val="007A6193"/>
    <w:rsid w:val="007A7A78"/>
    <w:rsid w:val="007B1638"/>
    <w:rsid w:val="007B26AC"/>
    <w:rsid w:val="007B52CA"/>
    <w:rsid w:val="007B6D57"/>
    <w:rsid w:val="007D043A"/>
    <w:rsid w:val="007D067D"/>
    <w:rsid w:val="007D3234"/>
    <w:rsid w:val="007E1459"/>
    <w:rsid w:val="007E4B9A"/>
    <w:rsid w:val="007F7951"/>
    <w:rsid w:val="008067AA"/>
    <w:rsid w:val="00824E4A"/>
    <w:rsid w:val="00824EEA"/>
    <w:rsid w:val="008258B6"/>
    <w:rsid w:val="00832D70"/>
    <w:rsid w:val="00837F11"/>
    <w:rsid w:val="008431CB"/>
    <w:rsid w:val="008466A7"/>
    <w:rsid w:val="008519EB"/>
    <w:rsid w:val="00860EAD"/>
    <w:rsid w:val="00861BDA"/>
    <w:rsid w:val="00864949"/>
    <w:rsid w:val="00864EA4"/>
    <w:rsid w:val="00865191"/>
    <w:rsid w:val="00870213"/>
    <w:rsid w:val="00870403"/>
    <w:rsid w:val="0087101B"/>
    <w:rsid w:val="00874819"/>
    <w:rsid w:val="008765CE"/>
    <w:rsid w:val="008779A1"/>
    <w:rsid w:val="0088479A"/>
    <w:rsid w:val="00890DE7"/>
    <w:rsid w:val="008925FE"/>
    <w:rsid w:val="0089572F"/>
    <w:rsid w:val="008A1236"/>
    <w:rsid w:val="008A2A99"/>
    <w:rsid w:val="008C67A9"/>
    <w:rsid w:val="008C79EB"/>
    <w:rsid w:val="008D2F82"/>
    <w:rsid w:val="008E3C8C"/>
    <w:rsid w:val="008F4488"/>
    <w:rsid w:val="009007A5"/>
    <w:rsid w:val="00913EC9"/>
    <w:rsid w:val="00914890"/>
    <w:rsid w:val="00915285"/>
    <w:rsid w:val="009152F7"/>
    <w:rsid w:val="00916CD6"/>
    <w:rsid w:val="0091742C"/>
    <w:rsid w:val="00922E03"/>
    <w:rsid w:val="00923C9E"/>
    <w:rsid w:val="00924727"/>
    <w:rsid w:val="00925777"/>
    <w:rsid w:val="00930D32"/>
    <w:rsid w:val="00934716"/>
    <w:rsid w:val="00936058"/>
    <w:rsid w:val="00940275"/>
    <w:rsid w:val="00943795"/>
    <w:rsid w:val="00957867"/>
    <w:rsid w:val="0096413F"/>
    <w:rsid w:val="00973BEF"/>
    <w:rsid w:val="00975DCE"/>
    <w:rsid w:val="00995876"/>
    <w:rsid w:val="009A5C7C"/>
    <w:rsid w:val="009B5371"/>
    <w:rsid w:val="009C1453"/>
    <w:rsid w:val="009D1340"/>
    <w:rsid w:val="009D617C"/>
    <w:rsid w:val="009D64AF"/>
    <w:rsid w:val="009E7817"/>
    <w:rsid w:val="00A01368"/>
    <w:rsid w:val="00A04D24"/>
    <w:rsid w:val="00A271DE"/>
    <w:rsid w:val="00A46E2B"/>
    <w:rsid w:val="00A5120C"/>
    <w:rsid w:val="00A60DB8"/>
    <w:rsid w:val="00A62238"/>
    <w:rsid w:val="00A743E8"/>
    <w:rsid w:val="00A770AB"/>
    <w:rsid w:val="00A772A1"/>
    <w:rsid w:val="00A92698"/>
    <w:rsid w:val="00A97B5E"/>
    <w:rsid w:val="00AA5F78"/>
    <w:rsid w:val="00AA7456"/>
    <w:rsid w:val="00AB1C6A"/>
    <w:rsid w:val="00AD1309"/>
    <w:rsid w:val="00AD2481"/>
    <w:rsid w:val="00AE4045"/>
    <w:rsid w:val="00AE4CA6"/>
    <w:rsid w:val="00AE6E60"/>
    <w:rsid w:val="00AF365F"/>
    <w:rsid w:val="00AF4C2F"/>
    <w:rsid w:val="00B04968"/>
    <w:rsid w:val="00B1472D"/>
    <w:rsid w:val="00B14FB3"/>
    <w:rsid w:val="00B23FFC"/>
    <w:rsid w:val="00B32AE7"/>
    <w:rsid w:val="00B54498"/>
    <w:rsid w:val="00B557FA"/>
    <w:rsid w:val="00B61534"/>
    <w:rsid w:val="00B65DBF"/>
    <w:rsid w:val="00B822AC"/>
    <w:rsid w:val="00B82F88"/>
    <w:rsid w:val="00B92E4E"/>
    <w:rsid w:val="00BA4D89"/>
    <w:rsid w:val="00BA6ED0"/>
    <w:rsid w:val="00BB0620"/>
    <w:rsid w:val="00BC2543"/>
    <w:rsid w:val="00BD0C11"/>
    <w:rsid w:val="00BD0D1A"/>
    <w:rsid w:val="00BD2AEC"/>
    <w:rsid w:val="00BD2CC8"/>
    <w:rsid w:val="00BE2A33"/>
    <w:rsid w:val="00BE306C"/>
    <w:rsid w:val="00BE63A5"/>
    <w:rsid w:val="00C02B95"/>
    <w:rsid w:val="00C0511A"/>
    <w:rsid w:val="00C118FC"/>
    <w:rsid w:val="00C21A24"/>
    <w:rsid w:val="00C22882"/>
    <w:rsid w:val="00C2631D"/>
    <w:rsid w:val="00C26CA1"/>
    <w:rsid w:val="00C302E0"/>
    <w:rsid w:val="00C30CA8"/>
    <w:rsid w:val="00C3440F"/>
    <w:rsid w:val="00C40AC9"/>
    <w:rsid w:val="00C41953"/>
    <w:rsid w:val="00C50E94"/>
    <w:rsid w:val="00C73569"/>
    <w:rsid w:val="00C81F6B"/>
    <w:rsid w:val="00C82DA4"/>
    <w:rsid w:val="00C84233"/>
    <w:rsid w:val="00CA53A3"/>
    <w:rsid w:val="00CB0372"/>
    <w:rsid w:val="00CB5E4D"/>
    <w:rsid w:val="00CB647A"/>
    <w:rsid w:val="00CB7752"/>
    <w:rsid w:val="00CC0774"/>
    <w:rsid w:val="00CD2D3C"/>
    <w:rsid w:val="00CD4C1B"/>
    <w:rsid w:val="00CF0B02"/>
    <w:rsid w:val="00CF0DD1"/>
    <w:rsid w:val="00CF5E87"/>
    <w:rsid w:val="00D06CE0"/>
    <w:rsid w:val="00D07D80"/>
    <w:rsid w:val="00D155D6"/>
    <w:rsid w:val="00D222A7"/>
    <w:rsid w:val="00D25A10"/>
    <w:rsid w:val="00D27D00"/>
    <w:rsid w:val="00D42050"/>
    <w:rsid w:val="00D43490"/>
    <w:rsid w:val="00D44698"/>
    <w:rsid w:val="00D44EA7"/>
    <w:rsid w:val="00D4612A"/>
    <w:rsid w:val="00D47B3D"/>
    <w:rsid w:val="00D5760A"/>
    <w:rsid w:val="00D6128C"/>
    <w:rsid w:val="00D8543C"/>
    <w:rsid w:val="00D87503"/>
    <w:rsid w:val="00D9005A"/>
    <w:rsid w:val="00D92B0D"/>
    <w:rsid w:val="00D953F1"/>
    <w:rsid w:val="00DB14BE"/>
    <w:rsid w:val="00DC090E"/>
    <w:rsid w:val="00DC0ADE"/>
    <w:rsid w:val="00DC1889"/>
    <w:rsid w:val="00DC291C"/>
    <w:rsid w:val="00DC363E"/>
    <w:rsid w:val="00DC4732"/>
    <w:rsid w:val="00DD5EED"/>
    <w:rsid w:val="00DD62F3"/>
    <w:rsid w:val="00DD6798"/>
    <w:rsid w:val="00DD7FC0"/>
    <w:rsid w:val="00DE29A9"/>
    <w:rsid w:val="00DE30C7"/>
    <w:rsid w:val="00DE4CF2"/>
    <w:rsid w:val="00E10A41"/>
    <w:rsid w:val="00E13ADB"/>
    <w:rsid w:val="00E1780D"/>
    <w:rsid w:val="00E25CC0"/>
    <w:rsid w:val="00E26640"/>
    <w:rsid w:val="00E268DE"/>
    <w:rsid w:val="00E321BF"/>
    <w:rsid w:val="00E35B12"/>
    <w:rsid w:val="00E4259D"/>
    <w:rsid w:val="00E4279A"/>
    <w:rsid w:val="00E42C80"/>
    <w:rsid w:val="00E43D7A"/>
    <w:rsid w:val="00E513EE"/>
    <w:rsid w:val="00E55680"/>
    <w:rsid w:val="00E5597A"/>
    <w:rsid w:val="00E56984"/>
    <w:rsid w:val="00E62217"/>
    <w:rsid w:val="00E627D1"/>
    <w:rsid w:val="00E65B1F"/>
    <w:rsid w:val="00E67827"/>
    <w:rsid w:val="00E8677C"/>
    <w:rsid w:val="00E915CB"/>
    <w:rsid w:val="00E91D60"/>
    <w:rsid w:val="00EA4088"/>
    <w:rsid w:val="00EC5390"/>
    <w:rsid w:val="00ED2F6D"/>
    <w:rsid w:val="00ED5468"/>
    <w:rsid w:val="00EE5789"/>
    <w:rsid w:val="00EF64DF"/>
    <w:rsid w:val="00F03B63"/>
    <w:rsid w:val="00F21D64"/>
    <w:rsid w:val="00F41683"/>
    <w:rsid w:val="00F425E4"/>
    <w:rsid w:val="00F54059"/>
    <w:rsid w:val="00F6124A"/>
    <w:rsid w:val="00F65329"/>
    <w:rsid w:val="00F6596E"/>
    <w:rsid w:val="00F66F0D"/>
    <w:rsid w:val="00F67DF3"/>
    <w:rsid w:val="00F750E7"/>
    <w:rsid w:val="00F922C9"/>
    <w:rsid w:val="00F9355E"/>
    <w:rsid w:val="00F964A6"/>
    <w:rsid w:val="00FA2356"/>
    <w:rsid w:val="00FA24BB"/>
    <w:rsid w:val="00FA448F"/>
    <w:rsid w:val="00FA46EB"/>
    <w:rsid w:val="00FB0128"/>
    <w:rsid w:val="00FB5BFE"/>
    <w:rsid w:val="00FD0BBD"/>
    <w:rsid w:val="00FD764C"/>
    <w:rsid w:val="00FE1976"/>
    <w:rsid w:val="00FE5058"/>
    <w:rsid w:val="00FF0E8B"/>
    <w:rsid w:val="00FF7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2"/>
    </o:shapelayout>
  </w:shapeDefaults>
  <w:decimalSymbol w:val="."/>
  <w:listSeparator w:val=","/>
  <w14:docId w14:val="696A6A7B"/>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customStyle="1" w:styleId="Default">
    <w:name w:val="Default"/>
    <w:rsid w:val="00E55680"/>
    <w:pPr>
      <w:autoSpaceDE w:val="0"/>
      <w:autoSpaceDN w:val="0"/>
      <w:adjustRightInd w:val="0"/>
    </w:pPr>
    <w:rPr>
      <w:rFonts w:ascii="Arial" w:eastAsia="Times" w:hAnsi="Arial" w:cs="Arial"/>
      <w:color w:val="000000"/>
      <w:sz w:val="24"/>
      <w:szCs w:val="24"/>
    </w:rPr>
  </w:style>
  <w:style w:type="paragraph" w:styleId="Revision">
    <w:name w:val="Revision"/>
    <w:hidden/>
    <w:uiPriority w:val="99"/>
    <w:semiHidden/>
    <w:rsid w:val="00E35B12"/>
    <w:rPr>
      <w:rFonts w:ascii="Arial" w:hAnsi="Arial"/>
      <w:sz w:val="24"/>
      <w:lang w:eastAsia="en-US"/>
    </w:rPr>
  </w:style>
  <w:style w:type="table" w:styleId="TableGrid">
    <w:name w:val="Table Grid"/>
    <w:basedOn w:val="TableNormal"/>
    <w:uiPriority w:val="59"/>
    <w:rsid w:val="00D8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ni.org/ECNI/media/ECNI/Publications/Employers%20and%20Service%20Providers/S75MonitoringGuidance2007.pdf?ext=.pdf"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racticalGuidanceonEQIA2005.pdf?ext=.pdf" TargetMode="External"/><Relationship Id="rId17"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mailto:equality@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6FD30-47F2-4E16-B4DB-F5FDD452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13781</Words>
  <Characters>74217</Characters>
  <Application>Microsoft Office Word</Application>
  <DocSecurity>4</DocSecurity>
  <Lines>2055</Lines>
  <Paragraphs>652</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87640</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Martin, Chloe</cp:lastModifiedBy>
  <cp:revision>2</cp:revision>
  <cp:lastPrinted>2023-05-04T15:01:00Z</cp:lastPrinted>
  <dcterms:created xsi:type="dcterms:W3CDTF">2024-05-16T15:54:00Z</dcterms:created>
  <dcterms:modified xsi:type="dcterms:W3CDTF">2024-05-16T15:54:00Z</dcterms:modified>
</cp:coreProperties>
</file>