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694F35" w:rsidRPr="00254763" w:rsidTr="00471174">
        <w:trPr>
          <w:cantSplit/>
        </w:trPr>
        <w:tc>
          <w:tcPr>
            <w:tcW w:w="817" w:type="dxa"/>
            <w:shd w:val="pct5" w:color="auto" w:fill="FFFFFF"/>
          </w:tcPr>
          <w:p w:rsidR="00694F35" w:rsidRPr="00254763" w:rsidRDefault="00694F35" w:rsidP="00471174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PMB </w:t>
            </w:r>
          </w:p>
        </w:tc>
        <w:tc>
          <w:tcPr>
            <w:tcW w:w="8789" w:type="dxa"/>
            <w:shd w:val="pct5" w:color="auto" w:fill="FFFFFF"/>
          </w:tcPr>
          <w:p w:rsidR="00694F35" w:rsidRPr="00254763" w:rsidRDefault="00694F35" w:rsidP="00DD5D2D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Evidenc</w:t>
            </w:r>
            <w:r w:rsidR="00425FCF">
              <w:rPr>
                <w:rFonts w:ascii="Arial" w:hAnsi="Arial"/>
                <w:b/>
                <w:sz w:val="24"/>
                <w:szCs w:val="24"/>
              </w:rPr>
              <w:t>e and Innovation Need (from DAERA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Evidence and Innovation Programme </w:t>
            </w:r>
            <w:r w:rsidR="00DD5D2D">
              <w:rPr>
                <w:rFonts w:ascii="Arial" w:hAnsi="Arial"/>
                <w:b/>
                <w:sz w:val="24"/>
                <w:szCs w:val="24"/>
              </w:rPr>
              <w:t>2022/23</w:t>
            </w: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694F35" w:rsidRPr="00254763" w:rsidTr="00BE6854">
        <w:trPr>
          <w:cantSplit/>
          <w:trHeight w:val="493"/>
        </w:trPr>
        <w:tc>
          <w:tcPr>
            <w:tcW w:w="817" w:type="dxa"/>
          </w:tcPr>
          <w:p w:rsidR="00694F35" w:rsidRPr="00BE6854" w:rsidRDefault="00694F35" w:rsidP="00BE6854">
            <w:pPr>
              <w:spacing w:before="60"/>
              <w:jc w:val="left"/>
              <w:rPr>
                <w:rFonts w:ascii="Arial" w:hAnsi="Arial"/>
                <w:sz w:val="24"/>
                <w:szCs w:val="24"/>
              </w:rPr>
            </w:pPr>
            <w:bookmarkStart w:id="1" w:name="s1"/>
            <w:bookmarkEnd w:id="1"/>
          </w:p>
        </w:tc>
        <w:tc>
          <w:tcPr>
            <w:tcW w:w="8789" w:type="dxa"/>
          </w:tcPr>
          <w:p w:rsidR="00694F35" w:rsidRPr="00BE6854" w:rsidRDefault="00694F35" w:rsidP="00F9611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 w:rsidP="002602A7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086A0F">
            <w:pPr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AFBI  </w:t>
            </w:r>
            <w:r w:rsidRPr="00254763">
              <w:rPr>
                <w:rFonts w:ascii="Arial" w:hAnsi="Arial"/>
                <w:b/>
                <w:bCs/>
                <w:sz w:val="24"/>
                <w:szCs w:val="24"/>
              </w:rPr>
              <w:t>Project Leader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613D2F">
            <w:pPr>
              <w:pStyle w:val="Heading6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</w:tr>
    </w:tbl>
    <w:p w:rsidR="00694F35" w:rsidRPr="00254763" w:rsidRDefault="00694F35" w:rsidP="00DE536A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425FCF" w:rsidP="00BE6854">
            <w:pPr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DAERA</w:t>
            </w:r>
            <w:r w:rsidR="00694F35">
              <w:rPr>
                <w:rFonts w:ascii="Arial" w:hAnsi="Arial"/>
                <w:b/>
                <w:bCs/>
                <w:sz w:val="24"/>
                <w:szCs w:val="24"/>
              </w:rPr>
              <w:t xml:space="preserve"> Policy</w:t>
            </w:r>
            <w:r w:rsidR="00694F35" w:rsidRPr="00254763">
              <w:rPr>
                <w:rFonts w:ascii="Arial" w:hAnsi="Arial"/>
                <w:b/>
                <w:bCs/>
                <w:sz w:val="24"/>
                <w:szCs w:val="24"/>
              </w:rPr>
              <w:t xml:space="preserve"> Lead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471174">
            <w:pPr>
              <w:spacing w:before="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Branch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471174">
            <w:pPr>
              <w:pStyle w:val="Heading6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rPr>
                <w:sz w:val="24"/>
                <w:szCs w:val="24"/>
              </w:rPr>
            </w:pPr>
          </w:p>
        </w:tc>
      </w:tr>
    </w:tbl>
    <w:p w:rsidR="006A5E88" w:rsidRPr="006A5E88" w:rsidRDefault="006A5E88" w:rsidP="006A5E88">
      <w:pPr>
        <w:spacing w:before="0"/>
        <w:rPr>
          <w:vanish/>
        </w:rPr>
      </w:pPr>
    </w:p>
    <w:tbl>
      <w:tblPr>
        <w:tblpPr w:leftFromText="180" w:rightFromText="180" w:vertAnchor="text" w:horzAnchor="margin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94F35" w:rsidRPr="00254763" w:rsidTr="00471174">
        <w:trPr>
          <w:cantSplit/>
        </w:trPr>
        <w:tc>
          <w:tcPr>
            <w:tcW w:w="9606" w:type="dxa"/>
            <w:shd w:val="pct5" w:color="auto" w:fill="FFFFFF"/>
          </w:tcPr>
          <w:p w:rsidR="00694F35" w:rsidRPr="00254763" w:rsidRDefault="00694F35" w:rsidP="00471174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t>Title of Proposal</w:t>
            </w:r>
          </w:p>
        </w:tc>
      </w:tr>
      <w:tr w:rsidR="00694F35" w:rsidRPr="00254763" w:rsidTr="00471174">
        <w:trPr>
          <w:cantSplit/>
          <w:trHeight w:val="760"/>
        </w:trPr>
        <w:tc>
          <w:tcPr>
            <w:tcW w:w="9606" w:type="dxa"/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94F35" w:rsidRPr="00254763" w:rsidTr="00442422">
        <w:trPr>
          <w:cantSplit/>
        </w:trPr>
        <w:tc>
          <w:tcPr>
            <w:tcW w:w="9606" w:type="dxa"/>
            <w:shd w:val="pct5" w:color="auto" w:fill="FFFFFF"/>
            <w:vAlign w:val="center"/>
          </w:tcPr>
          <w:p w:rsidR="00694F35" w:rsidRPr="00254763" w:rsidRDefault="00694F35" w:rsidP="00442422">
            <w:pPr>
              <w:pStyle w:val="Body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sz w:val="24"/>
                <w:szCs w:val="24"/>
              </w:rPr>
              <w:t>Project Summary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Policy Lead</w:t>
            </w:r>
            <w:r w:rsidRPr="00254763">
              <w:rPr>
                <w:rFonts w:ascii="Arial" w:hAnsi="Arial" w:cs="Arial"/>
                <w:b/>
                <w:sz w:val="24"/>
                <w:szCs w:val="24"/>
              </w:rPr>
              <w:t xml:space="preserve">:  Describe how the project will address the priority area(s) </w:t>
            </w:r>
          </w:p>
          <w:p w:rsidR="00694F35" w:rsidRPr="00254763" w:rsidRDefault="00694F35" w:rsidP="00BE6854">
            <w:pPr>
              <w:pStyle w:val="BodyText"/>
              <w:jc w:val="lef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sz w:val="24"/>
                <w:szCs w:val="24"/>
              </w:rPr>
              <w:t xml:space="preserve">(Max. 400 words, Arial, 12 </w:t>
            </w:r>
            <w:proofErr w:type="spellStart"/>
            <w:r w:rsidRPr="00254763">
              <w:rPr>
                <w:rFonts w:ascii="Arial" w:hAnsi="Arial" w:cs="Arial"/>
                <w:b/>
                <w:sz w:val="24"/>
                <w:szCs w:val="24"/>
              </w:rPr>
              <w:t>pt</w:t>
            </w:r>
            <w:proofErr w:type="spellEnd"/>
            <w:r w:rsidRPr="00254763">
              <w:rPr>
                <w:rFonts w:ascii="Arial" w:hAnsi="Arial" w:cs="Arial"/>
                <w:b/>
                <w:sz w:val="24"/>
                <w:szCs w:val="24"/>
              </w:rPr>
              <w:t>, to be written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4EA0">
              <w:rPr>
                <w:rFonts w:ascii="Arial" w:hAnsi="Arial" w:cs="Arial"/>
                <w:b/>
                <w:bCs/>
                <w:sz w:val="24"/>
                <w:szCs w:val="24"/>
              </w:rPr>
              <w:t>in plain English and short sentences</w:t>
            </w:r>
            <w:r w:rsidRPr="002547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94F35" w:rsidRPr="00254763" w:rsidTr="0026021A">
        <w:trPr>
          <w:trHeight w:val="2258"/>
        </w:trPr>
        <w:tc>
          <w:tcPr>
            <w:tcW w:w="9606" w:type="dxa"/>
          </w:tcPr>
          <w:p w:rsidR="00694F35" w:rsidRDefault="00694F35" w:rsidP="003F5D89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694F35" w:rsidRDefault="00694F35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Pr="0025476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418"/>
        <w:gridCol w:w="3544"/>
      </w:tblGrid>
      <w:tr w:rsidR="00694F35" w:rsidRPr="00254763" w:rsidTr="00BE68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Proposed 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>Start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Proposed 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>End 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25"/>
        <w:gridCol w:w="3177"/>
        <w:gridCol w:w="3202"/>
      </w:tblGrid>
      <w:tr w:rsidR="00694F35" w:rsidRPr="00254763" w:rsidTr="00BE6854">
        <w:tc>
          <w:tcPr>
            <w:tcW w:w="3227" w:type="dxa"/>
            <w:gridSpan w:val="2"/>
            <w:shd w:val="clear" w:color="auto" w:fill="F3F3F3"/>
          </w:tcPr>
          <w:p w:rsidR="00694F35" w:rsidRPr="00254763" w:rsidRDefault="00694F35" w:rsidP="00BE6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Estimated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6379" w:type="dxa"/>
            <w:gridSpan w:val="2"/>
            <w:tcBorders>
              <w:top w:val="nil"/>
              <w:right w:val="nil"/>
            </w:tcBorders>
          </w:tcPr>
          <w:p w:rsidR="00694F35" w:rsidRPr="00254763" w:rsidRDefault="00694F35" w:rsidP="00613D2F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694F35" w:rsidRPr="00254763" w:rsidTr="00442422">
        <w:trPr>
          <w:cantSplit/>
        </w:trPr>
        <w:tc>
          <w:tcPr>
            <w:tcW w:w="3202" w:type="dxa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202" w:type="dxa"/>
            <w:gridSpan w:val="2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202" w:type="dxa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</w:tr>
      <w:tr w:rsidR="00694F35" w:rsidRPr="00254763" w:rsidTr="00442422">
        <w:trPr>
          <w:cantSplit/>
        </w:trPr>
        <w:tc>
          <w:tcPr>
            <w:tcW w:w="3202" w:type="dxa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94F35" w:rsidRPr="00254763" w:rsidTr="00442422">
        <w:tc>
          <w:tcPr>
            <w:tcW w:w="9640" w:type="dxa"/>
            <w:shd w:val="pct5" w:color="auto" w:fill="FFFFFF"/>
          </w:tcPr>
          <w:p w:rsidR="00694F35" w:rsidRPr="00254763" w:rsidRDefault="00694F35" w:rsidP="00442422">
            <w:pPr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lastRenderedPageBreak/>
              <w:t>Collaborators, if any (within AFBI, or elsewhere)</w:t>
            </w:r>
          </w:p>
        </w:tc>
      </w:tr>
      <w:tr w:rsidR="00694F35" w:rsidRPr="00254763" w:rsidTr="00442422">
        <w:trPr>
          <w:trHeight w:val="674"/>
        </w:trPr>
        <w:tc>
          <w:tcPr>
            <w:tcW w:w="9640" w:type="dxa"/>
          </w:tcPr>
          <w:p w:rsidR="00694F35" w:rsidRPr="00254763" w:rsidRDefault="00694F35" w:rsidP="00442422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674"/>
        </w:trPr>
        <w:tc>
          <w:tcPr>
            <w:tcW w:w="9640" w:type="dxa"/>
            <w:shd w:val="clear" w:color="auto" w:fill="F2F2F2"/>
          </w:tcPr>
          <w:p w:rsidR="00694F35" w:rsidRPr="00254763" w:rsidRDefault="00694F35" w:rsidP="00BE6854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t>Co</w:t>
            </w:r>
            <w:r>
              <w:rPr>
                <w:rFonts w:ascii="Arial" w:hAnsi="Arial"/>
                <w:b/>
                <w:sz w:val="24"/>
                <w:szCs w:val="24"/>
              </w:rPr>
              <w:t>-funding opportunities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 xml:space="preserve">, if any </w:t>
            </w:r>
          </w:p>
        </w:tc>
      </w:tr>
      <w:tr w:rsidR="00694F35" w:rsidRPr="00254763" w:rsidTr="00BE6854">
        <w:trPr>
          <w:trHeight w:val="674"/>
        </w:trPr>
        <w:tc>
          <w:tcPr>
            <w:tcW w:w="9640" w:type="dxa"/>
          </w:tcPr>
          <w:p w:rsidR="00694F35" w:rsidRPr="00254763" w:rsidRDefault="00694F35" w:rsidP="00E46470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18"/>
        <w:gridCol w:w="173"/>
        <w:gridCol w:w="3157"/>
        <w:gridCol w:w="287"/>
        <w:gridCol w:w="1113"/>
        <w:gridCol w:w="180"/>
        <w:gridCol w:w="1350"/>
      </w:tblGrid>
      <w:tr w:rsidR="00694F35" w:rsidRPr="00254763" w:rsidTr="00542B29">
        <w:trPr>
          <w:jc w:val="center"/>
        </w:trPr>
        <w:tc>
          <w:tcPr>
            <w:tcW w:w="3018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2602A7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AFBI Project Lead </w:t>
            </w:r>
            <w:r w:rsidRPr="00254763">
              <w:rPr>
                <w:sz w:val="24"/>
                <w:szCs w:val="24"/>
              </w:rPr>
              <w:t>Signature</w:t>
            </w:r>
          </w:p>
        </w:tc>
        <w:tc>
          <w:tcPr>
            <w:tcW w:w="173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7" w:type="dxa"/>
            <w:tcBorders>
              <w:left w:val="nil"/>
            </w:tcBorders>
          </w:tcPr>
          <w:p w:rsidR="00694F35" w:rsidRPr="00254763" w:rsidRDefault="00694F35">
            <w:pPr>
              <w:keepNext/>
              <w:keepLines/>
              <w:spacing w:after="120"/>
              <w:rPr>
                <w:rFonts w:ascii="Arial" w:hAnsi="Arial"/>
                <w:sz w:val="24"/>
                <w:szCs w:val="24"/>
              </w:rPr>
            </w:pPr>
            <w:bookmarkStart w:id="2" w:name="s16"/>
            <w:bookmarkEnd w:id="2"/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2602A7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  <w:bookmarkStart w:id="3" w:name="s17"/>
            <w:bookmarkEnd w:id="3"/>
          </w:p>
        </w:tc>
      </w:tr>
    </w:tbl>
    <w:p w:rsidR="00694F35" w:rsidRPr="00254763" w:rsidRDefault="00694F35" w:rsidP="00542B29">
      <w:pPr>
        <w:rPr>
          <w:sz w:val="24"/>
          <w:szCs w:val="2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18"/>
        <w:gridCol w:w="173"/>
        <w:gridCol w:w="3157"/>
        <w:gridCol w:w="287"/>
        <w:gridCol w:w="1113"/>
        <w:gridCol w:w="180"/>
        <w:gridCol w:w="1350"/>
      </w:tblGrid>
      <w:tr w:rsidR="00694F35" w:rsidRPr="00254763" w:rsidTr="00141362">
        <w:trPr>
          <w:jc w:val="center"/>
        </w:trPr>
        <w:tc>
          <w:tcPr>
            <w:tcW w:w="3018" w:type="dxa"/>
            <w:tcBorders>
              <w:right w:val="nil"/>
            </w:tcBorders>
            <w:shd w:val="pct5" w:color="auto" w:fill="FFFFFF"/>
          </w:tcPr>
          <w:p w:rsidR="00694F35" w:rsidRPr="00254763" w:rsidRDefault="00425FCF" w:rsidP="00542B29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DAERA</w:t>
            </w:r>
            <w:r w:rsidR="00694F35">
              <w:rPr>
                <w:sz w:val="24"/>
                <w:szCs w:val="24"/>
              </w:rPr>
              <w:t xml:space="preserve"> Policy Lead </w:t>
            </w:r>
            <w:r w:rsidR="00694F35" w:rsidRPr="00254763">
              <w:rPr>
                <w:sz w:val="24"/>
                <w:szCs w:val="24"/>
              </w:rPr>
              <w:t>Signature</w:t>
            </w:r>
          </w:p>
        </w:tc>
        <w:tc>
          <w:tcPr>
            <w:tcW w:w="173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7" w:type="dxa"/>
            <w:tcBorders>
              <w:left w:val="nil"/>
            </w:tcBorders>
          </w:tcPr>
          <w:p w:rsidR="00694F35" w:rsidRPr="00254763" w:rsidRDefault="00694F35" w:rsidP="00141362">
            <w:pPr>
              <w:keepNext/>
              <w:keepLines/>
              <w:spacing w:after="1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141362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 w:rsidP="00542B29">
      <w:pPr>
        <w:keepNext/>
        <w:keepLines/>
        <w:rPr>
          <w:sz w:val="24"/>
          <w:szCs w:val="24"/>
        </w:rPr>
      </w:pPr>
    </w:p>
    <w:p w:rsidR="00694F35" w:rsidRPr="00254763" w:rsidRDefault="00694F35">
      <w:pPr>
        <w:rPr>
          <w:sz w:val="24"/>
          <w:szCs w:val="24"/>
        </w:rPr>
      </w:pPr>
    </w:p>
    <w:sectPr w:rsidR="00694F35" w:rsidRPr="00254763" w:rsidSect="00442422">
      <w:headerReference w:type="first" r:id="rId7"/>
      <w:pgSz w:w="11909" w:h="16834" w:code="9"/>
      <w:pgMar w:top="1440" w:right="1077" w:bottom="42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88" w:rsidRDefault="006A5E88">
      <w:pPr>
        <w:spacing w:before="0"/>
      </w:pPr>
      <w:r>
        <w:separator/>
      </w:r>
    </w:p>
  </w:endnote>
  <w:endnote w:type="continuationSeparator" w:id="0">
    <w:p w:rsidR="006A5E88" w:rsidRDefault="006A5E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88" w:rsidRDefault="006A5E88">
      <w:pPr>
        <w:spacing w:before="0"/>
      </w:pPr>
      <w:r>
        <w:separator/>
      </w:r>
    </w:p>
  </w:footnote>
  <w:footnote w:type="continuationSeparator" w:id="0">
    <w:p w:rsidR="006A5E88" w:rsidRDefault="006A5E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08"/>
    </w:tblGrid>
    <w:tr w:rsidR="00D820C8" w:rsidTr="00B65E95">
      <w:tc>
        <w:tcPr>
          <w:tcW w:w="9608" w:type="dxa"/>
          <w:shd w:val="clear" w:color="auto" w:fill="F3F3F3"/>
        </w:tcPr>
        <w:p w:rsidR="00D820C8" w:rsidRDefault="00425FCF" w:rsidP="00DD5D2D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DAERA</w:t>
          </w:r>
          <w:r w:rsidR="00D820C8" w:rsidRPr="00B65E9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820C8">
            <w:rPr>
              <w:rFonts w:ascii="Arial" w:hAnsi="Arial" w:cs="Arial"/>
              <w:b/>
              <w:sz w:val="28"/>
              <w:szCs w:val="28"/>
            </w:rPr>
            <w:t xml:space="preserve">Directed </w:t>
          </w:r>
          <w:proofErr w:type="spellStart"/>
          <w:r w:rsidR="00D820C8">
            <w:rPr>
              <w:rFonts w:ascii="Arial" w:hAnsi="Arial" w:cs="Arial"/>
              <w:b/>
              <w:sz w:val="28"/>
              <w:szCs w:val="28"/>
            </w:rPr>
            <w:t>Agri</w:t>
          </w:r>
          <w:proofErr w:type="spellEnd"/>
          <w:r w:rsidR="00D820C8">
            <w:rPr>
              <w:rFonts w:ascii="Arial" w:hAnsi="Arial" w:cs="Arial"/>
              <w:b/>
              <w:sz w:val="28"/>
              <w:szCs w:val="28"/>
            </w:rPr>
            <w:t>-Food and Biosciences Institute (AFBI) Research Work</w:t>
          </w:r>
          <w:r w:rsidR="00613911">
            <w:rPr>
              <w:rFonts w:ascii="Arial" w:hAnsi="Arial" w:cs="Arial"/>
              <w:b/>
              <w:sz w:val="28"/>
              <w:szCs w:val="28"/>
            </w:rPr>
            <w:t xml:space="preserve"> Programme </w:t>
          </w:r>
          <w:r w:rsidR="00DD5D2D">
            <w:rPr>
              <w:rFonts w:ascii="Arial" w:hAnsi="Arial" w:cs="Arial"/>
              <w:b/>
              <w:sz w:val="28"/>
              <w:szCs w:val="28"/>
            </w:rPr>
            <w:t>2022/23</w:t>
          </w:r>
          <w:r w:rsidR="00D820C8" w:rsidRPr="00B65E95">
            <w:rPr>
              <w:rFonts w:ascii="Arial" w:hAnsi="Arial" w:cs="Arial"/>
              <w:b/>
              <w:sz w:val="28"/>
              <w:szCs w:val="28"/>
            </w:rPr>
            <w:t>: Concept Note</w:t>
          </w:r>
        </w:p>
      </w:tc>
    </w:tr>
  </w:tbl>
  <w:p w:rsidR="00D820C8" w:rsidRDefault="00D82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37600"/>
    <w:multiLevelType w:val="hybridMultilevel"/>
    <w:tmpl w:val="E05CB54A"/>
    <w:lvl w:ilvl="0" w:tplc="DEBED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4F8"/>
    <w:multiLevelType w:val="hybridMultilevel"/>
    <w:tmpl w:val="E05CB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357"/>
    <w:rsid w:val="000073FD"/>
    <w:rsid w:val="00086A0F"/>
    <w:rsid w:val="00106233"/>
    <w:rsid w:val="00131A3C"/>
    <w:rsid w:val="00136EEC"/>
    <w:rsid w:val="00141362"/>
    <w:rsid w:val="001A3503"/>
    <w:rsid w:val="001C6E0B"/>
    <w:rsid w:val="001D31C7"/>
    <w:rsid w:val="001E4BE5"/>
    <w:rsid w:val="00254763"/>
    <w:rsid w:val="0026021A"/>
    <w:rsid w:val="002602A7"/>
    <w:rsid w:val="003559DA"/>
    <w:rsid w:val="00364615"/>
    <w:rsid w:val="00365F5E"/>
    <w:rsid w:val="003F5D89"/>
    <w:rsid w:val="00425FCF"/>
    <w:rsid w:val="00442422"/>
    <w:rsid w:val="00471174"/>
    <w:rsid w:val="004A0FA9"/>
    <w:rsid w:val="004B486F"/>
    <w:rsid w:val="004F6357"/>
    <w:rsid w:val="00514E8A"/>
    <w:rsid w:val="00542B29"/>
    <w:rsid w:val="00544F1D"/>
    <w:rsid w:val="005869C8"/>
    <w:rsid w:val="00613911"/>
    <w:rsid w:val="00613D2F"/>
    <w:rsid w:val="006430B7"/>
    <w:rsid w:val="00694F35"/>
    <w:rsid w:val="006A5E88"/>
    <w:rsid w:val="007326AA"/>
    <w:rsid w:val="00773B9A"/>
    <w:rsid w:val="007A62C1"/>
    <w:rsid w:val="008252F0"/>
    <w:rsid w:val="0082757D"/>
    <w:rsid w:val="009011F0"/>
    <w:rsid w:val="00941E23"/>
    <w:rsid w:val="00A63EC9"/>
    <w:rsid w:val="00A73BF3"/>
    <w:rsid w:val="00AA7011"/>
    <w:rsid w:val="00B04674"/>
    <w:rsid w:val="00B04EA0"/>
    <w:rsid w:val="00B65E95"/>
    <w:rsid w:val="00BE6854"/>
    <w:rsid w:val="00C43067"/>
    <w:rsid w:val="00C86671"/>
    <w:rsid w:val="00C94561"/>
    <w:rsid w:val="00D672BD"/>
    <w:rsid w:val="00D820C8"/>
    <w:rsid w:val="00D84AA3"/>
    <w:rsid w:val="00DC755D"/>
    <w:rsid w:val="00DD2998"/>
    <w:rsid w:val="00DD5D2D"/>
    <w:rsid w:val="00DE536A"/>
    <w:rsid w:val="00E13BE2"/>
    <w:rsid w:val="00E21481"/>
    <w:rsid w:val="00E46470"/>
    <w:rsid w:val="00E63F8A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0EBF4BF-9652-4841-B8A7-9D57DF7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C7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31C7"/>
    <w:pPr>
      <w:keepNext/>
      <w:spacing w:before="0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1D31C7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D31C7"/>
    <w:pPr>
      <w:keepNext/>
      <w:spacing w:before="0"/>
      <w:jc w:val="lef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1D31C7"/>
    <w:pPr>
      <w:keepNext/>
      <w:spacing w:before="6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1D31C7"/>
    <w:pPr>
      <w:keepNext/>
      <w:spacing w:before="60"/>
      <w:jc w:val="right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D31C7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31C7"/>
    <w:rPr>
      <w:sz w:val="20"/>
    </w:rPr>
  </w:style>
  <w:style w:type="paragraph" w:styleId="Header">
    <w:name w:val="header"/>
    <w:basedOn w:val="Normal"/>
    <w:semiHidden/>
    <w:rsid w:val="001D3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D31C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42422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DARD SCIENCE SERVICE</vt:lpstr>
    </vt:vector>
  </TitlesOfParts>
  <Company>Office Systems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DARD SCIENCE SERVICE</dc:title>
  <dc:subject/>
  <dc:creator>0590855</dc:creator>
  <cp:keywords/>
  <dc:description/>
  <cp:lastModifiedBy>O'Neill, Sharon (DAERA Food &amp; Farming)</cp:lastModifiedBy>
  <cp:revision>2</cp:revision>
  <cp:lastPrinted>2006-06-16T08:01:00Z</cp:lastPrinted>
  <dcterms:created xsi:type="dcterms:W3CDTF">2022-05-23T09:56:00Z</dcterms:created>
  <dcterms:modified xsi:type="dcterms:W3CDTF">2022-05-23T09:56:00Z</dcterms:modified>
</cp:coreProperties>
</file>