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8A" w:rsidRPr="00614E03" w:rsidRDefault="00FA2A2A" w:rsidP="00D43A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Delivery Committee</w:t>
      </w:r>
      <w:r w:rsidR="001062D1" w:rsidRPr="00614E03">
        <w:rPr>
          <w:rFonts w:ascii="Arial" w:hAnsi="Arial" w:cs="Arial"/>
          <w:b/>
          <w:sz w:val="24"/>
          <w:szCs w:val="24"/>
        </w:rPr>
        <w:t xml:space="preserve"> Meeting</w:t>
      </w:r>
      <w:r w:rsidR="00DF2D4D" w:rsidRPr="00614E03">
        <w:rPr>
          <w:rFonts w:ascii="Arial" w:hAnsi="Arial" w:cs="Arial"/>
          <w:b/>
          <w:sz w:val="24"/>
          <w:szCs w:val="24"/>
        </w:rPr>
        <w:t xml:space="preserve"> Agenda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 July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2019 @ </w:t>
      </w:r>
      <w:r>
        <w:rPr>
          <w:rFonts w:ascii="Arial" w:hAnsi="Arial" w:cs="Arial"/>
          <w:b/>
          <w:sz w:val="24"/>
          <w:szCs w:val="24"/>
        </w:rPr>
        <w:t>2</w:t>
      </w:r>
      <w:r w:rsidR="0048705B" w:rsidRPr="00614E0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48705B" w:rsidRPr="00614E03">
        <w:rPr>
          <w:rFonts w:ascii="Arial" w:hAnsi="Arial" w:cs="Arial"/>
          <w:b/>
          <w:sz w:val="24"/>
          <w:szCs w:val="24"/>
        </w:rPr>
        <w:t>0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pm </w:t>
      </w:r>
    </w:p>
    <w:p w:rsidR="00E03FB7" w:rsidRPr="00614E03" w:rsidRDefault="00E03FB7" w:rsidP="001062D1">
      <w:pPr>
        <w:rPr>
          <w:rFonts w:ascii="Arial" w:hAnsi="Arial" w:cs="Arial"/>
          <w:b/>
          <w:sz w:val="24"/>
          <w:szCs w:val="24"/>
        </w:rPr>
      </w:pPr>
    </w:p>
    <w:p w:rsidR="00D43A8A" w:rsidRDefault="00BE608F" w:rsidP="001062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DDH</w:t>
      </w:r>
      <w:r w:rsidR="00E03FB7">
        <w:rPr>
          <w:rFonts w:ascii="Arial" w:hAnsi="Arial" w:cs="Arial"/>
          <w:b/>
          <w:sz w:val="24"/>
          <w:szCs w:val="24"/>
        </w:rPr>
        <w:t xml:space="preserve">, 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Room </w:t>
      </w:r>
      <w:r w:rsidR="00FA2A2A">
        <w:rPr>
          <w:rFonts w:ascii="Arial" w:hAnsi="Arial" w:cs="Arial"/>
          <w:b/>
          <w:sz w:val="24"/>
          <w:szCs w:val="24"/>
        </w:rPr>
        <w:t>106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&amp; BKH</w:t>
      </w:r>
      <w:r w:rsidR="00E03FB7">
        <w:rPr>
          <w:rFonts w:ascii="Arial" w:hAnsi="Arial" w:cs="Arial"/>
          <w:b/>
          <w:sz w:val="24"/>
          <w:szCs w:val="24"/>
        </w:rPr>
        <w:t xml:space="preserve">, 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Sperrin View Room </w:t>
      </w:r>
    </w:p>
    <w:p w:rsidR="004F748C" w:rsidRDefault="004F748C" w:rsidP="001062D1">
      <w:pPr>
        <w:rPr>
          <w:rFonts w:ascii="Arial" w:hAnsi="Arial" w:cs="Arial"/>
          <w:b/>
          <w:sz w:val="24"/>
          <w:szCs w:val="24"/>
        </w:rPr>
      </w:pPr>
    </w:p>
    <w:p w:rsidR="00D43A8A" w:rsidRDefault="004F748C" w:rsidP="001062D1">
      <w:pPr>
        <w:rPr>
          <w:rFonts w:ascii="Arial" w:hAnsi="Arial" w:cs="Arial"/>
          <w:b/>
          <w:sz w:val="24"/>
          <w:szCs w:val="24"/>
        </w:rPr>
      </w:pPr>
      <w:r w:rsidRPr="004F748C">
        <w:rPr>
          <w:rFonts w:ascii="Arial" w:hAnsi="Arial" w:cs="Arial"/>
          <w:b/>
          <w:sz w:val="24"/>
          <w:szCs w:val="24"/>
        </w:rPr>
        <w:t>TMS Dial In – 7300 (Internal) and</w:t>
      </w:r>
      <w:r>
        <w:rPr>
          <w:rFonts w:ascii="Arial" w:hAnsi="Arial" w:cs="Arial"/>
          <w:b/>
          <w:sz w:val="24"/>
          <w:szCs w:val="24"/>
        </w:rPr>
        <w:t xml:space="preserve"> 02890 163000 (External) </w:t>
      </w:r>
      <w:r w:rsidRPr="004F748C">
        <w:rPr>
          <w:rFonts w:ascii="Arial" w:hAnsi="Arial" w:cs="Arial"/>
          <w:b/>
          <w:sz w:val="24"/>
          <w:szCs w:val="24"/>
        </w:rPr>
        <w:t xml:space="preserve"> </w:t>
      </w:r>
    </w:p>
    <w:p w:rsidR="00BE608F" w:rsidRPr="00614E03" w:rsidRDefault="00BE608F" w:rsidP="001062D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550"/>
        <w:gridCol w:w="5257"/>
        <w:gridCol w:w="3402"/>
      </w:tblGrid>
      <w:tr w:rsidR="00614E03" w:rsidRPr="00614E03" w:rsidTr="00FA2A2A">
        <w:trPr>
          <w:trHeight w:val="1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14E03" w:rsidRPr="00614E03" w:rsidRDefault="00614E0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Agenda Item</w:t>
            </w: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Officer Responsible</w:t>
            </w:r>
          </w:p>
        </w:tc>
      </w:tr>
      <w:tr w:rsidR="00614E03" w:rsidRPr="00614E03" w:rsidTr="00FA2A2A">
        <w:trPr>
          <w:trHeight w:val="5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Welcome, Introductions and Apologies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Brian Doherty</w:t>
            </w:r>
          </w:p>
        </w:tc>
      </w:tr>
      <w:tr w:rsidR="00FA2A2A" w:rsidRPr="00614E03" w:rsidTr="00FA2A2A">
        <w:trPr>
          <w:trHeight w:val="407"/>
        </w:trPr>
        <w:tc>
          <w:tcPr>
            <w:tcW w:w="550" w:type="dxa"/>
            <w:hideMark/>
          </w:tcPr>
          <w:p w:rsidR="00FA2A2A" w:rsidRPr="00614E03" w:rsidRDefault="00FA2A2A" w:rsidP="00CB15E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57" w:type="dxa"/>
            <w:hideMark/>
          </w:tcPr>
          <w:p w:rsidR="00FA2A2A" w:rsidRPr="00614E03" w:rsidRDefault="00FA2A2A" w:rsidP="00CB15E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Minutes and Action Points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08 April</w:t>
            </w: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hideMark/>
          </w:tcPr>
          <w:p w:rsidR="00FA2A2A" w:rsidRPr="00614E03" w:rsidRDefault="00FA2A2A" w:rsidP="00CB15E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Ronan Gunn</w:t>
            </w:r>
          </w:p>
        </w:tc>
      </w:tr>
      <w:tr w:rsidR="00614E03" w:rsidRPr="00614E03" w:rsidTr="00FA2A2A">
        <w:trPr>
          <w:trHeight w:val="4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DF47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FA2A2A" w:rsidP="00FA2A2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2019/20 Draft Business Plan Targets</w:t>
            </w: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FA2A2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Brian Doherty</w:t>
            </w:r>
          </w:p>
        </w:tc>
      </w:tr>
      <w:tr w:rsidR="00614E03" w:rsidRPr="00614E03" w:rsidTr="00FA2A2A">
        <w:trPr>
          <w:trHeight w:val="126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DF47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4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Updates from </w:t>
            </w:r>
            <w:r w:rsidR="00FA2A2A">
              <w:rPr>
                <w:rFonts w:ascii="Arial" w:hAnsi="Arial" w:cs="Arial"/>
                <w:sz w:val="24"/>
                <w:szCs w:val="24"/>
                <w:lang w:eastAsia="en-US"/>
              </w:rPr>
              <w:t>CRR SRO’s</w:t>
            </w: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A2A2A">
              <w:rPr>
                <w:rFonts w:ascii="Arial" w:hAnsi="Arial" w:cs="Arial"/>
                <w:sz w:val="24"/>
                <w:szCs w:val="24"/>
                <w:lang w:eastAsia="en-US"/>
              </w:rPr>
              <w:t>on</w:t>
            </w: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controls and risks. 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861"/>
            </w:tblGrid>
            <w:tr w:rsidR="00614E03" w:rsidRPr="00614E03" w:rsidTr="00AC4274">
              <w:trPr>
                <w:trHeight w:val="70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Finance</w:t>
                  </w:r>
                  <w:r w:rsidR="00614E03"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614E03" w:rsidRPr="00614E03" w:rsidTr="00AC4274"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Staffing</w:t>
                  </w:r>
                  <w:r w:rsidR="00614E03"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             </w:t>
                  </w:r>
                </w:p>
              </w:tc>
            </w:tr>
            <w:tr w:rsidR="00614E03" w:rsidRPr="00614E03" w:rsidTr="00AC4274">
              <w:trPr>
                <w:trHeight w:val="549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Information Assurance</w:t>
                  </w:r>
                </w:p>
              </w:tc>
            </w:tr>
            <w:tr w:rsidR="00614E03" w:rsidRPr="00614E03" w:rsidTr="00AC4274">
              <w:trPr>
                <w:trHeight w:val="283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Brexit</w:t>
                  </w:r>
                </w:p>
                <w:p w:rsidR="00614E03" w:rsidRPr="00614E03" w:rsidRDefault="00614E03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4E03" w:rsidRPr="00614E03" w:rsidTr="00AC4274">
              <w:trPr>
                <w:trHeight w:val="283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Animal Disease Control</w:t>
                  </w:r>
                </w:p>
              </w:tc>
            </w:tr>
            <w:tr w:rsidR="00614E03" w:rsidRPr="00614E03" w:rsidTr="00AC4274"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Plant Health</w:t>
                  </w:r>
                  <w:r w:rsidR="00614E03"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614E03" w:rsidRPr="00614E03" w:rsidTr="00AC4274"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AFBI</w:t>
                  </w:r>
                </w:p>
              </w:tc>
            </w:tr>
            <w:tr w:rsidR="00614E03" w:rsidRPr="00614E03" w:rsidTr="00AC4274">
              <w:trPr>
                <w:trHeight w:val="534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EC Conformity Audits</w:t>
                  </w:r>
                </w:p>
                <w:p w:rsidR="003479E8" w:rsidRDefault="003479E8" w:rsidP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3479E8" w:rsidRPr="00614E03" w:rsidRDefault="003479E8" w:rsidP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4E03" w:rsidRPr="00614E03" w:rsidTr="00AC4274">
              <w:trPr>
                <w:trHeight w:val="429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44D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Mobuoy</w:t>
                  </w:r>
                  <w:proofErr w:type="spellEnd"/>
                </w:p>
              </w:tc>
            </w:tr>
            <w:tr w:rsidR="00614E03" w:rsidRPr="00614E03" w:rsidTr="00AC4274">
              <w:trPr>
                <w:trHeight w:val="414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44D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bTB</w:t>
                  </w:r>
                  <w:proofErr w:type="spellEnd"/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Eradication Strategy</w:t>
                  </w:r>
                </w:p>
                <w:p w:rsidR="003479E8" w:rsidRPr="00614E03" w:rsidRDefault="003479E8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4E03" w:rsidRPr="00614E03" w:rsidTr="00AC4274">
              <w:trPr>
                <w:trHeight w:val="427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44D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NIFAIS</w:t>
                  </w:r>
                </w:p>
              </w:tc>
            </w:tr>
          </w:tbl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E8" w:rsidRDefault="00FA2A2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SRO’s</w:t>
            </w: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47"/>
            </w:tblGrid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David Reid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51355F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Sean McGrade</w:t>
                  </w:r>
                </w:p>
              </w:tc>
            </w:tr>
            <w:tr w:rsidR="00614E03" w:rsidRPr="00614E03" w:rsidTr="008F1282">
              <w:trPr>
                <w:trHeight w:val="549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51355F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Gerry Hackett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972250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Derek Williamson/Steven Millar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Brian Dooher</w:t>
                  </w:r>
                </w:p>
              </w:tc>
            </w:tr>
            <w:tr w:rsidR="00614E03" w:rsidRPr="00614E03" w:rsidTr="003F0CD0">
              <w:trPr>
                <w:trHeight w:val="302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614E03" w:rsidP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614E03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Jo</w:t>
                  </w:r>
                  <w:r w:rsid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hn Joe O’Boyle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Sean McGrade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Default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Jason Foy</w:t>
                  </w:r>
                </w:p>
                <w:p w:rsidR="003479E8" w:rsidRPr="00614E03" w:rsidRDefault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Collette McMaster/Paul Donnelly</w:t>
                  </w:r>
                </w:p>
              </w:tc>
            </w:tr>
            <w:tr w:rsidR="00614E03" w:rsidRPr="00614E03" w:rsidTr="008F1282">
              <w:trPr>
                <w:trHeight w:val="401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Tracey Teague</w:t>
                  </w:r>
                </w:p>
              </w:tc>
            </w:tr>
            <w:tr w:rsidR="00614E03" w:rsidRPr="00614E03" w:rsidTr="008F1282">
              <w:trPr>
                <w:trHeight w:val="407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Jackie Robinson/Michael Hatch</w:t>
                  </w:r>
                </w:p>
              </w:tc>
            </w:tr>
            <w:tr w:rsidR="00614E03" w:rsidRPr="00614E03" w:rsidTr="008F1282">
              <w:trPr>
                <w:trHeight w:val="415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E03" w:rsidRPr="00614E03" w:rsidRDefault="003479E8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David Torrens</w:t>
                  </w:r>
                </w:p>
              </w:tc>
            </w:tr>
          </w:tbl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14E03" w:rsidRPr="00614E03" w:rsidTr="00FA2A2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DF47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PAAC Risk Register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DF47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Anna Campbell provided Paper to note</w:t>
            </w:r>
            <w:r w:rsidR="00C362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14E03" w:rsidRPr="00614E03" w:rsidTr="00FA2A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DF4747" w:rsidP="00A352A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Any Other Business</w:t>
            </w:r>
          </w:p>
          <w:p w:rsidR="00614E03" w:rsidRPr="00614E03" w:rsidRDefault="00614E0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Brian Doherty</w:t>
            </w:r>
          </w:p>
        </w:tc>
      </w:tr>
    </w:tbl>
    <w:p w:rsidR="00131256" w:rsidRPr="00614E03" w:rsidRDefault="00131256" w:rsidP="00DF2D4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31256" w:rsidRPr="006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A0" w:rsidRDefault="00A958A0" w:rsidP="00D30F88">
      <w:r>
        <w:separator/>
      </w:r>
    </w:p>
  </w:endnote>
  <w:endnote w:type="continuationSeparator" w:id="0">
    <w:p w:rsidR="00A958A0" w:rsidRDefault="00A958A0" w:rsidP="00D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A0" w:rsidRDefault="00A958A0" w:rsidP="00D30F88">
      <w:r>
        <w:separator/>
      </w:r>
    </w:p>
  </w:footnote>
  <w:footnote w:type="continuationSeparator" w:id="0">
    <w:p w:rsidR="00A958A0" w:rsidRDefault="00A958A0" w:rsidP="00D3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23CA"/>
    <w:multiLevelType w:val="hybridMultilevel"/>
    <w:tmpl w:val="35148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72DC6"/>
    <w:multiLevelType w:val="hybridMultilevel"/>
    <w:tmpl w:val="CDE67012"/>
    <w:lvl w:ilvl="0" w:tplc="7C52D820">
      <w:start w:val="2018"/>
      <w:numFmt w:val="bullet"/>
      <w:lvlText w:val="-"/>
      <w:lvlJc w:val="left"/>
      <w:pPr>
        <w:ind w:left="295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D1"/>
    <w:rsid w:val="0004144D"/>
    <w:rsid w:val="0004244B"/>
    <w:rsid w:val="0006267A"/>
    <w:rsid w:val="00095D0F"/>
    <w:rsid w:val="000F560A"/>
    <w:rsid w:val="001062D1"/>
    <w:rsid w:val="00107A84"/>
    <w:rsid w:val="001234D8"/>
    <w:rsid w:val="00131256"/>
    <w:rsid w:val="002434A5"/>
    <w:rsid w:val="00331D31"/>
    <w:rsid w:val="003479E8"/>
    <w:rsid w:val="00373DB4"/>
    <w:rsid w:val="003F0CD0"/>
    <w:rsid w:val="004550B1"/>
    <w:rsid w:val="0048705B"/>
    <w:rsid w:val="004B04E0"/>
    <w:rsid w:val="004F748C"/>
    <w:rsid w:val="0051355F"/>
    <w:rsid w:val="005701CE"/>
    <w:rsid w:val="00582C60"/>
    <w:rsid w:val="00614E03"/>
    <w:rsid w:val="007423C4"/>
    <w:rsid w:val="0087665C"/>
    <w:rsid w:val="008C12A8"/>
    <w:rsid w:val="008F1282"/>
    <w:rsid w:val="00900679"/>
    <w:rsid w:val="009121DE"/>
    <w:rsid w:val="00957E62"/>
    <w:rsid w:val="00972250"/>
    <w:rsid w:val="00A352A9"/>
    <w:rsid w:val="00A53D4B"/>
    <w:rsid w:val="00A958A0"/>
    <w:rsid w:val="00AC4274"/>
    <w:rsid w:val="00BC721B"/>
    <w:rsid w:val="00BE608F"/>
    <w:rsid w:val="00C362F4"/>
    <w:rsid w:val="00CC112E"/>
    <w:rsid w:val="00CD47CC"/>
    <w:rsid w:val="00D30F88"/>
    <w:rsid w:val="00D34361"/>
    <w:rsid w:val="00D43A8A"/>
    <w:rsid w:val="00D652DA"/>
    <w:rsid w:val="00DF2D4D"/>
    <w:rsid w:val="00DF4747"/>
    <w:rsid w:val="00E03FB7"/>
    <w:rsid w:val="00E06AC3"/>
    <w:rsid w:val="00E606B0"/>
    <w:rsid w:val="00E6508E"/>
    <w:rsid w:val="00F10BFA"/>
    <w:rsid w:val="00F94615"/>
    <w:rsid w:val="00FA2A2A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AEE9F-E79A-4E70-A5B0-28535A44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3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2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F88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0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F88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0F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870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5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0B1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0B1"/>
    <w:rPr>
      <w:rFonts w:ascii="Calibri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FF14-AA7A-4686-BAFE-FC4A66D7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Deehan</dc:creator>
  <cp:keywords/>
  <dc:description/>
  <cp:lastModifiedBy>Gunn, Ronan</cp:lastModifiedBy>
  <cp:revision>23</cp:revision>
  <cp:lastPrinted>2019-05-08T12:50:00Z</cp:lastPrinted>
  <dcterms:created xsi:type="dcterms:W3CDTF">2019-02-26T15:58:00Z</dcterms:created>
  <dcterms:modified xsi:type="dcterms:W3CDTF">2020-08-25T10:59:00Z</dcterms:modified>
</cp:coreProperties>
</file>