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EA9AA" w14:textId="218C6FF0" w:rsidR="00C40636" w:rsidRPr="00E37787" w:rsidRDefault="00C40636" w:rsidP="00C40636">
      <w:pPr>
        <w:pStyle w:val="NormalWeb"/>
        <w:spacing w:before="0" w:beforeAutospacing="0" w:after="300" w:afterAutospacing="0"/>
        <w:ind w:left="720"/>
        <w:jc w:val="center"/>
        <w:textAlignment w:val="baseline"/>
        <w:rPr>
          <w:rFonts w:ascii="Arial" w:hAnsi="Arial" w:cs="Arial"/>
          <w:b/>
          <w:color w:val="000000" w:themeColor="text1"/>
          <w:sz w:val="28"/>
          <w:szCs w:val="22"/>
        </w:rPr>
      </w:pPr>
      <w:r w:rsidRPr="00E37787">
        <w:rPr>
          <w:rFonts w:ascii="Arial" w:hAnsi="Arial" w:cs="Arial"/>
          <w:b/>
          <w:color w:val="000000" w:themeColor="text1"/>
          <w:sz w:val="28"/>
          <w:szCs w:val="22"/>
        </w:rPr>
        <w:t xml:space="preserve">Special Measures in Place for People Travelling to Northern Ireland (NI) with Pets (Dogs, Cats and Ferrets) from Ukraine, and for </w:t>
      </w:r>
      <w:r w:rsidR="00DA52A2">
        <w:rPr>
          <w:rFonts w:ascii="Arial" w:hAnsi="Arial" w:cs="Arial"/>
          <w:b/>
          <w:color w:val="000000" w:themeColor="text1"/>
          <w:sz w:val="28"/>
          <w:szCs w:val="22"/>
        </w:rPr>
        <w:t>UK/</w:t>
      </w:r>
      <w:r w:rsidRPr="00E37787">
        <w:rPr>
          <w:rFonts w:ascii="Arial" w:hAnsi="Arial" w:cs="Arial"/>
          <w:b/>
          <w:color w:val="000000" w:themeColor="text1"/>
          <w:sz w:val="28"/>
          <w:szCs w:val="22"/>
        </w:rPr>
        <w:t>EU Citizens Travelling from Russia</w:t>
      </w:r>
    </w:p>
    <w:p w14:paraId="689FADF4" w14:textId="77777777" w:rsidR="00C40636" w:rsidRPr="00E37787" w:rsidRDefault="00C40636" w:rsidP="00C40636">
      <w:pPr>
        <w:pStyle w:val="NormalWeb"/>
        <w:spacing w:before="0" w:beforeAutospacing="0" w:after="300" w:afterAutospacing="0"/>
        <w:ind w:left="720"/>
        <w:textAlignment w:val="baseline"/>
        <w:rPr>
          <w:rFonts w:ascii="Arial" w:hAnsi="Arial" w:cs="Arial"/>
          <w:color w:val="000000" w:themeColor="text1"/>
          <w:sz w:val="22"/>
          <w:szCs w:val="22"/>
        </w:rPr>
      </w:pPr>
    </w:p>
    <w:p w14:paraId="50E1699E" w14:textId="04C8BAC2" w:rsidR="00C40636" w:rsidRPr="00E37787" w:rsidRDefault="00C40636" w:rsidP="00BB2BB2">
      <w:pPr>
        <w:shd w:val="clear" w:color="auto" w:fill="FFFFFF"/>
        <w:spacing w:after="75" w:line="240" w:lineRule="auto"/>
        <w:jc w:val="both"/>
        <w:rPr>
          <w:rFonts w:ascii="Arial" w:hAnsi="Arial" w:cs="Arial"/>
          <w:color w:val="000000" w:themeColor="text1"/>
          <w:sz w:val="28"/>
          <w:szCs w:val="28"/>
        </w:rPr>
      </w:pPr>
      <w:r w:rsidRPr="00E37787">
        <w:rPr>
          <w:rFonts w:ascii="Arial" w:hAnsi="Arial" w:cs="Arial"/>
          <w:color w:val="000000" w:themeColor="text1"/>
          <w:sz w:val="28"/>
          <w:szCs w:val="28"/>
        </w:rPr>
        <w:t xml:space="preserve">The Department of Agriculture, Environment and Rural Affairs (DAERA) have put special arrangements in place to facilitate the non-commercial movement of pets with their owners from Ukraine and for </w:t>
      </w:r>
      <w:r w:rsidR="00DA52A2">
        <w:rPr>
          <w:rFonts w:ascii="Arial" w:hAnsi="Arial" w:cs="Arial"/>
          <w:color w:val="000000" w:themeColor="text1"/>
          <w:sz w:val="28"/>
          <w:szCs w:val="28"/>
        </w:rPr>
        <w:t>UK/</w:t>
      </w:r>
      <w:r w:rsidRPr="00E37787">
        <w:rPr>
          <w:rFonts w:ascii="Arial" w:hAnsi="Arial" w:cs="Arial"/>
          <w:color w:val="000000" w:themeColor="text1"/>
          <w:sz w:val="28"/>
          <w:szCs w:val="28"/>
        </w:rPr>
        <w:t xml:space="preserve">EU citizens currently in Russia wishing to return to </w:t>
      </w:r>
      <w:r w:rsidR="00DA52A2">
        <w:rPr>
          <w:rFonts w:ascii="Arial" w:hAnsi="Arial" w:cs="Arial"/>
          <w:color w:val="000000" w:themeColor="text1"/>
          <w:sz w:val="28"/>
          <w:szCs w:val="28"/>
        </w:rPr>
        <w:t>NI</w:t>
      </w:r>
      <w:r w:rsidRPr="00E37787">
        <w:rPr>
          <w:rFonts w:ascii="Arial" w:hAnsi="Arial" w:cs="Arial"/>
          <w:color w:val="000000" w:themeColor="text1"/>
          <w:sz w:val="28"/>
          <w:szCs w:val="28"/>
        </w:rPr>
        <w:t xml:space="preserve"> with their pets in emergency circumstances. </w:t>
      </w:r>
    </w:p>
    <w:p w14:paraId="729DB587" w14:textId="77777777" w:rsidR="00C40636" w:rsidRPr="00E37787" w:rsidRDefault="00C40636" w:rsidP="00BB2BB2">
      <w:pPr>
        <w:shd w:val="clear" w:color="auto" w:fill="FFFFFF"/>
        <w:spacing w:after="75" w:line="240" w:lineRule="auto"/>
        <w:jc w:val="both"/>
        <w:rPr>
          <w:rFonts w:ascii="Arial" w:eastAsia="Times New Roman" w:hAnsi="Arial" w:cs="Arial"/>
          <w:color w:val="000000" w:themeColor="text1"/>
          <w:sz w:val="28"/>
          <w:szCs w:val="28"/>
          <w:lang w:eastAsia="en-GB"/>
        </w:rPr>
      </w:pPr>
    </w:p>
    <w:p w14:paraId="2749E1CC" w14:textId="77777777" w:rsidR="00C40636" w:rsidRPr="00E37787" w:rsidRDefault="00C40636" w:rsidP="00BB2BB2">
      <w:pPr>
        <w:shd w:val="clear" w:color="auto" w:fill="FFFFFF"/>
        <w:spacing w:after="75" w:line="240" w:lineRule="auto"/>
        <w:jc w:val="both"/>
        <w:rPr>
          <w:rFonts w:ascii="Arial" w:eastAsia="Times New Roman" w:hAnsi="Arial" w:cs="Arial"/>
          <w:color w:val="000000" w:themeColor="text1"/>
          <w:sz w:val="28"/>
          <w:szCs w:val="28"/>
          <w:lang w:eastAsia="en-GB"/>
        </w:rPr>
      </w:pPr>
      <w:r w:rsidRPr="00E37787">
        <w:rPr>
          <w:rFonts w:ascii="Arial" w:hAnsi="Arial" w:cs="Arial"/>
          <w:color w:val="000000" w:themeColor="text1"/>
          <w:sz w:val="28"/>
          <w:szCs w:val="28"/>
        </w:rPr>
        <w:t>This Department recognises the difficult and distressing situation that citizens fleeing Ukraine currently face and that individuals in these circumstances would not have had time to complete the correct health preparations to travel with their pets. </w:t>
      </w:r>
    </w:p>
    <w:p w14:paraId="58681C5C" w14:textId="77777777" w:rsidR="00C40636" w:rsidRPr="00E37787" w:rsidRDefault="00C40636" w:rsidP="00BB2BB2">
      <w:pPr>
        <w:shd w:val="clear" w:color="auto" w:fill="FFFFFF"/>
        <w:spacing w:after="75" w:line="240" w:lineRule="auto"/>
        <w:jc w:val="both"/>
        <w:rPr>
          <w:rFonts w:ascii="Arial" w:eastAsia="Times New Roman" w:hAnsi="Arial" w:cs="Arial"/>
          <w:color w:val="000000" w:themeColor="text1"/>
          <w:sz w:val="28"/>
          <w:szCs w:val="28"/>
          <w:lang w:eastAsia="en-GB"/>
        </w:rPr>
      </w:pPr>
    </w:p>
    <w:p w14:paraId="2D14D9AD" w14:textId="01C0C8C5" w:rsidR="00C40636" w:rsidRPr="00E37787" w:rsidRDefault="00C40636" w:rsidP="00BB2BB2">
      <w:pPr>
        <w:shd w:val="clear" w:color="auto" w:fill="FFFFFF"/>
        <w:spacing w:after="75" w:line="240" w:lineRule="auto"/>
        <w:jc w:val="both"/>
        <w:rPr>
          <w:rFonts w:ascii="Arial" w:hAnsi="Arial" w:cs="Arial"/>
          <w:color w:val="000000" w:themeColor="text1"/>
          <w:sz w:val="28"/>
          <w:szCs w:val="28"/>
        </w:rPr>
      </w:pPr>
      <w:r w:rsidRPr="00E37787">
        <w:rPr>
          <w:rFonts w:ascii="Arial" w:hAnsi="Arial" w:cs="Arial"/>
          <w:color w:val="000000" w:themeColor="text1"/>
          <w:sz w:val="28"/>
          <w:szCs w:val="28"/>
        </w:rPr>
        <w:t>Refugees fleeing Ukraine can bring their pets with them when coming to NI.</w:t>
      </w:r>
    </w:p>
    <w:p w14:paraId="13EF9D0A" w14:textId="77777777" w:rsidR="00C40636" w:rsidRPr="00E37787" w:rsidRDefault="00C40636" w:rsidP="00BB2BB2">
      <w:pPr>
        <w:shd w:val="clear" w:color="auto" w:fill="FFFFFF"/>
        <w:spacing w:after="75" w:line="240" w:lineRule="auto"/>
        <w:jc w:val="both"/>
        <w:rPr>
          <w:rFonts w:ascii="Arial" w:hAnsi="Arial" w:cs="Arial"/>
          <w:color w:val="000000" w:themeColor="text1"/>
          <w:sz w:val="28"/>
          <w:szCs w:val="28"/>
        </w:rPr>
      </w:pPr>
    </w:p>
    <w:p w14:paraId="54B07D32" w14:textId="77777777" w:rsidR="00BB2BB2" w:rsidRDefault="00C40636" w:rsidP="00BB2BB2">
      <w:pPr>
        <w:shd w:val="clear" w:color="auto" w:fill="FFFFFF"/>
        <w:spacing w:after="75" w:line="240" w:lineRule="auto"/>
        <w:jc w:val="both"/>
        <w:rPr>
          <w:rFonts w:ascii="Arial" w:hAnsi="Arial" w:cs="Arial"/>
          <w:color w:val="000000" w:themeColor="text1"/>
          <w:sz w:val="28"/>
          <w:szCs w:val="28"/>
        </w:rPr>
      </w:pPr>
      <w:r w:rsidRPr="00E37787">
        <w:rPr>
          <w:rFonts w:ascii="Arial" w:hAnsi="Arial" w:cs="Arial"/>
          <w:color w:val="000000" w:themeColor="text1"/>
          <w:sz w:val="28"/>
          <w:szCs w:val="28"/>
        </w:rPr>
        <w:t xml:space="preserve">Even if your pet is </w:t>
      </w:r>
      <w:r w:rsidR="00E37787" w:rsidRPr="00E37787">
        <w:rPr>
          <w:rFonts w:ascii="Arial" w:hAnsi="Arial" w:cs="Arial"/>
          <w:color w:val="000000" w:themeColor="text1"/>
          <w:sz w:val="28"/>
          <w:szCs w:val="28"/>
        </w:rPr>
        <w:t>non-compliant</w:t>
      </w:r>
      <w:r w:rsidRPr="00E37787">
        <w:rPr>
          <w:rFonts w:ascii="Arial" w:hAnsi="Arial" w:cs="Arial"/>
          <w:color w:val="000000" w:themeColor="text1"/>
          <w:sz w:val="28"/>
          <w:szCs w:val="28"/>
        </w:rPr>
        <w:t xml:space="preserve"> with full EU </w:t>
      </w:r>
      <w:r w:rsidR="00035333">
        <w:rPr>
          <w:rFonts w:ascii="Arial" w:hAnsi="Arial" w:cs="Arial"/>
          <w:color w:val="000000" w:themeColor="text1"/>
          <w:sz w:val="28"/>
          <w:szCs w:val="28"/>
        </w:rPr>
        <w:t xml:space="preserve">Pet Travel Scheme </w:t>
      </w:r>
      <w:r w:rsidRPr="00E37787">
        <w:rPr>
          <w:rFonts w:ascii="Arial" w:hAnsi="Arial" w:cs="Arial"/>
          <w:color w:val="000000" w:themeColor="text1"/>
          <w:sz w:val="28"/>
          <w:szCs w:val="28"/>
        </w:rPr>
        <w:t xml:space="preserve">rules they will be allowed to </w:t>
      </w:r>
      <w:r w:rsidR="00035333">
        <w:rPr>
          <w:rFonts w:ascii="Arial" w:hAnsi="Arial" w:cs="Arial"/>
          <w:color w:val="000000" w:themeColor="text1"/>
          <w:sz w:val="28"/>
          <w:szCs w:val="28"/>
        </w:rPr>
        <w:t xml:space="preserve">enter </w:t>
      </w:r>
      <w:r w:rsidRPr="00E37787">
        <w:rPr>
          <w:rFonts w:ascii="Arial" w:hAnsi="Arial" w:cs="Arial"/>
          <w:color w:val="000000" w:themeColor="text1"/>
          <w:sz w:val="28"/>
          <w:szCs w:val="28"/>
        </w:rPr>
        <w:t xml:space="preserve">NI. This includes where there is incomplete or missing documentation, absence of blood testing or vaccinations / treatments.  </w:t>
      </w:r>
    </w:p>
    <w:p w14:paraId="07DA0CD2" w14:textId="77777777" w:rsidR="00BB2BB2" w:rsidRDefault="00BB2BB2" w:rsidP="00BB2BB2">
      <w:pPr>
        <w:shd w:val="clear" w:color="auto" w:fill="FFFFFF"/>
        <w:spacing w:after="75" w:line="240" w:lineRule="auto"/>
        <w:jc w:val="both"/>
        <w:rPr>
          <w:rFonts w:ascii="Arial" w:hAnsi="Arial" w:cs="Arial"/>
          <w:color w:val="000000" w:themeColor="text1"/>
          <w:sz w:val="28"/>
          <w:szCs w:val="28"/>
        </w:rPr>
      </w:pPr>
    </w:p>
    <w:p w14:paraId="290C0DC3" w14:textId="255A213E" w:rsidR="00E37787" w:rsidRPr="00BB2BB2" w:rsidRDefault="00BB2BB2" w:rsidP="00BB2BB2">
      <w:pPr>
        <w:shd w:val="clear" w:color="auto" w:fill="FFFFFF"/>
        <w:spacing w:after="75" w:line="240" w:lineRule="auto"/>
        <w:jc w:val="both"/>
        <w:rPr>
          <w:rFonts w:ascii="Arial" w:hAnsi="Arial" w:cs="Arial"/>
          <w:color w:val="000000" w:themeColor="text1"/>
          <w:sz w:val="28"/>
          <w:szCs w:val="28"/>
        </w:rPr>
      </w:pPr>
      <w:r>
        <w:rPr>
          <w:rFonts w:ascii="Arial" w:hAnsi="Arial" w:cs="Arial"/>
          <w:iCs/>
          <w:color w:val="000000" w:themeColor="text1"/>
          <w:sz w:val="28"/>
          <w:szCs w:val="28"/>
        </w:rPr>
        <w:t>Arrangements will be made by DAERA to collect the p</w:t>
      </w:r>
      <w:r w:rsidR="00035333" w:rsidRPr="00BB2BB2">
        <w:rPr>
          <w:rFonts w:ascii="Arial" w:hAnsi="Arial" w:cs="Arial"/>
          <w:iCs/>
          <w:color w:val="000000" w:themeColor="text1"/>
          <w:sz w:val="28"/>
          <w:szCs w:val="28"/>
        </w:rPr>
        <w:t>et at point of entry into NI/ROI/GB and transport</w:t>
      </w:r>
      <w:r w:rsidR="005B4C06">
        <w:rPr>
          <w:rFonts w:ascii="Arial" w:hAnsi="Arial" w:cs="Arial"/>
          <w:iCs/>
          <w:color w:val="000000" w:themeColor="text1"/>
          <w:sz w:val="28"/>
          <w:szCs w:val="28"/>
        </w:rPr>
        <w:t xml:space="preserve"> it</w:t>
      </w:r>
      <w:r w:rsidR="00035333" w:rsidRPr="00BB2BB2">
        <w:rPr>
          <w:rFonts w:ascii="Arial" w:hAnsi="Arial" w:cs="Arial"/>
          <w:iCs/>
          <w:color w:val="000000" w:themeColor="text1"/>
          <w:sz w:val="28"/>
          <w:szCs w:val="28"/>
        </w:rPr>
        <w:t xml:space="preserve"> to a DAERA approved isolation facility to further assess compliance with the entry requirements. </w:t>
      </w:r>
      <w:r w:rsidR="00C40636" w:rsidRPr="00BB2BB2">
        <w:rPr>
          <w:rFonts w:ascii="Arial" w:hAnsi="Arial" w:cs="Arial"/>
          <w:color w:val="000000" w:themeColor="text1"/>
          <w:sz w:val="28"/>
          <w:szCs w:val="28"/>
        </w:rPr>
        <w:t xml:space="preserve">Please bring as much documentation about your pets as you can, e.g. vaccination or vet records. </w:t>
      </w:r>
    </w:p>
    <w:p w14:paraId="532A77A8" w14:textId="77777777" w:rsidR="00BB2BB2" w:rsidRDefault="00BB2BB2" w:rsidP="00BB2BB2">
      <w:pPr>
        <w:shd w:val="clear" w:color="auto" w:fill="FFFFFF"/>
        <w:spacing w:after="75" w:line="240" w:lineRule="auto"/>
        <w:jc w:val="both"/>
        <w:rPr>
          <w:rFonts w:ascii="Arial" w:hAnsi="Arial" w:cs="Arial"/>
          <w:color w:val="000000" w:themeColor="text1"/>
          <w:sz w:val="28"/>
          <w:szCs w:val="28"/>
        </w:rPr>
      </w:pPr>
    </w:p>
    <w:p w14:paraId="38EA69B0" w14:textId="1FD85585" w:rsidR="00C40636" w:rsidRPr="00E37787" w:rsidRDefault="00C40636" w:rsidP="00BB2BB2">
      <w:pPr>
        <w:shd w:val="clear" w:color="auto" w:fill="FFFFFF"/>
        <w:spacing w:after="75" w:line="240" w:lineRule="auto"/>
        <w:jc w:val="both"/>
        <w:rPr>
          <w:rFonts w:ascii="Arial" w:hAnsi="Arial" w:cs="Arial"/>
          <w:color w:val="000000" w:themeColor="text1"/>
          <w:sz w:val="28"/>
          <w:szCs w:val="28"/>
        </w:rPr>
      </w:pPr>
      <w:r w:rsidRPr="00E37787">
        <w:rPr>
          <w:rFonts w:ascii="Arial" w:hAnsi="Arial" w:cs="Arial"/>
          <w:color w:val="000000" w:themeColor="text1"/>
          <w:sz w:val="28"/>
          <w:szCs w:val="28"/>
        </w:rPr>
        <w:t>In most cases, pets from Ukraine will be required to spend a period of time in a NI approved quarantine facility in order to become compliant. In the first instance pets will be taken to these facilities for assessment.</w:t>
      </w:r>
    </w:p>
    <w:p w14:paraId="13E55E08" w14:textId="77777777" w:rsidR="00C40636" w:rsidRPr="00E37787" w:rsidRDefault="00C40636" w:rsidP="00BB2BB2">
      <w:pPr>
        <w:shd w:val="clear" w:color="auto" w:fill="FFFFFF"/>
        <w:spacing w:after="75" w:line="240" w:lineRule="auto"/>
        <w:jc w:val="both"/>
        <w:rPr>
          <w:rFonts w:ascii="Arial" w:hAnsi="Arial" w:cs="Arial"/>
          <w:color w:val="000000" w:themeColor="text1"/>
          <w:sz w:val="28"/>
          <w:szCs w:val="28"/>
        </w:rPr>
      </w:pPr>
    </w:p>
    <w:p w14:paraId="61550B42" w14:textId="272F7884" w:rsidR="00C40636" w:rsidRDefault="00C40636" w:rsidP="00BB2BB2">
      <w:pPr>
        <w:pStyle w:val="CommentText"/>
        <w:jc w:val="both"/>
        <w:rPr>
          <w:rFonts w:ascii="Arial" w:hAnsi="Arial" w:cs="Arial"/>
          <w:color w:val="000000" w:themeColor="text1"/>
          <w:sz w:val="28"/>
          <w:szCs w:val="28"/>
        </w:rPr>
      </w:pPr>
      <w:r w:rsidRPr="00E37787">
        <w:rPr>
          <w:rFonts w:ascii="Arial" w:hAnsi="Arial" w:cs="Arial"/>
          <w:color w:val="000000" w:themeColor="text1"/>
          <w:sz w:val="28"/>
          <w:szCs w:val="28"/>
        </w:rPr>
        <w:t xml:space="preserve">While non-compliant pets in these circumstances will be permitted to travel to NI </w:t>
      </w:r>
      <w:r w:rsidR="00DA52A2">
        <w:rPr>
          <w:rFonts w:ascii="Arial" w:hAnsi="Arial" w:cs="Arial"/>
          <w:color w:val="000000" w:themeColor="text1"/>
          <w:sz w:val="28"/>
          <w:szCs w:val="28"/>
        </w:rPr>
        <w:t>it is very likely</w:t>
      </w:r>
      <w:r w:rsidRPr="00E37787">
        <w:rPr>
          <w:rFonts w:ascii="Arial" w:hAnsi="Arial" w:cs="Arial"/>
          <w:color w:val="000000" w:themeColor="text1"/>
          <w:sz w:val="28"/>
          <w:szCs w:val="28"/>
        </w:rPr>
        <w:t xml:space="preserve"> that pets will be qua</w:t>
      </w:r>
      <w:r w:rsidR="005B4C06">
        <w:rPr>
          <w:rFonts w:ascii="Arial" w:hAnsi="Arial" w:cs="Arial"/>
          <w:color w:val="000000" w:themeColor="text1"/>
          <w:sz w:val="28"/>
          <w:szCs w:val="28"/>
        </w:rPr>
        <w:t>rantined.</w:t>
      </w:r>
    </w:p>
    <w:p w14:paraId="27729133" w14:textId="77777777" w:rsidR="009B684F" w:rsidRPr="00E37787" w:rsidRDefault="009B684F" w:rsidP="00BB2BB2">
      <w:pPr>
        <w:pStyle w:val="CommentText"/>
        <w:jc w:val="both"/>
        <w:rPr>
          <w:color w:val="000000" w:themeColor="text1"/>
          <w:sz w:val="28"/>
          <w:szCs w:val="28"/>
        </w:rPr>
      </w:pPr>
    </w:p>
    <w:p w14:paraId="3CBD6B76" w14:textId="7CB7CE1D" w:rsidR="00C40636" w:rsidRDefault="00DA52A2" w:rsidP="009B684F">
      <w:pPr>
        <w:pStyle w:val="CommentText"/>
        <w:jc w:val="both"/>
        <w:rPr>
          <w:rFonts w:ascii="Arial" w:hAnsi="Arial" w:cs="Arial"/>
          <w:color w:val="000000" w:themeColor="text1"/>
          <w:sz w:val="28"/>
          <w:szCs w:val="28"/>
        </w:rPr>
      </w:pPr>
      <w:r>
        <w:rPr>
          <w:rFonts w:ascii="Arial" w:hAnsi="Arial" w:cs="Arial"/>
          <w:color w:val="000000" w:themeColor="text1"/>
          <w:sz w:val="28"/>
          <w:szCs w:val="28"/>
        </w:rPr>
        <w:lastRenderedPageBreak/>
        <w:t>The period of quarantine is usually f</w:t>
      </w:r>
      <w:r w:rsidR="00C40636" w:rsidRPr="00E37787">
        <w:rPr>
          <w:rFonts w:ascii="Arial" w:hAnsi="Arial" w:cs="Arial"/>
          <w:color w:val="000000" w:themeColor="text1"/>
          <w:sz w:val="28"/>
          <w:szCs w:val="28"/>
        </w:rPr>
        <w:t xml:space="preserve">or a period of </w:t>
      </w:r>
      <w:r>
        <w:rPr>
          <w:rFonts w:ascii="Arial" w:hAnsi="Arial" w:cs="Arial"/>
          <w:color w:val="000000" w:themeColor="text1"/>
          <w:sz w:val="28"/>
          <w:szCs w:val="28"/>
        </w:rPr>
        <w:t>three</w:t>
      </w:r>
      <w:r w:rsidR="00C40636" w:rsidRPr="00E37787">
        <w:rPr>
          <w:rFonts w:ascii="Arial" w:hAnsi="Arial" w:cs="Arial"/>
          <w:color w:val="000000" w:themeColor="text1"/>
          <w:sz w:val="28"/>
          <w:szCs w:val="28"/>
        </w:rPr>
        <w:t xml:space="preserve"> months following a </w:t>
      </w:r>
      <w:r>
        <w:rPr>
          <w:rFonts w:ascii="Arial" w:hAnsi="Arial" w:cs="Arial"/>
          <w:color w:val="000000" w:themeColor="text1"/>
          <w:sz w:val="28"/>
          <w:szCs w:val="28"/>
        </w:rPr>
        <w:t xml:space="preserve">successful </w:t>
      </w:r>
      <w:r w:rsidR="00C40636" w:rsidRPr="00E37787">
        <w:rPr>
          <w:rFonts w:ascii="Arial" w:hAnsi="Arial" w:cs="Arial"/>
          <w:color w:val="000000" w:themeColor="text1"/>
          <w:sz w:val="28"/>
          <w:szCs w:val="28"/>
        </w:rPr>
        <w:t xml:space="preserve">blood test (from an EU approved laboratory) </w:t>
      </w:r>
      <w:r>
        <w:rPr>
          <w:rFonts w:ascii="Arial" w:hAnsi="Arial" w:cs="Arial"/>
          <w:color w:val="000000" w:themeColor="text1"/>
          <w:sz w:val="28"/>
          <w:szCs w:val="28"/>
        </w:rPr>
        <w:t>demonstrating</w:t>
      </w:r>
      <w:r w:rsidR="00C40636" w:rsidRPr="00E37787">
        <w:rPr>
          <w:rFonts w:ascii="Arial" w:hAnsi="Arial" w:cs="Arial"/>
          <w:color w:val="000000" w:themeColor="text1"/>
          <w:sz w:val="28"/>
          <w:szCs w:val="28"/>
        </w:rPr>
        <w:t xml:space="preserve"> that the animal has an effective immune response to </w:t>
      </w:r>
      <w:r>
        <w:rPr>
          <w:rFonts w:ascii="Arial" w:hAnsi="Arial" w:cs="Arial"/>
          <w:color w:val="000000" w:themeColor="text1"/>
          <w:sz w:val="28"/>
          <w:szCs w:val="28"/>
        </w:rPr>
        <w:t>a rabies v</w:t>
      </w:r>
      <w:r w:rsidR="00C40636" w:rsidRPr="00E37787">
        <w:rPr>
          <w:rFonts w:ascii="Arial" w:hAnsi="Arial" w:cs="Arial"/>
          <w:color w:val="000000" w:themeColor="text1"/>
          <w:sz w:val="28"/>
          <w:szCs w:val="28"/>
        </w:rPr>
        <w:t>accination.</w:t>
      </w:r>
    </w:p>
    <w:p w14:paraId="7BA942BF" w14:textId="77777777" w:rsidR="009B684F" w:rsidRPr="00E37787" w:rsidRDefault="009B684F" w:rsidP="009B684F">
      <w:pPr>
        <w:pStyle w:val="CommentText"/>
        <w:jc w:val="both"/>
        <w:rPr>
          <w:rFonts w:ascii="Arial" w:hAnsi="Arial" w:cs="Arial"/>
          <w:b/>
          <w:color w:val="000000" w:themeColor="text1"/>
          <w:sz w:val="28"/>
          <w:szCs w:val="28"/>
        </w:rPr>
      </w:pPr>
    </w:p>
    <w:p w14:paraId="49D05679" w14:textId="326B2D2A" w:rsidR="00C40636" w:rsidRPr="00E37787" w:rsidRDefault="00C40636" w:rsidP="00BB2BB2">
      <w:pPr>
        <w:shd w:val="clear" w:color="auto" w:fill="FFFFFF"/>
        <w:spacing w:after="75" w:line="240" w:lineRule="auto"/>
        <w:jc w:val="both"/>
        <w:rPr>
          <w:rFonts w:ascii="Arial" w:hAnsi="Arial" w:cs="Arial"/>
          <w:b/>
          <w:color w:val="000000" w:themeColor="text1"/>
          <w:sz w:val="28"/>
          <w:szCs w:val="28"/>
        </w:rPr>
      </w:pPr>
      <w:r w:rsidRPr="00E37787">
        <w:rPr>
          <w:rFonts w:ascii="Arial" w:hAnsi="Arial" w:cs="Arial"/>
          <w:color w:val="000000" w:themeColor="text1"/>
          <w:sz w:val="28"/>
          <w:szCs w:val="28"/>
        </w:rPr>
        <w:t xml:space="preserve">These will be assessed on a case by case basis with the outcome dependant on the level of health preparation and documentation </w:t>
      </w:r>
      <w:r w:rsidR="00DA52A2">
        <w:rPr>
          <w:rFonts w:ascii="Arial" w:hAnsi="Arial" w:cs="Arial"/>
          <w:color w:val="000000" w:themeColor="text1"/>
          <w:sz w:val="28"/>
          <w:szCs w:val="28"/>
        </w:rPr>
        <w:t xml:space="preserve">accompanying </w:t>
      </w:r>
      <w:r w:rsidRPr="00E37787">
        <w:rPr>
          <w:rFonts w:ascii="Arial" w:hAnsi="Arial" w:cs="Arial"/>
          <w:color w:val="000000" w:themeColor="text1"/>
          <w:sz w:val="28"/>
          <w:szCs w:val="28"/>
        </w:rPr>
        <w:t>each pet</w:t>
      </w:r>
      <w:r w:rsidRPr="00E37787">
        <w:rPr>
          <w:rFonts w:ascii="Arial" w:hAnsi="Arial" w:cs="Arial"/>
          <w:b/>
          <w:color w:val="000000" w:themeColor="text1"/>
          <w:sz w:val="28"/>
          <w:szCs w:val="28"/>
        </w:rPr>
        <w:t>.</w:t>
      </w:r>
    </w:p>
    <w:p w14:paraId="58923A2B" w14:textId="77777777" w:rsidR="00C40636" w:rsidRPr="00E37787" w:rsidRDefault="00C40636" w:rsidP="00BB2BB2">
      <w:pPr>
        <w:shd w:val="clear" w:color="auto" w:fill="FFFFFF"/>
        <w:spacing w:after="75" w:line="240" w:lineRule="auto"/>
        <w:jc w:val="both"/>
        <w:rPr>
          <w:rFonts w:ascii="Arial" w:hAnsi="Arial" w:cs="Arial"/>
          <w:b/>
          <w:color w:val="000000" w:themeColor="text1"/>
          <w:sz w:val="28"/>
          <w:szCs w:val="28"/>
        </w:rPr>
      </w:pPr>
    </w:p>
    <w:p w14:paraId="7CCE7822" w14:textId="77777777" w:rsidR="00C40636" w:rsidRPr="00E37787" w:rsidRDefault="00C40636" w:rsidP="00BB2BB2">
      <w:pPr>
        <w:shd w:val="clear" w:color="auto" w:fill="FFFFFF"/>
        <w:spacing w:after="75" w:line="240" w:lineRule="auto"/>
        <w:jc w:val="both"/>
        <w:rPr>
          <w:rFonts w:ascii="Arial" w:hAnsi="Arial" w:cs="Arial"/>
          <w:b/>
          <w:color w:val="000000" w:themeColor="text1"/>
          <w:sz w:val="28"/>
          <w:szCs w:val="28"/>
        </w:rPr>
      </w:pPr>
      <w:r w:rsidRPr="00E37787">
        <w:rPr>
          <w:rFonts w:ascii="Arial" w:hAnsi="Arial" w:cs="Arial"/>
          <w:color w:val="000000" w:themeColor="text1"/>
          <w:sz w:val="28"/>
          <w:szCs w:val="28"/>
        </w:rPr>
        <w:t xml:space="preserve">Please note the Department is requiring that the quarantine period is served in an approved quarantine facilities at this juncture. </w:t>
      </w:r>
    </w:p>
    <w:p w14:paraId="17E39B80" w14:textId="77777777" w:rsidR="00C40636" w:rsidRPr="00E37787" w:rsidRDefault="00C40636" w:rsidP="00BB2BB2">
      <w:pPr>
        <w:shd w:val="clear" w:color="auto" w:fill="FFFFFF"/>
        <w:spacing w:after="75" w:line="240" w:lineRule="auto"/>
        <w:jc w:val="both"/>
        <w:rPr>
          <w:rFonts w:ascii="Arial" w:hAnsi="Arial" w:cs="Arial"/>
          <w:b/>
          <w:color w:val="000000" w:themeColor="text1"/>
          <w:sz w:val="28"/>
          <w:szCs w:val="28"/>
        </w:rPr>
      </w:pPr>
    </w:p>
    <w:p w14:paraId="1A61692E" w14:textId="0DBA08CA" w:rsidR="00C40636" w:rsidRPr="00E37787" w:rsidRDefault="00C40636" w:rsidP="00BB2BB2">
      <w:pPr>
        <w:shd w:val="clear" w:color="auto" w:fill="FFFFFF"/>
        <w:spacing w:after="75" w:line="240" w:lineRule="auto"/>
        <w:jc w:val="both"/>
        <w:rPr>
          <w:rFonts w:ascii="Arial" w:hAnsi="Arial" w:cs="Arial"/>
          <w:color w:val="000000" w:themeColor="text1"/>
          <w:sz w:val="28"/>
          <w:szCs w:val="28"/>
        </w:rPr>
      </w:pPr>
      <w:r w:rsidRPr="00E37787">
        <w:rPr>
          <w:rFonts w:ascii="Arial" w:hAnsi="Arial" w:cs="Arial"/>
          <w:color w:val="000000" w:themeColor="text1"/>
          <w:sz w:val="28"/>
          <w:szCs w:val="28"/>
        </w:rPr>
        <w:t>DAERA will cover the costs of any necessary health preparations, quarantine stay and approved transportation to quarantine destination for the pets of those fleeing Ukraine</w:t>
      </w:r>
      <w:r w:rsidR="005B4C06">
        <w:rPr>
          <w:rFonts w:ascii="Arial" w:hAnsi="Arial" w:cs="Arial"/>
          <w:color w:val="000000" w:themeColor="text1"/>
          <w:sz w:val="28"/>
          <w:szCs w:val="28"/>
        </w:rPr>
        <w:t>.</w:t>
      </w:r>
      <w:bookmarkStart w:id="0" w:name="_GoBack"/>
      <w:bookmarkEnd w:id="0"/>
    </w:p>
    <w:p w14:paraId="260CCE59" w14:textId="77777777" w:rsidR="00C40636" w:rsidRPr="00E37787" w:rsidRDefault="00C40636" w:rsidP="00BB2BB2">
      <w:pPr>
        <w:shd w:val="clear" w:color="auto" w:fill="FFFFFF"/>
        <w:spacing w:after="75" w:line="240" w:lineRule="auto"/>
        <w:jc w:val="both"/>
        <w:rPr>
          <w:rFonts w:ascii="Arial" w:hAnsi="Arial" w:cs="Arial"/>
          <w:color w:val="000000" w:themeColor="text1"/>
          <w:sz w:val="28"/>
          <w:szCs w:val="28"/>
        </w:rPr>
      </w:pPr>
    </w:p>
    <w:p w14:paraId="5454EE7E" w14:textId="77777777" w:rsidR="00C40636" w:rsidRPr="00E37787" w:rsidRDefault="00C40636" w:rsidP="00BB2BB2">
      <w:pPr>
        <w:shd w:val="clear" w:color="auto" w:fill="FFFFFF"/>
        <w:spacing w:after="75" w:line="240" w:lineRule="auto"/>
        <w:jc w:val="both"/>
        <w:rPr>
          <w:rFonts w:ascii="Arial" w:hAnsi="Arial" w:cs="Arial"/>
          <w:color w:val="000000" w:themeColor="text1"/>
          <w:sz w:val="28"/>
          <w:szCs w:val="28"/>
        </w:rPr>
      </w:pPr>
      <w:r w:rsidRPr="00E37787">
        <w:rPr>
          <w:rFonts w:ascii="Arial" w:hAnsi="Arial" w:cs="Arial"/>
          <w:color w:val="000000" w:themeColor="text1"/>
          <w:sz w:val="28"/>
          <w:szCs w:val="28"/>
        </w:rPr>
        <w:t xml:space="preserve">It is imperative that if you are travelling with pets to NI please contact DAERA Trade Imports either by email at </w:t>
      </w:r>
      <w:hyperlink r:id="rId4" w:history="1">
        <w:r w:rsidRPr="00E37787">
          <w:rPr>
            <w:rStyle w:val="Hyperlink"/>
            <w:rFonts w:ascii="Arial" w:hAnsi="Arial" w:cs="Arial"/>
            <w:color w:val="000000" w:themeColor="text1"/>
            <w:sz w:val="28"/>
            <w:szCs w:val="28"/>
          </w:rPr>
          <w:t>daeratradeimports@daera-ni.gov.uk</w:t>
        </w:r>
      </w:hyperlink>
      <w:r w:rsidRPr="00E37787">
        <w:rPr>
          <w:rFonts w:ascii="Arial" w:hAnsi="Arial" w:cs="Arial"/>
          <w:color w:val="000000" w:themeColor="text1"/>
          <w:sz w:val="28"/>
          <w:szCs w:val="28"/>
        </w:rPr>
        <w:t xml:space="preserve">  or phone on </w:t>
      </w:r>
      <w:r w:rsidRPr="00E37787">
        <w:rPr>
          <w:rFonts w:ascii="Arial" w:hAnsi="Arial" w:cs="Arial"/>
          <w:b/>
          <w:color w:val="000000" w:themeColor="text1"/>
          <w:sz w:val="28"/>
          <w:szCs w:val="28"/>
        </w:rPr>
        <w:t>0044 2890 524412</w:t>
      </w:r>
      <w:r w:rsidRPr="00E37787">
        <w:rPr>
          <w:rFonts w:ascii="Arial" w:hAnsi="Arial" w:cs="Arial"/>
          <w:color w:val="000000" w:themeColor="text1"/>
          <w:sz w:val="28"/>
          <w:szCs w:val="28"/>
        </w:rPr>
        <w:t xml:space="preserve"> as soon as possible.</w:t>
      </w:r>
    </w:p>
    <w:p w14:paraId="594E4086" w14:textId="77777777" w:rsidR="00C40636" w:rsidRPr="00E37787" w:rsidRDefault="00C40636" w:rsidP="00BB2BB2">
      <w:pPr>
        <w:shd w:val="clear" w:color="auto" w:fill="FFFFFF"/>
        <w:spacing w:after="75" w:line="240" w:lineRule="auto"/>
        <w:jc w:val="both"/>
        <w:rPr>
          <w:rFonts w:ascii="Arial" w:hAnsi="Arial" w:cs="Arial"/>
          <w:color w:val="000000" w:themeColor="text1"/>
          <w:sz w:val="28"/>
          <w:szCs w:val="28"/>
        </w:rPr>
      </w:pPr>
    </w:p>
    <w:p w14:paraId="2A0E2BF9" w14:textId="77777777" w:rsidR="00C40636" w:rsidRPr="00E37787" w:rsidRDefault="00C40636" w:rsidP="00BB2BB2">
      <w:pPr>
        <w:shd w:val="clear" w:color="auto" w:fill="FFFFFF"/>
        <w:spacing w:after="75" w:line="240" w:lineRule="auto"/>
        <w:jc w:val="both"/>
        <w:rPr>
          <w:rFonts w:ascii="Arial" w:hAnsi="Arial" w:cs="Arial"/>
          <w:color w:val="000000" w:themeColor="text1"/>
          <w:sz w:val="28"/>
          <w:szCs w:val="28"/>
        </w:rPr>
      </w:pPr>
      <w:r w:rsidRPr="00E37787">
        <w:rPr>
          <w:rFonts w:ascii="Arial" w:hAnsi="Arial" w:cs="Arial"/>
          <w:color w:val="000000" w:themeColor="text1"/>
          <w:sz w:val="28"/>
          <w:szCs w:val="28"/>
        </w:rPr>
        <w:t xml:space="preserve">Staff will then issue you with instructions. </w:t>
      </w:r>
    </w:p>
    <w:p w14:paraId="7CB9BA62" w14:textId="77777777" w:rsidR="00C40636" w:rsidRPr="00E37787" w:rsidRDefault="00C40636" w:rsidP="00C40636">
      <w:pPr>
        <w:rPr>
          <w:color w:val="000000" w:themeColor="text1"/>
          <w:sz w:val="28"/>
          <w:szCs w:val="28"/>
        </w:rPr>
      </w:pPr>
    </w:p>
    <w:p w14:paraId="7C303404" w14:textId="77777777" w:rsidR="00C40636" w:rsidRPr="00E37787" w:rsidRDefault="00C40636" w:rsidP="00C40636">
      <w:pPr>
        <w:rPr>
          <w:color w:val="000000" w:themeColor="text1"/>
          <w:sz w:val="28"/>
          <w:szCs w:val="28"/>
        </w:rPr>
      </w:pPr>
    </w:p>
    <w:p w14:paraId="10ED10E2" w14:textId="77777777" w:rsidR="008F68E0" w:rsidRPr="00E37787" w:rsidRDefault="008F68E0">
      <w:pPr>
        <w:rPr>
          <w:sz w:val="28"/>
          <w:szCs w:val="28"/>
        </w:rPr>
      </w:pPr>
    </w:p>
    <w:sectPr w:rsidR="008F68E0" w:rsidRPr="00E37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E0"/>
    <w:rsid w:val="00035333"/>
    <w:rsid w:val="00151EB9"/>
    <w:rsid w:val="005B4C06"/>
    <w:rsid w:val="005F1129"/>
    <w:rsid w:val="00892B4B"/>
    <w:rsid w:val="008F68E0"/>
    <w:rsid w:val="009B684F"/>
    <w:rsid w:val="00A66992"/>
    <w:rsid w:val="00BB2BB2"/>
    <w:rsid w:val="00C021D1"/>
    <w:rsid w:val="00C40636"/>
    <w:rsid w:val="00C46452"/>
    <w:rsid w:val="00CD7DB1"/>
    <w:rsid w:val="00DA52A2"/>
    <w:rsid w:val="00DB7C5D"/>
    <w:rsid w:val="00DC06FB"/>
    <w:rsid w:val="00E05060"/>
    <w:rsid w:val="00E37787"/>
    <w:rsid w:val="00E75518"/>
    <w:rsid w:val="00EC0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A484"/>
  <w15:chartTrackingRefBased/>
  <w15:docId w15:val="{33C07690-94CB-4335-90EF-8A10B62E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E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68E0"/>
    <w:rPr>
      <w:color w:val="0563C1" w:themeColor="hyperlink"/>
      <w:u w:val="single"/>
    </w:rPr>
  </w:style>
  <w:style w:type="paragraph" w:styleId="NormalWeb">
    <w:name w:val="Normal (Web)"/>
    <w:basedOn w:val="Normal"/>
    <w:uiPriority w:val="99"/>
    <w:semiHidden/>
    <w:unhideWhenUsed/>
    <w:rsid w:val="008F68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F6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8E0"/>
    <w:rPr>
      <w:rFonts w:ascii="Segoe UI" w:hAnsi="Segoe UI" w:cs="Segoe UI"/>
      <w:sz w:val="18"/>
      <w:szCs w:val="18"/>
    </w:rPr>
  </w:style>
  <w:style w:type="character" w:styleId="CommentReference">
    <w:name w:val="annotation reference"/>
    <w:basedOn w:val="DefaultParagraphFont"/>
    <w:uiPriority w:val="99"/>
    <w:semiHidden/>
    <w:unhideWhenUsed/>
    <w:rsid w:val="008F68E0"/>
    <w:rPr>
      <w:sz w:val="16"/>
      <w:szCs w:val="16"/>
    </w:rPr>
  </w:style>
  <w:style w:type="paragraph" w:styleId="CommentText">
    <w:name w:val="annotation text"/>
    <w:basedOn w:val="Normal"/>
    <w:link w:val="CommentTextChar"/>
    <w:uiPriority w:val="99"/>
    <w:unhideWhenUsed/>
    <w:rsid w:val="008F68E0"/>
    <w:pPr>
      <w:spacing w:line="240" w:lineRule="auto"/>
    </w:pPr>
    <w:rPr>
      <w:sz w:val="20"/>
      <w:szCs w:val="20"/>
    </w:rPr>
  </w:style>
  <w:style w:type="character" w:customStyle="1" w:styleId="CommentTextChar">
    <w:name w:val="Comment Text Char"/>
    <w:basedOn w:val="DefaultParagraphFont"/>
    <w:link w:val="CommentText"/>
    <w:uiPriority w:val="99"/>
    <w:rsid w:val="008F68E0"/>
    <w:rPr>
      <w:sz w:val="20"/>
      <w:szCs w:val="20"/>
    </w:rPr>
  </w:style>
  <w:style w:type="paragraph" w:styleId="CommentSubject">
    <w:name w:val="annotation subject"/>
    <w:basedOn w:val="CommentText"/>
    <w:next w:val="CommentText"/>
    <w:link w:val="CommentSubjectChar"/>
    <w:uiPriority w:val="99"/>
    <w:semiHidden/>
    <w:unhideWhenUsed/>
    <w:rsid w:val="008F68E0"/>
    <w:rPr>
      <w:b/>
      <w:bCs/>
    </w:rPr>
  </w:style>
  <w:style w:type="character" w:customStyle="1" w:styleId="CommentSubjectChar">
    <w:name w:val="Comment Subject Char"/>
    <w:basedOn w:val="CommentTextChar"/>
    <w:link w:val="CommentSubject"/>
    <w:uiPriority w:val="99"/>
    <w:semiHidden/>
    <w:rsid w:val="008F68E0"/>
    <w:rPr>
      <w:b/>
      <w:bCs/>
      <w:sz w:val="20"/>
      <w:szCs w:val="20"/>
    </w:rPr>
  </w:style>
  <w:style w:type="character" w:styleId="FollowedHyperlink">
    <w:name w:val="FollowedHyperlink"/>
    <w:basedOn w:val="DefaultParagraphFont"/>
    <w:uiPriority w:val="99"/>
    <w:semiHidden/>
    <w:unhideWhenUsed/>
    <w:rsid w:val="00E377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5641">
      <w:bodyDiv w:val="1"/>
      <w:marLeft w:val="0"/>
      <w:marRight w:val="0"/>
      <w:marTop w:val="0"/>
      <w:marBottom w:val="0"/>
      <w:divBdr>
        <w:top w:val="none" w:sz="0" w:space="0" w:color="auto"/>
        <w:left w:val="none" w:sz="0" w:space="0" w:color="auto"/>
        <w:bottom w:val="none" w:sz="0" w:space="0" w:color="auto"/>
        <w:right w:val="none" w:sz="0" w:space="0" w:color="auto"/>
      </w:divBdr>
    </w:div>
    <w:div w:id="155327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eratradeimports@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Stephen J.</dc:creator>
  <cp:keywords/>
  <dc:description/>
  <cp:lastModifiedBy>Hamilton, Gary</cp:lastModifiedBy>
  <cp:revision>2</cp:revision>
  <dcterms:created xsi:type="dcterms:W3CDTF">2022-04-28T10:29:00Z</dcterms:created>
  <dcterms:modified xsi:type="dcterms:W3CDTF">2022-04-28T10:29:00Z</dcterms:modified>
</cp:coreProperties>
</file>