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3E60" w:rsidRDefault="00133E60" w:rsidP="00133E60">
      <w:pPr>
        <w:pStyle w:val="Heading1"/>
        <w:jc w:val="center"/>
        <w:rPr>
          <w:rFonts w:ascii="Arial" w:hAnsi="Arial" w:cs="Arial"/>
          <w:b/>
          <w:bCs/>
          <w:color w:val="000000" w:themeColor="text1"/>
        </w:rPr>
      </w:pPr>
      <w:r w:rsidRPr="001657FB">
        <w:rPr>
          <w:noProof/>
          <w:color w:val="092F78"/>
          <w:lang w:eastAsia="en-GB"/>
        </w:rPr>
        <w:drawing>
          <wp:inline distT="0" distB="0" distL="0" distR="0" wp14:anchorId="6B3B4A01" wp14:editId="5C92EEDD">
            <wp:extent cx="4600974" cy="1156970"/>
            <wp:effectExtent l="0" t="0" r="9525" b="5080"/>
            <wp:docPr id="1" name="Picture 0" descr="A4 DAERA Logo proc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DAERA Logo process.png"/>
                    <pic:cNvPicPr/>
                  </pic:nvPicPr>
                  <pic:blipFill>
                    <a:blip r:embed="rId8"/>
                    <a:stretch>
                      <a:fillRect/>
                    </a:stretch>
                  </pic:blipFill>
                  <pic:spPr>
                    <a:xfrm>
                      <a:off x="0" y="0"/>
                      <a:ext cx="4608505" cy="1158864"/>
                    </a:xfrm>
                    <a:prstGeom prst="rect">
                      <a:avLst/>
                    </a:prstGeom>
                  </pic:spPr>
                </pic:pic>
              </a:graphicData>
            </a:graphic>
          </wp:inline>
        </w:drawing>
      </w:r>
    </w:p>
    <w:p w:rsidR="00133E60" w:rsidRDefault="00133E60" w:rsidP="00793070">
      <w:pPr>
        <w:pStyle w:val="Heading1"/>
        <w:rPr>
          <w:rFonts w:ascii="Arial" w:hAnsi="Arial" w:cs="Arial"/>
          <w:b/>
          <w:bCs/>
          <w:color w:val="000000" w:themeColor="text1"/>
        </w:rPr>
      </w:pPr>
    </w:p>
    <w:p w:rsidR="00133E60" w:rsidRDefault="00133E60" w:rsidP="00793070">
      <w:pPr>
        <w:pStyle w:val="Heading1"/>
        <w:rPr>
          <w:rFonts w:ascii="Arial" w:hAnsi="Arial" w:cs="Arial"/>
          <w:b/>
          <w:bCs/>
          <w:color w:val="000000" w:themeColor="text1"/>
        </w:rPr>
      </w:pPr>
    </w:p>
    <w:p w:rsidR="00133E60" w:rsidRDefault="00133E60" w:rsidP="00133E60"/>
    <w:p w:rsidR="00133E60" w:rsidRDefault="00133E60" w:rsidP="00133E60"/>
    <w:p w:rsidR="00133E60" w:rsidRPr="00133E60" w:rsidRDefault="00133E60" w:rsidP="00133E60"/>
    <w:p w:rsidR="00133E60" w:rsidRPr="00607CB9" w:rsidRDefault="00133E60" w:rsidP="00133E60">
      <w:pPr>
        <w:ind w:left="1704" w:right="1693"/>
        <w:jc w:val="center"/>
        <w:rPr>
          <w:b/>
          <w:sz w:val="56"/>
        </w:rPr>
      </w:pPr>
      <w:r>
        <w:rPr>
          <w:b/>
          <w:sz w:val="56"/>
        </w:rPr>
        <w:t>Equality &amp; Disability Duties</w:t>
      </w:r>
    </w:p>
    <w:p w:rsidR="00133E60" w:rsidRDefault="00133E60" w:rsidP="00133E60">
      <w:pPr>
        <w:pStyle w:val="Header"/>
        <w:tabs>
          <w:tab w:val="clear" w:pos="4320"/>
          <w:tab w:val="clear" w:pos="8640"/>
          <w:tab w:val="left" w:pos="3180"/>
        </w:tabs>
        <w:ind w:left="1704" w:right="1693"/>
        <w:jc w:val="center"/>
        <w:rPr>
          <w:rFonts w:ascii="Arial" w:hAnsi="Arial"/>
          <w:b/>
          <w:sz w:val="56"/>
        </w:rPr>
      </w:pPr>
      <w:r w:rsidRPr="00607CB9">
        <w:rPr>
          <w:rFonts w:ascii="Arial" w:hAnsi="Arial"/>
          <w:b/>
          <w:sz w:val="56"/>
        </w:rPr>
        <w:t>Screening Template</w:t>
      </w:r>
    </w:p>
    <w:p w:rsidR="0098426D" w:rsidRDefault="0098426D" w:rsidP="00133E60">
      <w:pPr>
        <w:pStyle w:val="Header"/>
        <w:tabs>
          <w:tab w:val="clear" w:pos="4320"/>
          <w:tab w:val="clear" w:pos="8640"/>
          <w:tab w:val="left" w:pos="3180"/>
        </w:tabs>
        <w:ind w:left="1704" w:right="1693"/>
        <w:jc w:val="center"/>
        <w:rPr>
          <w:rFonts w:ascii="Arial" w:hAnsi="Arial"/>
          <w:b/>
          <w:sz w:val="56"/>
        </w:rPr>
      </w:pPr>
    </w:p>
    <w:p w:rsidR="0098426D" w:rsidRDefault="0098426D" w:rsidP="00133E60">
      <w:pPr>
        <w:pStyle w:val="Header"/>
        <w:tabs>
          <w:tab w:val="clear" w:pos="4320"/>
          <w:tab w:val="clear" w:pos="8640"/>
          <w:tab w:val="left" w:pos="3180"/>
        </w:tabs>
        <w:ind w:left="1704" w:right="1693"/>
        <w:jc w:val="center"/>
        <w:rPr>
          <w:rFonts w:ascii="Arial" w:hAnsi="Arial"/>
          <w:b/>
          <w:sz w:val="56"/>
        </w:rPr>
      </w:pPr>
      <w:r w:rsidRPr="0098426D">
        <w:rPr>
          <w:rFonts w:ascii="Arial" w:hAnsi="Arial"/>
          <w:b/>
          <w:sz w:val="56"/>
        </w:rPr>
        <w:t>The Spring Traps Approval (Amendment) Order (Northern Ireland) 2021</w:t>
      </w:r>
    </w:p>
    <w:p w:rsidR="00133E60" w:rsidRPr="00133E60" w:rsidRDefault="00133E60" w:rsidP="00133E60"/>
    <w:p w:rsidR="00133E60" w:rsidRDefault="00133E60" w:rsidP="00793070">
      <w:pPr>
        <w:pStyle w:val="Heading1"/>
        <w:rPr>
          <w:rFonts w:ascii="Arial" w:hAnsi="Arial" w:cs="Arial"/>
          <w:b/>
          <w:bCs/>
          <w:color w:val="000000" w:themeColor="text1"/>
        </w:rPr>
      </w:pPr>
    </w:p>
    <w:p w:rsidR="00133E60" w:rsidRDefault="00133E60" w:rsidP="00133E60"/>
    <w:p w:rsidR="00133E60" w:rsidRDefault="00133E60" w:rsidP="00133E60"/>
    <w:p w:rsidR="00133E60" w:rsidRDefault="00133E60" w:rsidP="00133E60"/>
    <w:p w:rsidR="00133E60" w:rsidRDefault="00133E60" w:rsidP="00133E60"/>
    <w:p w:rsidR="00133E60" w:rsidRDefault="00133E60" w:rsidP="00793070">
      <w:pPr>
        <w:pStyle w:val="Heading1"/>
        <w:rPr>
          <w:rFonts w:ascii="Arial" w:hAnsi="Arial" w:cs="Arial"/>
          <w:b/>
          <w:bCs/>
          <w:color w:val="000000" w:themeColor="text1"/>
        </w:rPr>
      </w:pPr>
    </w:p>
    <w:p w:rsidR="000D08B0" w:rsidRDefault="000D08B0" w:rsidP="000D08B0"/>
    <w:p w:rsidR="000D08B0" w:rsidRDefault="000D08B0" w:rsidP="000D08B0"/>
    <w:p w:rsidR="000D08B0" w:rsidRDefault="000D08B0" w:rsidP="000D08B0"/>
    <w:p w:rsidR="000D08B0" w:rsidRDefault="000D08B0" w:rsidP="000D08B0"/>
    <w:p w:rsidR="000D08B0" w:rsidRDefault="000D08B0" w:rsidP="000D08B0"/>
    <w:p w:rsidR="000D08B0" w:rsidRDefault="000D08B0" w:rsidP="000D08B0"/>
    <w:p w:rsidR="000D08B0" w:rsidRDefault="000D08B0" w:rsidP="000D08B0"/>
    <w:p w:rsidR="000D08B0" w:rsidRPr="000D08B0" w:rsidRDefault="000D08B0" w:rsidP="000D08B0"/>
    <w:p w:rsidR="00133E60" w:rsidRPr="00133E60" w:rsidRDefault="00133E60" w:rsidP="00133E60"/>
    <w:p w:rsidR="00E91D60" w:rsidRPr="00793070" w:rsidRDefault="00E91D60" w:rsidP="00793070">
      <w:pPr>
        <w:pStyle w:val="Heading1"/>
        <w:rPr>
          <w:rFonts w:ascii="Arial" w:hAnsi="Arial" w:cs="Arial"/>
          <w:b/>
          <w:bCs/>
          <w:i/>
          <w:color w:val="000000" w:themeColor="text1"/>
          <w:sz w:val="28"/>
          <w:szCs w:val="28"/>
        </w:rPr>
      </w:pPr>
      <w:r w:rsidRPr="00793070">
        <w:rPr>
          <w:rFonts w:ascii="Arial" w:hAnsi="Arial" w:cs="Arial"/>
          <w:b/>
          <w:bCs/>
          <w:color w:val="000000" w:themeColor="text1"/>
        </w:rPr>
        <w:t>Screening flowchart and template</w:t>
      </w:r>
      <w:r w:rsidR="00CA53A3" w:rsidRPr="00793070">
        <w:rPr>
          <w:rFonts w:ascii="Arial" w:hAnsi="Arial" w:cs="Arial"/>
          <w:b/>
          <w:bCs/>
          <w:color w:val="000000" w:themeColor="text1"/>
        </w:rPr>
        <w:t xml:space="preserve"> (taken from Section 75 of the Northern Ireland Act 1998 – A Guide for public authorities April 2010</w:t>
      </w:r>
      <w:r w:rsidR="00CA53A3" w:rsidRPr="00793070">
        <w:rPr>
          <w:rFonts w:ascii="Arial" w:hAnsi="Arial" w:cs="Arial"/>
          <w:b/>
          <w:bCs/>
          <w:i/>
          <w:color w:val="000000" w:themeColor="text1"/>
          <w:sz w:val="28"/>
          <w:szCs w:val="28"/>
        </w:rPr>
        <w:t xml:space="preserve"> (Appendix 1)). </w:t>
      </w:r>
    </w:p>
    <w:p w:rsidR="00E91D60" w:rsidRDefault="00E91D60" w:rsidP="00E91D60">
      <w:pPr>
        <w:rPr>
          <w:rFonts w:cs="Arial"/>
          <w:b/>
          <w:bCs/>
          <w:sz w:val="28"/>
          <w:szCs w:val="28"/>
        </w:rPr>
      </w:pPr>
    </w:p>
    <w:p w:rsidR="00E91D60" w:rsidRDefault="00E91D60" w:rsidP="00E91D60">
      <w:pPr>
        <w:rPr>
          <w:rFonts w:cs="Arial"/>
          <w:b/>
          <w:bCs/>
          <w:sz w:val="28"/>
          <w:szCs w:val="28"/>
        </w:rPr>
      </w:pPr>
      <w:r w:rsidRPr="00F54EA0">
        <w:rPr>
          <w:rFonts w:cs="Arial"/>
          <w:b/>
          <w:bCs/>
          <w:sz w:val="28"/>
          <w:szCs w:val="28"/>
        </w:rPr>
        <w:t>Introduction</w:t>
      </w:r>
    </w:p>
    <w:p w:rsidR="00E91D60" w:rsidRPr="00F54EA0" w:rsidRDefault="00E91D60" w:rsidP="00E91D60">
      <w:pPr>
        <w:rPr>
          <w:rFonts w:cs="Arial"/>
          <w:b/>
          <w:bCs/>
          <w:sz w:val="28"/>
          <w:szCs w:val="28"/>
        </w:rPr>
      </w:pPr>
    </w:p>
    <w:p w:rsidR="00E91D60" w:rsidRDefault="00E91D60" w:rsidP="00E91D60">
      <w:pPr>
        <w:rPr>
          <w:rFonts w:cs="Arial"/>
          <w:bCs/>
          <w:sz w:val="28"/>
          <w:szCs w:val="28"/>
        </w:rPr>
      </w:pPr>
    </w:p>
    <w:p w:rsidR="00E91D60" w:rsidRPr="00E95611" w:rsidRDefault="00E91D60" w:rsidP="00E91D60">
      <w:pPr>
        <w:ind w:left="360"/>
        <w:rPr>
          <w:rFonts w:cs="Arial"/>
          <w:bCs/>
          <w:sz w:val="28"/>
          <w:szCs w:val="28"/>
        </w:rPr>
      </w:pPr>
      <w:r>
        <w:rPr>
          <w:rFonts w:cs="Arial"/>
          <w:b/>
          <w:bCs/>
          <w:sz w:val="28"/>
          <w:szCs w:val="28"/>
        </w:rPr>
        <w:t>Part</w:t>
      </w:r>
      <w:r w:rsidRPr="00E95611">
        <w:rPr>
          <w:rFonts w:cs="Arial"/>
          <w:b/>
          <w:bCs/>
          <w:sz w:val="28"/>
          <w:szCs w:val="28"/>
        </w:rPr>
        <w:t xml:space="preserve"> 1.  </w:t>
      </w:r>
      <w:r>
        <w:rPr>
          <w:rFonts w:cs="Arial"/>
          <w:b/>
          <w:bCs/>
          <w:sz w:val="28"/>
          <w:szCs w:val="28"/>
        </w:rPr>
        <w:t>Policy s</w:t>
      </w:r>
      <w:r w:rsidRPr="00E95611">
        <w:rPr>
          <w:rFonts w:cs="Arial"/>
          <w:b/>
          <w:bCs/>
          <w:sz w:val="28"/>
          <w:szCs w:val="28"/>
        </w:rPr>
        <w:t xml:space="preserve">coping </w:t>
      </w:r>
      <w:r w:rsidRPr="00D6566D">
        <w:rPr>
          <w:rFonts w:cs="Arial"/>
          <w:bCs/>
          <w:sz w:val="28"/>
          <w:szCs w:val="28"/>
        </w:rPr>
        <w:t>–</w:t>
      </w:r>
      <w:r w:rsidRPr="007E1C4A">
        <w:rPr>
          <w:rFonts w:cs="Arial"/>
          <w:bCs/>
          <w:sz w:val="28"/>
          <w:szCs w:val="28"/>
        </w:rPr>
        <w:t xml:space="preserve"> </w:t>
      </w:r>
      <w:r>
        <w:rPr>
          <w:rFonts w:cs="Arial"/>
          <w:bCs/>
          <w:sz w:val="28"/>
          <w:szCs w:val="28"/>
        </w:rPr>
        <w:t>asks public authorities to provide details about the policy, procedure, practice and/or decision being screened and what available evidence you have gathered to help make an assessment of the likely impact on equality of opportunity and good relations.</w:t>
      </w:r>
    </w:p>
    <w:p w:rsidR="00E91D60" w:rsidRPr="00E95611" w:rsidRDefault="00E91D60" w:rsidP="00E91D60">
      <w:pPr>
        <w:ind w:left="360"/>
        <w:rPr>
          <w:rFonts w:cs="Arial"/>
          <w:b/>
          <w:bCs/>
          <w:sz w:val="28"/>
          <w:szCs w:val="28"/>
        </w:rPr>
      </w:pPr>
    </w:p>
    <w:p w:rsidR="00E91D60" w:rsidRDefault="00E91D60" w:rsidP="00E91D60">
      <w:pPr>
        <w:ind w:left="360"/>
        <w:rPr>
          <w:rFonts w:cs="Arial"/>
          <w:b/>
          <w:bCs/>
          <w:sz w:val="28"/>
          <w:szCs w:val="28"/>
        </w:rPr>
      </w:pPr>
      <w:r>
        <w:rPr>
          <w:rFonts w:cs="Arial"/>
          <w:b/>
          <w:bCs/>
          <w:sz w:val="28"/>
          <w:szCs w:val="28"/>
        </w:rPr>
        <w:t>Part</w:t>
      </w:r>
      <w:r w:rsidRPr="00E95611">
        <w:rPr>
          <w:rFonts w:cs="Arial"/>
          <w:b/>
          <w:bCs/>
          <w:sz w:val="28"/>
          <w:szCs w:val="28"/>
        </w:rPr>
        <w:t xml:space="preserve"> 2.  </w:t>
      </w:r>
      <w:r>
        <w:rPr>
          <w:rFonts w:cs="Arial"/>
          <w:b/>
          <w:bCs/>
          <w:sz w:val="28"/>
          <w:szCs w:val="28"/>
        </w:rPr>
        <w:t>Screening questions</w:t>
      </w:r>
      <w:r w:rsidRPr="00E95611">
        <w:rPr>
          <w:rFonts w:cs="Arial"/>
          <w:b/>
          <w:bCs/>
          <w:sz w:val="28"/>
          <w:szCs w:val="28"/>
        </w:rPr>
        <w:t xml:space="preserve"> </w:t>
      </w:r>
      <w:r w:rsidRPr="007E1C4A">
        <w:rPr>
          <w:rFonts w:cs="Arial"/>
          <w:bCs/>
          <w:sz w:val="28"/>
          <w:szCs w:val="28"/>
        </w:rPr>
        <w:t xml:space="preserve">– </w:t>
      </w:r>
      <w:r w:rsidRPr="007E1C4A">
        <w:rPr>
          <w:rFonts w:cs="Arial"/>
          <w:sz w:val="28"/>
          <w:szCs w:val="28"/>
        </w:rPr>
        <w:t>asks about the ext</w:t>
      </w:r>
      <w:r>
        <w:rPr>
          <w:rFonts w:cs="Arial"/>
          <w:sz w:val="28"/>
          <w:szCs w:val="28"/>
        </w:rPr>
        <w:t>ent of the likely impact of the policy</w:t>
      </w:r>
      <w:r w:rsidRPr="007E1C4A">
        <w:rPr>
          <w:rFonts w:cs="Arial"/>
          <w:sz w:val="28"/>
          <w:szCs w:val="28"/>
        </w:rPr>
        <w:t xml:space="preserve"> on groups of people within each of the </w:t>
      </w:r>
      <w:smartTag w:uri="urn:schemas-microsoft-com:office:smarttags" w:element="PersonName">
        <w:r w:rsidRPr="007E1C4A">
          <w:rPr>
            <w:rFonts w:cs="Arial"/>
            <w:sz w:val="28"/>
            <w:szCs w:val="28"/>
          </w:rPr>
          <w:t>Section 75</w:t>
        </w:r>
      </w:smartTag>
      <w:r>
        <w:rPr>
          <w:rFonts w:cs="Arial"/>
          <w:sz w:val="28"/>
          <w:szCs w:val="28"/>
        </w:rPr>
        <w:t xml:space="preserve"> categories.</w:t>
      </w:r>
      <w:r w:rsidRPr="007E1C4A">
        <w:rPr>
          <w:rFonts w:cs="Arial"/>
          <w:sz w:val="28"/>
          <w:szCs w:val="28"/>
        </w:rPr>
        <w:t xml:space="preserve"> </w:t>
      </w:r>
      <w:r>
        <w:rPr>
          <w:rFonts w:cs="Arial"/>
          <w:sz w:val="28"/>
          <w:szCs w:val="28"/>
        </w:rPr>
        <w:t>D</w:t>
      </w:r>
      <w:r w:rsidRPr="007E1C4A">
        <w:rPr>
          <w:rFonts w:cs="Arial"/>
          <w:sz w:val="28"/>
          <w:szCs w:val="28"/>
        </w:rPr>
        <w:t xml:space="preserve">etails of the groups consulted and the level of assessment of </w:t>
      </w:r>
      <w:r>
        <w:rPr>
          <w:rFonts w:cs="Arial"/>
          <w:sz w:val="28"/>
          <w:szCs w:val="28"/>
        </w:rPr>
        <w:t xml:space="preserve">the likely </w:t>
      </w:r>
      <w:r w:rsidRPr="007E1C4A">
        <w:rPr>
          <w:rFonts w:cs="Arial"/>
          <w:sz w:val="28"/>
          <w:szCs w:val="28"/>
        </w:rPr>
        <w:t>impact.</w:t>
      </w:r>
      <w:r>
        <w:rPr>
          <w:rFonts w:cs="Arial"/>
          <w:sz w:val="28"/>
          <w:szCs w:val="28"/>
        </w:rPr>
        <w:t xml:space="preserve">  This includes consideration of multiple identity and good relations issues.  </w:t>
      </w:r>
      <w:r w:rsidR="00133E60">
        <w:rPr>
          <w:rFonts w:cs="Arial"/>
          <w:sz w:val="28"/>
          <w:szCs w:val="28"/>
        </w:rPr>
        <w:t>This section also includes two questions related to the Disability Duties.</w:t>
      </w:r>
    </w:p>
    <w:p w:rsidR="00E91D60" w:rsidRPr="00E95611" w:rsidRDefault="00E91D60" w:rsidP="00E91D60">
      <w:pPr>
        <w:rPr>
          <w:rFonts w:cs="Arial"/>
          <w:b/>
          <w:bCs/>
          <w:sz w:val="28"/>
          <w:szCs w:val="28"/>
        </w:rPr>
      </w:pPr>
    </w:p>
    <w:p w:rsidR="00E91D60" w:rsidRPr="00721FEE" w:rsidRDefault="00E91D60" w:rsidP="00E91D60">
      <w:pPr>
        <w:ind w:left="360"/>
        <w:rPr>
          <w:rFonts w:cs="Arial"/>
          <w:b/>
          <w:bCs/>
          <w:sz w:val="28"/>
          <w:szCs w:val="28"/>
        </w:rPr>
      </w:pPr>
      <w:r>
        <w:rPr>
          <w:rFonts w:cs="Arial"/>
          <w:b/>
          <w:bCs/>
          <w:sz w:val="28"/>
          <w:szCs w:val="28"/>
        </w:rPr>
        <w:t>Part</w:t>
      </w:r>
      <w:r w:rsidRPr="00E95611">
        <w:rPr>
          <w:rFonts w:cs="Arial"/>
          <w:b/>
          <w:bCs/>
          <w:sz w:val="28"/>
          <w:szCs w:val="28"/>
        </w:rPr>
        <w:t xml:space="preserve"> 3.  </w:t>
      </w:r>
      <w:r>
        <w:rPr>
          <w:rFonts w:cs="Arial"/>
          <w:b/>
          <w:bCs/>
          <w:sz w:val="28"/>
          <w:szCs w:val="28"/>
        </w:rPr>
        <w:t xml:space="preserve">Screening decision </w:t>
      </w:r>
      <w:r w:rsidRPr="00D6566D">
        <w:rPr>
          <w:rFonts w:cs="Arial"/>
          <w:bCs/>
          <w:sz w:val="28"/>
          <w:szCs w:val="28"/>
        </w:rPr>
        <w:t>–</w:t>
      </w:r>
      <w:r>
        <w:rPr>
          <w:rFonts w:cs="Arial"/>
          <w:b/>
          <w:bCs/>
          <w:sz w:val="28"/>
          <w:szCs w:val="28"/>
        </w:rPr>
        <w:t xml:space="preserve"> </w:t>
      </w:r>
      <w:r>
        <w:rPr>
          <w:rFonts w:cs="Arial"/>
          <w:bCs/>
          <w:sz w:val="28"/>
          <w:szCs w:val="28"/>
        </w:rPr>
        <w:t>guide</w:t>
      </w:r>
      <w:r w:rsidRPr="00721FEE">
        <w:rPr>
          <w:rFonts w:cs="Arial"/>
          <w:bCs/>
          <w:sz w:val="28"/>
          <w:szCs w:val="28"/>
        </w:rPr>
        <w:t>s the public authority to reach a</w:t>
      </w:r>
      <w:r>
        <w:rPr>
          <w:rFonts w:cs="Arial"/>
          <w:bCs/>
          <w:sz w:val="28"/>
          <w:szCs w:val="28"/>
        </w:rPr>
        <w:t xml:space="preserve"> screening d</w:t>
      </w:r>
      <w:r w:rsidRPr="00721FEE">
        <w:rPr>
          <w:rFonts w:cs="Arial"/>
          <w:bCs/>
          <w:sz w:val="28"/>
          <w:szCs w:val="28"/>
        </w:rPr>
        <w:t>ecision as to whether or not there is a need to carry ou</w:t>
      </w:r>
      <w:r>
        <w:rPr>
          <w:rFonts w:cs="Arial"/>
          <w:bCs/>
          <w:sz w:val="28"/>
          <w:szCs w:val="28"/>
        </w:rPr>
        <w:t>t an equality impact assessment (EQIA),</w:t>
      </w:r>
      <w:r w:rsidRPr="00721FEE">
        <w:rPr>
          <w:rFonts w:cs="Arial"/>
          <w:bCs/>
          <w:sz w:val="28"/>
          <w:szCs w:val="28"/>
        </w:rPr>
        <w:t xml:space="preserve"> or to</w:t>
      </w:r>
      <w:r>
        <w:rPr>
          <w:rFonts w:cs="Arial"/>
          <w:b/>
          <w:bCs/>
          <w:sz w:val="28"/>
          <w:szCs w:val="28"/>
        </w:rPr>
        <w:t xml:space="preserve"> </w:t>
      </w:r>
      <w:r w:rsidRPr="006811CB">
        <w:rPr>
          <w:rFonts w:cs="Arial"/>
          <w:bCs/>
          <w:sz w:val="28"/>
          <w:szCs w:val="28"/>
        </w:rPr>
        <w:t>introduce</w:t>
      </w:r>
      <w:r>
        <w:rPr>
          <w:rFonts w:cs="Arial"/>
          <w:b/>
          <w:bCs/>
          <w:sz w:val="28"/>
          <w:szCs w:val="28"/>
        </w:rPr>
        <w:t xml:space="preserve"> </w:t>
      </w:r>
      <w:r w:rsidRPr="00721FEE">
        <w:rPr>
          <w:rFonts w:cs="Arial"/>
          <w:bCs/>
          <w:sz w:val="28"/>
          <w:szCs w:val="28"/>
        </w:rPr>
        <w:t>mea</w:t>
      </w:r>
      <w:r>
        <w:rPr>
          <w:rFonts w:cs="Arial"/>
          <w:bCs/>
          <w:sz w:val="28"/>
          <w:szCs w:val="28"/>
        </w:rPr>
        <w:t xml:space="preserve">sures to mitigate the likely impact, or </w:t>
      </w:r>
      <w:r w:rsidRPr="00721FEE">
        <w:rPr>
          <w:rFonts w:cs="Arial"/>
          <w:bCs/>
          <w:sz w:val="28"/>
          <w:szCs w:val="28"/>
        </w:rPr>
        <w:t>the introduction of an alternative policy to better promote equality of opportunity and</w:t>
      </w:r>
      <w:r>
        <w:rPr>
          <w:rFonts w:cs="Arial"/>
          <w:bCs/>
          <w:sz w:val="28"/>
          <w:szCs w:val="28"/>
        </w:rPr>
        <w:t>/</w:t>
      </w:r>
      <w:r w:rsidRPr="00721FEE">
        <w:rPr>
          <w:rFonts w:cs="Arial"/>
          <w:bCs/>
          <w:sz w:val="28"/>
          <w:szCs w:val="28"/>
        </w:rPr>
        <w:t>or good relations.</w:t>
      </w:r>
    </w:p>
    <w:p w:rsidR="00E91D60" w:rsidRPr="00E95611" w:rsidRDefault="00E91D60" w:rsidP="00E91D60">
      <w:pPr>
        <w:rPr>
          <w:rFonts w:cs="Arial"/>
          <w:b/>
          <w:bCs/>
          <w:sz w:val="28"/>
          <w:szCs w:val="28"/>
        </w:rPr>
      </w:pPr>
    </w:p>
    <w:p w:rsidR="00E91D60" w:rsidRDefault="00E91D60" w:rsidP="00E91D60">
      <w:pPr>
        <w:ind w:left="360" w:firstLine="15"/>
        <w:rPr>
          <w:rFonts w:cs="Arial"/>
          <w:sz w:val="28"/>
          <w:szCs w:val="28"/>
        </w:rPr>
      </w:pPr>
      <w:r>
        <w:rPr>
          <w:rFonts w:cs="Arial"/>
          <w:b/>
          <w:bCs/>
          <w:sz w:val="28"/>
          <w:szCs w:val="28"/>
        </w:rPr>
        <w:t>Part</w:t>
      </w:r>
      <w:r w:rsidRPr="00E95611">
        <w:rPr>
          <w:rFonts w:cs="Arial"/>
          <w:b/>
          <w:bCs/>
          <w:sz w:val="28"/>
          <w:szCs w:val="28"/>
        </w:rPr>
        <w:t xml:space="preserve"> 4. </w:t>
      </w:r>
      <w:r>
        <w:rPr>
          <w:rFonts w:cs="Arial"/>
          <w:b/>
          <w:bCs/>
          <w:sz w:val="28"/>
          <w:szCs w:val="28"/>
        </w:rPr>
        <w:t xml:space="preserve"> </w:t>
      </w:r>
      <w:r w:rsidRPr="00E95611">
        <w:rPr>
          <w:rFonts w:cs="Arial"/>
          <w:b/>
          <w:bCs/>
          <w:sz w:val="28"/>
          <w:szCs w:val="28"/>
        </w:rPr>
        <w:t>Monitoring</w:t>
      </w:r>
      <w:r>
        <w:rPr>
          <w:rFonts w:cs="Arial"/>
          <w:b/>
          <w:bCs/>
          <w:sz w:val="28"/>
          <w:szCs w:val="28"/>
        </w:rPr>
        <w:t xml:space="preserve"> </w:t>
      </w:r>
      <w:r w:rsidRPr="00D6566D">
        <w:rPr>
          <w:rFonts w:cs="Arial"/>
          <w:bCs/>
          <w:sz w:val="28"/>
          <w:szCs w:val="28"/>
        </w:rPr>
        <w:t>–</w:t>
      </w:r>
      <w:r>
        <w:rPr>
          <w:rFonts w:cs="Arial"/>
          <w:b/>
          <w:bCs/>
          <w:sz w:val="28"/>
          <w:szCs w:val="28"/>
        </w:rPr>
        <w:t xml:space="preserve"> </w:t>
      </w:r>
      <w:r w:rsidRPr="00D6566D">
        <w:rPr>
          <w:rFonts w:cs="Arial"/>
          <w:bCs/>
          <w:sz w:val="28"/>
          <w:szCs w:val="28"/>
        </w:rPr>
        <w:t>p</w:t>
      </w:r>
      <w:r>
        <w:rPr>
          <w:rFonts w:cs="Arial"/>
          <w:sz w:val="28"/>
          <w:szCs w:val="28"/>
        </w:rPr>
        <w:t>rovides guidance to public authorities on monitoring for adverse impact and broader monitoring.</w:t>
      </w:r>
    </w:p>
    <w:p w:rsidR="00044701" w:rsidRDefault="00044701" w:rsidP="00E91D60">
      <w:pPr>
        <w:ind w:left="360" w:firstLine="15"/>
        <w:rPr>
          <w:rFonts w:cs="Arial"/>
          <w:b/>
          <w:bCs/>
          <w:sz w:val="28"/>
          <w:szCs w:val="28"/>
        </w:rPr>
      </w:pPr>
    </w:p>
    <w:p w:rsidR="00044701" w:rsidRPr="00044701" w:rsidRDefault="00044701" w:rsidP="00E91D60">
      <w:pPr>
        <w:ind w:left="360" w:firstLine="15"/>
        <w:rPr>
          <w:rFonts w:cs="Arial"/>
          <w:bCs/>
          <w:sz w:val="28"/>
          <w:szCs w:val="28"/>
        </w:rPr>
      </w:pPr>
      <w:r>
        <w:rPr>
          <w:rFonts w:cs="Arial"/>
          <w:b/>
          <w:bCs/>
          <w:sz w:val="28"/>
          <w:szCs w:val="28"/>
        </w:rPr>
        <w:t xml:space="preserve">Part 5. Consideration of Human Rights </w:t>
      </w:r>
      <w:r w:rsidRPr="00044701">
        <w:rPr>
          <w:rFonts w:cs="Arial"/>
          <w:bCs/>
          <w:sz w:val="28"/>
          <w:szCs w:val="28"/>
        </w:rPr>
        <w:t>– please note this is not a Human Rights Screening form but rather a prompt that impacts on Human Rights should be considered.</w:t>
      </w:r>
    </w:p>
    <w:p w:rsidR="00E91D60" w:rsidRDefault="00E91D60" w:rsidP="00E91D60">
      <w:pPr>
        <w:rPr>
          <w:rFonts w:cs="Arial"/>
          <w:b/>
          <w:bCs/>
          <w:sz w:val="28"/>
          <w:szCs w:val="28"/>
        </w:rPr>
      </w:pPr>
    </w:p>
    <w:p w:rsidR="00E91D60" w:rsidRDefault="00E91D60" w:rsidP="00E91D60">
      <w:pPr>
        <w:ind w:left="360" w:hanging="360"/>
        <w:rPr>
          <w:rFonts w:cs="Arial"/>
          <w:sz w:val="28"/>
          <w:szCs w:val="28"/>
        </w:rPr>
      </w:pPr>
      <w:r>
        <w:rPr>
          <w:rFonts w:cs="Arial"/>
          <w:b/>
          <w:bCs/>
          <w:sz w:val="28"/>
          <w:szCs w:val="28"/>
        </w:rPr>
        <w:t xml:space="preserve">     Part</w:t>
      </w:r>
      <w:r w:rsidRPr="00E95611">
        <w:rPr>
          <w:rFonts w:cs="Arial"/>
          <w:b/>
          <w:bCs/>
          <w:sz w:val="28"/>
          <w:szCs w:val="28"/>
        </w:rPr>
        <w:t xml:space="preserve"> </w:t>
      </w:r>
      <w:r w:rsidR="00044701">
        <w:rPr>
          <w:rFonts w:cs="Arial"/>
          <w:b/>
          <w:bCs/>
          <w:sz w:val="28"/>
          <w:szCs w:val="28"/>
        </w:rPr>
        <w:t>6</w:t>
      </w:r>
      <w:r w:rsidRPr="00E95611">
        <w:rPr>
          <w:rFonts w:cs="Arial"/>
          <w:b/>
          <w:bCs/>
          <w:sz w:val="28"/>
          <w:szCs w:val="28"/>
        </w:rPr>
        <w:t xml:space="preserve">. </w:t>
      </w:r>
      <w:r>
        <w:rPr>
          <w:rFonts w:cs="Arial"/>
          <w:b/>
          <w:bCs/>
          <w:sz w:val="28"/>
          <w:szCs w:val="28"/>
        </w:rPr>
        <w:t xml:space="preserve"> </w:t>
      </w:r>
      <w:r w:rsidRPr="00E95611">
        <w:rPr>
          <w:rFonts w:cs="Arial"/>
          <w:b/>
          <w:bCs/>
          <w:sz w:val="28"/>
          <w:szCs w:val="28"/>
        </w:rPr>
        <w:t xml:space="preserve">Approval and </w:t>
      </w:r>
      <w:r>
        <w:rPr>
          <w:rFonts w:cs="Arial"/>
          <w:b/>
          <w:bCs/>
          <w:sz w:val="28"/>
          <w:szCs w:val="28"/>
        </w:rPr>
        <w:t>a</w:t>
      </w:r>
      <w:r w:rsidRPr="00E95611">
        <w:rPr>
          <w:rFonts w:cs="Arial"/>
          <w:b/>
          <w:bCs/>
          <w:sz w:val="28"/>
          <w:szCs w:val="28"/>
        </w:rPr>
        <w:t>uthorisation</w:t>
      </w:r>
      <w:r>
        <w:rPr>
          <w:rFonts w:cs="Arial"/>
          <w:b/>
          <w:bCs/>
          <w:sz w:val="28"/>
          <w:szCs w:val="28"/>
        </w:rPr>
        <w:t xml:space="preserve"> </w:t>
      </w:r>
      <w:r w:rsidRPr="00D6566D">
        <w:rPr>
          <w:rFonts w:cs="Arial"/>
          <w:bCs/>
          <w:sz w:val="28"/>
          <w:szCs w:val="28"/>
        </w:rPr>
        <w:t>– v</w:t>
      </w:r>
      <w:r w:rsidRPr="00D6566D">
        <w:rPr>
          <w:rFonts w:cs="Arial"/>
          <w:sz w:val="28"/>
          <w:szCs w:val="28"/>
        </w:rPr>
        <w:t>erifies</w:t>
      </w:r>
      <w:r w:rsidRPr="005D5E0E">
        <w:rPr>
          <w:rFonts w:cs="Arial"/>
          <w:sz w:val="28"/>
          <w:szCs w:val="28"/>
        </w:rPr>
        <w:t xml:space="preserve"> the public authority’s approval </w:t>
      </w:r>
      <w:r>
        <w:rPr>
          <w:rFonts w:cs="Arial"/>
          <w:sz w:val="28"/>
          <w:szCs w:val="28"/>
        </w:rPr>
        <w:t xml:space="preserve">of a screening decision </w:t>
      </w:r>
      <w:r w:rsidRPr="005D5E0E">
        <w:rPr>
          <w:rFonts w:cs="Arial"/>
          <w:sz w:val="28"/>
          <w:szCs w:val="28"/>
        </w:rPr>
        <w:t xml:space="preserve">by a </w:t>
      </w:r>
      <w:r>
        <w:rPr>
          <w:rFonts w:cs="Arial"/>
          <w:sz w:val="28"/>
          <w:szCs w:val="28"/>
        </w:rPr>
        <w:t>s</w:t>
      </w:r>
      <w:r w:rsidRPr="005D5E0E">
        <w:rPr>
          <w:rFonts w:cs="Arial"/>
          <w:sz w:val="28"/>
          <w:szCs w:val="28"/>
        </w:rPr>
        <w:t xml:space="preserve">enior </w:t>
      </w:r>
      <w:r>
        <w:rPr>
          <w:rFonts w:cs="Arial"/>
          <w:sz w:val="28"/>
          <w:szCs w:val="28"/>
        </w:rPr>
        <w:t>m</w:t>
      </w:r>
      <w:r w:rsidRPr="005D5E0E">
        <w:rPr>
          <w:rFonts w:cs="Arial"/>
          <w:sz w:val="28"/>
          <w:szCs w:val="28"/>
        </w:rPr>
        <w:t>anager responsible for the policy.</w:t>
      </w:r>
    </w:p>
    <w:p w:rsidR="00E91D60" w:rsidRDefault="00E91D60" w:rsidP="00E91D60">
      <w:pPr>
        <w:ind w:left="360" w:hanging="360"/>
        <w:rPr>
          <w:rFonts w:cs="Arial"/>
          <w:bCs/>
          <w:sz w:val="28"/>
          <w:szCs w:val="28"/>
        </w:rPr>
      </w:pPr>
    </w:p>
    <w:p w:rsidR="006F0634" w:rsidRDefault="006F0634" w:rsidP="00E91D60">
      <w:pPr>
        <w:ind w:left="360" w:hanging="360"/>
        <w:rPr>
          <w:rFonts w:cs="Arial"/>
          <w:bCs/>
          <w:sz w:val="28"/>
          <w:szCs w:val="28"/>
        </w:rPr>
      </w:pPr>
    </w:p>
    <w:p w:rsidR="00E91D60" w:rsidRPr="005D5E0E" w:rsidRDefault="00E91D60" w:rsidP="00E91D60">
      <w:pPr>
        <w:ind w:left="360" w:hanging="360"/>
        <w:rPr>
          <w:rFonts w:cs="Arial"/>
          <w:bCs/>
          <w:sz w:val="28"/>
          <w:szCs w:val="28"/>
        </w:rPr>
      </w:pPr>
      <w:r>
        <w:rPr>
          <w:rFonts w:cs="Arial"/>
          <w:bCs/>
          <w:sz w:val="28"/>
          <w:szCs w:val="28"/>
        </w:rPr>
        <w:tab/>
        <w:t>A screening flowchart is provided overleaf.</w:t>
      </w:r>
    </w:p>
    <w:p w:rsidR="00E91D60" w:rsidRDefault="00E91D60" w:rsidP="00E91D60">
      <w:pPr>
        <w:jc w:val="center"/>
      </w:pPr>
      <w:r>
        <w:rPr>
          <w:rFonts w:cs="Arial"/>
          <w:b/>
          <w:sz w:val="28"/>
          <w:szCs w:val="28"/>
        </w:rPr>
        <w:br w:type="page"/>
      </w:r>
      <w:r>
        <w:t xml:space="preserve"> </w:t>
      </w:r>
      <w:r w:rsidR="0058579E">
        <w:rPr>
          <w:noProof/>
          <w:lang w:eastAsia="en-GB"/>
        </w:rPr>
        <mc:AlternateContent>
          <mc:Choice Requires="wpc">
            <w:drawing>
              <wp:inline distT="0" distB="0" distL="0" distR="0" wp14:anchorId="0BE280B6" wp14:editId="0B70733A">
                <wp:extent cx="5257800" cy="8230235"/>
                <wp:effectExtent l="1905" t="0" r="0" b="3175"/>
                <wp:docPr id="42" name="Canvas 2" descr="Screening Flowchart"/>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 name="AutoShape 4"/>
                        <wps:cNvSpPr>
                          <a:spLocks noChangeArrowheads="1"/>
                        </wps:cNvSpPr>
                        <wps:spPr bwMode="auto">
                          <a:xfrm>
                            <a:off x="1600200" y="342988"/>
                            <a:ext cx="2171700" cy="685976"/>
                          </a:xfrm>
                          <a:prstGeom prst="flowChartProcess">
                            <a:avLst/>
                          </a:prstGeom>
                          <a:solidFill>
                            <a:srgbClr val="FFFFFF"/>
                          </a:solidFill>
                          <a:ln w="9525">
                            <a:solidFill>
                              <a:srgbClr val="000000"/>
                            </a:solidFill>
                            <a:miter lim="800000"/>
                            <a:headEnd/>
                            <a:tailEnd/>
                          </a:ln>
                        </wps:spPr>
                        <wps:txbx>
                          <w:txbxContent>
                            <w:p w:rsidR="0092449F" w:rsidRDefault="0092449F" w:rsidP="00E91D60">
                              <w:pPr>
                                <w:jc w:val="center"/>
                              </w:pPr>
                              <w:r>
                                <w:t>Policy Scoping</w:t>
                              </w:r>
                            </w:p>
                            <w:p w:rsidR="0092449F" w:rsidRDefault="0092449F" w:rsidP="00E91D60">
                              <w:pPr>
                                <w:numPr>
                                  <w:ilvl w:val="1"/>
                                  <w:numId w:val="7"/>
                                </w:numPr>
                              </w:pPr>
                              <w:r>
                                <w:t>Policy</w:t>
                              </w:r>
                            </w:p>
                            <w:p w:rsidR="0092449F" w:rsidRDefault="0092449F" w:rsidP="00E91D60">
                              <w:pPr>
                                <w:numPr>
                                  <w:ilvl w:val="1"/>
                                  <w:numId w:val="7"/>
                                </w:numPr>
                              </w:pPr>
                              <w:r>
                                <w:t>Available data</w:t>
                              </w:r>
                            </w:p>
                          </w:txbxContent>
                        </wps:txbx>
                        <wps:bodyPr rot="0" vert="horz" wrap="square" lIns="91440" tIns="45720" rIns="91440" bIns="45720" anchor="t" anchorCtr="0" upright="1">
                          <a:noAutofit/>
                        </wps:bodyPr>
                      </wps:wsp>
                      <wps:wsp>
                        <wps:cNvPr id="10" name="Rectangle 5"/>
                        <wps:cNvSpPr>
                          <a:spLocks noChangeArrowheads="1"/>
                        </wps:cNvSpPr>
                        <wps:spPr bwMode="auto">
                          <a:xfrm>
                            <a:off x="1371600" y="1486035"/>
                            <a:ext cx="2628900" cy="685976"/>
                          </a:xfrm>
                          <a:prstGeom prst="rect">
                            <a:avLst/>
                          </a:prstGeom>
                          <a:solidFill>
                            <a:srgbClr val="FFFFFF"/>
                          </a:solidFill>
                          <a:ln w="9525">
                            <a:solidFill>
                              <a:srgbClr val="000000"/>
                            </a:solidFill>
                            <a:miter lim="800000"/>
                            <a:headEnd/>
                            <a:tailEnd/>
                          </a:ln>
                        </wps:spPr>
                        <wps:txbx>
                          <w:txbxContent>
                            <w:p w:rsidR="0092449F" w:rsidRDefault="0092449F" w:rsidP="00E91D60">
                              <w:pPr>
                                <w:jc w:val="center"/>
                              </w:pPr>
                              <w:r>
                                <w:t>Screening Questions</w:t>
                              </w:r>
                            </w:p>
                            <w:p w:rsidR="0092449F" w:rsidRDefault="0092449F" w:rsidP="00E91D60">
                              <w:pPr>
                                <w:numPr>
                                  <w:ilvl w:val="0"/>
                                  <w:numId w:val="8"/>
                                </w:numPr>
                              </w:pPr>
                              <w:r>
                                <w:t>Apply screening questions</w:t>
                              </w:r>
                            </w:p>
                            <w:p w:rsidR="0092449F" w:rsidRDefault="0092449F" w:rsidP="00E91D60">
                              <w:pPr>
                                <w:numPr>
                                  <w:ilvl w:val="0"/>
                                  <w:numId w:val="8"/>
                                </w:numPr>
                              </w:pPr>
                              <w:r>
                                <w:t>Consider multiple identities</w:t>
                              </w:r>
                            </w:p>
                          </w:txbxContent>
                        </wps:txbx>
                        <wps:bodyPr rot="0" vert="horz" wrap="square" lIns="91440" tIns="45720" rIns="91440" bIns="45720" anchor="t" anchorCtr="0" upright="1">
                          <a:noAutofit/>
                        </wps:bodyPr>
                      </wps:wsp>
                      <wps:wsp>
                        <wps:cNvPr id="11" name="Line 6"/>
                        <wps:cNvCnPr>
                          <a:cxnSpLocks noChangeShapeType="1"/>
                        </wps:cNvCnPr>
                        <wps:spPr bwMode="auto">
                          <a:xfrm>
                            <a:off x="2628900" y="2857988"/>
                            <a:ext cx="762"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Rectangle 7"/>
                        <wps:cNvSpPr>
                          <a:spLocks noChangeArrowheads="1"/>
                        </wps:cNvSpPr>
                        <wps:spPr bwMode="auto">
                          <a:xfrm>
                            <a:off x="1714500" y="2743165"/>
                            <a:ext cx="2057400" cy="571153"/>
                          </a:xfrm>
                          <a:prstGeom prst="rect">
                            <a:avLst/>
                          </a:prstGeom>
                          <a:solidFill>
                            <a:srgbClr val="FFFFFF"/>
                          </a:solidFill>
                          <a:ln w="9525">
                            <a:solidFill>
                              <a:srgbClr val="000000"/>
                            </a:solidFill>
                            <a:miter lim="800000"/>
                            <a:headEnd/>
                            <a:tailEnd/>
                          </a:ln>
                        </wps:spPr>
                        <wps:txbx>
                          <w:txbxContent>
                            <w:p w:rsidR="0092449F" w:rsidRDefault="0092449F" w:rsidP="00E91D60">
                              <w:pPr>
                                <w:ind w:left="180"/>
                              </w:pPr>
                              <w:r>
                                <w:t>Screening Decision:  None/Minor/Major</w:t>
                              </w:r>
                            </w:p>
                          </w:txbxContent>
                        </wps:txbx>
                        <wps:bodyPr rot="0" vert="horz" wrap="square" lIns="91440" tIns="45720" rIns="91440" bIns="45720" anchor="t" anchorCtr="0" upright="1">
                          <a:noAutofit/>
                        </wps:bodyPr>
                      </wps:wsp>
                      <wps:wsp>
                        <wps:cNvPr id="13" name="Rectangle 8"/>
                        <wps:cNvSpPr>
                          <a:spLocks noChangeArrowheads="1"/>
                        </wps:cNvSpPr>
                        <wps:spPr bwMode="auto">
                          <a:xfrm>
                            <a:off x="2103120" y="4343282"/>
                            <a:ext cx="914400" cy="914882"/>
                          </a:xfrm>
                          <a:prstGeom prst="rect">
                            <a:avLst/>
                          </a:prstGeom>
                          <a:solidFill>
                            <a:srgbClr val="FFFFFF"/>
                          </a:solidFill>
                          <a:ln w="9525">
                            <a:solidFill>
                              <a:srgbClr val="000000"/>
                            </a:solidFill>
                            <a:miter lim="800000"/>
                            <a:headEnd/>
                            <a:tailEnd/>
                          </a:ln>
                        </wps:spPr>
                        <wps:txbx>
                          <w:txbxContent>
                            <w:p w:rsidR="0092449F" w:rsidRDefault="0092449F" w:rsidP="00E91D60">
                              <w:r>
                                <w:t>Mitigate</w:t>
                              </w:r>
                            </w:p>
                          </w:txbxContent>
                        </wps:txbx>
                        <wps:bodyPr rot="0" vert="horz" wrap="square" lIns="91440" tIns="45720" rIns="91440" bIns="45720" anchor="t" anchorCtr="0" upright="1">
                          <a:noAutofit/>
                        </wps:bodyPr>
                      </wps:wsp>
                      <wps:wsp>
                        <wps:cNvPr id="14" name="Rectangle 9"/>
                        <wps:cNvSpPr>
                          <a:spLocks noChangeArrowheads="1"/>
                        </wps:cNvSpPr>
                        <wps:spPr bwMode="auto">
                          <a:xfrm>
                            <a:off x="3657600" y="4343282"/>
                            <a:ext cx="914400" cy="914882"/>
                          </a:xfrm>
                          <a:prstGeom prst="rect">
                            <a:avLst/>
                          </a:prstGeom>
                          <a:solidFill>
                            <a:srgbClr val="FFFFFF"/>
                          </a:solidFill>
                          <a:ln w="9525">
                            <a:solidFill>
                              <a:srgbClr val="000000"/>
                            </a:solidFill>
                            <a:miter lim="800000"/>
                            <a:headEnd/>
                            <a:tailEnd/>
                          </a:ln>
                        </wps:spPr>
                        <wps:txbx>
                          <w:txbxContent>
                            <w:p w:rsidR="0092449F" w:rsidRDefault="0092449F" w:rsidP="00E91D60">
                              <w:r>
                                <w:t xml:space="preserve">  Publish                                                                                                    Template</w:t>
                              </w:r>
                            </w:p>
                          </w:txbxContent>
                        </wps:txbx>
                        <wps:bodyPr rot="0" vert="horz" wrap="square" lIns="91440" tIns="45720" rIns="91440" bIns="45720" anchor="t" anchorCtr="0" upright="1">
                          <a:noAutofit/>
                        </wps:bodyPr>
                      </wps:wsp>
                      <wps:wsp>
                        <wps:cNvPr id="15" name="Rectangle 10"/>
                        <wps:cNvSpPr>
                          <a:spLocks noChangeArrowheads="1"/>
                        </wps:cNvSpPr>
                        <wps:spPr bwMode="auto">
                          <a:xfrm>
                            <a:off x="571500" y="5943400"/>
                            <a:ext cx="1028700" cy="915623"/>
                          </a:xfrm>
                          <a:prstGeom prst="rect">
                            <a:avLst/>
                          </a:prstGeom>
                          <a:solidFill>
                            <a:srgbClr val="FFFFFF"/>
                          </a:solidFill>
                          <a:ln w="9525">
                            <a:solidFill>
                              <a:srgbClr val="000000"/>
                            </a:solidFill>
                            <a:miter lim="800000"/>
                            <a:headEnd/>
                            <a:tailEnd/>
                          </a:ln>
                        </wps:spPr>
                        <wps:txbx>
                          <w:txbxContent>
                            <w:p w:rsidR="0092449F" w:rsidRDefault="0092449F" w:rsidP="00E91D60">
                              <w:r>
                                <w:t>Re-consider screening</w:t>
                              </w:r>
                            </w:p>
                          </w:txbxContent>
                        </wps:txbx>
                        <wps:bodyPr rot="0" vert="horz" wrap="square" lIns="91440" tIns="45720" rIns="91440" bIns="45720" anchor="t" anchorCtr="0" upright="1">
                          <a:noAutofit/>
                        </wps:bodyPr>
                      </wps:wsp>
                      <wps:wsp>
                        <wps:cNvPr id="16" name="Rectangle 11"/>
                        <wps:cNvSpPr>
                          <a:spLocks noChangeArrowheads="1"/>
                        </wps:cNvSpPr>
                        <wps:spPr bwMode="auto">
                          <a:xfrm>
                            <a:off x="571500" y="4343282"/>
                            <a:ext cx="1028700" cy="914882"/>
                          </a:xfrm>
                          <a:prstGeom prst="rect">
                            <a:avLst/>
                          </a:prstGeom>
                          <a:solidFill>
                            <a:srgbClr val="FFFFFF"/>
                          </a:solidFill>
                          <a:ln w="9525">
                            <a:solidFill>
                              <a:srgbClr val="000000"/>
                            </a:solidFill>
                            <a:miter lim="800000"/>
                            <a:headEnd/>
                            <a:tailEnd/>
                          </a:ln>
                        </wps:spPr>
                        <wps:txbx>
                          <w:txbxContent>
                            <w:p w:rsidR="0092449F" w:rsidRDefault="0092449F" w:rsidP="00E91D60">
                              <w:r>
                                <w:t>Publish Template</w:t>
                              </w:r>
                            </w:p>
                            <w:p w:rsidR="0092449F" w:rsidRDefault="0092449F" w:rsidP="00E91D60">
                              <w:r>
                                <w:t>for information</w:t>
                              </w:r>
                            </w:p>
                          </w:txbxContent>
                        </wps:txbx>
                        <wps:bodyPr rot="0" vert="horz" wrap="square" lIns="91440" tIns="45720" rIns="91440" bIns="45720" anchor="t" anchorCtr="0" upright="1">
                          <a:noAutofit/>
                        </wps:bodyPr>
                      </wps:wsp>
                      <wps:wsp>
                        <wps:cNvPr id="17" name="Rectangle 12"/>
                        <wps:cNvSpPr>
                          <a:spLocks noChangeArrowheads="1"/>
                        </wps:cNvSpPr>
                        <wps:spPr bwMode="auto">
                          <a:xfrm>
                            <a:off x="2171700" y="5943400"/>
                            <a:ext cx="914400" cy="915623"/>
                          </a:xfrm>
                          <a:prstGeom prst="rect">
                            <a:avLst/>
                          </a:prstGeom>
                          <a:solidFill>
                            <a:srgbClr val="FFFFFF"/>
                          </a:solidFill>
                          <a:ln w="9525">
                            <a:solidFill>
                              <a:srgbClr val="000000"/>
                            </a:solidFill>
                            <a:miter lim="800000"/>
                            <a:headEnd/>
                            <a:tailEnd/>
                          </a:ln>
                        </wps:spPr>
                        <wps:txbx>
                          <w:txbxContent>
                            <w:p w:rsidR="0092449F" w:rsidRDefault="0092449F" w:rsidP="00E91D60">
                              <w:r>
                                <w:t>Publish Template</w:t>
                              </w:r>
                            </w:p>
                          </w:txbxContent>
                        </wps:txbx>
                        <wps:bodyPr rot="0" vert="horz" wrap="square" lIns="91440" tIns="45720" rIns="91440" bIns="45720" anchor="t" anchorCtr="0" upright="1">
                          <a:noAutofit/>
                        </wps:bodyPr>
                      </wps:wsp>
                      <wps:wsp>
                        <wps:cNvPr id="18" name="Rectangle 13"/>
                        <wps:cNvSpPr>
                          <a:spLocks noChangeArrowheads="1"/>
                        </wps:cNvSpPr>
                        <wps:spPr bwMode="auto">
                          <a:xfrm>
                            <a:off x="3657600" y="5943400"/>
                            <a:ext cx="914400" cy="915623"/>
                          </a:xfrm>
                          <a:prstGeom prst="rect">
                            <a:avLst/>
                          </a:prstGeom>
                          <a:solidFill>
                            <a:srgbClr val="FFFFFF"/>
                          </a:solidFill>
                          <a:ln w="9525">
                            <a:solidFill>
                              <a:srgbClr val="000000"/>
                            </a:solidFill>
                            <a:miter lim="800000"/>
                            <a:headEnd/>
                            <a:tailEnd/>
                          </a:ln>
                        </wps:spPr>
                        <wps:txbx>
                          <w:txbxContent>
                            <w:p w:rsidR="0092449F" w:rsidRDefault="0092449F" w:rsidP="00E91D60">
                              <w:r>
                                <w:t xml:space="preserve">     EQIA</w:t>
                              </w:r>
                            </w:p>
                          </w:txbxContent>
                        </wps:txbx>
                        <wps:bodyPr rot="0" vert="horz" wrap="square" lIns="91440" tIns="45720" rIns="91440" bIns="45720" anchor="t" anchorCtr="0" upright="1">
                          <a:noAutofit/>
                        </wps:bodyPr>
                      </wps:wsp>
                      <wps:wsp>
                        <wps:cNvPr id="19" name="Rectangle 14"/>
                        <wps:cNvSpPr>
                          <a:spLocks noChangeArrowheads="1"/>
                        </wps:cNvSpPr>
                        <wps:spPr bwMode="auto">
                          <a:xfrm>
                            <a:off x="2171700" y="7315353"/>
                            <a:ext cx="914400" cy="800059"/>
                          </a:xfrm>
                          <a:prstGeom prst="rect">
                            <a:avLst/>
                          </a:prstGeom>
                          <a:solidFill>
                            <a:srgbClr val="FFFFFF"/>
                          </a:solidFill>
                          <a:ln w="9525">
                            <a:solidFill>
                              <a:srgbClr val="000000"/>
                            </a:solidFill>
                            <a:miter lim="800000"/>
                            <a:headEnd/>
                            <a:tailEnd/>
                          </a:ln>
                        </wps:spPr>
                        <wps:txbx>
                          <w:txbxContent>
                            <w:p w:rsidR="0092449F" w:rsidRDefault="0092449F" w:rsidP="00E91D60">
                              <w:r>
                                <w:t>Monitor</w:t>
                              </w:r>
                            </w:p>
                          </w:txbxContent>
                        </wps:txbx>
                        <wps:bodyPr rot="0" vert="horz" wrap="square" lIns="91440" tIns="45720" rIns="91440" bIns="45720" anchor="t" anchorCtr="0" upright="1">
                          <a:noAutofit/>
                        </wps:bodyPr>
                      </wps:wsp>
                      <wps:wsp>
                        <wps:cNvPr id="20" name="Text Box 15"/>
                        <wps:cNvSpPr txBox="1">
                          <a:spLocks noChangeArrowheads="1"/>
                        </wps:cNvSpPr>
                        <wps:spPr bwMode="auto">
                          <a:xfrm>
                            <a:off x="800100" y="3429141"/>
                            <a:ext cx="1143000" cy="4570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2449F" w:rsidRPr="004D02B0" w:rsidRDefault="0092449F" w:rsidP="00E91D60">
                              <w:pPr>
                                <w:rPr>
                                  <w:b/>
                                  <w:sz w:val="22"/>
                                  <w:szCs w:val="22"/>
                                </w:rPr>
                              </w:pPr>
                              <w:r w:rsidRPr="004D02B0">
                                <w:rPr>
                                  <w:b/>
                                  <w:sz w:val="22"/>
                                  <w:szCs w:val="22"/>
                                </w:rPr>
                                <w:t>‘None’</w:t>
                              </w:r>
                            </w:p>
                            <w:p w:rsidR="0092449F" w:rsidRPr="00526D0F" w:rsidRDefault="0092449F" w:rsidP="00E91D60">
                              <w:pPr>
                                <w:rPr>
                                  <w:sz w:val="22"/>
                                  <w:szCs w:val="22"/>
                                </w:rPr>
                              </w:pPr>
                              <w:r w:rsidRPr="00526D0F">
                                <w:rPr>
                                  <w:sz w:val="22"/>
                                  <w:szCs w:val="22"/>
                                </w:rPr>
                                <w:t>Screened out</w:t>
                              </w:r>
                            </w:p>
                            <w:p w:rsidR="0092449F" w:rsidRDefault="0092449F" w:rsidP="00E91D60"/>
                          </w:txbxContent>
                        </wps:txbx>
                        <wps:bodyPr rot="0" vert="horz" wrap="square" lIns="91440" tIns="45720" rIns="91440" bIns="45720" anchor="t" anchorCtr="0" upright="1">
                          <a:noAutofit/>
                        </wps:bodyPr>
                      </wps:wsp>
                      <wps:wsp>
                        <wps:cNvPr id="21" name="Text Box 16"/>
                        <wps:cNvSpPr txBox="1">
                          <a:spLocks noChangeArrowheads="1"/>
                        </wps:cNvSpPr>
                        <wps:spPr bwMode="auto">
                          <a:xfrm>
                            <a:off x="3543300" y="3429141"/>
                            <a:ext cx="914400" cy="6859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2449F" w:rsidRPr="004D02B0" w:rsidRDefault="0092449F" w:rsidP="00E91D60">
                              <w:pPr>
                                <w:rPr>
                                  <w:b/>
                                  <w:sz w:val="22"/>
                                  <w:szCs w:val="22"/>
                                </w:rPr>
                              </w:pPr>
                              <w:r>
                                <w:rPr>
                                  <w:b/>
                                  <w:sz w:val="22"/>
                                  <w:szCs w:val="22"/>
                                </w:rPr>
                                <w:t>‘</w:t>
                              </w:r>
                              <w:r w:rsidRPr="004D02B0">
                                <w:rPr>
                                  <w:b/>
                                  <w:sz w:val="22"/>
                                  <w:szCs w:val="22"/>
                                </w:rPr>
                                <w:t>Major</w:t>
                              </w:r>
                              <w:r>
                                <w:rPr>
                                  <w:b/>
                                  <w:sz w:val="22"/>
                                  <w:szCs w:val="22"/>
                                </w:rPr>
                                <w:t>’</w:t>
                              </w:r>
                            </w:p>
                            <w:p w:rsidR="0092449F" w:rsidRPr="00526D0F" w:rsidRDefault="0092449F" w:rsidP="00E91D60">
                              <w:pPr>
                                <w:rPr>
                                  <w:sz w:val="22"/>
                                  <w:szCs w:val="22"/>
                                </w:rPr>
                              </w:pPr>
                              <w:r w:rsidRPr="00526D0F">
                                <w:rPr>
                                  <w:sz w:val="22"/>
                                  <w:szCs w:val="22"/>
                                </w:rPr>
                                <w:t>Screened in for EQIA</w:t>
                              </w:r>
                            </w:p>
                          </w:txbxContent>
                        </wps:txbx>
                        <wps:bodyPr rot="0" vert="horz" wrap="square" lIns="91440" tIns="45720" rIns="91440" bIns="45720" anchor="t" anchorCtr="0" upright="1">
                          <a:noAutofit/>
                        </wps:bodyPr>
                      </wps:wsp>
                      <wps:wsp>
                        <wps:cNvPr id="22" name="Line 17"/>
                        <wps:cNvCnPr>
                          <a:cxnSpLocks noChangeShapeType="1"/>
                        </wps:cNvCnPr>
                        <wps:spPr bwMode="auto">
                          <a:xfrm flipH="1">
                            <a:off x="1485900" y="3314318"/>
                            <a:ext cx="57150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18"/>
                        <wps:cNvCnPr>
                          <a:cxnSpLocks noChangeShapeType="1"/>
                        </wps:cNvCnPr>
                        <wps:spPr bwMode="auto">
                          <a:xfrm>
                            <a:off x="3200400" y="3314318"/>
                            <a:ext cx="45720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Text Box 19"/>
                        <wps:cNvSpPr txBox="1">
                          <a:spLocks noChangeArrowheads="1"/>
                        </wps:cNvSpPr>
                        <wps:spPr bwMode="auto">
                          <a:xfrm>
                            <a:off x="2057400" y="3429141"/>
                            <a:ext cx="914400" cy="9141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2449F" w:rsidRPr="004D02B0" w:rsidRDefault="0092449F" w:rsidP="00E91D60">
                              <w:pPr>
                                <w:rPr>
                                  <w:b/>
                                  <w:sz w:val="22"/>
                                  <w:szCs w:val="22"/>
                                </w:rPr>
                              </w:pPr>
                              <w:r>
                                <w:rPr>
                                  <w:b/>
                                  <w:sz w:val="22"/>
                                  <w:szCs w:val="22"/>
                                </w:rPr>
                                <w:t>‘</w:t>
                              </w:r>
                              <w:r w:rsidRPr="004D02B0">
                                <w:rPr>
                                  <w:b/>
                                  <w:sz w:val="22"/>
                                  <w:szCs w:val="22"/>
                                </w:rPr>
                                <w:t>Minor</w:t>
                              </w:r>
                              <w:r>
                                <w:rPr>
                                  <w:b/>
                                  <w:sz w:val="22"/>
                                  <w:szCs w:val="22"/>
                                </w:rPr>
                                <w:t>’</w:t>
                              </w:r>
                            </w:p>
                            <w:p w:rsidR="0092449F" w:rsidRPr="00526D0F" w:rsidRDefault="0092449F" w:rsidP="00E91D60">
                              <w:pPr>
                                <w:rPr>
                                  <w:sz w:val="22"/>
                                  <w:szCs w:val="22"/>
                                </w:rPr>
                              </w:pPr>
                              <w:r w:rsidRPr="00526D0F">
                                <w:rPr>
                                  <w:sz w:val="22"/>
                                  <w:szCs w:val="22"/>
                                </w:rPr>
                                <w:t>Screened out with mitigati</w:t>
                              </w:r>
                              <w:r>
                                <w:rPr>
                                  <w:sz w:val="22"/>
                                  <w:szCs w:val="22"/>
                                </w:rPr>
                                <w:t>o</w:t>
                              </w:r>
                              <w:r w:rsidRPr="00526D0F">
                                <w:rPr>
                                  <w:sz w:val="22"/>
                                  <w:szCs w:val="22"/>
                                </w:rPr>
                                <w:t>n</w:t>
                              </w:r>
                            </w:p>
                          </w:txbxContent>
                        </wps:txbx>
                        <wps:bodyPr rot="0" vert="horz" wrap="square" lIns="91440" tIns="45720" rIns="91440" bIns="45720" anchor="t" anchorCtr="0" upright="1">
                          <a:noAutofit/>
                        </wps:bodyPr>
                      </wps:wsp>
                      <wps:wsp>
                        <wps:cNvPr id="25" name="Line 20"/>
                        <wps:cNvCnPr>
                          <a:cxnSpLocks noChangeShapeType="1"/>
                        </wps:cNvCnPr>
                        <wps:spPr bwMode="auto">
                          <a:xfrm>
                            <a:off x="2971800" y="3314318"/>
                            <a:ext cx="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Text Box 21"/>
                        <wps:cNvSpPr txBox="1">
                          <a:spLocks noChangeArrowheads="1"/>
                        </wps:cNvSpPr>
                        <wps:spPr bwMode="auto">
                          <a:xfrm>
                            <a:off x="1143000" y="6972365"/>
                            <a:ext cx="914400" cy="6859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2449F" w:rsidRPr="00305E79" w:rsidRDefault="0092449F" w:rsidP="00E91D60">
                              <w:pPr>
                                <w:rPr>
                                  <w:sz w:val="22"/>
                                  <w:szCs w:val="22"/>
                                </w:rPr>
                              </w:pPr>
                              <w:r w:rsidRPr="00305E79">
                                <w:rPr>
                                  <w:sz w:val="22"/>
                                  <w:szCs w:val="22"/>
                                </w:rPr>
                                <w:t>Concerns raised with evidence</w:t>
                              </w:r>
                            </w:p>
                          </w:txbxContent>
                        </wps:txbx>
                        <wps:bodyPr rot="0" vert="horz" wrap="square" lIns="91440" tIns="45720" rIns="91440" bIns="45720" anchor="t" anchorCtr="0" upright="1">
                          <a:noAutofit/>
                        </wps:bodyPr>
                      </wps:wsp>
                      <wps:wsp>
                        <wps:cNvPr id="27" name="Text Box 22"/>
                        <wps:cNvSpPr txBox="1">
                          <a:spLocks noChangeArrowheads="1"/>
                        </wps:cNvSpPr>
                        <wps:spPr bwMode="auto">
                          <a:xfrm>
                            <a:off x="685800" y="5372247"/>
                            <a:ext cx="1485900" cy="5711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2449F" w:rsidRDefault="0092449F" w:rsidP="00E91D60">
                              <w:r w:rsidRPr="007C34EB">
                                <w:rPr>
                                  <w:sz w:val="22"/>
                                  <w:szCs w:val="22"/>
                                </w:rPr>
                                <w:t>Concerns raised with evidence</w:t>
                              </w:r>
                              <w:r>
                                <w:rPr>
                                  <w:sz w:val="22"/>
                                  <w:szCs w:val="22"/>
                                </w:rPr>
                                <w:t xml:space="preserve"> re:</w:t>
                              </w:r>
                              <w:r w:rsidRPr="007C34EB">
                                <w:rPr>
                                  <w:sz w:val="22"/>
                                  <w:szCs w:val="22"/>
                                </w:rPr>
                                <w:t xml:space="preserve"> </w:t>
                              </w:r>
                              <w:r>
                                <w:rPr>
                                  <w:sz w:val="22"/>
                                  <w:szCs w:val="22"/>
                                </w:rPr>
                                <w:t>screening decision</w:t>
                              </w:r>
                            </w:p>
                          </w:txbxContent>
                        </wps:txbx>
                        <wps:bodyPr rot="0" vert="horz" wrap="square" lIns="91440" tIns="45720" rIns="91440" bIns="45720" anchor="t" anchorCtr="0" upright="1">
                          <a:noAutofit/>
                        </wps:bodyPr>
                      </wps:wsp>
                      <wps:wsp>
                        <wps:cNvPr id="28" name="Line 23"/>
                        <wps:cNvCnPr>
                          <a:cxnSpLocks noChangeShapeType="1"/>
                        </wps:cNvCnPr>
                        <wps:spPr bwMode="auto">
                          <a:xfrm>
                            <a:off x="6858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24"/>
                        <wps:cNvCnPr>
                          <a:cxnSpLocks noChangeShapeType="1"/>
                        </wps:cNvCnPr>
                        <wps:spPr bwMode="auto">
                          <a:xfrm>
                            <a:off x="26289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25"/>
                        <wps:cNvCnPr>
                          <a:cxnSpLocks noChangeShapeType="1"/>
                        </wps:cNvCnPr>
                        <wps:spPr bwMode="auto">
                          <a:xfrm>
                            <a:off x="2628900" y="6858282"/>
                            <a:ext cx="0"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26"/>
                        <wps:cNvCnPr>
                          <a:cxnSpLocks noChangeShapeType="1"/>
                        </wps:cNvCnPr>
                        <wps:spPr bwMode="auto">
                          <a:xfrm flipH="1" flipV="1">
                            <a:off x="1485900" y="6858282"/>
                            <a:ext cx="685800"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27"/>
                        <wps:cNvCnPr>
                          <a:cxnSpLocks noChangeShapeType="1"/>
                        </wps:cNvCnPr>
                        <wps:spPr bwMode="auto">
                          <a:xfrm>
                            <a:off x="41148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Line 28"/>
                        <wps:cNvCnPr>
                          <a:cxnSpLocks noChangeShapeType="1"/>
                        </wps:cNvCnPr>
                        <wps:spPr bwMode="auto">
                          <a:xfrm>
                            <a:off x="2514600" y="2172012"/>
                            <a:ext cx="762" cy="5711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Line 29"/>
                        <wps:cNvCnPr>
                          <a:cxnSpLocks noChangeShapeType="1"/>
                        </wps:cNvCnPr>
                        <wps:spPr bwMode="auto">
                          <a:xfrm>
                            <a:off x="3086100" y="7886506"/>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30"/>
                        <wps:cNvCnPr>
                          <a:cxnSpLocks noChangeShapeType="1"/>
                        </wps:cNvCnPr>
                        <wps:spPr bwMode="auto">
                          <a:xfrm flipV="1">
                            <a:off x="5143500" y="3086153"/>
                            <a:ext cx="0" cy="480035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31"/>
                        <wps:cNvCnPr>
                          <a:cxnSpLocks noChangeShapeType="1"/>
                        </wps:cNvCnPr>
                        <wps:spPr bwMode="auto">
                          <a:xfrm flipH="1">
                            <a:off x="3771900" y="3086153"/>
                            <a:ext cx="13716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Freeform 32"/>
                        <wps:cNvSpPr>
                          <a:spLocks/>
                        </wps:cNvSpPr>
                        <wps:spPr bwMode="auto">
                          <a:xfrm>
                            <a:off x="277368" y="6393804"/>
                            <a:ext cx="294132" cy="6667"/>
                          </a:xfrm>
                          <a:custGeom>
                            <a:avLst/>
                            <a:gdLst>
                              <a:gd name="T0" fmla="*/ 463 w 463"/>
                              <a:gd name="T1" fmla="*/ 10 h 10"/>
                              <a:gd name="T2" fmla="*/ 0 w 463"/>
                              <a:gd name="T3" fmla="*/ 0 h 10"/>
                            </a:gdLst>
                            <a:ahLst/>
                            <a:cxnLst>
                              <a:cxn ang="0">
                                <a:pos x="T0" y="T1"/>
                              </a:cxn>
                              <a:cxn ang="0">
                                <a:pos x="T2" y="T3"/>
                              </a:cxn>
                            </a:cxnLst>
                            <a:rect l="0" t="0" r="r" b="b"/>
                            <a:pathLst>
                              <a:path w="463" h="10">
                                <a:moveTo>
                                  <a:pt x="463" y="10"/>
                                </a:move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Line 33"/>
                        <wps:cNvCnPr>
                          <a:cxnSpLocks noChangeShapeType="1"/>
                        </wps:cNvCnPr>
                        <wps:spPr bwMode="auto">
                          <a:xfrm>
                            <a:off x="2514600" y="1028965"/>
                            <a:ext cx="762"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Line 34"/>
                        <wps:cNvCnPr>
                          <a:cxnSpLocks noChangeShapeType="1"/>
                        </wps:cNvCnPr>
                        <wps:spPr bwMode="auto">
                          <a:xfrm flipV="1">
                            <a:off x="274320" y="1829023"/>
                            <a:ext cx="762" cy="45714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Freeform 35"/>
                        <wps:cNvSpPr>
                          <a:spLocks/>
                        </wps:cNvSpPr>
                        <wps:spPr bwMode="auto">
                          <a:xfrm>
                            <a:off x="274320" y="1829023"/>
                            <a:ext cx="1143000" cy="2222"/>
                          </a:xfrm>
                          <a:custGeom>
                            <a:avLst/>
                            <a:gdLst>
                              <a:gd name="T0" fmla="*/ 0 w 1800"/>
                              <a:gd name="T1" fmla="*/ 0 h 4"/>
                              <a:gd name="T2" fmla="*/ 1550 w 1800"/>
                              <a:gd name="T3" fmla="*/ 4 h 4"/>
                              <a:gd name="T4" fmla="*/ 1595 w 1800"/>
                              <a:gd name="T5" fmla="*/ 4 h 4"/>
                              <a:gd name="T6" fmla="*/ 1800 w 1800"/>
                              <a:gd name="T7" fmla="*/ 2 h 4"/>
                            </a:gdLst>
                            <a:ahLst/>
                            <a:cxnLst>
                              <a:cxn ang="0">
                                <a:pos x="T0" y="T1"/>
                              </a:cxn>
                              <a:cxn ang="0">
                                <a:pos x="T2" y="T3"/>
                              </a:cxn>
                              <a:cxn ang="0">
                                <a:pos x="T4" y="T5"/>
                              </a:cxn>
                              <a:cxn ang="0">
                                <a:pos x="T6" y="T7"/>
                              </a:cxn>
                            </a:cxnLst>
                            <a:rect l="0" t="0" r="r" b="b"/>
                            <a:pathLst>
                              <a:path w="1800" h="4">
                                <a:moveTo>
                                  <a:pt x="0" y="0"/>
                                </a:moveTo>
                                <a:lnTo>
                                  <a:pt x="1550" y="4"/>
                                </a:lnTo>
                                <a:lnTo>
                                  <a:pt x="1595" y="4"/>
                                </a:lnTo>
                                <a:lnTo>
                                  <a:pt x="1800" y="2"/>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36"/>
                        <wps:cNvSpPr>
                          <a:spLocks/>
                        </wps:cNvSpPr>
                        <wps:spPr bwMode="auto">
                          <a:xfrm>
                            <a:off x="1591818" y="4800353"/>
                            <a:ext cx="511302" cy="2963"/>
                          </a:xfrm>
                          <a:custGeom>
                            <a:avLst/>
                            <a:gdLst>
                              <a:gd name="T0" fmla="*/ 805 w 805"/>
                              <a:gd name="T1" fmla="*/ 0 h 4"/>
                              <a:gd name="T2" fmla="*/ 0 w 805"/>
                              <a:gd name="T3" fmla="*/ 4 h 4"/>
                              <a:gd name="T4" fmla="*/ 15 w 805"/>
                              <a:gd name="T5" fmla="*/ 4 h 4"/>
                              <a:gd name="T6" fmla="*/ 0 w 805"/>
                              <a:gd name="T7" fmla="*/ 4 h 4"/>
                            </a:gdLst>
                            <a:ahLst/>
                            <a:cxnLst>
                              <a:cxn ang="0">
                                <a:pos x="T0" y="T1"/>
                              </a:cxn>
                              <a:cxn ang="0">
                                <a:pos x="T2" y="T3"/>
                              </a:cxn>
                              <a:cxn ang="0">
                                <a:pos x="T4" y="T5"/>
                              </a:cxn>
                              <a:cxn ang="0">
                                <a:pos x="T6" y="T7"/>
                              </a:cxn>
                            </a:cxnLst>
                            <a:rect l="0" t="0" r="r" b="b"/>
                            <a:pathLst>
                              <a:path w="805" h="4">
                                <a:moveTo>
                                  <a:pt x="805" y="0"/>
                                </a:moveTo>
                                <a:lnTo>
                                  <a:pt x="0" y="4"/>
                                </a:lnTo>
                                <a:lnTo>
                                  <a:pt x="15" y="4"/>
                                </a:lnTo>
                                <a:lnTo>
                                  <a:pt x="0" y="4"/>
                                </a:ln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w14:anchorId="0BE280B6" id="Canvas 2" o:spid="_x0000_s1026" editas="canvas" alt="Screening Flowchart" style="width:414pt;height:648.05pt;mso-position-horizontal-relative:char;mso-position-vertical-relative:line" coordsize="52578,82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Screening Flowchart" style="position:absolute;width:52578;height:82302;visibility:visible;mso-wrap-style:square">
                  <v:fill o:detectmouseclick="t"/>
                  <v:path o:connecttype="none"/>
                </v:shape>
                <v:shapetype id="_x0000_t109" coordsize="21600,21600" o:spt="109" path="m,l,21600r21600,l21600,xe">
                  <v:stroke joinstyle="miter"/>
                  <v:path gradientshapeok="t" o:connecttype="rect"/>
                </v:shapetype>
                <v:shape id="AutoShape 4" o:spid="_x0000_s1028" type="#_x0000_t109" style="position:absolute;left:16002;top:3429;width:21717;height:6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yTecUA&#10;AADaAAAADwAAAGRycy9kb3ducmV2LnhtbESPQWvCQBSE7wX/w/IEL9Js1FpszCoipOihh0Yv3l6z&#10;zySYfRuy2xj/fbdQ6HGYmW+YdDuYRvTUudqyglkUgyAurK65VHA+Zc8rEM4ja2wsk4IHOdhuRk8p&#10;Jtre+ZP63JciQNglqKDyvk2kdEVFBl1kW+LgXW1n0AfZlVJ3eA9w08h5HL9KgzWHhQpb2ldU3PJv&#10;o2C+mubv/JEdXr6OOsPl7NJPF0elJuNhtwbhafD/4b/2QSt4g98r4Qb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LJN5xQAAANoAAAAPAAAAAAAAAAAAAAAAAJgCAABkcnMv&#10;ZG93bnJldi54bWxQSwUGAAAAAAQABAD1AAAAigMAAAAA&#10;">
                  <v:textbox>
                    <w:txbxContent>
                      <w:p w:rsidR="0092449F" w:rsidRDefault="0092449F" w:rsidP="00E91D60">
                        <w:pPr>
                          <w:jc w:val="center"/>
                        </w:pPr>
                        <w:r>
                          <w:t>Policy Scoping</w:t>
                        </w:r>
                      </w:p>
                      <w:p w:rsidR="0092449F" w:rsidRDefault="0092449F" w:rsidP="00E91D60">
                        <w:pPr>
                          <w:numPr>
                            <w:ilvl w:val="1"/>
                            <w:numId w:val="7"/>
                          </w:numPr>
                        </w:pPr>
                        <w:r>
                          <w:t>Policy</w:t>
                        </w:r>
                      </w:p>
                      <w:p w:rsidR="0092449F" w:rsidRDefault="0092449F" w:rsidP="00E91D60">
                        <w:pPr>
                          <w:numPr>
                            <w:ilvl w:val="1"/>
                            <w:numId w:val="7"/>
                          </w:numPr>
                        </w:pPr>
                        <w:r>
                          <w:t>Available data</w:t>
                        </w:r>
                      </w:p>
                    </w:txbxContent>
                  </v:textbox>
                </v:shape>
                <v:rect id="Rectangle 5" o:spid="_x0000_s1029" style="position:absolute;left:13716;top:14860;width:26289;height:6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p w:rsidR="0092449F" w:rsidRDefault="0092449F" w:rsidP="00E91D60">
                        <w:pPr>
                          <w:jc w:val="center"/>
                        </w:pPr>
                        <w:r>
                          <w:t>Screening Questions</w:t>
                        </w:r>
                      </w:p>
                      <w:p w:rsidR="0092449F" w:rsidRDefault="0092449F" w:rsidP="00E91D60">
                        <w:pPr>
                          <w:numPr>
                            <w:ilvl w:val="0"/>
                            <w:numId w:val="8"/>
                          </w:numPr>
                        </w:pPr>
                        <w:r>
                          <w:t>Apply screening questions</w:t>
                        </w:r>
                      </w:p>
                      <w:p w:rsidR="0092449F" w:rsidRDefault="0092449F" w:rsidP="00E91D60">
                        <w:pPr>
                          <w:numPr>
                            <w:ilvl w:val="0"/>
                            <w:numId w:val="8"/>
                          </w:numPr>
                        </w:pPr>
                        <w:r>
                          <w:t>Consider multiple identities</w:t>
                        </w:r>
                      </w:p>
                    </w:txbxContent>
                  </v:textbox>
                </v:rect>
                <v:line id="Line 6" o:spid="_x0000_s1030" style="position:absolute;visibility:visible;mso-wrap-style:square" from="26289,28579" to="26296,331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Wtp8IAAADbAAAADwAAAGRycy9kb3ducmV2LnhtbERPS2sCMRC+F/ofwhR6q9n1oHU1irgI&#10;HmrBBz1PN+NmcTNZNnFN/30jFHqbj+85i1W0rRio941jBfkoA0FcOd1wreB82r69g/ABWWPrmBT8&#10;kIfV8vlpgYV2dz7QcAy1SCHsC1RgQugKKX1lyKIfuY44cRfXWwwJ9rXUPd5TuG3lOMsm0mLDqcFg&#10;RxtD1fV4swqmpjzIqSw/Tp/l0OSzuI9f3zOlXl/ieg4iUAz/4j/3Tqf5OTx+S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fWtp8IAAADbAAAADwAAAAAAAAAAAAAA&#10;AAChAgAAZHJzL2Rvd25yZXYueG1sUEsFBgAAAAAEAAQA+QAAAJADAAAAAA==&#10;">
                  <v:stroke endarrow="block"/>
                </v:line>
                <v:rect id="Rectangle 7" o:spid="_x0000_s1031" style="position:absolute;left:17145;top:27431;width:20574;height:5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92449F" w:rsidRDefault="0092449F" w:rsidP="00E91D60">
                        <w:pPr>
                          <w:ind w:left="180"/>
                        </w:pPr>
                        <w:r>
                          <w:t>Screening Decision:  None/Minor/Major</w:t>
                        </w:r>
                      </w:p>
                    </w:txbxContent>
                  </v:textbox>
                </v:rect>
                <v:rect id="Rectangle 8" o:spid="_x0000_s1032" style="position:absolute;left:21031;top:43432;width:9144;height:9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textbox>
                    <w:txbxContent>
                      <w:p w:rsidR="0092449F" w:rsidRDefault="0092449F" w:rsidP="00E91D60">
                        <w:r>
                          <w:t>Mitigate</w:t>
                        </w:r>
                      </w:p>
                    </w:txbxContent>
                  </v:textbox>
                </v:rect>
                <v:rect id="Rectangle 9" o:spid="_x0000_s1033" style="position:absolute;left:36576;top:43432;width:9144;height:9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textbox>
                    <w:txbxContent>
                      <w:p w:rsidR="0092449F" w:rsidRDefault="0092449F" w:rsidP="00E91D60">
                        <w:r>
                          <w:t xml:space="preserve">  Publish                                                                                                    Template</w:t>
                        </w:r>
                      </w:p>
                    </w:txbxContent>
                  </v:textbox>
                </v:rect>
                <v:rect id="Rectangle 10" o:spid="_x0000_s1034" style="position:absolute;left:5715;top:59434;width:10287;height:9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textbox>
                    <w:txbxContent>
                      <w:p w:rsidR="0092449F" w:rsidRDefault="0092449F" w:rsidP="00E91D60">
                        <w:r>
                          <w:t>Re-consider screening</w:t>
                        </w:r>
                      </w:p>
                    </w:txbxContent>
                  </v:textbox>
                </v:rect>
                <v:rect id="Rectangle 11" o:spid="_x0000_s1035" style="position:absolute;left:5715;top:43432;width:10287;height:9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textbox>
                    <w:txbxContent>
                      <w:p w:rsidR="0092449F" w:rsidRDefault="0092449F" w:rsidP="00E91D60">
                        <w:r>
                          <w:t>Publish Template</w:t>
                        </w:r>
                      </w:p>
                      <w:p w:rsidR="0092449F" w:rsidRDefault="0092449F" w:rsidP="00E91D60">
                        <w:proofErr w:type="gramStart"/>
                        <w:r>
                          <w:t>for</w:t>
                        </w:r>
                        <w:proofErr w:type="gramEnd"/>
                        <w:r>
                          <w:t xml:space="preserve"> information</w:t>
                        </w:r>
                      </w:p>
                    </w:txbxContent>
                  </v:textbox>
                </v:rect>
                <v:rect id="Rectangle 12" o:spid="_x0000_s1036" style="position:absolute;left:21717;top:59434;width:9144;height:9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textbox>
                    <w:txbxContent>
                      <w:p w:rsidR="0092449F" w:rsidRDefault="0092449F" w:rsidP="00E91D60">
                        <w:r>
                          <w:t>Publish Template</w:t>
                        </w:r>
                      </w:p>
                    </w:txbxContent>
                  </v:textbox>
                </v:rect>
                <v:rect id="Rectangle 13" o:spid="_x0000_s1037" style="position:absolute;left:36576;top:59434;width:9144;height:9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BmMQA&#10;AADbAAAADwAAAGRycy9kb3ducmV2LnhtbESPQW/CMAyF75P4D5GRdhvpmDRBIa2mTUzbEcplN68x&#10;baFxqiZA4dfjAxI3W+/5vc/LfHCtOlEfGs8GXicJKOLS24YrA9ti9TIDFSKyxdYzGbhQgDwbPS0x&#10;tf7MazptYqUkhEOKBuoYu1TrUNbkMEx8RyzazvcOo6x9pW2PZwl3rZ4mybt22LA01NjRZ03lYXN0&#10;Bv6b6Rav6+I7cfPVW/wdiv3x78uY5/HwsQAVaYgP8/36xwq+wMo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ZQZjEAAAA2wAAAA8AAAAAAAAAAAAAAAAAmAIAAGRycy9k&#10;b3ducmV2LnhtbFBLBQYAAAAABAAEAPUAAACJAwAAAAA=&#10;">
                  <v:textbox>
                    <w:txbxContent>
                      <w:p w:rsidR="0092449F" w:rsidRDefault="0092449F" w:rsidP="00E91D60">
                        <w:r>
                          <w:t xml:space="preserve">     EQIA</w:t>
                        </w:r>
                      </w:p>
                    </w:txbxContent>
                  </v:textbox>
                </v:rect>
                <v:rect id="Rectangle 14" o:spid="_x0000_s1038" style="position:absolute;left:21717;top:73153;width:9144;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textbox>
                    <w:txbxContent>
                      <w:p w:rsidR="0092449F" w:rsidRDefault="0092449F" w:rsidP="00E91D60">
                        <w:r>
                          <w:t>Monitor</w:t>
                        </w:r>
                      </w:p>
                    </w:txbxContent>
                  </v:textbox>
                </v:rect>
                <v:shapetype id="_x0000_t202" coordsize="21600,21600" o:spt="202" path="m,l,21600r21600,l21600,xe">
                  <v:stroke joinstyle="miter"/>
                  <v:path gradientshapeok="t" o:connecttype="rect"/>
                </v:shapetype>
                <v:shape id="Text Box 15" o:spid="_x0000_s1039" type="#_x0000_t202" style="position:absolute;left:8001;top:34291;width:11430;height:4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0xwLwA&#10;AADbAAAADwAAAGRycy9kb3ducmV2LnhtbERPSwrCMBDdC94hjOBGNFX8VqOooLj1c4CxGdtiMylN&#10;tPX2ZiG4fLz/atOYQrypcrllBcNBBII4sTrnVMHteujPQTiPrLGwTAo+5GCzbrdWGGtb85neF5+K&#10;EMIuRgWZ92UspUsyMugGtiQO3MNWBn2AVSp1hXUIN4UcRdFUGsw5NGRY0j6j5Hl5GQWPU92bLOr7&#10;0d9m5/F0h/nsbj9KdTvNdgnCU+P/4p/7pBWMwvr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DDTHAvAAAANsAAAAPAAAAAAAAAAAAAAAAAJgCAABkcnMvZG93bnJldi54&#10;bWxQSwUGAAAAAAQABAD1AAAAgQMAAAAA&#10;" stroked="f">
                  <v:textbox>
                    <w:txbxContent>
                      <w:p w:rsidR="0092449F" w:rsidRPr="004D02B0" w:rsidRDefault="0092449F" w:rsidP="00E91D60">
                        <w:pPr>
                          <w:rPr>
                            <w:b/>
                            <w:sz w:val="22"/>
                            <w:szCs w:val="22"/>
                          </w:rPr>
                        </w:pPr>
                        <w:r w:rsidRPr="004D02B0">
                          <w:rPr>
                            <w:b/>
                            <w:sz w:val="22"/>
                            <w:szCs w:val="22"/>
                          </w:rPr>
                          <w:t>‘None’</w:t>
                        </w:r>
                      </w:p>
                      <w:p w:rsidR="0092449F" w:rsidRPr="00526D0F" w:rsidRDefault="0092449F" w:rsidP="00E91D60">
                        <w:pPr>
                          <w:rPr>
                            <w:sz w:val="22"/>
                            <w:szCs w:val="22"/>
                          </w:rPr>
                        </w:pPr>
                        <w:r w:rsidRPr="00526D0F">
                          <w:rPr>
                            <w:sz w:val="22"/>
                            <w:szCs w:val="22"/>
                          </w:rPr>
                          <w:t>Screened out</w:t>
                        </w:r>
                      </w:p>
                      <w:p w:rsidR="0092449F" w:rsidRDefault="0092449F" w:rsidP="00E91D60"/>
                    </w:txbxContent>
                  </v:textbox>
                </v:shape>
                <v:shape id="Text Box 16" o:spid="_x0000_s1040" type="#_x0000_t202" style="position:absolute;left:35433;top:34291;width:9144;height:6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GUW8QA&#10;AADbAAAADwAAAGRycy9kb3ducmV2LnhtbESPzWrDMBCE74W8g9hALyWWE9okdSObtNCQa34eYG1t&#10;bBNrZSzVP29fFQI9DjPzDbPLRtOInjpXW1awjGIQxIXVNZcKrpfvxRaE88gaG8ukYCIHWTp72mGi&#10;7cAn6s++FAHCLkEFlfdtIqUrKjLoItsSB+9mO4M+yK6UusMhwE0jV3G8lgZrDgsVtvRVUXE//xgF&#10;t+Pw8vY+5Ad/3Zxe159Yb3I7KfU8H/cfIDyN/j/8aB+1gtUS/r6EHy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BlFvEAAAA2wAAAA8AAAAAAAAAAAAAAAAAmAIAAGRycy9k&#10;b3ducmV2LnhtbFBLBQYAAAAABAAEAPUAAACJAwAAAAA=&#10;" stroked="f">
                  <v:textbox>
                    <w:txbxContent>
                      <w:p w:rsidR="0092449F" w:rsidRPr="004D02B0" w:rsidRDefault="0092449F" w:rsidP="00E91D60">
                        <w:pPr>
                          <w:rPr>
                            <w:b/>
                            <w:sz w:val="22"/>
                            <w:szCs w:val="22"/>
                          </w:rPr>
                        </w:pPr>
                        <w:r>
                          <w:rPr>
                            <w:b/>
                            <w:sz w:val="22"/>
                            <w:szCs w:val="22"/>
                          </w:rPr>
                          <w:t>‘</w:t>
                        </w:r>
                        <w:r w:rsidRPr="004D02B0">
                          <w:rPr>
                            <w:b/>
                            <w:sz w:val="22"/>
                            <w:szCs w:val="22"/>
                          </w:rPr>
                          <w:t>Major</w:t>
                        </w:r>
                        <w:r>
                          <w:rPr>
                            <w:b/>
                            <w:sz w:val="22"/>
                            <w:szCs w:val="22"/>
                          </w:rPr>
                          <w:t>’</w:t>
                        </w:r>
                      </w:p>
                      <w:p w:rsidR="0092449F" w:rsidRPr="00526D0F" w:rsidRDefault="0092449F" w:rsidP="00E91D60">
                        <w:pPr>
                          <w:rPr>
                            <w:sz w:val="22"/>
                            <w:szCs w:val="22"/>
                          </w:rPr>
                        </w:pPr>
                        <w:r w:rsidRPr="00526D0F">
                          <w:rPr>
                            <w:sz w:val="22"/>
                            <w:szCs w:val="22"/>
                          </w:rPr>
                          <w:t>Screened in for EQIA</w:t>
                        </w:r>
                      </w:p>
                    </w:txbxContent>
                  </v:textbox>
                </v:shape>
                <v:line id="Line 17" o:spid="_x0000_s1041" style="position:absolute;flip:x;visibility:visible;mso-wrap-style:square" from="14859,33143" to="20574,43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15I8QAAADbAAAADwAAAGRycy9kb3ducmV2LnhtbESPT2vCQBDF70K/wzIFL6FujFDa1FXq&#10;PygUD6Y99Dhkp0lodjZkR43fvisIHh9v3u/Nmy8H16oT9aHxbGA6SUERl942XBn4/to9vYAKgmyx&#10;9UwGLhRguXgYzTG3/swHOhVSqQjhkKOBWqTLtQ5lTQ7DxHfE0fv1vUOJsq+07fEc4a7VWZo+a4cN&#10;x4YaO1rXVP4VRxff2O15M5slK6eT5JW2P/KZajFm/Di8v4ESGuR+fEt/WANZBtctEQB6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7XkjxAAAANsAAAAPAAAAAAAAAAAA&#10;AAAAAKECAABkcnMvZG93bnJldi54bWxQSwUGAAAAAAQABAD5AAAAkgMAAAAA&#10;">
                  <v:stroke endarrow="block"/>
                </v:line>
                <v:line id="Line 18" o:spid="_x0000_s1042" style="position:absolute;visibility:visible;mso-wrap-style:square" from="32004,33143" to="36576,43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dc9sQAAADbAAAADwAAAGRycy9kb3ducmV2LnhtbESPT2sCMRTE74V+h/AK3mpWh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B1z2xAAAANsAAAAPAAAAAAAAAAAA&#10;AAAAAKECAABkcnMvZG93bnJldi54bWxQSwUGAAAAAAQABAD5AAAAkgMAAAAA&#10;">
                  <v:stroke endarrow="block"/>
                </v:line>
                <v:shape id="Text Box 19" o:spid="_x0000_s1043" type="#_x0000_t202" style="position:absolute;left:20574;top:34291;width:9144;height:9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Y3w8QA&#10;AADbAAAADwAAAGRycy9kb3ducmV2LnhtbESP3WrCQBSE7wu+w3KE3hTdKKk/0U1oCxZvoz7AMXtM&#10;gtmzIbs1ydt3hUIvh5n5htlng2nEgzpXW1awmEcgiAuray4VXM6H2QaE88gaG8ukYCQHWTp52WOi&#10;bc85PU6+FAHCLkEFlfdtIqUrKjLo5rYlDt7NdgZ9kF0pdYd9gJtGLqNoJQ3WHBYqbOmrouJ++jEK&#10;bsf+7X3bX7/9ZZ3Hq0+s11c7KvU6HT52IDwN/j/81z5qBcsYnl/CD5Dp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2N8PEAAAA2wAAAA8AAAAAAAAAAAAAAAAAmAIAAGRycy9k&#10;b3ducmV2LnhtbFBLBQYAAAAABAAEAPUAAACJAwAAAAA=&#10;" stroked="f">
                  <v:textbox>
                    <w:txbxContent>
                      <w:p w:rsidR="0092449F" w:rsidRPr="004D02B0" w:rsidRDefault="0092449F" w:rsidP="00E91D60">
                        <w:pPr>
                          <w:rPr>
                            <w:b/>
                            <w:sz w:val="22"/>
                            <w:szCs w:val="22"/>
                          </w:rPr>
                        </w:pPr>
                        <w:r>
                          <w:rPr>
                            <w:b/>
                            <w:sz w:val="22"/>
                            <w:szCs w:val="22"/>
                          </w:rPr>
                          <w:t>‘</w:t>
                        </w:r>
                        <w:r w:rsidRPr="004D02B0">
                          <w:rPr>
                            <w:b/>
                            <w:sz w:val="22"/>
                            <w:szCs w:val="22"/>
                          </w:rPr>
                          <w:t>Minor</w:t>
                        </w:r>
                        <w:r>
                          <w:rPr>
                            <w:b/>
                            <w:sz w:val="22"/>
                            <w:szCs w:val="22"/>
                          </w:rPr>
                          <w:t>’</w:t>
                        </w:r>
                      </w:p>
                      <w:p w:rsidR="0092449F" w:rsidRPr="00526D0F" w:rsidRDefault="0092449F" w:rsidP="00E91D60">
                        <w:pPr>
                          <w:rPr>
                            <w:sz w:val="22"/>
                            <w:szCs w:val="22"/>
                          </w:rPr>
                        </w:pPr>
                        <w:r w:rsidRPr="00526D0F">
                          <w:rPr>
                            <w:sz w:val="22"/>
                            <w:szCs w:val="22"/>
                          </w:rPr>
                          <w:t>Screened out with mitigati</w:t>
                        </w:r>
                        <w:r>
                          <w:rPr>
                            <w:sz w:val="22"/>
                            <w:szCs w:val="22"/>
                          </w:rPr>
                          <w:t>o</w:t>
                        </w:r>
                        <w:r w:rsidRPr="00526D0F">
                          <w:rPr>
                            <w:sz w:val="22"/>
                            <w:szCs w:val="22"/>
                          </w:rPr>
                          <w:t>n</w:t>
                        </w:r>
                      </w:p>
                    </w:txbxContent>
                  </v:textbox>
                </v:shape>
                <v:line id="Line 20" o:spid="_x0000_s1044" style="position:absolute;visibility:visible;mso-wrap-style:square" from="29718,33143" to="29718,43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JhGcQAAADbAAAADwAAAGRycy9kb3ducmV2LnhtbESPT2sCMRTE74V+h/AK3mpWw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omEZxAAAANsAAAAPAAAAAAAAAAAA&#10;AAAAAKECAABkcnMvZG93bnJldi54bWxQSwUGAAAAAAQABAD5AAAAkgMAAAAA&#10;">
                  <v:stroke endarrow="block"/>
                </v:line>
                <v:shape id="Text Box 21" o:spid="_x0000_s1045" type="#_x0000_t202" style="position:absolute;left:11430;top:69723;width:9144;height:6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gML8EA&#10;AADbAAAADwAAAGRycy9kb3ducmV2LnhtbESP0YrCMBRE3wX/IVzBF1lTxa1ajaKC4quuH3Btrm2x&#10;uSlNtPXvjSDs4zAzZ5jlujWleFLtCssKRsMIBHFqdcGZgsvf/mcGwnlkjaVlUvAiB+tVt7PERNuG&#10;T/Q8+0wECLsEFeTeV4mULs3JoBvaijh4N1sb9EHWmdQ1NgFuSjmOolgaLDgs5FjRLqf0fn4YBbdj&#10;M/idN9eDv0xPk3iLxfRqX0r1e+1mAcJT6//D3/ZRKx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OoDC/BAAAA2wAAAA8AAAAAAAAAAAAAAAAAmAIAAGRycy9kb3du&#10;cmV2LnhtbFBLBQYAAAAABAAEAPUAAACGAwAAAAA=&#10;" stroked="f">
                  <v:textbox>
                    <w:txbxContent>
                      <w:p w:rsidR="0092449F" w:rsidRPr="00305E79" w:rsidRDefault="0092449F" w:rsidP="00E91D60">
                        <w:pPr>
                          <w:rPr>
                            <w:sz w:val="22"/>
                            <w:szCs w:val="22"/>
                          </w:rPr>
                        </w:pPr>
                        <w:r w:rsidRPr="00305E79">
                          <w:rPr>
                            <w:sz w:val="22"/>
                            <w:szCs w:val="22"/>
                          </w:rPr>
                          <w:t>Concerns raised with evidence</w:t>
                        </w:r>
                      </w:p>
                    </w:txbxContent>
                  </v:textbox>
                </v:shape>
                <v:shape id="Text Box 22" o:spid="_x0000_s1046" type="#_x0000_t202" style="position:absolute;left:6858;top:53722;width:14859;height:5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SptMEA&#10;AADbAAAADwAAAGRycy9kb3ducmV2LnhtbESP0YrCMBRE3wX/IVzBF1lTxbVajaKC4quuH3Btrm2x&#10;uSlNtPXvjSDs4zAzZ5jlujWleFLtCssKRsMIBHFqdcGZgsvf/mcGwnlkjaVlUvAiB+tVt7PERNuG&#10;T/Q8+0wECLsEFeTeV4mULs3JoBvaijh4N1sb9EHWmdQ1NgFuSjmOoqk0WHBYyLGiXU7p/fwwCm7H&#10;ZvA7b64Hf4lPk+kWi/hqX0r1e+1mAcJT6//D3/ZRKx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kqbTBAAAA2wAAAA8AAAAAAAAAAAAAAAAAmAIAAGRycy9kb3du&#10;cmV2LnhtbFBLBQYAAAAABAAEAPUAAACGAwAAAAA=&#10;" stroked="f">
                  <v:textbox>
                    <w:txbxContent>
                      <w:p w:rsidR="0092449F" w:rsidRDefault="0092449F" w:rsidP="00E91D60">
                        <w:r w:rsidRPr="007C34EB">
                          <w:rPr>
                            <w:sz w:val="22"/>
                            <w:szCs w:val="22"/>
                          </w:rPr>
                          <w:t>Concerns raised with evidence</w:t>
                        </w:r>
                        <w:r>
                          <w:rPr>
                            <w:sz w:val="22"/>
                            <w:szCs w:val="22"/>
                          </w:rPr>
                          <w:t xml:space="preserve"> re:</w:t>
                        </w:r>
                        <w:r w:rsidRPr="007C34EB">
                          <w:rPr>
                            <w:sz w:val="22"/>
                            <w:szCs w:val="22"/>
                          </w:rPr>
                          <w:t xml:space="preserve"> </w:t>
                        </w:r>
                        <w:r>
                          <w:rPr>
                            <w:sz w:val="22"/>
                            <w:szCs w:val="22"/>
                          </w:rPr>
                          <w:t>screening decision</w:t>
                        </w:r>
                      </w:p>
                    </w:txbxContent>
                  </v:textbox>
                </v:shape>
                <v:line id="Line 23" o:spid="_x0000_s1047" style="position:absolute;visibility:visible;mso-wrap-style:square" from="6858,52581" to="6858,59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POh8AAAADbAAAADwAAAGRycy9kb3ducmV2LnhtbERPy4rCMBTdD/gP4QqzG1NdjGM1ilgE&#10;FzOCD1xfm2tTbG5KE2vm7ycLYZaH816som1ET52vHSsYjzIQxKXTNVcKzqftxxcIH5A1No5JwS95&#10;WC0HbwvMtXvygfpjqEQKYZ+jAhNCm0vpS0MW/ci1xIm7uc5iSLCrpO7wmcJtIydZ9ikt1pwaDLa0&#10;MVTejw+rYGqKg5zK4vu0L/p6PIs/8XKdKfU+jOs5iEAx/Itf7p1WMElj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KjzofAAAAA2wAAAA8AAAAAAAAAAAAAAAAA&#10;oQIAAGRycy9kb3ducmV2LnhtbFBLBQYAAAAABAAEAPkAAACOAwAAAAA=&#10;">
                  <v:stroke endarrow="block"/>
                </v:line>
                <v:line id="Line 24" o:spid="_x0000_s1048" style="position:absolute;visibility:visible;mso-wrap-style:square" from="26289,52581" to="26289,59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line id="Line 25" o:spid="_x0000_s1049" style="position:absolute;visibility:visible;mso-wrap-style:square" from="26289,68582" to="26289,73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line id="Line 26" o:spid="_x0000_s1050" style="position:absolute;flip:x y;visibility:visible;mso-wrap-style:square" from="14859,68582" to="21717,73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uCw8QAAADbAAAADwAAAGRycy9kb3ducmV2LnhtbESPQWvCQBSE7wX/w/IEb3WTFkRTVxGh&#10;0IMXtej1JfuajWbfJtk1xn/fLQg9DjPzDbNcD7YWPXW+cqwgnSYgiAunKy4VfB8/X+cgfEDWWDsm&#10;BQ/ysF6NXpaYaXfnPfWHUIoIYZ+hAhNCk0npC0MW/dQ1xNH7cZ3FEGVXSt3hPcJtLd+SZCYtVhwX&#10;DDa0NVRcDzeroM9v6eW02199fm4X+dy02107U2oyHjYfIAIN4T/8bH9pBe8p/H2JP0C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i4LDxAAAANsAAAAPAAAAAAAAAAAA&#10;AAAAAKECAABkcnMvZG93bnJldi54bWxQSwUGAAAAAAQABAD5AAAAkgMAAAAA&#10;">
                  <v:stroke endarrow="block"/>
                </v:line>
                <v:line id="Line 27" o:spid="_x0000_s1051" style="position:absolute;visibility:visible;mso-wrap-style:square" from="41148,52581" to="41148,59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JvsMQAAADbAAAADwAAAGRycy9kb3ducmV2LnhtbESPT2sCMRTE74V+h/AK3mpWhaqrUUoX&#10;wYMt+AfPz81zs3TzsmzSNX77plDwOMzMb5jlOtpG9NT52rGC0TADQVw6XXOl4HTcvM5A+ICssXFM&#10;Cu7kYb16flpirt2N99QfQiUShH2OCkwIbS6lLw1Z9EPXEifv6jqLIcmukrrDW4LbRo6z7E1arDkt&#10;GGzpw1D5ffixCqam2MupLHbHr6KvR/P4Gc+XuVKDl/i+ABEohkf4v73VCiZ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km+wxAAAANsAAAAPAAAAAAAAAAAA&#10;AAAAAKECAABkcnMvZG93bnJldi54bWxQSwUGAAAAAAQABAD5AAAAkgMAAAAA&#10;">
                  <v:stroke endarrow="block"/>
                </v:line>
                <v:line id="Line 28" o:spid="_x0000_s1052" style="position:absolute;visibility:visible;mso-wrap-style:square" from="25146,21720" to="25153,27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7KK8QAAADbAAAADwAAAGRycy9kb3ducmV2LnhtbESPS2vDMBCE74X8B7GB3Bo5DeThRgmh&#10;ppBDU8iDnrfW1jKxVsZSHfXfR4FCjsPMfMOsNtE2oqfO144VTMYZCOLS6ZorBefT+/MChA/IGhvH&#10;pOCPPGzWg6cV5tpd+UD9MVQiQdjnqMCE0OZS+tKQRT92LXHyflxnMSTZVVJ3eE1w28iXLJtJizWn&#10;BYMtvRkqL8dfq2BuioOcy+Lj9Fn09WQZ9/Hre6nUaBi3ryACxfAI/7d3WsF0Cvcv6QfI9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3sorxAAAANsAAAAPAAAAAAAAAAAA&#10;AAAAAKECAABkcnMvZG93bnJldi54bWxQSwUGAAAAAAQABAD5AAAAkgMAAAAA&#10;">
                  <v:stroke endarrow="block"/>
                </v:line>
                <v:line id="Line 29" o:spid="_x0000_s1053" style="position:absolute;visibility:visible;mso-wrap-style:square" from="30861,78865" to="51435,78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9R68YAAADbAAAADwAAAGRycy9kb3ducmV2LnhtbESPT2vCQBTE74LfYXlCb7qxl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vUevGAAAA2wAAAA8AAAAAAAAA&#10;AAAAAAAAoQIAAGRycy9kb3ducmV2LnhtbFBLBQYAAAAABAAEAPkAAACUAwAAAAA=&#10;"/>
                <v:line id="Line 30" o:spid="_x0000_s1054" style="position:absolute;flip:y;visibility:visible;mso-wrap-style:square" from="51435,30861" to="51435,78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Hdm8YAAADbAAAADwAAAGRycy9kb3ducmV2LnhtbESPQUvDQBSE74X+h+UVvIjd1KrUNJtS&#10;BKGHXqyS4u2ZfWZDsm/j7trGf+8KQo/DzHzDFJvR9uJEPrSOFSzmGQji2umWGwVvr883KxAhImvs&#10;HZOCHwqwKaeTAnPtzvxCp0NsRIJwyFGBiXHIpQy1IYth7gbi5H06bzEm6RupPZ4T3PbyNssepMWW&#10;04LBgZ4M1d3h2yqQq/31l99+3HVVdzw+mqquhve9UlezcbsGEWmMl/B/e6cVLO/h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yB3ZvGAAAA2wAAAA8AAAAAAAAA&#10;AAAAAAAAoQIAAGRycy9kb3ducmV2LnhtbFBLBQYAAAAABAAEAPkAAACUAwAAAAA=&#10;"/>
                <v:line id="Line 31" o:spid="_x0000_s1055" style="position:absolute;flip:x;visibility:visible;mso-wrap-style:square" from="37719,30861" to="51435,308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p/cQAAADbAAAADwAAAGRycy9kb3ducmV2LnhtbESPT2vCQBDF74V+h2UKXkLdaEDa1FXq&#10;PyiIB9Meehyy0yQ0Oxuyo8Zv7xaEHh9v3u/Nmy8H16oz9aHxbGAyTkERl942XBn4+tw9v4AKgmyx&#10;9UwGrhRguXh8mGNu/YWPdC6kUhHCIUcDtUiXax3KmhyGse+Io/fje4cSZV9p2+Mlwl2rp2k60w4b&#10;jg01drSuqfwtTi6+sTvwJsuSldNJ8krbb9mnWowZPQ3vb6CEBvk/vqc/rIFsBn9bIgD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D+n9xAAAANsAAAAPAAAAAAAAAAAA&#10;AAAAAKECAABkcnMvZG93bnJldi54bWxQSwUGAAAAAAQABAD5AAAAkgMAAAAA&#10;">
                  <v:stroke endarrow="block"/>
                </v:line>
                <v:shape id="Freeform 32" o:spid="_x0000_s1056" style="position:absolute;left:2773;top:63938;width:2942;height:66;visibility:visible;mso-wrap-style:square;v-text-anchor:top" coordsize="46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am1sUA&#10;AADbAAAADwAAAGRycy9kb3ducmV2LnhtbESP0WrCQBRE34X+w3ILvulGLVZS11CEYCEPxegH3GZv&#10;kzTZuyG7Jmm/vlso+DjMzBlmn0ymFQP1rrasYLWMQBAXVtdcKrhe0sUOhPPIGlvLpOCbHCSHh9ke&#10;Y21HPtOQ+1IECLsYFVTed7GUrqjIoFvajjh4n7Y36IPsS6l7HAPctHIdRVtpsOawUGFHx4qKJr8Z&#10;BXn9vkufVs3XafDXqPnh7MPqTKn54/T6AsLT5O/h//abVrB5hr8v4QfIw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JqbWxQAAANsAAAAPAAAAAAAAAAAAAAAAAJgCAABkcnMv&#10;ZG93bnJldi54bWxQSwUGAAAAAAQABAD1AAAAigMAAAAA&#10;" path="m463,10l,e" filled="f">
                  <v:path arrowok="t" o:connecttype="custom" o:connectlocs="294132,6667;0,0" o:connectangles="0,0"/>
                </v:shape>
                <v:line id="Line 33" o:spid="_x0000_s1057" style="position:absolute;visibility:visible;mso-wrap-style:square" from="25146,10289" to="25153,14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3pYWsEAAADbAAAADwAAAGRycy9kb3ducmV2LnhtbERPz2vCMBS+C/4P4Qm72dQN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elhawQAAANsAAAAPAAAAAAAAAAAAAAAA&#10;AKECAABkcnMvZG93bnJldi54bWxQSwUGAAAAAAQABAD5AAAAjwMAAAAA&#10;">
                  <v:stroke endarrow="block"/>
                </v:line>
                <v:line id="Line 34" o:spid="_x0000_s1058" style="position:absolute;flip:y;visibility:visible;mso-wrap-style:square" from="2743,18290" to="2750,64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zXnsYAAADbAAAADwAAAGRycy9kb3ducmV2LnhtbESPT2sCMRTE74LfITzBS6nZ2lJ0axQR&#10;hB68+IeV3l43r5tlNy/bJNXttzeFgsdhZn7DLFa9bcWFfKgdK3iaZCCIS6drrhScjtvHGYgQkTW2&#10;jknBLwVYLYeDBebaXXlPl0OsRIJwyFGBibHLpQylIYth4jri5H05bzEm6SupPV4T3LZymmWv0mLN&#10;acFgRxtDZXP4sQrkbPfw7defL03RnM9zU5RF97FTajzq128gIvXxHv5vv2sFz3P4+5J+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3M157GAAAA2wAAAA8AAAAAAAAA&#10;AAAAAAAAoQIAAGRycy9kb3ducmV2LnhtbFBLBQYAAAAABAAEAPkAAACUAwAAAAA=&#10;"/>
                <v:shape id="Freeform 35" o:spid="_x0000_s1059" style="position:absolute;left:2743;top:18290;width:11430;height:22;visibility:visible;mso-wrap-style:square;v-text-anchor:top" coordsize="180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W1+r8A&#10;AADbAAAADwAAAGRycy9kb3ducmV2LnhtbERPzYrCMBC+C/sOYYS9aaqsrlSjrIuCN7H2AWabsS02&#10;k5Jkbfv25iB4/Pj+N7veNOJBzteWFcymCQjiwuqaSwX59ThZgfABWWNjmRQM5GG3/RhtMNW24ws9&#10;slCKGMI+RQVVCG0qpS8qMuintiWO3M06gyFCV0rtsIvhppHzJFlKgzXHhgpb+q2ouGf/RoH7w1vb&#10;fe/zRb06YJafh8uhGJT6HPc/axCB+vAWv9wnreArro9f4g+Q2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4NbX6vwAAANsAAAAPAAAAAAAAAAAAAAAAAJgCAABkcnMvZG93bnJl&#10;di54bWxQSwUGAAAAAAQABAD1AAAAhAMAAAAA&#10;" path="m,l1550,4r45,l1800,2e" filled="f">
                  <v:stroke endarrow="block"/>
                  <v:path arrowok="t" o:connecttype="custom" o:connectlocs="0,0;984250,2222;1012825,2222;1143000,1111" o:connectangles="0,0,0,0"/>
                </v:shape>
                <v:shape id="Freeform 36" o:spid="_x0000_s1060" style="position:absolute;left:15918;top:48003;width:5113;height:30;visibility:visible;mso-wrap-style:square;v-text-anchor:top" coordsize="80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fKO8QA&#10;AADbAAAADwAAAGRycy9kb3ducmV2LnhtbESPQYvCMBSE78L+h/AWvIim7opKNYoUFvckVAWvz+bZ&#10;FpuXbpPV6q83guBxmJlvmPmyNZW4UONKywqGgwgEcWZ1ybmC/e6nPwXhPLLGyjIpuJGD5eKjM8dY&#10;2yundNn6XAQIuxgVFN7XsZQuK8igG9iaOHgn2xj0QTa51A1eA9xU8iuKxtJgyWGhwJqSgrLz9t8o&#10;SMfT9SrZT9Kkd5Sb9d/h3jt/35XqfrarGQhPrX+HX+1frWA0hOeX8APk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3yjvEAAAA2wAAAA8AAAAAAAAAAAAAAAAAmAIAAGRycy9k&#10;b3ducmV2LnhtbFBLBQYAAAAABAAEAPUAAACJAwAAAAA=&#10;" path="m805,l,4r15,l,4e" filled="f">
                  <v:stroke endarrow="block"/>
                  <v:path arrowok="t" o:connecttype="custom" o:connectlocs="511302,0;0,2963;9527,2963;0,2963" o:connectangles="0,0,0,0"/>
                </v:shape>
                <w10:anchorlock/>
              </v:group>
            </w:pict>
          </mc:Fallback>
        </mc:AlternateContent>
      </w:r>
    </w:p>
    <w:p w:rsidR="00E91D60" w:rsidRPr="0072544B" w:rsidRDefault="00453279" w:rsidP="00E91D60">
      <w:pPr>
        <w:rPr>
          <w:rFonts w:cs="Arial"/>
          <w:b/>
          <w:sz w:val="28"/>
          <w:szCs w:val="28"/>
          <w:u w:val="single"/>
        </w:rPr>
      </w:pPr>
      <w:r>
        <w:rPr>
          <w:rFonts w:cs="Arial"/>
          <w:b/>
          <w:sz w:val="28"/>
          <w:szCs w:val="28"/>
        </w:rPr>
        <w:br w:type="page"/>
      </w:r>
      <w:r w:rsidR="00E91D60" w:rsidRPr="0072544B">
        <w:rPr>
          <w:rFonts w:cs="Arial"/>
          <w:b/>
          <w:sz w:val="28"/>
          <w:szCs w:val="28"/>
          <w:u w:val="single"/>
        </w:rPr>
        <w:t>Part 1. Policy scoping</w:t>
      </w:r>
    </w:p>
    <w:p w:rsidR="00E91D60" w:rsidRPr="00E91D60" w:rsidRDefault="00E91D60" w:rsidP="00E91D60">
      <w:pPr>
        <w:rPr>
          <w:rFonts w:cs="Arial"/>
          <w:b/>
          <w:sz w:val="16"/>
          <w:szCs w:val="16"/>
        </w:rPr>
      </w:pPr>
    </w:p>
    <w:p w:rsidR="00E91D60" w:rsidRPr="00FA0121" w:rsidRDefault="00E91D60" w:rsidP="00E91D60">
      <w:pPr>
        <w:rPr>
          <w:rFonts w:cs="Arial"/>
          <w:bCs/>
          <w:sz w:val="28"/>
          <w:szCs w:val="28"/>
        </w:rPr>
      </w:pPr>
      <w:r>
        <w:rPr>
          <w:rFonts w:cs="Arial"/>
          <w:bCs/>
          <w:sz w:val="28"/>
          <w:szCs w:val="28"/>
        </w:rPr>
        <w:t>The first stage of the screening process involves scoping the policy under consideration.  The purpose of p</w:t>
      </w:r>
      <w:r w:rsidRPr="00FA0121">
        <w:rPr>
          <w:rFonts w:cs="Arial"/>
          <w:bCs/>
          <w:sz w:val="28"/>
          <w:szCs w:val="28"/>
        </w:rPr>
        <w:t xml:space="preserve">olicy </w:t>
      </w:r>
      <w:r>
        <w:rPr>
          <w:rFonts w:cs="Arial"/>
          <w:bCs/>
          <w:sz w:val="28"/>
          <w:szCs w:val="28"/>
        </w:rPr>
        <w:t>s</w:t>
      </w:r>
      <w:r w:rsidRPr="00FA0121">
        <w:rPr>
          <w:rFonts w:cs="Arial"/>
          <w:bCs/>
          <w:sz w:val="28"/>
          <w:szCs w:val="28"/>
        </w:rPr>
        <w:t>coping is to help prepare the background and context and set out the aims and objectives for the policy</w:t>
      </w:r>
      <w:r>
        <w:rPr>
          <w:rFonts w:cs="Arial"/>
          <w:bCs/>
          <w:sz w:val="28"/>
          <w:szCs w:val="28"/>
        </w:rPr>
        <w:t xml:space="preserve">, </w:t>
      </w:r>
      <w:r w:rsidRPr="00FA0121">
        <w:rPr>
          <w:rFonts w:cs="Arial"/>
          <w:bCs/>
          <w:sz w:val="28"/>
          <w:szCs w:val="28"/>
        </w:rPr>
        <w:t>being screened</w:t>
      </w:r>
      <w:r>
        <w:rPr>
          <w:rFonts w:cs="Arial"/>
          <w:bCs/>
          <w:sz w:val="28"/>
          <w:szCs w:val="28"/>
        </w:rPr>
        <w:t xml:space="preserve">.  At </w:t>
      </w:r>
      <w:r w:rsidRPr="00FA0121">
        <w:rPr>
          <w:rFonts w:cs="Arial"/>
          <w:bCs/>
          <w:sz w:val="28"/>
          <w:szCs w:val="28"/>
        </w:rPr>
        <w:t>this stage, scoping the policy will help identify potential constraints as well as opportunities and</w:t>
      </w:r>
      <w:r>
        <w:rPr>
          <w:rFonts w:cs="Arial"/>
          <w:bCs/>
          <w:sz w:val="28"/>
          <w:szCs w:val="28"/>
        </w:rPr>
        <w:t xml:space="preserve"> will</w:t>
      </w:r>
      <w:r w:rsidRPr="00FA0121">
        <w:rPr>
          <w:rFonts w:cs="Arial"/>
          <w:bCs/>
          <w:sz w:val="28"/>
          <w:szCs w:val="28"/>
        </w:rPr>
        <w:t xml:space="preserve"> help the policy maker </w:t>
      </w:r>
      <w:r>
        <w:rPr>
          <w:rFonts w:cs="Arial"/>
          <w:bCs/>
          <w:sz w:val="28"/>
          <w:szCs w:val="28"/>
        </w:rPr>
        <w:t>work through</w:t>
      </w:r>
      <w:r w:rsidRPr="00FA0121">
        <w:rPr>
          <w:rFonts w:cs="Arial"/>
          <w:bCs/>
          <w:sz w:val="28"/>
          <w:szCs w:val="28"/>
        </w:rPr>
        <w:t xml:space="preserve"> the screening process on a step by step basis.</w:t>
      </w:r>
    </w:p>
    <w:p w:rsidR="00E91D60" w:rsidRPr="00E91D60" w:rsidRDefault="00E91D60" w:rsidP="00E91D60">
      <w:pPr>
        <w:autoSpaceDE w:val="0"/>
        <w:autoSpaceDN w:val="0"/>
        <w:adjustRightInd w:val="0"/>
        <w:rPr>
          <w:rFonts w:cs="Arial"/>
          <w:sz w:val="16"/>
          <w:szCs w:val="16"/>
        </w:rPr>
      </w:pPr>
    </w:p>
    <w:p w:rsidR="00E91D60" w:rsidRPr="009F0500" w:rsidRDefault="00E91D60" w:rsidP="00E91D60">
      <w:pPr>
        <w:autoSpaceDE w:val="0"/>
        <w:autoSpaceDN w:val="0"/>
        <w:adjustRightInd w:val="0"/>
        <w:rPr>
          <w:rFonts w:cs="Arial"/>
          <w:sz w:val="28"/>
          <w:szCs w:val="28"/>
        </w:rPr>
      </w:pPr>
      <w:r w:rsidRPr="009F0500">
        <w:rPr>
          <w:rFonts w:cs="Arial"/>
          <w:sz w:val="28"/>
          <w:szCs w:val="28"/>
        </w:rPr>
        <w:t xml:space="preserve">Public authorities should remember that the </w:t>
      </w:r>
      <w:smartTag w:uri="urn:schemas-microsoft-com:office:smarttags" w:element="PersonName">
        <w:r w:rsidRPr="009F0500">
          <w:rPr>
            <w:rFonts w:cs="Arial"/>
            <w:sz w:val="28"/>
            <w:szCs w:val="28"/>
          </w:rPr>
          <w:t>Section 75</w:t>
        </w:r>
      </w:smartTag>
      <w:r w:rsidRPr="009F0500">
        <w:rPr>
          <w:rFonts w:cs="Arial"/>
          <w:sz w:val="28"/>
          <w:szCs w:val="28"/>
        </w:rPr>
        <w:t xml:space="preserve"> statutory duties apply to internal policies (relating to people who work for the authority), as well as external policies (relating to those who are, or could be, served by the authority).</w:t>
      </w:r>
    </w:p>
    <w:p w:rsidR="00E91D60" w:rsidRPr="00E91D60" w:rsidRDefault="00E91D60" w:rsidP="00E91D60">
      <w:pPr>
        <w:rPr>
          <w:rFonts w:cs="Arial"/>
          <w:bCs/>
          <w:sz w:val="16"/>
          <w:szCs w:val="16"/>
        </w:rPr>
      </w:pPr>
    </w:p>
    <w:p w:rsidR="00E91D60" w:rsidRPr="001167B8" w:rsidRDefault="00E91D60" w:rsidP="00E91D60">
      <w:pPr>
        <w:rPr>
          <w:b/>
          <w:color w:val="2F5496" w:themeColor="accent1" w:themeShade="BF"/>
          <w:sz w:val="28"/>
          <w:szCs w:val="28"/>
        </w:rPr>
      </w:pPr>
      <w:r w:rsidRPr="001167B8">
        <w:rPr>
          <w:b/>
          <w:color w:val="2F5496" w:themeColor="accent1" w:themeShade="BF"/>
          <w:sz w:val="28"/>
          <w:szCs w:val="28"/>
        </w:rPr>
        <w:t xml:space="preserve">Information about the policy </w:t>
      </w:r>
    </w:p>
    <w:p w:rsidR="00E91D60" w:rsidRDefault="00E91D60" w:rsidP="00E91D60">
      <w:pPr>
        <w:rPr>
          <w:rFonts w:cs="Arial"/>
          <w:b/>
          <w:sz w:val="28"/>
          <w:szCs w:val="28"/>
        </w:rPr>
      </w:pPr>
    </w:p>
    <w:p w:rsidR="004E3127" w:rsidRPr="00DC4732" w:rsidRDefault="004E3127" w:rsidP="004E3127">
      <w:pPr>
        <w:rPr>
          <w:rFonts w:cs="Arial"/>
          <w:b/>
          <w:sz w:val="28"/>
          <w:szCs w:val="28"/>
        </w:rPr>
      </w:pPr>
      <w:r w:rsidRPr="00DC4732">
        <w:rPr>
          <w:rFonts w:cs="Arial"/>
          <w:b/>
          <w:sz w:val="28"/>
          <w:szCs w:val="28"/>
        </w:rPr>
        <w:t>Name of the policy</w:t>
      </w:r>
    </w:p>
    <w:p w:rsidR="004E3127" w:rsidRDefault="004E3127" w:rsidP="004E3127">
      <w:pPr>
        <w:rPr>
          <w:rFonts w:cs="Arial"/>
          <w:sz w:val="28"/>
          <w:szCs w:val="28"/>
        </w:rPr>
      </w:pPr>
    </w:p>
    <w:p w:rsidR="004E3127" w:rsidRDefault="004E3127" w:rsidP="004E3127">
      <w:r>
        <w:rPr>
          <w:rFonts w:cs="Arial"/>
          <w:sz w:val="28"/>
          <w:szCs w:val="28"/>
        </w:rPr>
        <w:t>__</w:t>
      </w:r>
      <w:r w:rsidR="0098426D" w:rsidRPr="0098426D">
        <w:rPr>
          <w:rFonts w:cs="Arial"/>
          <w:sz w:val="28"/>
          <w:szCs w:val="28"/>
        </w:rPr>
        <w:t>The Spring Traps Approval (Amendment) Order (Northern Ireland) 2021</w:t>
      </w:r>
      <w:r>
        <w:rPr>
          <w:rFonts w:cs="Arial"/>
          <w:sz w:val="28"/>
          <w:szCs w:val="28"/>
        </w:rPr>
        <w:t>____</w:t>
      </w:r>
    </w:p>
    <w:p w:rsidR="004E3127" w:rsidRPr="00495BF0" w:rsidRDefault="004E3127" w:rsidP="004E3127">
      <w:pPr>
        <w:rPr>
          <w:rFonts w:cs="Arial"/>
          <w:sz w:val="28"/>
          <w:szCs w:val="28"/>
        </w:rPr>
      </w:pPr>
    </w:p>
    <w:p w:rsidR="004E3127" w:rsidRPr="00DC4732" w:rsidRDefault="004E3127" w:rsidP="004E3127">
      <w:pPr>
        <w:rPr>
          <w:rFonts w:cs="Arial"/>
          <w:b/>
          <w:sz w:val="28"/>
          <w:szCs w:val="28"/>
        </w:rPr>
      </w:pPr>
      <w:r w:rsidRPr="00DC4732">
        <w:rPr>
          <w:rFonts w:cs="Arial"/>
          <w:b/>
          <w:sz w:val="28"/>
          <w:szCs w:val="28"/>
        </w:rPr>
        <w:t>Is this an existing, revised or a new policy?</w:t>
      </w:r>
    </w:p>
    <w:p w:rsidR="004E3127" w:rsidRDefault="004E3127" w:rsidP="004E3127">
      <w:pPr>
        <w:rPr>
          <w:rFonts w:cs="Arial"/>
          <w:sz w:val="28"/>
          <w:szCs w:val="28"/>
        </w:rPr>
      </w:pPr>
    </w:p>
    <w:p w:rsidR="004E3127" w:rsidRDefault="004E3127" w:rsidP="004E3127">
      <w:r>
        <w:rPr>
          <w:rFonts w:cs="Arial"/>
          <w:sz w:val="28"/>
          <w:szCs w:val="28"/>
        </w:rPr>
        <w:t>__</w:t>
      </w:r>
      <w:r w:rsidR="0098426D" w:rsidRPr="0098426D">
        <w:rPr>
          <w:rFonts w:cs="Arial"/>
          <w:sz w:val="28"/>
          <w:szCs w:val="28"/>
        </w:rPr>
        <w:t>This is a con</w:t>
      </w:r>
      <w:r w:rsidR="0098426D">
        <w:rPr>
          <w:rFonts w:cs="Arial"/>
          <w:sz w:val="28"/>
          <w:szCs w:val="28"/>
        </w:rPr>
        <w:t>tinuation of existing policies</w:t>
      </w:r>
      <w:r>
        <w:rPr>
          <w:rFonts w:cs="Arial"/>
          <w:sz w:val="28"/>
          <w:szCs w:val="28"/>
        </w:rPr>
        <w:t>_________________________</w:t>
      </w:r>
    </w:p>
    <w:p w:rsidR="004E3127" w:rsidRPr="00495BF0" w:rsidRDefault="004E3127" w:rsidP="004E3127">
      <w:pPr>
        <w:rPr>
          <w:rFonts w:cs="Arial"/>
          <w:sz w:val="28"/>
          <w:szCs w:val="28"/>
        </w:rPr>
      </w:pPr>
    </w:p>
    <w:p w:rsidR="004E3127" w:rsidRPr="00DC4732" w:rsidRDefault="004E3127" w:rsidP="004E3127">
      <w:pPr>
        <w:rPr>
          <w:rFonts w:cs="Arial"/>
          <w:b/>
          <w:sz w:val="28"/>
          <w:szCs w:val="28"/>
        </w:rPr>
      </w:pPr>
      <w:r w:rsidRPr="00DC4732">
        <w:rPr>
          <w:rFonts w:cs="Arial"/>
          <w:b/>
          <w:sz w:val="28"/>
          <w:szCs w:val="28"/>
        </w:rPr>
        <w:t xml:space="preserve">What is it trying to achieve? (intended aims/outcomes) </w:t>
      </w:r>
    </w:p>
    <w:p w:rsidR="004E3127" w:rsidRDefault="004E3127" w:rsidP="004E3127">
      <w:pPr>
        <w:rPr>
          <w:rFonts w:cs="Arial"/>
          <w:sz w:val="28"/>
          <w:szCs w:val="28"/>
        </w:rPr>
      </w:pPr>
    </w:p>
    <w:p w:rsidR="004E3127" w:rsidRDefault="004E3127" w:rsidP="004E3127">
      <w:r>
        <w:rPr>
          <w:rFonts w:cs="Arial"/>
          <w:sz w:val="28"/>
          <w:szCs w:val="28"/>
        </w:rPr>
        <w:t>_</w:t>
      </w:r>
      <w:r w:rsidR="0098426D" w:rsidRPr="0098426D">
        <w:t xml:space="preserve"> </w:t>
      </w:r>
      <w:r w:rsidR="0098426D" w:rsidRPr="0098426D">
        <w:rPr>
          <w:rFonts w:cs="Arial"/>
          <w:sz w:val="28"/>
          <w:szCs w:val="28"/>
        </w:rPr>
        <w:t>The purpose of the Order is to update the list of the makes and models of spring traps that are authoris</w:t>
      </w:r>
      <w:r w:rsidR="0098426D">
        <w:rPr>
          <w:rFonts w:cs="Arial"/>
          <w:sz w:val="28"/>
          <w:szCs w:val="28"/>
        </w:rPr>
        <w:t>ed for use in Northern Ireland</w:t>
      </w:r>
      <w:r>
        <w:rPr>
          <w:rFonts w:cs="Arial"/>
          <w:sz w:val="28"/>
          <w:szCs w:val="28"/>
        </w:rPr>
        <w:t>_______________</w:t>
      </w:r>
    </w:p>
    <w:p w:rsidR="004E3127" w:rsidRPr="00495BF0" w:rsidRDefault="004E3127" w:rsidP="004E3127">
      <w:pPr>
        <w:rPr>
          <w:rFonts w:cs="Arial"/>
          <w:sz w:val="28"/>
          <w:szCs w:val="28"/>
        </w:rPr>
      </w:pPr>
    </w:p>
    <w:p w:rsidR="004E3127" w:rsidRPr="00DC4732" w:rsidRDefault="004E3127" w:rsidP="004E3127">
      <w:pPr>
        <w:rPr>
          <w:rFonts w:cs="Arial"/>
          <w:b/>
          <w:sz w:val="28"/>
          <w:szCs w:val="28"/>
        </w:rPr>
      </w:pPr>
      <w:r w:rsidRPr="00DC4732">
        <w:rPr>
          <w:rFonts w:cs="Arial"/>
          <w:b/>
          <w:sz w:val="28"/>
          <w:szCs w:val="28"/>
        </w:rPr>
        <w:t>Are there any Section 75 categories which might be expected to benefit from the intended policy?</w:t>
      </w:r>
    </w:p>
    <w:p w:rsidR="004E3127" w:rsidRPr="00DC4732" w:rsidRDefault="004E3127" w:rsidP="004E3127">
      <w:pPr>
        <w:rPr>
          <w:rFonts w:cs="Arial"/>
          <w:b/>
          <w:sz w:val="28"/>
          <w:szCs w:val="28"/>
        </w:rPr>
      </w:pPr>
      <w:r w:rsidRPr="00DC4732">
        <w:rPr>
          <w:rFonts w:cs="Arial"/>
          <w:b/>
          <w:sz w:val="28"/>
          <w:szCs w:val="28"/>
        </w:rPr>
        <w:t xml:space="preserve">If so, explain how. </w:t>
      </w:r>
    </w:p>
    <w:p w:rsidR="004E3127" w:rsidRDefault="004E3127" w:rsidP="004E3127">
      <w:pPr>
        <w:rPr>
          <w:rFonts w:cs="Arial"/>
          <w:sz w:val="28"/>
          <w:szCs w:val="28"/>
        </w:rPr>
      </w:pPr>
    </w:p>
    <w:p w:rsidR="004E3127" w:rsidRDefault="004E3127" w:rsidP="004E3127">
      <w:r>
        <w:rPr>
          <w:rFonts w:cs="Arial"/>
          <w:sz w:val="28"/>
          <w:szCs w:val="28"/>
        </w:rPr>
        <w:t>__</w:t>
      </w:r>
      <w:r w:rsidR="0098426D">
        <w:rPr>
          <w:rFonts w:cs="Arial"/>
          <w:sz w:val="28"/>
          <w:szCs w:val="28"/>
        </w:rPr>
        <w:t>No</w:t>
      </w:r>
      <w:r>
        <w:rPr>
          <w:rFonts w:cs="Arial"/>
          <w:sz w:val="28"/>
          <w:szCs w:val="28"/>
        </w:rPr>
        <w:t>_____________________________________________________</w:t>
      </w:r>
    </w:p>
    <w:p w:rsidR="004E3127" w:rsidRDefault="004E3127" w:rsidP="004E3127">
      <w:pPr>
        <w:rPr>
          <w:rFonts w:cs="Arial"/>
          <w:sz w:val="28"/>
          <w:szCs w:val="28"/>
        </w:rPr>
      </w:pPr>
    </w:p>
    <w:p w:rsidR="004E3127" w:rsidRPr="00DC4732" w:rsidRDefault="004E3127" w:rsidP="004E3127">
      <w:pPr>
        <w:rPr>
          <w:rFonts w:cs="Arial"/>
          <w:b/>
          <w:sz w:val="28"/>
          <w:szCs w:val="28"/>
        </w:rPr>
      </w:pPr>
      <w:r w:rsidRPr="00DC4732">
        <w:rPr>
          <w:rFonts w:cs="Arial"/>
          <w:b/>
          <w:sz w:val="28"/>
          <w:szCs w:val="28"/>
        </w:rPr>
        <w:t xml:space="preserve">Who initiated or wrote the policy? </w:t>
      </w:r>
    </w:p>
    <w:p w:rsidR="004E3127" w:rsidRDefault="004E3127" w:rsidP="004E3127">
      <w:pPr>
        <w:rPr>
          <w:rFonts w:cs="Arial"/>
          <w:sz w:val="28"/>
          <w:szCs w:val="28"/>
        </w:rPr>
      </w:pPr>
    </w:p>
    <w:p w:rsidR="004E3127" w:rsidRDefault="004E3127" w:rsidP="004E3127">
      <w:r>
        <w:rPr>
          <w:rFonts w:cs="Arial"/>
          <w:sz w:val="28"/>
          <w:szCs w:val="28"/>
        </w:rPr>
        <w:t>__</w:t>
      </w:r>
      <w:r w:rsidR="0098426D">
        <w:rPr>
          <w:rFonts w:cs="Arial"/>
          <w:sz w:val="28"/>
          <w:szCs w:val="28"/>
        </w:rPr>
        <w:t>DAERA</w:t>
      </w:r>
      <w:r>
        <w:rPr>
          <w:rFonts w:cs="Arial"/>
          <w:sz w:val="28"/>
          <w:szCs w:val="28"/>
        </w:rPr>
        <w:t>___________________________________________________</w:t>
      </w:r>
    </w:p>
    <w:p w:rsidR="004E3127" w:rsidRDefault="004E3127" w:rsidP="004E3127">
      <w:pPr>
        <w:rPr>
          <w:rFonts w:cs="Arial"/>
          <w:sz w:val="28"/>
          <w:szCs w:val="28"/>
        </w:rPr>
      </w:pPr>
    </w:p>
    <w:p w:rsidR="002F3D15" w:rsidRPr="00DC4732" w:rsidRDefault="004E3127" w:rsidP="004E3127">
      <w:pPr>
        <w:rPr>
          <w:rFonts w:cs="Arial"/>
          <w:b/>
          <w:sz w:val="28"/>
          <w:szCs w:val="28"/>
        </w:rPr>
      </w:pPr>
      <w:r w:rsidRPr="00DC4732">
        <w:rPr>
          <w:rFonts w:cs="Arial"/>
          <w:b/>
          <w:sz w:val="28"/>
          <w:szCs w:val="28"/>
        </w:rPr>
        <w:t xml:space="preserve">Who owns and who implements the </w:t>
      </w:r>
      <w:r w:rsidR="00B04968" w:rsidRPr="00DC4732">
        <w:rPr>
          <w:rFonts w:cs="Arial"/>
          <w:b/>
          <w:sz w:val="28"/>
          <w:szCs w:val="28"/>
        </w:rPr>
        <w:t>policy?</w:t>
      </w:r>
    </w:p>
    <w:p w:rsidR="002F3D15" w:rsidRDefault="002F3D15" w:rsidP="004E3127">
      <w:pPr>
        <w:rPr>
          <w:rFonts w:cs="Arial"/>
          <w:sz w:val="28"/>
          <w:szCs w:val="28"/>
        </w:rPr>
      </w:pPr>
    </w:p>
    <w:p w:rsidR="004E3127" w:rsidRDefault="004E3127" w:rsidP="004E3127">
      <w:pPr>
        <w:rPr>
          <w:rFonts w:cs="Arial"/>
          <w:b/>
          <w:sz w:val="28"/>
          <w:szCs w:val="28"/>
        </w:rPr>
      </w:pPr>
      <w:r>
        <w:rPr>
          <w:rFonts w:cs="Arial"/>
          <w:sz w:val="28"/>
          <w:szCs w:val="28"/>
        </w:rPr>
        <w:t>__</w:t>
      </w:r>
      <w:r w:rsidR="0098426D">
        <w:rPr>
          <w:rFonts w:cs="Arial"/>
          <w:sz w:val="28"/>
          <w:szCs w:val="28"/>
        </w:rPr>
        <w:t>DAERA</w:t>
      </w:r>
      <w:r>
        <w:rPr>
          <w:rFonts w:cs="Arial"/>
          <w:sz w:val="28"/>
          <w:szCs w:val="28"/>
        </w:rPr>
        <w:t>___________________________________________</w:t>
      </w:r>
    </w:p>
    <w:p w:rsidR="00E91D60" w:rsidRDefault="00E91D60" w:rsidP="00E91D60">
      <w:pPr>
        <w:rPr>
          <w:rFonts w:cs="Arial"/>
          <w:b/>
          <w:sz w:val="28"/>
          <w:szCs w:val="28"/>
        </w:rPr>
      </w:pPr>
    </w:p>
    <w:p w:rsidR="004E3127" w:rsidRDefault="004E3127" w:rsidP="00E91D60">
      <w:pPr>
        <w:rPr>
          <w:rFonts w:cs="Arial"/>
          <w:b/>
          <w:sz w:val="28"/>
          <w:szCs w:val="28"/>
        </w:rPr>
      </w:pPr>
    </w:p>
    <w:p w:rsidR="00E91D60" w:rsidRPr="001167B8" w:rsidRDefault="00E91D60" w:rsidP="00E91D60">
      <w:pPr>
        <w:rPr>
          <w:rFonts w:cs="Arial"/>
          <w:b/>
          <w:color w:val="2F5496" w:themeColor="accent1" w:themeShade="BF"/>
          <w:sz w:val="28"/>
          <w:szCs w:val="28"/>
        </w:rPr>
      </w:pPr>
      <w:r w:rsidRPr="001167B8">
        <w:rPr>
          <w:rFonts w:cs="Arial"/>
          <w:b/>
          <w:color w:val="2F5496" w:themeColor="accent1" w:themeShade="BF"/>
          <w:sz w:val="28"/>
          <w:szCs w:val="28"/>
        </w:rPr>
        <w:t>Implementation factors</w:t>
      </w:r>
    </w:p>
    <w:p w:rsidR="00E91D60" w:rsidRDefault="00E91D60" w:rsidP="00E91D60">
      <w:pPr>
        <w:rPr>
          <w:rFonts w:cs="Arial"/>
          <w:sz w:val="28"/>
          <w:szCs w:val="28"/>
        </w:rPr>
      </w:pPr>
    </w:p>
    <w:p w:rsidR="0098426D" w:rsidRDefault="00E91D60" w:rsidP="00E91D60">
      <w:pPr>
        <w:rPr>
          <w:rFonts w:cs="Arial"/>
          <w:b/>
          <w:sz w:val="28"/>
          <w:szCs w:val="28"/>
        </w:rPr>
      </w:pPr>
      <w:r w:rsidRPr="00DC4732">
        <w:rPr>
          <w:rFonts w:cs="Arial"/>
          <w:b/>
          <w:sz w:val="28"/>
          <w:szCs w:val="28"/>
        </w:rPr>
        <w:t>Are there any factors which could contribute to/detract from the intended aim/outcome of the policy/decision?</w:t>
      </w:r>
      <w:r w:rsidR="0098426D">
        <w:rPr>
          <w:rFonts w:cs="Arial"/>
          <w:b/>
          <w:sz w:val="28"/>
          <w:szCs w:val="28"/>
        </w:rPr>
        <w:t xml:space="preserve"> </w:t>
      </w:r>
    </w:p>
    <w:p w:rsidR="0098426D" w:rsidRDefault="0098426D" w:rsidP="00E91D60">
      <w:pPr>
        <w:rPr>
          <w:rFonts w:cs="Arial"/>
          <w:b/>
          <w:sz w:val="28"/>
          <w:szCs w:val="28"/>
        </w:rPr>
      </w:pPr>
    </w:p>
    <w:p w:rsidR="00E91D60" w:rsidRPr="0098426D" w:rsidRDefault="0098426D" w:rsidP="0098426D">
      <w:pPr>
        <w:ind w:left="720" w:firstLine="720"/>
        <w:rPr>
          <w:rFonts w:cs="Arial"/>
          <w:sz w:val="28"/>
          <w:szCs w:val="28"/>
        </w:rPr>
      </w:pPr>
      <w:r w:rsidRPr="0098426D">
        <w:rPr>
          <w:rFonts w:cs="Arial"/>
          <w:sz w:val="28"/>
          <w:szCs w:val="28"/>
        </w:rPr>
        <w:t>No</w:t>
      </w:r>
    </w:p>
    <w:p w:rsidR="00E91D60" w:rsidRPr="00881B74" w:rsidRDefault="00E91D60" w:rsidP="00E91D60">
      <w:pPr>
        <w:rPr>
          <w:rFonts w:cs="Arial"/>
          <w:b/>
          <w:sz w:val="28"/>
          <w:szCs w:val="28"/>
        </w:rPr>
      </w:pPr>
    </w:p>
    <w:p w:rsidR="00E91D60" w:rsidRDefault="00E91D60" w:rsidP="00E91D60">
      <w:pPr>
        <w:rPr>
          <w:rFonts w:cs="Arial"/>
          <w:b/>
          <w:sz w:val="28"/>
          <w:szCs w:val="28"/>
        </w:rPr>
      </w:pPr>
    </w:p>
    <w:p w:rsidR="00FD0BBD" w:rsidRDefault="00FD0BBD" w:rsidP="00E91D60">
      <w:pPr>
        <w:rPr>
          <w:rFonts w:cs="Arial"/>
          <w:b/>
          <w:sz w:val="28"/>
          <w:szCs w:val="28"/>
        </w:rPr>
      </w:pPr>
    </w:p>
    <w:p w:rsidR="00FD0BBD" w:rsidRDefault="00FD0BBD" w:rsidP="00E91D60">
      <w:pPr>
        <w:rPr>
          <w:rFonts w:cs="Arial"/>
          <w:b/>
          <w:sz w:val="28"/>
          <w:szCs w:val="28"/>
        </w:rPr>
      </w:pPr>
    </w:p>
    <w:p w:rsidR="00E91D60" w:rsidRPr="001167B8" w:rsidRDefault="00E91D60" w:rsidP="00E91D60">
      <w:pPr>
        <w:rPr>
          <w:rFonts w:cs="Arial"/>
          <w:b/>
          <w:color w:val="2F5496" w:themeColor="accent1" w:themeShade="BF"/>
          <w:sz w:val="28"/>
          <w:szCs w:val="28"/>
        </w:rPr>
      </w:pPr>
      <w:r w:rsidRPr="001167B8">
        <w:rPr>
          <w:rFonts w:cs="Arial"/>
          <w:b/>
          <w:color w:val="2F5496" w:themeColor="accent1" w:themeShade="BF"/>
          <w:sz w:val="28"/>
          <w:szCs w:val="28"/>
        </w:rPr>
        <w:t>Main stakeholders affected</w:t>
      </w:r>
    </w:p>
    <w:p w:rsidR="00E91D60" w:rsidRDefault="00E91D60" w:rsidP="00E91D60">
      <w:pPr>
        <w:rPr>
          <w:rFonts w:cs="Arial"/>
          <w:b/>
          <w:sz w:val="28"/>
          <w:szCs w:val="28"/>
        </w:rPr>
      </w:pPr>
    </w:p>
    <w:p w:rsidR="00E91D60" w:rsidRPr="00DC4732" w:rsidRDefault="00E91D60" w:rsidP="00E91D60">
      <w:pPr>
        <w:rPr>
          <w:rFonts w:cs="Arial"/>
          <w:b/>
          <w:sz w:val="28"/>
          <w:szCs w:val="28"/>
        </w:rPr>
      </w:pPr>
      <w:r w:rsidRPr="00DC4732">
        <w:rPr>
          <w:rFonts w:cs="Arial"/>
          <w:b/>
          <w:sz w:val="28"/>
          <w:szCs w:val="28"/>
        </w:rPr>
        <w:t>Who are the internal and external stakeholders (actual or potential) that the policy will impact upon?</w:t>
      </w:r>
      <w:r w:rsidR="007067B2" w:rsidRPr="00DC4732">
        <w:rPr>
          <w:rFonts w:cs="Arial"/>
          <w:b/>
          <w:sz w:val="28"/>
          <w:szCs w:val="28"/>
        </w:rPr>
        <w:t xml:space="preserve"> (please delete as appropriate)</w:t>
      </w:r>
    </w:p>
    <w:p w:rsidR="00E91D60" w:rsidRPr="00CC0740" w:rsidRDefault="00E91D60" w:rsidP="00E91D60">
      <w:pPr>
        <w:spacing w:before="120"/>
        <w:ind w:left="301"/>
        <w:rPr>
          <w:rFonts w:cs="Arial"/>
          <w:sz w:val="28"/>
          <w:szCs w:val="28"/>
        </w:rPr>
      </w:pPr>
    </w:p>
    <w:p w:rsidR="00E91D60" w:rsidRDefault="0092449F" w:rsidP="0098426D">
      <w:pPr>
        <w:ind w:left="1167" w:firstLine="273"/>
        <w:rPr>
          <w:rFonts w:cs="Arial"/>
          <w:sz w:val="28"/>
          <w:szCs w:val="28"/>
        </w:rPr>
      </w:pPr>
      <w:r>
        <w:rPr>
          <w:rFonts w:cs="Arial"/>
          <w:sz w:val="28"/>
          <w:szCs w:val="28"/>
        </w:rPr>
        <w:t>Farmers, Game Keepers, Pest Controllers and Conservation bodies.</w:t>
      </w:r>
    </w:p>
    <w:p w:rsidR="00E91D60" w:rsidRDefault="00E91D60" w:rsidP="00E91D60">
      <w:pPr>
        <w:rPr>
          <w:rFonts w:cs="Arial"/>
          <w:sz w:val="28"/>
          <w:szCs w:val="28"/>
        </w:rPr>
      </w:pPr>
    </w:p>
    <w:p w:rsidR="00E91D60" w:rsidRPr="001167B8" w:rsidRDefault="00E91D60" w:rsidP="0017404D">
      <w:pPr>
        <w:rPr>
          <w:rFonts w:ascii="Arial Bold" w:hAnsi="Arial Bold" w:cs="Arial"/>
          <w:bCs/>
          <w:color w:val="2F5496" w:themeColor="accent1" w:themeShade="BF"/>
          <w:sz w:val="28"/>
          <w:szCs w:val="28"/>
        </w:rPr>
      </w:pPr>
      <w:r w:rsidRPr="001167B8">
        <w:rPr>
          <w:rFonts w:ascii="Arial Bold" w:hAnsi="Arial Bold" w:cs="Arial"/>
          <w:bCs/>
          <w:color w:val="2F5496" w:themeColor="accent1" w:themeShade="BF"/>
          <w:sz w:val="28"/>
          <w:szCs w:val="28"/>
        </w:rPr>
        <w:t>Other policies with a bearing on this policy</w:t>
      </w:r>
    </w:p>
    <w:p w:rsidR="007067B2" w:rsidRPr="00E91D60" w:rsidRDefault="007067B2" w:rsidP="0017404D"/>
    <w:p w:rsidR="00E91D60" w:rsidRDefault="0098426D" w:rsidP="00E91D60">
      <w:pPr>
        <w:rPr>
          <w:rFonts w:cs="Arial"/>
          <w:sz w:val="28"/>
          <w:szCs w:val="28"/>
          <w:lang w:val="en-US"/>
        </w:rPr>
      </w:pPr>
      <w:r>
        <w:rPr>
          <w:rFonts w:cs="Arial"/>
          <w:sz w:val="28"/>
          <w:szCs w:val="28"/>
          <w:lang w:val="en-US"/>
        </w:rPr>
        <w:tab/>
      </w:r>
      <w:r>
        <w:rPr>
          <w:rFonts w:cs="Arial"/>
          <w:sz w:val="28"/>
          <w:szCs w:val="28"/>
          <w:lang w:val="en-US"/>
        </w:rPr>
        <w:tab/>
        <w:t>None</w:t>
      </w:r>
    </w:p>
    <w:p w:rsidR="0098426D" w:rsidRPr="00FA0121" w:rsidRDefault="0098426D" w:rsidP="00E91D60">
      <w:pPr>
        <w:rPr>
          <w:rFonts w:cs="Arial"/>
          <w:sz w:val="28"/>
          <w:szCs w:val="28"/>
          <w:lang w:val="en-US"/>
        </w:rPr>
      </w:pPr>
    </w:p>
    <w:p w:rsidR="00E91D60" w:rsidRDefault="00E91D60" w:rsidP="00E91D60">
      <w:pPr>
        <w:rPr>
          <w:rFonts w:cs="Arial"/>
          <w:sz w:val="28"/>
          <w:szCs w:val="28"/>
        </w:rPr>
      </w:pPr>
    </w:p>
    <w:p w:rsidR="00E91D60" w:rsidRDefault="00E91D60" w:rsidP="00E91D60">
      <w:pPr>
        <w:rPr>
          <w:rFonts w:cs="Arial"/>
          <w:sz w:val="28"/>
          <w:szCs w:val="28"/>
        </w:rPr>
      </w:pPr>
    </w:p>
    <w:p w:rsidR="00E91D60" w:rsidRPr="00FA0121" w:rsidRDefault="00E91D60" w:rsidP="00E91D60">
      <w:pPr>
        <w:autoSpaceDE w:val="0"/>
        <w:autoSpaceDN w:val="0"/>
        <w:adjustRightInd w:val="0"/>
        <w:rPr>
          <w:rFonts w:cs="Arial"/>
          <w:b/>
          <w:sz w:val="28"/>
          <w:szCs w:val="28"/>
        </w:rPr>
      </w:pPr>
      <w:r>
        <w:rPr>
          <w:rFonts w:cs="Arial"/>
          <w:b/>
          <w:sz w:val="28"/>
          <w:szCs w:val="28"/>
        </w:rPr>
        <w:br w:type="page"/>
      </w:r>
      <w:r w:rsidRPr="001167B8">
        <w:rPr>
          <w:rFonts w:cs="Arial"/>
          <w:b/>
          <w:color w:val="2F5496" w:themeColor="accent1" w:themeShade="BF"/>
          <w:sz w:val="28"/>
          <w:szCs w:val="28"/>
        </w:rPr>
        <w:t xml:space="preserve">Available evidence </w:t>
      </w:r>
    </w:p>
    <w:p w:rsidR="00E91D60" w:rsidRDefault="00E91D60" w:rsidP="00E91D60">
      <w:pPr>
        <w:autoSpaceDE w:val="0"/>
        <w:autoSpaceDN w:val="0"/>
        <w:adjustRightInd w:val="0"/>
        <w:rPr>
          <w:rFonts w:cs="Arial"/>
          <w:sz w:val="28"/>
          <w:szCs w:val="28"/>
        </w:rPr>
      </w:pPr>
    </w:p>
    <w:p w:rsidR="00E91D60" w:rsidRDefault="00E91D60" w:rsidP="00E91D60">
      <w:pPr>
        <w:autoSpaceDE w:val="0"/>
        <w:autoSpaceDN w:val="0"/>
        <w:adjustRightInd w:val="0"/>
        <w:rPr>
          <w:rFonts w:cs="Arial"/>
          <w:b/>
          <w:sz w:val="28"/>
          <w:szCs w:val="28"/>
        </w:rPr>
      </w:pPr>
      <w:r w:rsidRPr="001E3B49">
        <w:rPr>
          <w:rFonts w:cs="Arial"/>
          <w:sz w:val="28"/>
          <w:szCs w:val="28"/>
        </w:rPr>
        <w:t xml:space="preserve">Evidence </w:t>
      </w:r>
      <w:r>
        <w:rPr>
          <w:rFonts w:cs="Arial"/>
          <w:sz w:val="28"/>
          <w:szCs w:val="28"/>
        </w:rPr>
        <w:t xml:space="preserve">to help inform the screening process </w:t>
      </w:r>
      <w:r w:rsidRPr="001E3B49">
        <w:rPr>
          <w:rFonts w:cs="Arial"/>
          <w:sz w:val="28"/>
          <w:szCs w:val="28"/>
        </w:rPr>
        <w:t xml:space="preserve">may </w:t>
      </w:r>
      <w:r>
        <w:rPr>
          <w:rFonts w:cs="Arial"/>
          <w:sz w:val="28"/>
          <w:szCs w:val="28"/>
        </w:rPr>
        <w:t xml:space="preserve">take many forms.  Public authorities should ensure that their screening decision is informed by relevant data. </w:t>
      </w:r>
      <w:r w:rsidR="00914890">
        <w:rPr>
          <w:rFonts w:cs="Arial"/>
          <w:sz w:val="28"/>
          <w:szCs w:val="28"/>
        </w:rPr>
        <w:t xml:space="preserve">The Commission has produced this guide to </w:t>
      </w:r>
      <w:hyperlink r:id="rId9" w:tooltip="Link to ECNI publication - S75 Using Evidence in Policy Making - A Signposting Guide" w:history="1">
        <w:r w:rsidR="005762B3">
          <w:rPr>
            <w:rStyle w:val="Hyperlink"/>
            <w:rFonts w:cs="Arial"/>
            <w:sz w:val="28"/>
            <w:szCs w:val="28"/>
          </w:rPr>
          <w:t>signpost to S75 data</w:t>
        </w:r>
      </w:hyperlink>
      <w:r w:rsidR="00914890">
        <w:rPr>
          <w:rFonts w:cs="Arial"/>
          <w:sz w:val="28"/>
          <w:szCs w:val="28"/>
        </w:rPr>
        <w:t>.</w:t>
      </w:r>
    </w:p>
    <w:p w:rsidR="00E91D60" w:rsidRPr="00FA0121" w:rsidRDefault="00E91D60" w:rsidP="00E91D60">
      <w:pPr>
        <w:autoSpaceDE w:val="0"/>
        <w:autoSpaceDN w:val="0"/>
        <w:adjustRightInd w:val="0"/>
        <w:rPr>
          <w:rFonts w:cs="Arial"/>
          <w:b/>
          <w:sz w:val="28"/>
          <w:szCs w:val="28"/>
        </w:rPr>
      </w:pPr>
    </w:p>
    <w:p w:rsidR="00E91D60" w:rsidRDefault="00E91D60" w:rsidP="00E91D60">
      <w:pPr>
        <w:autoSpaceDE w:val="0"/>
        <w:autoSpaceDN w:val="0"/>
        <w:adjustRightInd w:val="0"/>
        <w:rPr>
          <w:rFonts w:cs="Arial"/>
          <w:sz w:val="28"/>
          <w:szCs w:val="28"/>
        </w:rPr>
      </w:pPr>
      <w:r w:rsidRPr="00FA0121">
        <w:rPr>
          <w:rFonts w:cs="Arial"/>
          <w:sz w:val="28"/>
          <w:szCs w:val="28"/>
        </w:rPr>
        <w:t xml:space="preserve">What </w:t>
      </w:r>
      <w:r w:rsidRPr="0087101B">
        <w:rPr>
          <w:rFonts w:cs="Arial"/>
          <w:sz w:val="28"/>
          <w:szCs w:val="28"/>
          <w:u w:val="single"/>
        </w:rPr>
        <w:t>evidence/information</w:t>
      </w:r>
      <w:r w:rsidRPr="00FA0121">
        <w:rPr>
          <w:rFonts w:cs="Arial"/>
          <w:sz w:val="28"/>
          <w:szCs w:val="28"/>
        </w:rPr>
        <w:t xml:space="preserve"> (both qualitative and quantitative) have you gathered to inform this policy? </w:t>
      </w:r>
      <w:r>
        <w:rPr>
          <w:rFonts w:cs="Arial"/>
          <w:sz w:val="28"/>
          <w:szCs w:val="28"/>
        </w:rPr>
        <w:t xml:space="preserve"> </w:t>
      </w:r>
      <w:r w:rsidRPr="00FA0121">
        <w:rPr>
          <w:rFonts w:cs="Arial"/>
          <w:sz w:val="28"/>
          <w:szCs w:val="28"/>
        </w:rPr>
        <w:t>Specify</w:t>
      </w:r>
      <w:r w:rsidR="008C67A9">
        <w:rPr>
          <w:rFonts w:cs="Arial"/>
          <w:sz w:val="28"/>
          <w:szCs w:val="28"/>
        </w:rPr>
        <w:t xml:space="preserve"> </w:t>
      </w:r>
      <w:r w:rsidR="008C67A9" w:rsidRPr="0087101B">
        <w:rPr>
          <w:rFonts w:cs="Arial"/>
          <w:sz w:val="28"/>
          <w:szCs w:val="28"/>
          <w:u w:val="single"/>
        </w:rPr>
        <w:t>details</w:t>
      </w:r>
      <w:r w:rsidR="008C67A9">
        <w:rPr>
          <w:rFonts w:cs="Arial"/>
          <w:sz w:val="28"/>
          <w:szCs w:val="28"/>
        </w:rPr>
        <w:t xml:space="preserve"> </w:t>
      </w:r>
      <w:r w:rsidRPr="00FA0121">
        <w:rPr>
          <w:rFonts w:cs="Arial"/>
          <w:sz w:val="28"/>
          <w:szCs w:val="28"/>
        </w:rPr>
        <w:t>for each of the Section 75 categories</w:t>
      </w:r>
      <w:r>
        <w:rPr>
          <w:rFonts w:cs="Arial"/>
          <w:sz w:val="28"/>
          <w:szCs w:val="28"/>
        </w:rPr>
        <w:t>.</w:t>
      </w:r>
    </w:p>
    <w:p w:rsidR="00027BD2" w:rsidRDefault="00027BD2" w:rsidP="00E91D60">
      <w:pPr>
        <w:autoSpaceDE w:val="0"/>
        <w:autoSpaceDN w:val="0"/>
        <w:adjustRightInd w:val="0"/>
        <w:rPr>
          <w:rFonts w:cs="Arial"/>
          <w:sz w:val="28"/>
          <w:szCs w:val="28"/>
        </w:rPr>
      </w:pPr>
    </w:p>
    <w:p w:rsidR="00E91D60" w:rsidRPr="00FA448F" w:rsidRDefault="00FA448F" w:rsidP="00E91D60">
      <w:pPr>
        <w:autoSpaceDE w:val="0"/>
        <w:autoSpaceDN w:val="0"/>
        <w:adjustRightInd w:val="0"/>
        <w:rPr>
          <w:rFonts w:cs="Arial"/>
          <w:i/>
          <w:color w:val="2F5496" w:themeColor="accent1" w:themeShade="BF"/>
          <w:sz w:val="28"/>
          <w:szCs w:val="28"/>
        </w:rPr>
      </w:pPr>
      <w:r w:rsidRPr="00FA448F">
        <w:rPr>
          <w:bCs/>
          <w:i/>
          <w:color w:val="2F5496" w:themeColor="accent1" w:themeShade="BF"/>
          <w:sz w:val="28"/>
          <w:szCs w:val="28"/>
        </w:rPr>
        <w:t>Please ensure all data used is the most current and up to date available. You should verify this by contacting the Departmental Statisticians.</w:t>
      </w:r>
    </w:p>
    <w:p w:rsidR="00776185" w:rsidRPr="00FA0121" w:rsidRDefault="00776185" w:rsidP="00E91D60">
      <w:pPr>
        <w:autoSpaceDE w:val="0"/>
        <w:autoSpaceDN w:val="0"/>
        <w:adjustRightInd w:val="0"/>
        <w:rPr>
          <w:rFonts w:cs="Arial"/>
          <w:b/>
          <w:sz w:val="28"/>
          <w:szCs w:val="28"/>
        </w:rPr>
      </w:pPr>
    </w:p>
    <w:p w:rsidR="0098426D" w:rsidRDefault="00B92E4E" w:rsidP="00B92E4E">
      <w:pPr>
        <w:rPr>
          <w:rFonts w:cs="Arial"/>
          <w:sz w:val="28"/>
          <w:szCs w:val="28"/>
        </w:rPr>
      </w:pPr>
      <w:r w:rsidRPr="00B92E4E">
        <w:rPr>
          <w:rFonts w:cs="Arial"/>
          <w:b/>
          <w:sz w:val="28"/>
          <w:szCs w:val="28"/>
        </w:rPr>
        <w:t>Religious belief</w:t>
      </w:r>
      <w:r w:rsidR="00625F15">
        <w:rPr>
          <w:rFonts w:cs="Arial"/>
          <w:sz w:val="28"/>
          <w:szCs w:val="28"/>
        </w:rPr>
        <w:t xml:space="preserve"> evidence</w:t>
      </w:r>
      <w:r w:rsidRPr="00B92E4E">
        <w:rPr>
          <w:rFonts w:cs="Arial"/>
          <w:sz w:val="28"/>
          <w:szCs w:val="28"/>
        </w:rPr>
        <w:t>/information:</w:t>
      </w:r>
    </w:p>
    <w:p w:rsidR="006014E5" w:rsidRDefault="006014E5" w:rsidP="00B92E4E">
      <w:pPr>
        <w:rPr>
          <w:rFonts w:cs="Arial"/>
          <w:sz w:val="28"/>
          <w:szCs w:val="28"/>
        </w:rPr>
      </w:pPr>
    </w:p>
    <w:p w:rsidR="006014E5" w:rsidRPr="006014E5" w:rsidRDefault="006014E5" w:rsidP="006014E5">
      <w:pPr>
        <w:rPr>
          <w:rFonts w:cs="Arial"/>
          <w:sz w:val="28"/>
          <w:szCs w:val="28"/>
        </w:rPr>
      </w:pPr>
      <w:r w:rsidRPr="006014E5">
        <w:rPr>
          <w:rFonts w:cs="Arial"/>
          <w:sz w:val="28"/>
          <w:szCs w:val="28"/>
        </w:rPr>
        <w:t>Equality Impact Assessment of the 2014-2020 Rural Development Programme.</w:t>
      </w:r>
    </w:p>
    <w:p w:rsidR="006014E5" w:rsidRDefault="006014E5" w:rsidP="006014E5">
      <w:pPr>
        <w:rPr>
          <w:rFonts w:cs="Arial"/>
          <w:sz w:val="28"/>
          <w:szCs w:val="28"/>
        </w:rPr>
      </w:pPr>
      <w:r w:rsidRPr="006014E5">
        <w:rPr>
          <w:rFonts w:cs="Arial"/>
          <w:sz w:val="28"/>
          <w:szCs w:val="28"/>
        </w:rPr>
        <w:t>2011 Census of Northern Ireland</w:t>
      </w:r>
      <w:r>
        <w:rPr>
          <w:rFonts w:cs="Arial"/>
          <w:sz w:val="28"/>
          <w:szCs w:val="28"/>
        </w:rPr>
        <w:t xml:space="preserve"> - </w:t>
      </w:r>
      <w:hyperlink r:id="rId10" w:history="1">
        <w:r>
          <w:rPr>
            <w:rStyle w:val="Hyperlink"/>
            <w:rFonts w:cs="Arial"/>
            <w:sz w:val="28"/>
            <w:szCs w:val="28"/>
          </w:rPr>
          <w:t>Census 2011 : Key statistics</w:t>
        </w:r>
      </w:hyperlink>
    </w:p>
    <w:p w:rsidR="00B92E4E" w:rsidRDefault="006014E5" w:rsidP="006014E5">
      <w:pPr>
        <w:rPr>
          <w:rFonts w:cs="Arial"/>
          <w:sz w:val="28"/>
          <w:szCs w:val="28"/>
        </w:rPr>
      </w:pPr>
      <w:r w:rsidRPr="006014E5">
        <w:rPr>
          <w:rFonts w:cs="Arial"/>
          <w:sz w:val="28"/>
          <w:szCs w:val="28"/>
        </w:rPr>
        <w:t>The religious beliefs across the NI community are 48% Protestant and 45% Catholic. Catholics predominate in the West, North- West and South of Northern Ireland.  Whereas in contrast, Protestants are heavily represented in the East, North-East and Greater Belfast areas.</w:t>
      </w:r>
    </w:p>
    <w:p w:rsidR="006014E5" w:rsidRPr="00B92E4E" w:rsidRDefault="006014E5" w:rsidP="006014E5">
      <w:pPr>
        <w:rPr>
          <w:rFonts w:cs="Arial"/>
          <w:sz w:val="28"/>
          <w:szCs w:val="28"/>
        </w:rPr>
      </w:pPr>
    </w:p>
    <w:p w:rsidR="006014E5" w:rsidRDefault="00B92E4E" w:rsidP="006014E5">
      <w:pPr>
        <w:rPr>
          <w:rFonts w:cs="Arial"/>
          <w:sz w:val="28"/>
          <w:szCs w:val="28"/>
        </w:rPr>
      </w:pPr>
      <w:r w:rsidRPr="00B92E4E">
        <w:rPr>
          <w:rFonts w:cs="Arial"/>
          <w:b/>
          <w:sz w:val="28"/>
          <w:szCs w:val="28"/>
        </w:rPr>
        <w:t>Political Opinion</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p>
    <w:p w:rsidR="006014E5" w:rsidRPr="006014E5" w:rsidRDefault="00B92E4E" w:rsidP="006014E5">
      <w:pPr>
        <w:rPr>
          <w:rFonts w:cs="Arial"/>
          <w:sz w:val="28"/>
          <w:szCs w:val="28"/>
        </w:rPr>
      </w:pPr>
      <w:r w:rsidRPr="00B92E4E">
        <w:rPr>
          <w:rFonts w:cs="Arial"/>
          <w:sz w:val="28"/>
          <w:szCs w:val="28"/>
        </w:rPr>
        <w:br w:type="textWrapping" w:clear="all"/>
      </w:r>
      <w:r w:rsidR="006014E5" w:rsidRPr="006014E5">
        <w:rPr>
          <w:rFonts w:cs="Arial"/>
          <w:sz w:val="28"/>
          <w:szCs w:val="28"/>
        </w:rPr>
        <w:t>Equality Impact Assessment of the 2014-2020 Rural Development Programme.</w:t>
      </w:r>
    </w:p>
    <w:p w:rsidR="006014E5" w:rsidRPr="006014E5" w:rsidRDefault="006014E5" w:rsidP="006014E5">
      <w:pPr>
        <w:rPr>
          <w:rFonts w:cs="Arial"/>
          <w:sz w:val="28"/>
          <w:szCs w:val="28"/>
        </w:rPr>
      </w:pPr>
      <w:r w:rsidRPr="006014E5">
        <w:rPr>
          <w:rFonts w:cs="Arial"/>
          <w:sz w:val="28"/>
          <w:szCs w:val="28"/>
        </w:rPr>
        <w:t>2011 Census of Northern Ireland</w:t>
      </w:r>
    </w:p>
    <w:p w:rsidR="006014E5" w:rsidRPr="006014E5" w:rsidRDefault="006014E5" w:rsidP="006014E5">
      <w:pPr>
        <w:rPr>
          <w:rFonts w:cs="Arial"/>
          <w:sz w:val="28"/>
          <w:szCs w:val="28"/>
        </w:rPr>
      </w:pPr>
      <w:r w:rsidRPr="006014E5">
        <w:rPr>
          <w:rFonts w:cs="Arial"/>
          <w:sz w:val="28"/>
          <w:szCs w:val="28"/>
        </w:rPr>
        <w:t>2018 DAERA Equality Indicators Report</w:t>
      </w:r>
    </w:p>
    <w:p w:rsidR="006014E5" w:rsidRDefault="006014E5" w:rsidP="006014E5">
      <w:pPr>
        <w:rPr>
          <w:rFonts w:cs="Arial"/>
          <w:sz w:val="28"/>
          <w:szCs w:val="28"/>
        </w:rPr>
      </w:pPr>
      <w:r w:rsidRPr="006014E5">
        <w:rPr>
          <w:rFonts w:cs="Arial"/>
          <w:sz w:val="28"/>
          <w:szCs w:val="28"/>
        </w:rPr>
        <w:t xml:space="preserve">Information on political opinion was not collected in the Population Census 2011.  However, as a question on National Identity was included responses were analysed against farm size, type and land characteristics as a proxy metric for political opinion. Overall, 44% of farmers reported their identity as British only, 26% as Irish only and 23% as Northern Irish only, with 8% stating another identity or a combination of more than one identity. </w:t>
      </w:r>
    </w:p>
    <w:p w:rsidR="006014E5" w:rsidRDefault="0092449F" w:rsidP="006014E5">
      <w:pPr>
        <w:rPr>
          <w:rFonts w:cs="Arial"/>
          <w:sz w:val="28"/>
          <w:szCs w:val="28"/>
        </w:rPr>
      </w:pPr>
      <w:r w:rsidRPr="0092449F">
        <w:rPr>
          <w:rFonts w:cs="Arial"/>
          <w:sz w:val="28"/>
          <w:szCs w:val="28"/>
        </w:rPr>
        <w:t>No specific data on Game keepers, Pest controllers or conservation bodies</w:t>
      </w:r>
      <w:r>
        <w:rPr>
          <w:rFonts w:cs="Arial"/>
          <w:sz w:val="28"/>
          <w:szCs w:val="28"/>
        </w:rPr>
        <w:t>.</w:t>
      </w:r>
    </w:p>
    <w:p w:rsidR="0092449F" w:rsidRPr="0092449F" w:rsidRDefault="0092449F" w:rsidP="006014E5">
      <w:pPr>
        <w:rPr>
          <w:rFonts w:cs="Arial"/>
          <w:sz w:val="28"/>
          <w:szCs w:val="28"/>
        </w:rPr>
      </w:pPr>
    </w:p>
    <w:p w:rsidR="006014E5" w:rsidRDefault="00B92E4E" w:rsidP="006014E5">
      <w:pPr>
        <w:rPr>
          <w:rFonts w:cs="Arial"/>
          <w:sz w:val="28"/>
          <w:szCs w:val="28"/>
        </w:rPr>
      </w:pPr>
      <w:r w:rsidRPr="00B92E4E">
        <w:rPr>
          <w:rFonts w:cs="Arial"/>
          <w:b/>
          <w:sz w:val="28"/>
          <w:szCs w:val="28"/>
        </w:rPr>
        <w:t>Racial Group</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p>
    <w:p w:rsidR="006014E5" w:rsidRPr="006014E5" w:rsidRDefault="00B92E4E" w:rsidP="006014E5">
      <w:pPr>
        <w:rPr>
          <w:rFonts w:cs="Arial"/>
          <w:sz w:val="28"/>
          <w:szCs w:val="28"/>
        </w:rPr>
      </w:pPr>
      <w:r w:rsidRPr="00B92E4E">
        <w:rPr>
          <w:rFonts w:cs="Arial"/>
          <w:sz w:val="28"/>
          <w:szCs w:val="28"/>
        </w:rPr>
        <w:br w:type="textWrapping" w:clear="all"/>
      </w:r>
      <w:r w:rsidR="006014E5" w:rsidRPr="006014E5">
        <w:rPr>
          <w:rFonts w:cs="Arial"/>
          <w:sz w:val="28"/>
          <w:szCs w:val="28"/>
        </w:rPr>
        <w:t>The 2001/02 Social Survey of Farmers and Farm Families across Northern Ireland (most recent)</w:t>
      </w:r>
    </w:p>
    <w:p w:rsidR="006014E5" w:rsidRPr="006014E5" w:rsidRDefault="006014E5" w:rsidP="006014E5">
      <w:pPr>
        <w:rPr>
          <w:rFonts w:cs="Arial"/>
          <w:sz w:val="28"/>
          <w:szCs w:val="28"/>
        </w:rPr>
      </w:pPr>
      <w:r w:rsidRPr="006014E5">
        <w:rPr>
          <w:rFonts w:cs="Arial"/>
          <w:sz w:val="28"/>
          <w:szCs w:val="28"/>
        </w:rPr>
        <w:t>Equality Impact Assessment of the 2014-2020 Rural Development Programme.</w:t>
      </w:r>
    </w:p>
    <w:p w:rsidR="006014E5" w:rsidRPr="006014E5" w:rsidRDefault="006014E5" w:rsidP="006014E5">
      <w:pPr>
        <w:rPr>
          <w:rFonts w:cs="Arial"/>
          <w:sz w:val="28"/>
          <w:szCs w:val="28"/>
        </w:rPr>
      </w:pPr>
      <w:r w:rsidRPr="006014E5">
        <w:rPr>
          <w:rFonts w:cs="Arial"/>
          <w:sz w:val="28"/>
          <w:szCs w:val="28"/>
        </w:rPr>
        <w:t>2011 Census of Northern Ireland</w:t>
      </w:r>
    </w:p>
    <w:p w:rsidR="006014E5" w:rsidRPr="006014E5" w:rsidRDefault="006014E5" w:rsidP="006014E5">
      <w:pPr>
        <w:rPr>
          <w:rFonts w:cs="Arial"/>
          <w:sz w:val="28"/>
          <w:szCs w:val="28"/>
        </w:rPr>
      </w:pPr>
      <w:r w:rsidRPr="006014E5">
        <w:rPr>
          <w:rFonts w:cs="Arial"/>
          <w:sz w:val="28"/>
          <w:szCs w:val="28"/>
        </w:rPr>
        <w:t>2018 DAERA Equality Indicators Report</w:t>
      </w:r>
    </w:p>
    <w:p w:rsidR="006014E5" w:rsidRPr="006014E5" w:rsidRDefault="006014E5" w:rsidP="006014E5">
      <w:pPr>
        <w:rPr>
          <w:rFonts w:cs="Arial"/>
          <w:sz w:val="28"/>
          <w:szCs w:val="28"/>
        </w:rPr>
      </w:pPr>
      <w:r w:rsidRPr="006014E5">
        <w:rPr>
          <w:rFonts w:cs="Arial"/>
          <w:sz w:val="28"/>
          <w:szCs w:val="28"/>
        </w:rPr>
        <w:t>The 2001/02 Social Survey of Farmers and Farm Families across Northern Ireland (most recent) outlined that the farming population was overwhelmingly white and that there was no difference in racial group by type or size of farm. This survey was conducted nearly 20 years ago and the racial group statistics in both the 2011 census and DAERA’s Equality Indicators Report (2018) reflect the original findings of the 2001-02 survey.</w:t>
      </w:r>
    </w:p>
    <w:p w:rsidR="006014E5" w:rsidRPr="006014E5" w:rsidRDefault="006014E5" w:rsidP="006014E5">
      <w:pPr>
        <w:rPr>
          <w:rFonts w:cs="Arial"/>
          <w:sz w:val="28"/>
          <w:szCs w:val="28"/>
        </w:rPr>
      </w:pPr>
      <w:r w:rsidRPr="006014E5">
        <w:rPr>
          <w:rFonts w:cs="Arial"/>
          <w:sz w:val="28"/>
          <w:szCs w:val="28"/>
        </w:rPr>
        <w:t xml:space="preserve">The 2011 Census of Northern Ireland (most recent - 2021 next census year) found that over 98% of the population, state their ethnic origin to be white.  Non-white ethnic groups accounted for 1.7% of the total population. In addition under 1.3% of non-white minority ethnic groups of Black, Asian and Other live in rural area. </w:t>
      </w:r>
    </w:p>
    <w:p w:rsidR="00B92E4E" w:rsidRDefault="006014E5" w:rsidP="006014E5">
      <w:pPr>
        <w:rPr>
          <w:rFonts w:cs="Arial"/>
          <w:sz w:val="28"/>
          <w:szCs w:val="28"/>
        </w:rPr>
      </w:pPr>
      <w:r w:rsidRPr="006014E5">
        <w:rPr>
          <w:rFonts w:cs="Arial"/>
          <w:sz w:val="28"/>
          <w:szCs w:val="28"/>
        </w:rPr>
        <w:t>DAERA’s Equality Indicators Report (2018) stated the proportion of farmers stating an ethnicity other than white was too small to examine differences by farm characteristics.</w:t>
      </w:r>
    </w:p>
    <w:p w:rsidR="0092449F" w:rsidRPr="0092449F" w:rsidRDefault="0092449F" w:rsidP="006014E5">
      <w:pPr>
        <w:rPr>
          <w:sz w:val="28"/>
          <w:szCs w:val="28"/>
        </w:rPr>
      </w:pPr>
      <w:r w:rsidRPr="0092449F">
        <w:rPr>
          <w:sz w:val="28"/>
          <w:szCs w:val="28"/>
        </w:rPr>
        <w:t>No specific data on Game keepers, Pest controllers or conservation bodies.</w:t>
      </w:r>
    </w:p>
    <w:p w:rsidR="00B92E4E" w:rsidRPr="00B92E4E" w:rsidRDefault="00B92E4E" w:rsidP="00B92E4E">
      <w:pPr>
        <w:rPr>
          <w:rFonts w:cs="Arial"/>
          <w:sz w:val="28"/>
          <w:szCs w:val="28"/>
        </w:rPr>
      </w:pPr>
    </w:p>
    <w:p w:rsidR="006014E5" w:rsidRDefault="00B92E4E" w:rsidP="00B92E4E">
      <w:pPr>
        <w:rPr>
          <w:rFonts w:cs="Arial"/>
          <w:sz w:val="28"/>
          <w:szCs w:val="28"/>
        </w:rPr>
      </w:pPr>
      <w:r w:rsidRPr="00B92E4E">
        <w:rPr>
          <w:rFonts w:cs="Arial"/>
          <w:b/>
          <w:sz w:val="28"/>
          <w:szCs w:val="28"/>
        </w:rPr>
        <w:t>Age</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p>
    <w:p w:rsidR="006014E5" w:rsidRPr="006014E5" w:rsidRDefault="00B92E4E" w:rsidP="006014E5">
      <w:pPr>
        <w:rPr>
          <w:rFonts w:cs="Arial"/>
          <w:sz w:val="28"/>
          <w:szCs w:val="28"/>
        </w:rPr>
      </w:pPr>
      <w:r w:rsidRPr="00B92E4E">
        <w:rPr>
          <w:rFonts w:cs="Arial"/>
          <w:sz w:val="28"/>
          <w:szCs w:val="28"/>
        </w:rPr>
        <w:br w:type="textWrapping" w:clear="all"/>
      </w:r>
      <w:r w:rsidR="006014E5" w:rsidRPr="006014E5">
        <w:rPr>
          <w:rFonts w:cs="Arial"/>
          <w:sz w:val="28"/>
          <w:szCs w:val="28"/>
        </w:rPr>
        <w:t>Equality Impact Assessment of the 2014-2020 Rural Development Programme.</w:t>
      </w:r>
    </w:p>
    <w:p w:rsidR="006014E5" w:rsidRPr="006014E5" w:rsidRDefault="006014E5" w:rsidP="006014E5">
      <w:pPr>
        <w:rPr>
          <w:rFonts w:cs="Arial"/>
          <w:sz w:val="28"/>
          <w:szCs w:val="28"/>
        </w:rPr>
      </w:pPr>
      <w:r w:rsidRPr="006014E5">
        <w:rPr>
          <w:rFonts w:cs="Arial"/>
          <w:sz w:val="28"/>
          <w:szCs w:val="28"/>
        </w:rPr>
        <w:t>2011 Census of Northern Ireland – Population Estimates – Single year of Age</w:t>
      </w:r>
    </w:p>
    <w:p w:rsidR="006014E5" w:rsidRPr="006014E5" w:rsidRDefault="006014E5" w:rsidP="006014E5">
      <w:pPr>
        <w:rPr>
          <w:rFonts w:cs="Arial"/>
          <w:sz w:val="28"/>
          <w:szCs w:val="28"/>
        </w:rPr>
      </w:pPr>
      <w:r w:rsidRPr="006014E5">
        <w:rPr>
          <w:rFonts w:cs="Arial"/>
          <w:sz w:val="28"/>
          <w:szCs w:val="28"/>
        </w:rPr>
        <w:t>2016 EU Farm Structure Survey Northern Ireland</w:t>
      </w:r>
    </w:p>
    <w:p w:rsidR="006014E5" w:rsidRDefault="006014E5" w:rsidP="006014E5">
      <w:pPr>
        <w:rPr>
          <w:rFonts w:cs="Arial"/>
          <w:sz w:val="28"/>
          <w:szCs w:val="28"/>
        </w:rPr>
      </w:pPr>
      <w:r w:rsidRPr="006014E5">
        <w:rPr>
          <w:rFonts w:cs="Arial"/>
          <w:sz w:val="28"/>
          <w:szCs w:val="28"/>
        </w:rPr>
        <w:t>The mean age of the NI population is 37.59. 57.61% of NI residents aged 16-72 were economically active.</w:t>
      </w:r>
    </w:p>
    <w:p w:rsidR="0092449F" w:rsidRDefault="0092449F" w:rsidP="006014E5">
      <w:pPr>
        <w:rPr>
          <w:rFonts w:cs="Arial"/>
          <w:sz w:val="28"/>
          <w:szCs w:val="28"/>
        </w:rPr>
      </w:pPr>
      <w:r w:rsidRPr="0092449F">
        <w:rPr>
          <w:rFonts w:cs="Arial"/>
          <w:sz w:val="28"/>
          <w:szCs w:val="28"/>
        </w:rPr>
        <w:t>No specific data on Game keepers, Pest controllers or conservation bodies.</w:t>
      </w:r>
    </w:p>
    <w:p w:rsidR="006014E5" w:rsidRDefault="006014E5" w:rsidP="006014E5">
      <w:pPr>
        <w:rPr>
          <w:rFonts w:cs="Arial"/>
          <w:sz w:val="28"/>
          <w:szCs w:val="28"/>
        </w:rPr>
      </w:pPr>
    </w:p>
    <w:p w:rsidR="006014E5" w:rsidRDefault="00B92E4E" w:rsidP="006014E5">
      <w:pPr>
        <w:rPr>
          <w:rFonts w:cs="Arial"/>
          <w:sz w:val="28"/>
          <w:szCs w:val="28"/>
        </w:rPr>
      </w:pPr>
      <w:r w:rsidRPr="00B92E4E">
        <w:rPr>
          <w:rFonts w:cs="Arial"/>
          <w:b/>
          <w:sz w:val="28"/>
          <w:szCs w:val="28"/>
        </w:rPr>
        <w:t>Marital Status</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p>
    <w:p w:rsidR="006014E5" w:rsidRPr="006014E5" w:rsidRDefault="00B92E4E" w:rsidP="006014E5">
      <w:pPr>
        <w:rPr>
          <w:rFonts w:cs="Arial"/>
          <w:sz w:val="28"/>
          <w:szCs w:val="28"/>
        </w:rPr>
      </w:pPr>
      <w:r w:rsidRPr="00B92E4E">
        <w:rPr>
          <w:rFonts w:cs="Arial"/>
          <w:sz w:val="28"/>
          <w:szCs w:val="28"/>
        </w:rPr>
        <w:br w:type="textWrapping" w:clear="all"/>
      </w:r>
      <w:r w:rsidR="006014E5" w:rsidRPr="006014E5">
        <w:rPr>
          <w:rFonts w:cs="Arial"/>
          <w:sz w:val="28"/>
          <w:szCs w:val="28"/>
        </w:rPr>
        <w:t>Equality Impact Assessment of the 2014-2020 Rural Development Programme.</w:t>
      </w:r>
    </w:p>
    <w:p w:rsidR="006014E5" w:rsidRPr="006014E5" w:rsidRDefault="006014E5" w:rsidP="006014E5">
      <w:pPr>
        <w:rPr>
          <w:rFonts w:cs="Arial"/>
          <w:sz w:val="28"/>
          <w:szCs w:val="28"/>
        </w:rPr>
      </w:pPr>
      <w:r w:rsidRPr="006014E5">
        <w:rPr>
          <w:rFonts w:cs="Arial"/>
          <w:sz w:val="28"/>
          <w:szCs w:val="28"/>
        </w:rPr>
        <w:t>2011 Census of Northern Ireland</w:t>
      </w:r>
    </w:p>
    <w:p w:rsidR="006014E5" w:rsidRPr="006014E5" w:rsidRDefault="006014E5" w:rsidP="006014E5">
      <w:pPr>
        <w:rPr>
          <w:rFonts w:cs="Arial"/>
          <w:sz w:val="28"/>
          <w:szCs w:val="28"/>
        </w:rPr>
      </w:pPr>
      <w:r w:rsidRPr="006014E5">
        <w:rPr>
          <w:rFonts w:cs="Arial"/>
          <w:sz w:val="28"/>
          <w:szCs w:val="28"/>
        </w:rPr>
        <w:t>2016 EU Farm Structure Survey Northern Ireland</w:t>
      </w:r>
    </w:p>
    <w:p w:rsidR="006014E5" w:rsidRDefault="006014E5" w:rsidP="006014E5">
      <w:pPr>
        <w:rPr>
          <w:rFonts w:cs="Arial"/>
          <w:sz w:val="28"/>
          <w:szCs w:val="28"/>
        </w:rPr>
      </w:pPr>
      <w:r w:rsidRPr="006014E5">
        <w:rPr>
          <w:rFonts w:cs="Arial"/>
          <w:sz w:val="28"/>
          <w:szCs w:val="28"/>
        </w:rPr>
        <w:t xml:space="preserve">47.5% of people over 16 in Northern Ireland are currently married (2011 Census) with a further 36.1% classed as single (never been married) and the remaining 16.4% separated, divorced or widowed. Within the rural communities of Northern Ireland a higher proportion of people are married at 57% and within the farming context this is even higher with 68% of adults married.  </w:t>
      </w:r>
    </w:p>
    <w:p w:rsidR="0092449F" w:rsidRDefault="0092449F" w:rsidP="006014E5">
      <w:pPr>
        <w:rPr>
          <w:rFonts w:cs="Arial"/>
          <w:sz w:val="28"/>
          <w:szCs w:val="28"/>
        </w:rPr>
      </w:pPr>
      <w:r w:rsidRPr="0092449F">
        <w:rPr>
          <w:rFonts w:cs="Arial"/>
          <w:sz w:val="28"/>
          <w:szCs w:val="28"/>
        </w:rPr>
        <w:t>No specific data on Game keepers, Pest controllers or conservation bodies.</w:t>
      </w:r>
    </w:p>
    <w:p w:rsidR="006014E5" w:rsidRPr="006014E5" w:rsidRDefault="006014E5" w:rsidP="006014E5">
      <w:pPr>
        <w:rPr>
          <w:rFonts w:cs="Arial"/>
          <w:sz w:val="28"/>
          <w:szCs w:val="28"/>
        </w:rPr>
      </w:pPr>
    </w:p>
    <w:p w:rsidR="006014E5" w:rsidRDefault="00B92E4E" w:rsidP="00B92E4E">
      <w:pPr>
        <w:rPr>
          <w:rFonts w:cs="Arial"/>
          <w:sz w:val="28"/>
          <w:szCs w:val="28"/>
        </w:rPr>
      </w:pPr>
      <w:r w:rsidRPr="00B92E4E">
        <w:rPr>
          <w:rFonts w:cs="Arial"/>
          <w:b/>
          <w:sz w:val="28"/>
          <w:szCs w:val="28"/>
        </w:rPr>
        <w:t>Sexual Orientation</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r w:rsidRPr="00B92E4E">
        <w:rPr>
          <w:rFonts w:cs="Arial"/>
          <w:sz w:val="28"/>
          <w:szCs w:val="28"/>
        </w:rPr>
        <w:br w:type="textWrapping" w:clear="all"/>
      </w:r>
    </w:p>
    <w:p w:rsidR="006014E5" w:rsidRPr="006014E5" w:rsidRDefault="006014E5" w:rsidP="006014E5">
      <w:pPr>
        <w:rPr>
          <w:rFonts w:cs="Arial"/>
          <w:sz w:val="28"/>
          <w:szCs w:val="28"/>
        </w:rPr>
      </w:pPr>
      <w:r w:rsidRPr="006014E5">
        <w:rPr>
          <w:rFonts w:cs="Arial"/>
          <w:sz w:val="28"/>
          <w:szCs w:val="28"/>
        </w:rPr>
        <w:t>Equality Impact Assessment of the 2014-2020 Rural Development Programme.</w:t>
      </w:r>
    </w:p>
    <w:p w:rsidR="006014E5" w:rsidRPr="006014E5" w:rsidRDefault="006014E5" w:rsidP="006014E5">
      <w:pPr>
        <w:rPr>
          <w:rFonts w:cs="Arial"/>
          <w:sz w:val="28"/>
          <w:szCs w:val="28"/>
        </w:rPr>
      </w:pPr>
      <w:r w:rsidRPr="006014E5">
        <w:rPr>
          <w:rFonts w:cs="Arial"/>
          <w:sz w:val="28"/>
          <w:szCs w:val="28"/>
        </w:rPr>
        <w:t>Information on sexual orientation was not collected in the Population Census 2011 of Northern Ireland.</w:t>
      </w:r>
    </w:p>
    <w:p w:rsidR="006014E5" w:rsidRDefault="006014E5" w:rsidP="006014E5">
      <w:pPr>
        <w:rPr>
          <w:rFonts w:cs="Arial"/>
          <w:sz w:val="28"/>
          <w:szCs w:val="28"/>
        </w:rPr>
      </w:pPr>
      <w:r w:rsidRPr="006014E5">
        <w:rPr>
          <w:rFonts w:cs="Arial"/>
          <w:sz w:val="28"/>
          <w:szCs w:val="28"/>
        </w:rPr>
        <w:t xml:space="preserve">However, according to the 2013 NI Life and Times Survey (NILT), 96% of people in NI are heterosexual and 1% are homosexual. </w:t>
      </w:r>
    </w:p>
    <w:p w:rsidR="006014E5" w:rsidRDefault="006014E5" w:rsidP="006014E5">
      <w:pPr>
        <w:rPr>
          <w:rFonts w:cs="Arial"/>
          <w:sz w:val="28"/>
          <w:szCs w:val="28"/>
        </w:rPr>
      </w:pPr>
    </w:p>
    <w:p w:rsidR="006014E5" w:rsidRDefault="00B92E4E" w:rsidP="006014E5">
      <w:pPr>
        <w:rPr>
          <w:rFonts w:cs="Arial"/>
          <w:sz w:val="28"/>
          <w:szCs w:val="28"/>
        </w:rPr>
      </w:pPr>
      <w:r w:rsidRPr="008519EB">
        <w:rPr>
          <w:rFonts w:cs="Arial"/>
          <w:b/>
          <w:sz w:val="28"/>
          <w:szCs w:val="28"/>
        </w:rPr>
        <w:t>Men &amp; Women generally</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r w:rsidRPr="00B92E4E">
        <w:rPr>
          <w:rFonts w:cs="Arial"/>
          <w:sz w:val="28"/>
          <w:szCs w:val="28"/>
        </w:rPr>
        <w:br w:type="textWrapping" w:clear="all"/>
      </w:r>
    </w:p>
    <w:p w:rsidR="006014E5" w:rsidRPr="006014E5" w:rsidRDefault="006014E5" w:rsidP="006014E5">
      <w:pPr>
        <w:rPr>
          <w:rFonts w:cs="Arial"/>
          <w:sz w:val="28"/>
          <w:szCs w:val="28"/>
        </w:rPr>
      </w:pPr>
      <w:r w:rsidRPr="006014E5">
        <w:rPr>
          <w:rFonts w:cs="Arial"/>
          <w:sz w:val="28"/>
          <w:szCs w:val="28"/>
        </w:rPr>
        <w:t>Equality Impact Assessment of the 2014-2020 Rural Development Programme.</w:t>
      </w:r>
    </w:p>
    <w:p w:rsidR="006014E5" w:rsidRPr="006014E5" w:rsidRDefault="006014E5" w:rsidP="006014E5">
      <w:pPr>
        <w:rPr>
          <w:rFonts w:cs="Arial"/>
          <w:sz w:val="28"/>
          <w:szCs w:val="28"/>
        </w:rPr>
      </w:pPr>
      <w:r w:rsidRPr="006014E5">
        <w:rPr>
          <w:rFonts w:cs="Arial"/>
          <w:sz w:val="28"/>
          <w:szCs w:val="28"/>
        </w:rPr>
        <w:t>2011 Census of Northern Ireland</w:t>
      </w:r>
    </w:p>
    <w:p w:rsidR="006014E5" w:rsidRPr="006014E5" w:rsidRDefault="003559EA" w:rsidP="006014E5">
      <w:pPr>
        <w:rPr>
          <w:rFonts w:cs="Arial"/>
          <w:sz w:val="28"/>
          <w:szCs w:val="28"/>
        </w:rPr>
      </w:pPr>
      <w:hyperlink r:id="rId11" w:history="1">
        <w:r w:rsidR="006014E5">
          <w:rPr>
            <w:rStyle w:val="Hyperlink"/>
            <w:rFonts w:cs="Arial"/>
            <w:sz w:val="28"/>
            <w:szCs w:val="28"/>
          </w:rPr>
          <w:t>2019 Mid year Population estimates</w:t>
        </w:r>
      </w:hyperlink>
      <w:r w:rsidR="006014E5">
        <w:rPr>
          <w:rFonts w:cs="Arial"/>
          <w:sz w:val="28"/>
          <w:szCs w:val="28"/>
        </w:rPr>
        <w:t xml:space="preserve"> </w:t>
      </w:r>
      <w:r w:rsidR="006014E5" w:rsidRPr="006014E5">
        <w:rPr>
          <w:rFonts w:cs="Arial"/>
          <w:sz w:val="28"/>
          <w:szCs w:val="28"/>
        </w:rPr>
        <w:t>for Northern Ireland (pg. 2)]</w:t>
      </w:r>
    </w:p>
    <w:p w:rsidR="006014E5" w:rsidRPr="006014E5" w:rsidRDefault="006014E5" w:rsidP="006014E5">
      <w:pPr>
        <w:rPr>
          <w:rFonts w:cs="Arial"/>
          <w:sz w:val="28"/>
          <w:szCs w:val="28"/>
        </w:rPr>
      </w:pPr>
      <w:r w:rsidRPr="006014E5">
        <w:rPr>
          <w:rFonts w:cs="Arial"/>
          <w:sz w:val="28"/>
          <w:szCs w:val="28"/>
        </w:rPr>
        <w:t xml:space="preserve">The 2011 Census showed that 51% of the population were </w:t>
      </w:r>
      <w:r w:rsidR="00601BD0">
        <w:rPr>
          <w:rFonts w:cs="Arial"/>
          <w:sz w:val="28"/>
          <w:szCs w:val="28"/>
        </w:rPr>
        <w:t xml:space="preserve">female and 49% </w:t>
      </w:r>
      <w:r w:rsidRPr="006014E5">
        <w:rPr>
          <w:rFonts w:cs="Arial"/>
          <w:sz w:val="28"/>
          <w:szCs w:val="28"/>
        </w:rPr>
        <w:t>male.  In March 2011, female employees (333,000) outnumbered male employees (307,000), which is a reversal from the position in April 2001.  In 2016 female workers accounted for 24% of the workforce.</w:t>
      </w:r>
    </w:p>
    <w:p w:rsidR="00B92E4E" w:rsidRDefault="006014E5" w:rsidP="006014E5">
      <w:pPr>
        <w:rPr>
          <w:rFonts w:cs="Arial"/>
          <w:sz w:val="28"/>
          <w:szCs w:val="28"/>
        </w:rPr>
      </w:pPr>
      <w:r w:rsidRPr="006014E5">
        <w:rPr>
          <w:rFonts w:cs="Arial"/>
          <w:sz w:val="28"/>
          <w:szCs w:val="28"/>
        </w:rPr>
        <w:t>At 30 June 2019, Northern Ireland’s population was estimated to be 1.89 million people. Between mid-2018 and mid-2019, the population of Northern Ireland increased by 12,000 people (0.6 per cent). Just over half of the population (50.7 per cent) were female, with 961,000 females compared to 932,700 males (49.3 per cent).</w:t>
      </w:r>
    </w:p>
    <w:p w:rsidR="006014E5" w:rsidRPr="00B92E4E" w:rsidRDefault="006014E5" w:rsidP="006014E5">
      <w:pPr>
        <w:rPr>
          <w:rFonts w:cs="Arial"/>
          <w:sz w:val="28"/>
          <w:szCs w:val="28"/>
        </w:rPr>
      </w:pPr>
    </w:p>
    <w:p w:rsidR="006014E5" w:rsidRDefault="008519EB" w:rsidP="00B92E4E">
      <w:pPr>
        <w:rPr>
          <w:rFonts w:cs="Arial"/>
          <w:sz w:val="28"/>
          <w:szCs w:val="28"/>
        </w:rPr>
      </w:pPr>
      <w:r w:rsidRPr="008519EB">
        <w:rPr>
          <w:rFonts w:cs="Arial"/>
          <w:b/>
          <w:sz w:val="28"/>
          <w:szCs w:val="28"/>
        </w:rPr>
        <w:t>Disability</w:t>
      </w:r>
      <w:r w:rsidR="00B92E4E"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r w:rsidR="00B92E4E" w:rsidRPr="00B92E4E">
        <w:rPr>
          <w:rFonts w:cs="Arial"/>
          <w:sz w:val="28"/>
          <w:szCs w:val="28"/>
        </w:rPr>
        <w:br w:type="textWrapping" w:clear="all"/>
      </w:r>
    </w:p>
    <w:p w:rsidR="006014E5" w:rsidRPr="006014E5" w:rsidRDefault="006014E5" w:rsidP="006014E5">
      <w:pPr>
        <w:rPr>
          <w:rFonts w:cs="Arial"/>
          <w:sz w:val="28"/>
          <w:szCs w:val="28"/>
        </w:rPr>
      </w:pPr>
      <w:r w:rsidRPr="006014E5">
        <w:rPr>
          <w:rFonts w:cs="Arial"/>
          <w:sz w:val="28"/>
          <w:szCs w:val="28"/>
        </w:rPr>
        <w:t>Equality Impact Assessment of the 2014-2020 Rural Development Programme.</w:t>
      </w:r>
    </w:p>
    <w:p w:rsidR="006014E5" w:rsidRPr="006014E5" w:rsidRDefault="006014E5" w:rsidP="006014E5">
      <w:pPr>
        <w:rPr>
          <w:rFonts w:cs="Arial"/>
          <w:sz w:val="28"/>
          <w:szCs w:val="28"/>
        </w:rPr>
      </w:pPr>
      <w:r w:rsidRPr="006014E5">
        <w:rPr>
          <w:rFonts w:cs="Arial"/>
          <w:sz w:val="28"/>
          <w:szCs w:val="28"/>
        </w:rPr>
        <w:t>2011 Census of Northern Ireland</w:t>
      </w:r>
    </w:p>
    <w:p w:rsidR="006014E5" w:rsidRPr="006014E5" w:rsidRDefault="006014E5" w:rsidP="006014E5">
      <w:pPr>
        <w:rPr>
          <w:rFonts w:cs="Arial"/>
          <w:sz w:val="28"/>
          <w:szCs w:val="28"/>
        </w:rPr>
      </w:pPr>
      <w:r w:rsidRPr="006014E5">
        <w:rPr>
          <w:rFonts w:cs="Arial"/>
          <w:sz w:val="28"/>
          <w:szCs w:val="28"/>
        </w:rPr>
        <w:t>2018 DAERA Equality Indicators Report</w:t>
      </w:r>
    </w:p>
    <w:p w:rsidR="006014E5" w:rsidRDefault="006014E5" w:rsidP="006014E5">
      <w:pPr>
        <w:rPr>
          <w:rFonts w:cs="Arial"/>
          <w:sz w:val="28"/>
          <w:szCs w:val="28"/>
        </w:rPr>
      </w:pPr>
      <w:r w:rsidRPr="006014E5">
        <w:rPr>
          <w:rFonts w:cs="Arial"/>
          <w:sz w:val="28"/>
          <w:szCs w:val="28"/>
        </w:rPr>
        <w:t xml:space="preserve">The 2011 Census of Northern Ireland showed that around 12% of the population found their day to day activities to be limited a lot due to a disability and around 9% found their activities limited a little. </w:t>
      </w:r>
    </w:p>
    <w:p w:rsidR="006014E5" w:rsidRDefault="006014E5" w:rsidP="006014E5">
      <w:pPr>
        <w:rPr>
          <w:rFonts w:cs="Arial"/>
          <w:sz w:val="28"/>
          <w:szCs w:val="28"/>
        </w:rPr>
      </w:pPr>
      <w:r w:rsidRPr="006014E5">
        <w:rPr>
          <w:rFonts w:cs="Arial"/>
          <w:sz w:val="28"/>
          <w:szCs w:val="28"/>
        </w:rPr>
        <w:t>In Northern Ireland it is estimated that 22% of the population have some form of disability; amongst farmers this figure is slightly higher, with almost a third (30%) of farmers stated that they had a long-term illness or disability which limited their daily activities.</w:t>
      </w:r>
    </w:p>
    <w:p w:rsidR="0092449F" w:rsidRPr="006014E5" w:rsidRDefault="0092449F" w:rsidP="006014E5">
      <w:pPr>
        <w:rPr>
          <w:rFonts w:cs="Arial"/>
          <w:sz w:val="28"/>
          <w:szCs w:val="28"/>
        </w:rPr>
      </w:pPr>
      <w:r w:rsidRPr="0092449F">
        <w:rPr>
          <w:rFonts w:cs="Arial"/>
          <w:sz w:val="28"/>
          <w:szCs w:val="28"/>
        </w:rPr>
        <w:t>No specific data on Game keepers, Pest controllers or conservation bodies.</w:t>
      </w:r>
    </w:p>
    <w:p w:rsidR="006014E5" w:rsidRDefault="006014E5" w:rsidP="00B92E4E">
      <w:pPr>
        <w:rPr>
          <w:rFonts w:cs="Arial"/>
          <w:b/>
          <w:sz w:val="28"/>
          <w:szCs w:val="28"/>
        </w:rPr>
      </w:pPr>
    </w:p>
    <w:p w:rsidR="006014E5" w:rsidRDefault="008519EB" w:rsidP="00B92E4E">
      <w:pPr>
        <w:rPr>
          <w:rFonts w:cs="Arial"/>
          <w:sz w:val="28"/>
          <w:szCs w:val="28"/>
        </w:rPr>
      </w:pPr>
      <w:r w:rsidRPr="008519EB">
        <w:rPr>
          <w:rFonts w:cs="Arial"/>
          <w:b/>
          <w:sz w:val="28"/>
          <w:szCs w:val="28"/>
        </w:rPr>
        <w:t>Dependants</w:t>
      </w:r>
      <w:r w:rsidR="00B92E4E"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r w:rsidR="00B92E4E" w:rsidRPr="00B92E4E">
        <w:rPr>
          <w:rFonts w:cs="Arial"/>
          <w:sz w:val="28"/>
          <w:szCs w:val="28"/>
        </w:rPr>
        <w:br w:type="textWrapping" w:clear="all"/>
      </w:r>
    </w:p>
    <w:p w:rsidR="006014E5" w:rsidRPr="006014E5" w:rsidRDefault="006014E5" w:rsidP="006014E5">
      <w:pPr>
        <w:rPr>
          <w:rFonts w:cs="Arial"/>
          <w:sz w:val="28"/>
          <w:szCs w:val="28"/>
        </w:rPr>
      </w:pPr>
      <w:r w:rsidRPr="006014E5">
        <w:rPr>
          <w:rFonts w:cs="Arial"/>
          <w:sz w:val="28"/>
          <w:szCs w:val="28"/>
        </w:rPr>
        <w:t>Equality Impact Assessment of the 2014-2020 Rural Development Programme.</w:t>
      </w:r>
    </w:p>
    <w:p w:rsidR="006014E5" w:rsidRPr="006014E5" w:rsidRDefault="006014E5" w:rsidP="006014E5">
      <w:pPr>
        <w:rPr>
          <w:rFonts w:cs="Arial"/>
          <w:sz w:val="28"/>
          <w:szCs w:val="28"/>
        </w:rPr>
      </w:pPr>
      <w:r w:rsidRPr="006014E5">
        <w:rPr>
          <w:rFonts w:cs="Arial"/>
          <w:sz w:val="28"/>
          <w:szCs w:val="28"/>
        </w:rPr>
        <w:t>2011 Census of Northern Ireland</w:t>
      </w:r>
    </w:p>
    <w:p w:rsidR="006014E5" w:rsidRPr="006014E5" w:rsidRDefault="006014E5" w:rsidP="006014E5">
      <w:pPr>
        <w:rPr>
          <w:rFonts w:cs="Arial"/>
          <w:sz w:val="28"/>
          <w:szCs w:val="28"/>
        </w:rPr>
      </w:pPr>
      <w:r w:rsidRPr="006014E5">
        <w:rPr>
          <w:rFonts w:cs="Arial"/>
          <w:sz w:val="28"/>
          <w:szCs w:val="28"/>
        </w:rPr>
        <w:t>2017 Northern Ireland Statistics and Research Agency (NISRA) Report</w:t>
      </w:r>
    </w:p>
    <w:p w:rsidR="00B92E4E" w:rsidRDefault="006014E5" w:rsidP="006014E5">
      <w:pPr>
        <w:rPr>
          <w:rFonts w:cs="Arial"/>
          <w:sz w:val="28"/>
          <w:szCs w:val="28"/>
        </w:rPr>
      </w:pPr>
      <w:r w:rsidRPr="006014E5">
        <w:rPr>
          <w:rFonts w:cs="Arial"/>
          <w:sz w:val="28"/>
          <w:szCs w:val="28"/>
        </w:rPr>
        <w:t xml:space="preserve">33.86% of NI households have dependent children (Those aged 0-15 and person aged 16-18 who is a full time student and in a family with parent(s)).  For households with dependent children, there is around 9% with one or more persons with a long term health problem or disability.  For households without dependent children there is around 31% of those with one or more people with a long term health problem or disability. The average age of first-time mothers has increased from 24 to 28 years since 1986, according to the Northern Ireland Statistics and Research Agency (NISRA) in November 2017.  About a fifth of new mothers were aged 35 and over.  Nearly half of all the births registered (43%) were outside marriage.  </w:t>
      </w:r>
    </w:p>
    <w:p w:rsidR="00B92E4E" w:rsidRPr="00B92E4E" w:rsidRDefault="00B92E4E" w:rsidP="00B92E4E">
      <w:pPr>
        <w:rPr>
          <w:rFonts w:cs="Arial"/>
          <w:sz w:val="28"/>
          <w:szCs w:val="28"/>
        </w:rPr>
      </w:pPr>
    </w:p>
    <w:p w:rsidR="00625F15" w:rsidRDefault="00625F15">
      <w:pPr>
        <w:rPr>
          <w:rFonts w:cs="Arial"/>
          <w:b/>
          <w:sz w:val="28"/>
          <w:szCs w:val="28"/>
        </w:rPr>
      </w:pPr>
    </w:p>
    <w:p w:rsidR="00E91D60" w:rsidRPr="00FA0121" w:rsidRDefault="00E91D60" w:rsidP="00E91D60">
      <w:pPr>
        <w:autoSpaceDE w:val="0"/>
        <w:autoSpaceDN w:val="0"/>
        <w:adjustRightInd w:val="0"/>
        <w:rPr>
          <w:rFonts w:cs="Arial"/>
          <w:b/>
          <w:sz w:val="28"/>
          <w:szCs w:val="28"/>
        </w:rPr>
      </w:pPr>
      <w:r w:rsidRPr="001167B8">
        <w:rPr>
          <w:rFonts w:cs="Arial"/>
          <w:b/>
          <w:color w:val="2F5496" w:themeColor="accent1" w:themeShade="BF"/>
          <w:sz w:val="28"/>
          <w:szCs w:val="28"/>
        </w:rPr>
        <w:t>Needs, experiences and priorities</w:t>
      </w:r>
    </w:p>
    <w:p w:rsidR="00E91D60" w:rsidRPr="00FA0121" w:rsidRDefault="00E91D60" w:rsidP="00E91D60">
      <w:pPr>
        <w:autoSpaceDE w:val="0"/>
        <w:autoSpaceDN w:val="0"/>
        <w:adjustRightInd w:val="0"/>
        <w:rPr>
          <w:rFonts w:cs="Arial"/>
          <w:b/>
          <w:sz w:val="28"/>
          <w:szCs w:val="28"/>
        </w:rPr>
      </w:pPr>
    </w:p>
    <w:p w:rsidR="0072544B" w:rsidRDefault="00E91D60" w:rsidP="00E91D60">
      <w:pPr>
        <w:autoSpaceDE w:val="0"/>
        <w:autoSpaceDN w:val="0"/>
        <w:adjustRightInd w:val="0"/>
        <w:rPr>
          <w:rFonts w:cs="Arial"/>
          <w:sz w:val="28"/>
          <w:szCs w:val="28"/>
        </w:rPr>
      </w:pPr>
      <w:r>
        <w:rPr>
          <w:rFonts w:cs="Arial"/>
          <w:sz w:val="28"/>
          <w:szCs w:val="28"/>
        </w:rPr>
        <w:t>T</w:t>
      </w:r>
      <w:r w:rsidRPr="00FA0121">
        <w:rPr>
          <w:rFonts w:cs="Arial"/>
          <w:sz w:val="28"/>
          <w:szCs w:val="28"/>
        </w:rPr>
        <w:t>aking into account t</w:t>
      </w:r>
      <w:r>
        <w:rPr>
          <w:rFonts w:cs="Arial"/>
          <w:sz w:val="28"/>
          <w:szCs w:val="28"/>
        </w:rPr>
        <w:t>he information referred to</w:t>
      </w:r>
      <w:r w:rsidRPr="00FA0121">
        <w:rPr>
          <w:rFonts w:cs="Arial"/>
          <w:sz w:val="28"/>
          <w:szCs w:val="28"/>
        </w:rPr>
        <w:t xml:space="preserve"> above, what are the different needs, experiences and priorities</w:t>
      </w:r>
      <w:r>
        <w:rPr>
          <w:rFonts w:cs="Arial"/>
          <w:sz w:val="28"/>
          <w:szCs w:val="28"/>
        </w:rPr>
        <w:t xml:space="preserve"> of each of the following categories,</w:t>
      </w:r>
      <w:r w:rsidRPr="00FA0121">
        <w:rPr>
          <w:rFonts w:cs="Arial"/>
          <w:sz w:val="28"/>
          <w:szCs w:val="28"/>
        </w:rPr>
        <w:t xml:space="preserve"> in relation to the particular policy/decision? </w:t>
      </w:r>
      <w:r>
        <w:rPr>
          <w:rFonts w:cs="Arial"/>
          <w:sz w:val="28"/>
          <w:szCs w:val="28"/>
        </w:rPr>
        <w:t xml:space="preserve"> </w:t>
      </w:r>
    </w:p>
    <w:p w:rsidR="0072544B" w:rsidRDefault="0072544B" w:rsidP="00E91D60">
      <w:pPr>
        <w:autoSpaceDE w:val="0"/>
        <w:autoSpaceDN w:val="0"/>
        <w:adjustRightInd w:val="0"/>
        <w:rPr>
          <w:rFonts w:cs="Arial"/>
          <w:sz w:val="28"/>
          <w:szCs w:val="28"/>
        </w:rPr>
      </w:pPr>
    </w:p>
    <w:p w:rsidR="0072544B" w:rsidRDefault="0072544B" w:rsidP="00E91D60">
      <w:pPr>
        <w:autoSpaceDE w:val="0"/>
        <w:autoSpaceDN w:val="0"/>
        <w:adjustRightInd w:val="0"/>
        <w:rPr>
          <w:rFonts w:cs="Arial"/>
          <w:sz w:val="28"/>
          <w:szCs w:val="28"/>
        </w:rPr>
      </w:pPr>
    </w:p>
    <w:p w:rsidR="00E91D60" w:rsidRPr="00625F15" w:rsidRDefault="00E91D60" w:rsidP="00E91D60">
      <w:pPr>
        <w:autoSpaceDE w:val="0"/>
        <w:autoSpaceDN w:val="0"/>
        <w:adjustRightInd w:val="0"/>
        <w:rPr>
          <w:rFonts w:cs="Arial"/>
          <w:b/>
          <w:sz w:val="28"/>
          <w:szCs w:val="28"/>
        </w:rPr>
      </w:pPr>
      <w:r w:rsidRPr="00625F15">
        <w:rPr>
          <w:rFonts w:cs="Arial"/>
          <w:b/>
          <w:sz w:val="28"/>
          <w:szCs w:val="28"/>
        </w:rPr>
        <w:t xml:space="preserve">Specify </w:t>
      </w:r>
      <w:r w:rsidRPr="00625F15">
        <w:rPr>
          <w:rFonts w:cs="Arial"/>
          <w:b/>
          <w:sz w:val="28"/>
          <w:szCs w:val="28"/>
          <w:u w:val="single"/>
        </w:rPr>
        <w:t>details</w:t>
      </w:r>
      <w:r w:rsidR="008C67A9" w:rsidRPr="00625F15">
        <w:rPr>
          <w:rFonts w:cs="Arial"/>
          <w:b/>
          <w:sz w:val="28"/>
          <w:szCs w:val="28"/>
        </w:rPr>
        <w:t xml:space="preserve"> </w:t>
      </w:r>
      <w:r w:rsidR="0072544B" w:rsidRPr="00625F15">
        <w:rPr>
          <w:rFonts w:cs="Arial"/>
          <w:b/>
          <w:sz w:val="28"/>
          <w:szCs w:val="28"/>
        </w:rPr>
        <w:t xml:space="preserve">of the </w:t>
      </w:r>
      <w:r w:rsidR="0072544B" w:rsidRPr="00625F15">
        <w:rPr>
          <w:rFonts w:cs="Arial"/>
          <w:b/>
          <w:sz w:val="28"/>
          <w:szCs w:val="28"/>
          <w:u w:val="single"/>
        </w:rPr>
        <w:t>needs, experiences and priorities</w:t>
      </w:r>
      <w:r w:rsidR="0072544B" w:rsidRPr="00625F15">
        <w:rPr>
          <w:rFonts w:cs="Arial"/>
          <w:b/>
          <w:sz w:val="28"/>
          <w:szCs w:val="28"/>
        </w:rPr>
        <w:t xml:space="preserve"> </w:t>
      </w:r>
      <w:r w:rsidR="008C67A9" w:rsidRPr="00625F15">
        <w:rPr>
          <w:rFonts w:cs="Arial"/>
          <w:b/>
          <w:sz w:val="28"/>
          <w:szCs w:val="28"/>
        </w:rPr>
        <w:t xml:space="preserve">for </w:t>
      </w:r>
      <w:r w:rsidRPr="00625F15">
        <w:rPr>
          <w:rFonts w:cs="Arial"/>
          <w:b/>
          <w:sz w:val="28"/>
          <w:szCs w:val="28"/>
        </w:rPr>
        <w:t>each of the Section 75 categories</w:t>
      </w:r>
      <w:r w:rsidR="0072544B" w:rsidRPr="00625F15">
        <w:rPr>
          <w:rFonts w:cs="Arial"/>
          <w:b/>
          <w:sz w:val="28"/>
          <w:szCs w:val="28"/>
        </w:rPr>
        <w:t xml:space="preserve"> below:</w:t>
      </w:r>
    </w:p>
    <w:p w:rsidR="00914890" w:rsidRDefault="00914890" w:rsidP="00914890">
      <w:pPr>
        <w:rPr>
          <w:rFonts w:cs="Arial"/>
          <w:sz w:val="28"/>
          <w:szCs w:val="28"/>
        </w:rPr>
      </w:pPr>
    </w:p>
    <w:p w:rsidR="0072544B" w:rsidRDefault="0072544B" w:rsidP="0072544B">
      <w:pPr>
        <w:rPr>
          <w:rFonts w:cs="Arial"/>
          <w:b/>
          <w:sz w:val="28"/>
          <w:szCs w:val="28"/>
        </w:rPr>
      </w:pPr>
    </w:p>
    <w:p w:rsidR="0072544B" w:rsidRPr="0072544B" w:rsidRDefault="00914890" w:rsidP="0072544B">
      <w:r w:rsidRPr="00625F15">
        <w:rPr>
          <w:rFonts w:cs="Arial"/>
          <w:b/>
          <w:i/>
          <w:sz w:val="28"/>
          <w:szCs w:val="28"/>
        </w:rPr>
        <w:t>Religious belie</w:t>
      </w:r>
      <w:r w:rsidR="0072544B" w:rsidRPr="00625F15">
        <w:rPr>
          <w:rFonts w:cs="Arial"/>
          <w:b/>
          <w:i/>
          <w:sz w:val="28"/>
          <w:szCs w:val="28"/>
        </w:rPr>
        <w:t>f</w:t>
      </w:r>
      <w:r w:rsidRPr="00B92E4E">
        <w:rPr>
          <w:rFonts w:cs="Arial"/>
          <w:sz w:val="28"/>
          <w:szCs w:val="28"/>
        </w:rPr>
        <w:br w:type="textWrapping" w:clear="all"/>
      </w:r>
      <w:r w:rsidR="0098426D">
        <w:rPr>
          <w:rFonts w:cs="Arial"/>
          <w:sz w:val="28"/>
          <w:szCs w:val="28"/>
        </w:rPr>
        <w:t>_</w:t>
      </w:r>
      <w:r w:rsidR="0098426D" w:rsidRPr="0098426D">
        <w:rPr>
          <w:rFonts w:cs="Arial"/>
          <w:sz w:val="28"/>
          <w:szCs w:val="28"/>
        </w:rPr>
        <w:t>None - This Statutory Rule makes technical changes only. As such, equality of opportunity will not be affected for this equality category.</w:t>
      </w:r>
      <w:r w:rsidRPr="00B92E4E">
        <w:rPr>
          <w:rFonts w:cs="Arial"/>
          <w:sz w:val="28"/>
          <w:szCs w:val="28"/>
        </w:rPr>
        <w:t>____________________________________________________</w:t>
      </w:r>
    </w:p>
    <w:p w:rsidR="00914890" w:rsidRDefault="00914890" w:rsidP="00E91D60">
      <w:pPr>
        <w:autoSpaceDE w:val="0"/>
        <w:autoSpaceDN w:val="0"/>
        <w:adjustRightInd w:val="0"/>
        <w:rPr>
          <w:rFonts w:cs="Arial"/>
          <w:sz w:val="28"/>
          <w:szCs w:val="28"/>
        </w:rPr>
      </w:pPr>
    </w:p>
    <w:p w:rsidR="00E91D60" w:rsidRPr="00625F15" w:rsidRDefault="0072544B" w:rsidP="00E91D60">
      <w:pPr>
        <w:autoSpaceDE w:val="0"/>
        <w:autoSpaceDN w:val="0"/>
        <w:adjustRightInd w:val="0"/>
        <w:rPr>
          <w:rFonts w:cs="Arial"/>
          <w:b/>
          <w:i/>
          <w:sz w:val="28"/>
          <w:szCs w:val="28"/>
        </w:rPr>
      </w:pPr>
      <w:r w:rsidRPr="00625F15">
        <w:rPr>
          <w:rFonts w:cs="Arial"/>
          <w:b/>
          <w:i/>
          <w:sz w:val="28"/>
          <w:szCs w:val="28"/>
        </w:rPr>
        <w:t>Political Opinion</w:t>
      </w:r>
    </w:p>
    <w:p w:rsidR="0072544B" w:rsidRPr="0072544B" w:rsidRDefault="0072544B" w:rsidP="0072544B">
      <w:r w:rsidRPr="00B92E4E">
        <w:rPr>
          <w:rFonts w:cs="Arial"/>
          <w:sz w:val="28"/>
          <w:szCs w:val="28"/>
        </w:rPr>
        <w:t>__</w:t>
      </w:r>
      <w:r w:rsidR="0098426D">
        <w:rPr>
          <w:rFonts w:cs="Arial"/>
          <w:sz w:val="28"/>
          <w:szCs w:val="28"/>
        </w:rPr>
        <w:t>As above</w:t>
      </w:r>
      <w:r w:rsidRPr="00B92E4E">
        <w:rPr>
          <w:rFonts w:cs="Arial"/>
          <w:sz w:val="28"/>
          <w:szCs w:val="28"/>
        </w:rPr>
        <w:t>_____________________________________________________</w:t>
      </w:r>
    </w:p>
    <w:p w:rsidR="0072544B" w:rsidRDefault="0072544B" w:rsidP="00E91D60">
      <w:pPr>
        <w:autoSpaceDE w:val="0"/>
        <w:autoSpaceDN w:val="0"/>
        <w:adjustRightInd w:val="0"/>
        <w:rPr>
          <w:rFonts w:cs="Arial"/>
          <w:sz w:val="28"/>
          <w:szCs w:val="28"/>
        </w:rPr>
      </w:pPr>
    </w:p>
    <w:p w:rsidR="0072544B" w:rsidRPr="00625F15" w:rsidRDefault="0072544B" w:rsidP="00E91D60">
      <w:pPr>
        <w:autoSpaceDE w:val="0"/>
        <w:autoSpaceDN w:val="0"/>
        <w:adjustRightInd w:val="0"/>
        <w:rPr>
          <w:rFonts w:cs="Arial"/>
          <w:b/>
          <w:i/>
          <w:sz w:val="28"/>
          <w:szCs w:val="28"/>
        </w:rPr>
      </w:pPr>
      <w:r w:rsidRPr="00625F15">
        <w:rPr>
          <w:rFonts w:cs="Arial"/>
          <w:b/>
          <w:i/>
          <w:sz w:val="28"/>
          <w:szCs w:val="28"/>
        </w:rPr>
        <w:t>Racial Group</w:t>
      </w:r>
    </w:p>
    <w:p w:rsidR="0072544B" w:rsidRPr="0072544B" w:rsidRDefault="0072544B" w:rsidP="0072544B">
      <w:r w:rsidRPr="00B92E4E">
        <w:rPr>
          <w:rFonts w:cs="Arial"/>
          <w:sz w:val="28"/>
          <w:szCs w:val="28"/>
        </w:rPr>
        <w:t>__</w:t>
      </w:r>
      <w:r w:rsidR="0098426D">
        <w:rPr>
          <w:rFonts w:cs="Arial"/>
          <w:sz w:val="28"/>
          <w:szCs w:val="28"/>
        </w:rPr>
        <w:t>As above</w:t>
      </w:r>
      <w:r w:rsidRPr="00B92E4E">
        <w:rPr>
          <w:rFonts w:cs="Arial"/>
          <w:sz w:val="28"/>
          <w:szCs w:val="28"/>
        </w:rPr>
        <w:t>_____________________________________________________</w:t>
      </w:r>
    </w:p>
    <w:p w:rsidR="0072544B" w:rsidRDefault="0072544B" w:rsidP="00E91D60">
      <w:pPr>
        <w:autoSpaceDE w:val="0"/>
        <w:autoSpaceDN w:val="0"/>
        <w:adjustRightInd w:val="0"/>
        <w:rPr>
          <w:rFonts w:cs="Arial"/>
          <w:sz w:val="28"/>
          <w:szCs w:val="28"/>
        </w:rPr>
      </w:pPr>
    </w:p>
    <w:p w:rsidR="0072544B" w:rsidRPr="00625F15" w:rsidRDefault="0072544B" w:rsidP="00E91D60">
      <w:pPr>
        <w:autoSpaceDE w:val="0"/>
        <w:autoSpaceDN w:val="0"/>
        <w:adjustRightInd w:val="0"/>
        <w:rPr>
          <w:rFonts w:cs="Arial"/>
          <w:b/>
          <w:i/>
          <w:sz w:val="28"/>
          <w:szCs w:val="28"/>
        </w:rPr>
      </w:pPr>
      <w:r w:rsidRPr="00625F15">
        <w:rPr>
          <w:rFonts w:cs="Arial"/>
          <w:b/>
          <w:i/>
          <w:sz w:val="28"/>
          <w:szCs w:val="28"/>
        </w:rPr>
        <w:t>Age</w:t>
      </w:r>
    </w:p>
    <w:p w:rsidR="0072544B" w:rsidRPr="0072544B" w:rsidRDefault="0072544B" w:rsidP="0072544B">
      <w:r w:rsidRPr="00B92E4E">
        <w:rPr>
          <w:rFonts w:cs="Arial"/>
          <w:sz w:val="28"/>
          <w:szCs w:val="28"/>
        </w:rPr>
        <w:t>__</w:t>
      </w:r>
      <w:r w:rsidR="000F1A2A">
        <w:rPr>
          <w:rFonts w:cs="Arial"/>
          <w:sz w:val="28"/>
          <w:szCs w:val="28"/>
        </w:rPr>
        <w:t>As above</w:t>
      </w:r>
      <w:r w:rsidRPr="00B92E4E">
        <w:rPr>
          <w:rFonts w:cs="Arial"/>
          <w:sz w:val="28"/>
          <w:szCs w:val="28"/>
        </w:rPr>
        <w:t>_____________________________________________________</w:t>
      </w:r>
    </w:p>
    <w:p w:rsidR="0072544B" w:rsidRDefault="0072544B" w:rsidP="00E91D60">
      <w:pPr>
        <w:autoSpaceDE w:val="0"/>
        <w:autoSpaceDN w:val="0"/>
        <w:adjustRightInd w:val="0"/>
        <w:rPr>
          <w:rFonts w:cs="Arial"/>
          <w:sz w:val="28"/>
          <w:szCs w:val="28"/>
        </w:rPr>
      </w:pPr>
    </w:p>
    <w:p w:rsidR="0072544B" w:rsidRPr="00625F15" w:rsidRDefault="0072544B" w:rsidP="00E91D60">
      <w:pPr>
        <w:autoSpaceDE w:val="0"/>
        <w:autoSpaceDN w:val="0"/>
        <w:adjustRightInd w:val="0"/>
        <w:rPr>
          <w:rFonts w:cs="Arial"/>
          <w:b/>
          <w:i/>
          <w:sz w:val="28"/>
          <w:szCs w:val="28"/>
        </w:rPr>
      </w:pPr>
      <w:r w:rsidRPr="00625F15">
        <w:rPr>
          <w:rFonts w:cs="Arial"/>
          <w:b/>
          <w:i/>
          <w:sz w:val="28"/>
          <w:szCs w:val="28"/>
        </w:rPr>
        <w:t>Marital status</w:t>
      </w:r>
    </w:p>
    <w:p w:rsidR="0072544B" w:rsidRPr="0072544B" w:rsidRDefault="0072544B" w:rsidP="0072544B">
      <w:r w:rsidRPr="00B92E4E">
        <w:rPr>
          <w:rFonts w:cs="Arial"/>
          <w:sz w:val="28"/>
          <w:szCs w:val="28"/>
        </w:rPr>
        <w:t>__</w:t>
      </w:r>
      <w:r w:rsidR="000F1A2A">
        <w:rPr>
          <w:rFonts w:cs="Arial"/>
          <w:sz w:val="28"/>
          <w:szCs w:val="28"/>
        </w:rPr>
        <w:t>As above</w:t>
      </w:r>
      <w:r w:rsidRPr="00B92E4E">
        <w:rPr>
          <w:rFonts w:cs="Arial"/>
          <w:sz w:val="28"/>
          <w:szCs w:val="28"/>
        </w:rPr>
        <w:t>_____________________________________________________</w:t>
      </w:r>
    </w:p>
    <w:p w:rsidR="0072544B" w:rsidRDefault="0072544B" w:rsidP="00E91D60">
      <w:pPr>
        <w:autoSpaceDE w:val="0"/>
        <w:autoSpaceDN w:val="0"/>
        <w:adjustRightInd w:val="0"/>
        <w:rPr>
          <w:rFonts w:cs="Arial"/>
          <w:sz w:val="28"/>
          <w:szCs w:val="28"/>
        </w:rPr>
      </w:pPr>
    </w:p>
    <w:p w:rsidR="0072544B" w:rsidRPr="00625F15" w:rsidRDefault="0072544B" w:rsidP="00E91D60">
      <w:pPr>
        <w:autoSpaceDE w:val="0"/>
        <w:autoSpaceDN w:val="0"/>
        <w:adjustRightInd w:val="0"/>
        <w:rPr>
          <w:rFonts w:cs="Arial"/>
          <w:b/>
          <w:i/>
          <w:sz w:val="28"/>
          <w:szCs w:val="28"/>
        </w:rPr>
      </w:pPr>
      <w:r w:rsidRPr="00625F15">
        <w:rPr>
          <w:rFonts w:cs="Arial"/>
          <w:b/>
          <w:i/>
          <w:sz w:val="28"/>
          <w:szCs w:val="28"/>
        </w:rPr>
        <w:t>Sexual orientation</w:t>
      </w:r>
    </w:p>
    <w:p w:rsidR="0072544B" w:rsidRPr="0072544B" w:rsidRDefault="0072544B" w:rsidP="0072544B">
      <w:r w:rsidRPr="00B92E4E">
        <w:rPr>
          <w:rFonts w:cs="Arial"/>
          <w:sz w:val="28"/>
          <w:szCs w:val="28"/>
        </w:rPr>
        <w:t>__</w:t>
      </w:r>
      <w:r w:rsidR="000F1A2A">
        <w:rPr>
          <w:rFonts w:cs="Arial"/>
          <w:sz w:val="28"/>
          <w:szCs w:val="28"/>
        </w:rPr>
        <w:t>As above</w:t>
      </w:r>
      <w:r w:rsidRPr="00B92E4E">
        <w:rPr>
          <w:rFonts w:cs="Arial"/>
          <w:sz w:val="28"/>
          <w:szCs w:val="28"/>
        </w:rPr>
        <w:t>_____________________________________________________</w:t>
      </w:r>
    </w:p>
    <w:p w:rsidR="0072544B" w:rsidRDefault="0072544B" w:rsidP="00E91D60">
      <w:pPr>
        <w:autoSpaceDE w:val="0"/>
        <w:autoSpaceDN w:val="0"/>
        <w:adjustRightInd w:val="0"/>
        <w:rPr>
          <w:rFonts w:cs="Arial"/>
          <w:sz w:val="28"/>
          <w:szCs w:val="28"/>
        </w:rPr>
      </w:pPr>
    </w:p>
    <w:p w:rsidR="0072544B" w:rsidRPr="00625F15" w:rsidRDefault="0072544B" w:rsidP="00E91D60">
      <w:pPr>
        <w:autoSpaceDE w:val="0"/>
        <w:autoSpaceDN w:val="0"/>
        <w:adjustRightInd w:val="0"/>
        <w:rPr>
          <w:rFonts w:cs="Arial"/>
          <w:b/>
          <w:i/>
          <w:sz w:val="28"/>
          <w:szCs w:val="28"/>
        </w:rPr>
      </w:pPr>
      <w:r w:rsidRPr="00625F15">
        <w:rPr>
          <w:rFonts w:cs="Arial"/>
          <w:b/>
          <w:i/>
          <w:sz w:val="28"/>
          <w:szCs w:val="28"/>
        </w:rPr>
        <w:t>Men and Women Generally</w:t>
      </w:r>
    </w:p>
    <w:p w:rsidR="0072544B" w:rsidRDefault="0072544B" w:rsidP="0072544B">
      <w:pPr>
        <w:rPr>
          <w:rFonts w:cs="Arial"/>
          <w:sz w:val="28"/>
          <w:szCs w:val="28"/>
        </w:rPr>
      </w:pPr>
      <w:r w:rsidRPr="00B92E4E">
        <w:rPr>
          <w:rFonts w:cs="Arial"/>
          <w:sz w:val="28"/>
          <w:szCs w:val="28"/>
        </w:rPr>
        <w:t>__</w:t>
      </w:r>
      <w:r w:rsidR="000F1A2A">
        <w:rPr>
          <w:rFonts w:cs="Arial"/>
          <w:sz w:val="28"/>
          <w:szCs w:val="28"/>
        </w:rPr>
        <w:t>As above</w:t>
      </w:r>
      <w:r w:rsidRPr="00B92E4E">
        <w:rPr>
          <w:rFonts w:cs="Arial"/>
          <w:sz w:val="28"/>
          <w:szCs w:val="28"/>
        </w:rPr>
        <w:t>_____________________________________________________</w:t>
      </w:r>
    </w:p>
    <w:p w:rsidR="00DD7FC0" w:rsidRDefault="00DD7FC0" w:rsidP="0072544B"/>
    <w:p w:rsidR="00DD7FC0" w:rsidRPr="00625F15" w:rsidRDefault="00DD7FC0" w:rsidP="00DD7FC0">
      <w:pPr>
        <w:autoSpaceDE w:val="0"/>
        <w:autoSpaceDN w:val="0"/>
        <w:adjustRightInd w:val="0"/>
        <w:rPr>
          <w:rFonts w:cs="Arial"/>
          <w:b/>
          <w:i/>
          <w:sz w:val="28"/>
          <w:szCs w:val="28"/>
        </w:rPr>
      </w:pPr>
      <w:r w:rsidRPr="00625F15">
        <w:rPr>
          <w:rFonts w:cs="Arial"/>
          <w:b/>
          <w:i/>
          <w:sz w:val="28"/>
          <w:szCs w:val="28"/>
        </w:rPr>
        <w:t>Disability</w:t>
      </w:r>
    </w:p>
    <w:p w:rsidR="00DD7FC0" w:rsidRPr="00DD7FC0" w:rsidRDefault="00DD7FC0" w:rsidP="00DD7FC0">
      <w:pPr>
        <w:rPr>
          <w:rFonts w:cs="Arial"/>
          <w:sz w:val="28"/>
          <w:szCs w:val="28"/>
        </w:rPr>
      </w:pPr>
      <w:r w:rsidRPr="00DD7FC0">
        <w:rPr>
          <w:rFonts w:cs="Arial"/>
          <w:sz w:val="28"/>
          <w:szCs w:val="28"/>
        </w:rPr>
        <w:t>__</w:t>
      </w:r>
      <w:r w:rsidR="000F1A2A">
        <w:rPr>
          <w:rFonts w:cs="Arial"/>
          <w:sz w:val="28"/>
          <w:szCs w:val="28"/>
        </w:rPr>
        <w:t>As above</w:t>
      </w:r>
      <w:r w:rsidRPr="00DD7FC0">
        <w:rPr>
          <w:rFonts w:cs="Arial"/>
          <w:sz w:val="28"/>
          <w:szCs w:val="28"/>
        </w:rPr>
        <w:t>_____________________________________________________</w:t>
      </w:r>
    </w:p>
    <w:p w:rsidR="00DD7FC0" w:rsidRDefault="00DD7FC0" w:rsidP="0072544B"/>
    <w:p w:rsidR="00DD7FC0" w:rsidRPr="00625F15" w:rsidRDefault="00DD7FC0" w:rsidP="00DD7FC0">
      <w:pPr>
        <w:autoSpaceDE w:val="0"/>
        <w:autoSpaceDN w:val="0"/>
        <w:adjustRightInd w:val="0"/>
        <w:rPr>
          <w:rFonts w:cs="Arial"/>
          <w:b/>
          <w:i/>
          <w:sz w:val="28"/>
          <w:szCs w:val="28"/>
        </w:rPr>
      </w:pPr>
      <w:r w:rsidRPr="00625F15">
        <w:rPr>
          <w:rFonts w:cs="Arial"/>
          <w:b/>
          <w:i/>
          <w:sz w:val="28"/>
          <w:szCs w:val="28"/>
        </w:rPr>
        <w:t xml:space="preserve">Dependants </w:t>
      </w:r>
    </w:p>
    <w:p w:rsidR="00DD7FC0" w:rsidRDefault="00DD7FC0" w:rsidP="00DD7FC0">
      <w:pPr>
        <w:rPr>
          <w:rFonts w:cs="Arial"/>
          <w:sz w:val="28"/>
          <w:szCs w:val="28"/>
        </w:rPr>
      </w:pPr>
      <w:r w:rsidRPr="00B92E4E">
        <w:rPr>
          <w:rFonts w:cs="Arial"/>
          <w:sz w:val="28"/>
          <w:szCs w:val="28"/>
        </w:rPr>
        <w:t>__</w:t>
      </w:r>
      <w:r w:rsidR="000F1A2A">
        <w:rPr>
          <w:rFonts w:cs="Arial"/>
          <w:sz w:val="28"/>
          <w:szCs w:val="28"/>
        </w:rPr>
        <w:t>As above</w:t>
      </w:r>
      <w:r w:rsidRPr="00B92E4E">
        <w:rPr>
          <w:rFonts w:cs="Arial"/>
          <w:sz w:val="28"/>
          <w:szCs w:val="28"/>
        </w:rPr>
        <w:t>_____________________________________________________</w:t>
      </w:r>
    </w:p>
    <w:p w:rsidR="00DD7FC0" w:rsidRPr="0072544B" w:rsidRDefault="00DD7FC0" w:rsidP="0072544B"/>
    <w:p w:rsidR="0072544B" w:rsidRDefault="0072544B" w:rsidP="0072544B">
      <w:pPr>
        <w:autoSpaceDE w:val="0"/>
        <w:autoSpaceDN w:val="0"/>
        <w:adjustRightInd w:val="0"/>
        <w:rPr>
          <w:rFonts w:cs="Arial"/>
          <w:sz w:val="28"/>
          <w:szCs w:val="28"/>
        </w:rPr>
      </w:pPr>
    </w:p>
    <w:p w:rsidR="0072544B" w:rsidRDefault="0072544B" w:rsidP="00E91D60">
      <w:pPr>
        <w:autoSpaceDE w:val="0"/>
        <w:autoSpaceDN w:val="0"/>
        <w:adjustRightInd w:val="0"/>
        <w:rPr>
          <w:rFonts w:cs="Arial"/>
          <w:sz w:val="28"/>
          <w:szCs w:val="28"/>
        </w:rPr>
      </w:pPr>
    </w:p>
    <w:p w:rsidR="00E91D60" w:rsidRDefault="00E91D60" w:rsidP="00E91D60">
      <w:pPr>
        <w:rPr>
          <w:rFonts w:cs="Arial"/>
          <w:b/>
          <w:sz w:val="28"/>
          <w:szCs w:val="28"/>
        </w:rPr>
      </w:pPr>
    </w:p>
    <w:p w:rsidR="00E91D60" w:rsidRDefault="00E91D60" w:rsidP="00E91D60">
      <w:pPr>
        <w:rPr>
          <w:rFonts w:cs="Arial"/>
          <w:b/>
          <w:sz w:val="28"/>
          <w:szCs w:val="28"/>
        </w:rPr>
      </w:pPr>
    </w:p>
    <w:p w:rsidR="00E91D60" w:rsidRPr="0072544B" w:rsidRDefault="00E91D60" w:rsidP="00E91D60">
      <w:pPr>
        <w:rPr>
          <w:rFonts w:cs="Arial"/>
          <w:b/>
          <w:sz w:val="28"/>
          <w:szCs w:val="28"/>
          <w:u w:val="single"/>
        </w:rPr>
      </w:pPr>
      <w:r w:rsidRPr="0072544B">
        <w:rPr>
          <w:rFonts w:cs="Arial"/>
          <w:b/>
          <w:sz w:val="28"/>
          <w:szCs w:val="28"/>
          <w:u w:val="single"/>
        </w:rPr>
        <w:t xml:space="preserve">Part 2. Screening questions </w:t>
      </w:r>
    </w:p>
    <w:p w:rsidR="00E91D60" w:rsidRDefault="00E91D60" w:rsidP="00E91D60">
      <w:pPr>
        <w:rPr>
          <w:rFonts w:cs="Arial"/>
          <w:sz w:val="28"/>
          <w:szCs w:val="28"/>
        </w:rPr>
      </w:pPr>
    </w:p>
    <w:p w:rsidR="00E91D60" w:rsidRPr="00B1472D" w:rsidRDefault="00E91D60" w:rsidP="00E91D60">
      <w:pPr>
        <w:rPr>
          <w:rFonts w:cs="Arial"/>
          <w:b/>
          <w:color w:val="2F5496" w:themeColor="accent1" w:themeShade="BF"/>
          <w:sz w:val="28"/>
          <w:szCs w:val="28"/>
        </w:rPr>
      </w:pPr>
      <w:r w:rsidRPr="001167B8">
        <w:rPr>
          <w:rFonts w:cs="Arial"/>
          <w:b/>
          <w:color w:val="2F5496" w:themeColor="accent1" w:themeShade="BF"/>
          <w:sz w:val="28"/>
          <w:szCs w:val="28"/>
        </w:rPr>
        <w:t>Introduction</w:t>
      </w:r>
      <w:r w:rsidRPr="00B1472D">
        <w:rPr>
          <w:rFonts w:cs="Arial"/>
          <w:b/>
          <w:color w:val="2F5496" w:themeColor="accent1" w:themeShade="BF"/>
          <w:sz w:val="28"/>
          <w:szCs w:val="28"/>
        </w:rPr>
        <w:t xml:space="preserve"> </w:t>
      </w:r>
    </w:p>
    <w:p w:rsidR="00E91D60" w:rsidRPr="00B81381" w:rsidRDefault="00E91D60" w:rsidP="00E91D60">
      <w:pPr>
        <w:rPr>
          <w:rFonts w:cs="Arial"/>
          <w:sz w:val="28"/>
          <w:szCs w:val="28"/>
        </w:rPr>
      </w:pPr>
    </w:p>
    <w:p w:rsidR="00E91D60" w:rsidRPr="00B81381" w:rsidRDefault="00E91D60" w:rsidP="00E91D60">
      <w:pPr>
        <w:autoSpaceDE w:val="0"/>
        <w:autoSpaceDN w:val="0"/>
        <w:adjustRightInd w:val="0"/>
        <w:rPr>
          <w:rFonts w:cs="Arial"/>
          <w:sz w:val="28"/>
          <w:szCs w:val="28"/>
        </w:rPr>
      </w:pPr>
      <w:r w:rsidRPr="00B81381">
        <w:rPr>
          <w:rFonts w:cs="Arial"/>
          <w:sz w:val="28"/>
          <w:szCs w:val="28"/>
        </w:rPr>
        <w:t xml:space="preserve">In making a decision as to whether or not there is a need to carry out an </w:t>
      </w:r>
      <w:r>
        <w:rPr>
          <w:rFonts w:cs="Arial"/>
          <w:sz w:val="28"/>
          <w:szCs w:val="28"/>
        </w:rPr>
        <w:t>e</w:t>
      </w:r>
      <w:r w:rsidRPr="00B81381">
        <w:rPr>
          <w:rFonts w:cs="Arial"/>
          <w:sz w:val="28"/>
          <w:szCs w:val="28"/>
        </w:rPr>
        <w:t xml:space="preserve">quality </w:t>
      </w:r>
      <w:r>
        <w:rPr>
          <w:rFonts w:cs="Arial"/>
          <w:sz w:val="28"/>
          <w:szCs w:val="28"/>
        </w:rPr>
        <w:t>i</w:t>
      </w:r>
      <w:r w:rsidRPr="00B81381">
        <w:rPr>
          <w:rFonts w:cs="Arial"/>
          <w:sz w:val="28"/>
          <w:szCs w:val="28"/>
        </w:rPr>
        <w:t xml:space="preserve">mpact </w:t>
      </w:r>
      <w:r>
        <w:rPr>
          <w:rFonts w:cs="Arial"/>
          <w:sz w:val="28"/>
          <w:szCs w:val="28"/>
        </w:rPr>
        <w:t>a</w:t>
      </w:r>
      <w:r w:rsidRPr="00B81381">
        <w:rPr>
          <w:rFonts w:cs="Arial"/>
          <w:sz w:val="28"/>
          <w:szCs w:val="28"/>
        </w:rPr>
        <w:t xml:space="preserve">ssessment, the public authority should consider its answers to </w:t>
      </w:r>
      <w:r>
        <w:rPr>
          <w:rFonts w:cs="Arial"/>
          <w:sz w:val="28"/>
          <w:szCs w:val="28"/>
        </w:rPr>
        <w:t>the q</w:t>
      </w:r>
      <w:r w:rsidRPr="00B81381">
        <w:rPr>
          <w:rFonts w:cs="Arial"/>
          <w:sz w:val="28"/>
          <w:szCs w:val="28"/>
        </w:rPr>
        <w:t xml:space="preserve">uestions </w:t>
      </w:r>
      <w:r>
        <w:rPr>
          <w:rFonts w:cs="Arial"/>
          <w:sz w:val="28"/>
          <w:szCs w:val="28"/>
        </w:rPr>
        <w:t>1-4</w:t>
      </w:r>
      <w:r w:rsidR="00DD7FC0">
        <w:rPr>
          <w:rFonts w:cs="Arial"/>
          <w:sz w:val="28"/>
          <w:szCs w:val="28"/>
        </w:rPr>
        <w:t>.</w:t>
      </w:r>
    </w:p>
    <w:p w:rsidR="00E91D60" w:rsidRPr="00B81381" w:rsidRDefault="00E91D60" w:rsidP="00E91D60">
      <w:pPr>
        <w:autoSpaceDE w:val="0"/>
        <w:autoSpaceDN w:val="0"/>
        <w:adjustRightInd w:val="0"/>
        <w:rPr>
          <w:rFonts w:cs="Arial"/>
          <w:sz w:val="28"/>
          <w:szCs w:val="28"/>
        </w:rPr>
      </w:pPr>
    </w:p>
    <w:p w:rsidR="00E91D60" w:rsidRDefault="00E91D60" w:rsidP="00E91D60">
      <w:pPr>
        <w:rPr>
          <w:rFonts w:cs="Arial"/>
          <w:sz w:val="28"/>
          <w:szCs w:val="28"/>
        </w:rPr>
      </w:pPr>
      <w:r>
        <w:rPr>
          <w:rFonts w:cs="Arial"/>
          <w:sz w:val="28"/>
          <w:szCs w:val="28"/>
        </w:rPr>
        <w:t xml:space="preserve">If the public authority’s conclusion is </w:t>
      </w:r>
      <w:r w:rsidRPr="00102D46">
        <w:rPr>
          <w:rFonts w:cs="Arial"/>
          <w:b/>
          <w:sz w:val="28"/>
          <w:szCs w:val="28"/>
          <w:u w:val="single"/>
        </w:rPr>
        <w:t>none</w:t>
      </w:r>
      <w:r>
        <w:rPr>
          <w:rFonts w:cs="Arial"/>
          <w:sz w:val="28"/>
          <w:szCs w:val="28"/>
        </w:rPr>
        <w:t xml:space="preserve"> </w:t>
      </w:r>
      <w:r w:rsidRPr="00FA0121">
        <w:rPr>
          <w:rFonts w:cs="Arial"/>
          <w:sz w:val="28"/>
          <w:szCs w:val="28"/>
        </w:rPr>
        <w:t>in respect of</w:t>
      </w:r>
      <w:r>
        <w:rPr>
          <w:rFonts w:cs="Arial"/>
          <w:sz w:val="28"/>
          <w:szCs w:val="28"/>
        </w:rPr>
        <w:t xml:space="preserve"> all</w:t>
      </w:r>
      <w:r w:rsidRPr="00FA0121">
        <w:rPr>
          <w:rFonts w:cs="Arial"/>
          <w:sz w:val="28"/>
          <w:szCs w:val="28"/>
        </w:rPr>
        <w:t xml:space="preserve"> of the </w:t>
      </w:r>
      <w:smartTag w:uri="urn:schemas-microsoft-com:office:smarttags" w:element="PersonName">
        <w:r>
          <w:rPr>
            <w:rFonts w:cs="Arial"/>
            <w:sz w:val="28"/>
            <w:szCs w:val="28"/>
          </w:rPr>
          <w:t>Section 75</w:t>
        </w:r>
      </w:smartTag>
      <w:r>
        <w:rPr>
          <w:rFonts w:cs="Arial"/>
          <w:sz w:val="28"/>
          <w:szCs w:val="28"/>
        </w:rPr>
        <w:t xml:space="preserve"> </w:t>
      </w:r>
      <w:r w:rsidRPr="00FA0121">
        <w:rPr>
          <w:rFonts w:cs="Arial"/>
          <w:sz w:val="28"/>
          <w:szCs w:val="28"/>
        </w:rPr>
        <w:t>equality</w:t>
      </w:r>
      <w:r>
        <w:rPr>
          <w:rFonts w:cs="Arial"/>
          <w:sz w:val="28"/>
          <w:szCs w:val="28"/>
        </w:rPr>
        <w:t xml:space="preserve"> of opportunity and/</w:t>
      </w:r>
      <w:r w:rsidRPr="00FA0121">
        <w:rPr>
          <w:rFonts w:cs="Arial"/>
          <w:sz w:val="28"/>
          <w:szCs w:val="28"/>
        </w:rPr>
        <w:t>or good relations categories</w:t>
      </w:r>
      <w:r>
        <w:rPr>
          <w:rFonts w:cs="Arial"/>
          <w:sz w:val="28"/>
          <w:szCs w:val="28"/>
        </w:rPr>
        <w:t xml:space="preserve">, then the public authority may decide to screen the policy out.  </w:t>
      </w:r>
      <w:r>
        <w:rPr>
          <w:rFonts w:cs="Arial"/>
          <w:sz w:val="28"/>
          <w:szCs w:val="28"/>
          <w:lang w:val="en-US"/>
        </w:rPr>
        <w:t xml:space="preserve">If a policy is ‘screened out’ as having no relevance to equality of opportunity or good relations, a public authority should give details of the reasons for the decision taken. </w:t>
      </w:r>
    </w:p>
    <w:p w:rsidR="00E91D60" w:rsidRDefault="00E91D60" w:rsidP="00E91D60">
      <w:pPr>
        <w:autoSpaceDE w:val="0"/>
        <w:autoSpaceDN w:val="0"/>
        <w:adjustRightInd w:val="0"/>
        <w:rPr>
          <w:rFonts w:cs="Arial"/>
          <w:sz w:val="28"/>
          <w:szCs w:val="28"/>
        </w:rPr>
      </w:pPr>
    </w:p>
    <w:p w:rsidR="00E91D60" w:rsidRPr="00B81381" w:rsidRDefault="00E91D60" w:rsidP="00E91D60">
      <w:pPr>
        <w:autoSpaceDE w:val="0"/>
        <w:autoSpaceDN w:val="0"/>
        <w:adjustRightInd w:val="0"/>
        <w:rPr>
          <w:rFonts w:cs="Arial"/>
          <w:sz w:val="28"/>
          <w:szCs w:val="28"/>
        </w:rPr>
      </w:pPr>
      <w:r w:rsidRPr="00B81381">
        <w:rPr>
          <w:rFonts w:cs="Arial"/>
          <w:sz w:val="28"/>
          <w:szCs w:val="28"/>
        </w:rPr>
        <w:t xml:space="preserve">If the public authority’s conclusion is </w:t>
      </w:r>
      <w:r w:rsidRPr="007E4016">
        <w:rPr>
          <w:rFonts w:cs="Arial"/>
          <w:b/>
          <w:sz w:val="28"/>
          <w:szCs w:val="28"/>
          <w:u w:val="single"/>
        </w:rPr>
        <w:t>major</w:t>
      </w:r>
      <w:r w:rsidRPr="00B81381">
        <w:rPr>
          <w:rFonts w:cs="Arial"/>
          <w:sz w:val="28"/>
          <w:szCs w:val="28"/>
        </w:rPr>
        <w:t xml:space="preserve"> in respect of one or more of the </w:t>
      </w:r>
      <w:smartTag w:uri="urn:schemas-microsoft-com:office:smarttags" w:element="PersonName">
        <w:r w:rsidRPr="00B81381">
          <w:rPr>
            <w:rFonts w:cs="Arial"/>
            <w:sz w:val="28"/>
            <w:szCs w:val="28"/>
          </w:rPr>
          <w:t>Section 75</w:t>
        </w:r>
      </w:smartTag>
      <w:r w:rsidRPr="00B81381">
        <w:rPr>
          <w:rFonts w:cs="Arial"/>
          <w:sz w:val="28"/>
          <w:szCs w:val="28"/>
        </w:rPr>
        <w:t xml:space="preserve"> equality of opportunity and/or good relations categories, then</w:t>
      </w:r>
      <w:r>
        <w:rPr>
          <w:rFonts w:cs="Arial"/>
          <w:sz w:val="28"/>
          <w:szCs w:val="28"/>
        </w:rPr>
        <w:t xml:space="preserve"> consideration should be given to </w:t>
      </w:r>
      <w:r w:rsidRPr="00B81381">
        <w:rPr>
          <w:rFonts w:cs="Arial"/>
          <w:sz w:val="28"/>
          <w:szCs w:val="28"/>
        </w:rPr>
        <w:t xml:space="preserve">subjecting the policy to the </w:t>
      </w:r>
      <w:r>
        <w:rPr>
          <w:rFonts w:cs="Arial"/>
          <w:sz w:val="28"/>
          <w:szCs w:val="28"/>
        </w:rPr>
        <w:t>e</w:t>
      </w:r>
      <w:r w:rsidRPr="00B81381">
        <w:rPr>
          <w:rFonts w:cs="Arial"/>
          <w:sz w:val="28"/>
          <w:szCs w:val="28"/>
        </w:rPr>
        <w:t xml:space="preserve">quality </w:t>
      </w:r>
      <w:r>
        <w:rPr>
          <w:rFonts w:cs="Arial"/>
          <w:sz w:val="28"/>
          <w:szCs w:val="28"/>
        </w:rPr>
        <w:t>i</w:t>
      </w:r>
      <w:r w:rsidRPr="00B81381">
        <w:rPr>
          <w:rFonts w:cs="Arial"/>
          <w:sz w:val="28"/>
          <w:szCs w:val="28"/>
        </w:rPr>
        <w:t xml:space="preserve">mpact </w:t>
      </w:r>
      <w:r>
        <w:rPr>
          <w:rFonts w:cs="Arial"/>
          <w:sz w:val="28"/>
          <w:szCs w:val="28"/>
        </w:rPr>
        <w:t>a</w:t>
      </w:r>
      <w:r w:rsidRPr="00B81381">
        <w:rPr>
          <w:rFonts w:cs="Arial"/>
          <w:sz w:val="28"/>
          <w:szCs w:val="28"/>
        </w:rPr>
        <w:t xml:space="preserve">ssessment </w:t>
      </w:r>
      <w:r>
        <w:rPr>
          <w:rFonts w:cs="Arial"/>
          <w:sz w:val="28"/>
          <w:szCs w:val="28"/>
        </w:rPr>
        <w:t>p</w:t>
      </w:r>
      <w:r w:rsidRPr="00B81381">
        <w:rPr>
          <w:rFonts w:cs="Arial"/>
          <w:sz w:val="28"/>
          <w:szCs w:val="28"/>
        </w:rPr>
        <w:t xml:space="preserve">rocedure. </w:t>
      </w:r>
    </w:p>
    <w:p w:rsidR="00E91D60" w:rsidRPr="00B81381" w:rsidRDefault="00E91D60" w:rsidP="00E91D60">
      <w:pPr>
        <w:autoSpaceDE w:val="0"/>
        <w:autoSpaceDN w:val="0"/>
        <w:adjustRightInd w:val="0"/>
        <w:rPr>
          <w:rFonts w:cs="Arial"/>
          <w:sz w:val="28"/>
          <w:szCs w:val="28"/>
        </w:rPr>
      </w:pPr>
    </w:p>
    <w:p w:rsidR="00E91D60" w:rsidRPr="00B81381" w:rsidRDefault="00E91D60" w:rsidP="00E91D60">
      <w:pPr>
        <w:tabs>
          <w:tab w:val="left" w:pos="900"/>
        </w:tabs>
        <w:autoSpaceDE w:val="0"/>
        <w:autoSpaceDN w:val="0"/>
        <w:adjustRightInd w:val="0"/>
        <w:rPr>
          <w:rFonts w:cs="Arial"/>
          <w:sz w:val="28"/>
          <w:szCs w:val="28"/>
        </w:rPr>
      </w:pPr>
      <w:r w:rsidRPr="00B81381">
        <w:rPr>
          <w:rFonts w:cs="Arial"/>
          <w:sz w:val="28"/>
          <w:szCs w:val="28"/>
        </w:rPr>
        <w:t xml:space="preserve">If the public authority’s conclusion is </w:t>
      </w:r>
      <w:r w:rsidRPr="007E4016">
        <w:rPr>
          <w:rFonts w:cs="Arial"/>
          <w:b/>
          <w:sz w:val="28"/>
          <w:szCs w:val="28"/>
          <w:u w:val="single"/>
        </w:rPr>
        <w:t>minor</w:t>
      </w:r>
      <w:r w:rsidRPr="007E4016">
        <w:rPr>
          <w:rFonts w:cs="Arial"/>
          <w:sz w:val="28"/>
          <w:szCs w:val="28"/>
        </w:rPr>
        <w:t xml:space="preserve"> </w:t>
      </w:r>
      <w:r w:rsidRPr="00B81381">
        <w:rPr>
          <w:rFonts w:cs="Arial"/>
          <w:sz w:val="28"/>
          <w:szCs w:val="28"/>
        </w:rPr>
        <w:t xml:space="preserve">in respect of one or more of the </w:t>
      </w:r>
      <w:smartTag w:uri="urn:schemas-microsoft-com:office:smarttags" w:element="PersonName">
        <w:r w:rsidRPr="00B81381">
          <w:rPr>
            <w:rFonts w:cs="Arial"/>
            <w:sz w:val="28"/>
            <w:szCs w:val="28"/>
          </w:rPr>
          <w:t>Section 75</w:t>
        </w:r>
      </w:smartTag>
      <w:r w:rsidRPr="00B81381">
        <w:rPr>
          <w:rFonts w:cs="Arial"/>
          <w:sz w:val="28"/>
          <w:szCs w:val="28"/>
        </w:rPr>
        <w:t xml:space="preserve"> equality categories and/or good relations categories, then consideration should still be given to proceeding with an </w:t>
      </w:r>
      <w:r>
        <w:rPr>
          <w:rFonts w:cs="Arial"/>
          <w:sz w:val="28"/>
          <w:szCs w:val="28"/>
        </w:rPr>
        <w:t>e</w:t>
      </w:r>
      <w:r w:rsidRPr="00B81381">
        <w:rPr>
          <w:rFonts w:cs="Arial"/>
          <w:sz w:val="28"/>
          <w:szCs w:val="28"/>
        </w:rPr>
        <w:t xml:space="preserve">quality </w:t>
      </w:r>
      <w:r>
        <w:rPr>
          <w:rFonts w:cs="Arial"/>
          <w:sz w:val="28"/>
          <w:szCs w:val="28"/>
        </w:rPr>
        <w:t>i</w:t>
      </w:r>
      <w:r w:rsidRPr="00B81381">
        <w:rPr>
          <w:rFonts w:cs="Arial"/>
          <w:sz w:val="28"/>
          <w:szCs w:val="28"/>
        </w:rPr>
        <w:t xml:space="preserve">mpact </w:t>
      </w:r>
      <w:r>
        <w:rPr>
          <w:rFonts w:cs="Arial"/>
          <w:sz w:val="28"/>
          <w:szCs w:val="28"/>
        </w:rPr>
        <w:t>a</w:t>
      </w:r>
      <w:r w:rsidRPr="00B81381">
        <w:rPr>
          <w:rFonts w:cs="Arial"/>
          <w:sz w:val="28"/>
          <w:szCs w:val="28"/>
        </w:rPr>
        <w:t>ssessment, or to:</w:t>
      </w:r>
    </w:p>
    <w:p w:rsidR="00E91D60" w:rsidRPr="00B81381" w:rsidRDefault="00E91D60" w:rsidP="00E91D60">
      <w:pPr>
        <w:autoSpaceDE w:val="0"/>
        <w:autoSpaceDN w:val="0"/>
        <w:adjustRightInd w:val="0"/>
        <w:rPr>
          <w:rFonts w:cs="Arial"/>
          <w:sz w:val="28"/>
          <w:szCs w:val="28"/>
        </w:rPr>
      </w:pPr>
    </w:p>
    <w:p w:rsidR="00E91D60" w:rsidRPr="00B81381" w:rsidRDefault="00E91D60" w:rsidP="00E91D60">
      <w:pPr>
        <w:numPr>
          <w:ilvl w:val="0"/>
          <w:numId w:val="3"/>
        </w:numPr>
        <w:autoSpaceDE w:val="0"/>
        <w:autoSpaceDN w:val="0"/>
        <w:adjustRightInd w:val="0"/>
        <w:rPr>
          <w:rFonts w:cs="Arial"/>
          <w:sz w:val="28"/>
          <w:szCs w:val="28"/>
        </w:rPr>
      </w:pPr>
      <w:r w:rsidRPr="00B81381">
        <w:rPr>
          <w:rFonts w:cs="Arial"/>
          <w:sz w:val="28"/>
          <w:szCs w:val="28"/>
        </w:rPr>
        <w:t>measures to mitigate the adverse impact</w:t>
      </w:r>
      <w:r>
        <w:rPr>
          <w:rFonts w:cs="Arial"/>
          <w:sz w:val="28"/>
          <w:szCs w:val="28"/>
        </w:rPr>
        <w:t>; or</w:t>
      </w:r>
    </w:p>
    <w:p w:rsidR="00E91D60" w:rsidRDefault="00E91D60" w:rsidP="00E91D60">
      <w:pPr>
        <w:numPr>
          <w:ilvl w:val="0"/>
          <w:numId w:val="3"/>
        </w:numPr>
        <w:autoSpaceDE w:val="0"/>
        <w:autoSpaceDN w:val="0"/>
        <w:adjustRightInd w:val="0"/>
        <w:rPr>
          <w:rFonts w:cs="Arial"/>
          <w:sz w:val="28"/>
          <w:szCs w:val="28"/>
        </w:rPr>
      </w:pPr>
      <w:r w:rsidRPr="00B81381">
        <w:rPr>
          <w:rFonts w:cs="Arial"/>
          <w:sz w:val="28"/>
          <w:szCs w:val="28"/>
        </w:rPr>
        <w:t xml:space="preserve">the introduction of an alternative policy to better promote </w:t>
      </w:r>
      <w:r>
        <w:rPr>
          <w:rFonts w:cs="Arial"/>
          <w:sz w:val="28"/>
          <w:szCs w:val="28"/>
        </w:rPr>
        <w:t>e</w:t>
      </w:r>
      <w:r w:rsidRPr="00B81381">
        <w:rPr>
          <w:rFonts w:cs="Arial"/>
          <w:sz w:val="28"/>
          <w:szCs w:val="28"/>
        </w:rPr>
        <w:t xml:space="preserve">quality </w:t>
      </w:r>
      <w:r>
        <w:rPr>
          <w:rFonts w:cs="Arial"/>
          <w:sz w:val="28"/>
          <w:szCs w:val="28"/>
        </w:rPr>
        <w:t xml:space="preserve">of </w:t>
      </w:r>
      <w:r w:rsidRPr="00B81381">
        <w:rPr>
          <w:rFonts w:cs="Arial"/>
          <w:sz w:val="28"/>
          <w:szCs w:val="28"/>
        </w:rPr>
        <w:t>opportunity and</w:t>
      </w:r>
      <w:r>
        <w:rPr>
          <w:rFonts w:cs="Arial"/>
          <w:sz w:val="28"/>
          <w:szCs w:val="28"/>
        </w:rPr>
        <w:t>/</w:t>
      </w:r>
      <w:r w:rsidRPr="00B81381">
        <w:rPr>
          <w:rFonts w:cs="Arial"/>
          <w:sz w:val="28"/>
          <w:szCs w:val="28"/>
        </w:rPr>
        <w:t>or good relations.</w:t>
      </w:r>
    </w:p>
    <w:p w:rsidR="00E91D60" w:rsidRPr="00B81381" w:rsidRDefault="00E91D60" w:rsidP="00E91D60">
      <w:pPr>
        <w:autoSpaceDE w:val="0"/>
        <w:autoSpaceDN w:val="0"/>
        <w:adjustRightInd w:val="0"/>
        <w:rPr>
          <w:rFonts w:cs="Arial"/>
          <w:sz w:val="28"/>
          <w:szCs w:val="28"/>
        </w:rPr>
      </w:pPr>
    </w:p>
    <w:p w:rsidR="00E91D60" w:rsidRDefault="00E91D60" w:rsidP="00E91D60">
      <w:pPr>
        <w:rPr>
          <w:rFonts w:cs="Arial"/>
          <w:b/>
          <w:sz w:val="28"/>
        </w:rPr>
      </w:pPr>
      <w:r>
        <w:rPr>
          <w:rFonts w:cs="Arial"/>
          <w:b/>
          <w:sz w:val="28"/>
        </w:rPr>
        <w:t>In favour of a ‘major’ impact</w:t>
      </w:r>
    </w:p>
    <w:p w:rsidR="00E91D60" w:rsidRPr="008A3870" w:rsidRDefault="00E91D60" w:rsidP="00E91D60">
      <w:pPr>
        <w:rPr>
          <w:rFonts w:cs="Arial"/>
          <w:b/>
          <w:sz w:val="28"/>
        </w:rPr>
      </w:pPr>
    </w:p>
    <w:p w:rsidR="00E91D60" w:rsidRDefault="00E91D60" w:rsidP="00E91D60">
      <w:pPr>
        <w:numPr>
          <w:ilvl w:val="0"/>
          <w:numId w:val="4"/>
        </w:numPr>
        <w:spacing w:after="120"/>
        <w:rPr>
          <w:rFonts w:cs="Arial"/>
          <w:sz w:val="28"/>
        </w:rPr>
      </w:pPr>
      <w:r w:rsidRPr="00921222">
        <w:rPr>
          <w:rFonts w:cs="Arial"/>
          <w:sz w:val="28"/>
        </w:rPr>
        <w:t>The policy is significant in terms of its strategic importance</w:t>
      </w:r>
      <w:r>
        <w:rPr>
          <w:rFonts w:cs="Arial"/>
          <w:sz w:val="28"/>
        </w:rPr>
        <w:t>;</w:t>
      </w:r>
    </w:p>
    <w:p w:rsidR="00E91D60" w:rsidRDefault="00E91D60" w:rsidP="00E91D60">
      <w:pPr>
        <w:numPr>
          <w:ilvl w:val="0"/>
          <w:numId w:val="4"/>
        </w:numPr>
        <w:spacing w:after="120"/>
        <w:rPr>
          <w:rFonts w:cs="Arial"/>
          <w:sz w:val="28"/>
        </w:rPr>
      </w:pPr>
      <w:r w:rsidRPr="00921222">
        <w:rPr>
          <w:rFonts w:cs="Arial"/>
          <w:sz w:val="28"/>
        </w:rPr>
        <w:t>Potential</w:t>
      </w:r>
      <w:r>
        <w:rPr>
          <w:rFonts w:cs="Arial"/>
          <w:sz w:val="28"/>
        </w:rPr>
        <w:t xml:space="preserve"> </w:t>
      </w:r>
      <w:r w:rsidRPr="00921222">
        <w:rPr>
          <w:rFonts w:cs="Arial"/>
          <w:sz w:val="28"/>
        </w:rPr>
        <w:t xml:space="preserve">equality impacts are </w:t>
      </w:r>
      <w:r>
        <w:rPr>
          <w:rFonts w:cs="Arial"/>
          <w:sz w:val="28"/>
        </w:rPr>
        <w:t>unknown, because, for example, there is insufficient data upon which to make an assessment or because they are complex, and it would be appropriate to conduct an equality impact assessment in order to better assess them;</w:t>
      </w:r>
    </w:p>
    <w:p w:rsidR="00E91D60" w:rsidRDefault="00E91D60" w:rsidP="00E91D60">
      <w:pPr>
        <w:numPr>
          <w:ilvl w:val="0"/>
          <w:numId w:val="4"/>
        </w:numPr>
        <w:spacing w:after="120"/>
        <w:rPr>
          <w:rFonts w:cs="Arial"/>
          <w:sz w:val="28"/>
        </w:rPr>
      </w:pPr>
      <w:r>
        <w:rPr>
          <w:rFonts w:cs="Arial"/>
          <w:sz w:val="28"/>
        </w:rPr>
        <w:t xml:space="preserve">Potential equality and/or good relations impacts are likely to be adverse </w:t>
      </w:r>
      <w:r w:rsidRPr="00921222">
        <w:rPr>
          <w:rFonts w:cs="Arial"/>
          <w:sz w:val="28"/>
        </w:rPr>
        <w:t xml:space="preserve">or </w:t>
      </w:r>
      <w:r>
        <w:rPr>
          <w:rFonts w:cs="Arial"/>
          <w:sz w:val="28"/>
        </w:rPr>
        <w:t xml:space="preserve">are likely to be </w:t>
      </w:r>
      <w:r w:rsidRPr="00921222">
        <w:rPr>
          <w:rFonts w:cs="Arial"/>
          <w:sz w:val="28"/>
        </w:rPr>
        <w:t xml:space="preserve">experienced disproportionately by </w:t>
      </w:r>
      <w:r>
        <w:rPr>
          <w:rFonts w:cs="Arial"/>
          <w:sz w:val="28"/>
        </w:rPr>
        <w:t>groups of people including those who are marginalised or disadvantaged;</w:t>
      </w:r>
    </w:p>
    <w:p w:rsidR="00E91D60" w:rsidRDefault="00E91D60" w:rsidP="00E91D60">
      <w:pPr>
        <w:numPr>
          <w:ilvl w:val="0"/>
          <w:numId w:val="4"/>
        </w:numPr>
        <w:spacing w:after="120"/>
        <w:rPr>
          <w:rFonts w:cs="Arial"/>
          <w:sz w:val="28"/>
        </w:rPr>
      </w:pPr>
      <w:r w:rsidRPr="00921222">
        <w:rPr>
          <w:rFonts w:cs="Arial"/>
          <w:sz w:val="28"/>
        </w:rPr>
        <w:t xml:space="preserve">Further assessment </w:t>
      </w:r>
      <w:r>
        <w:rPr>
          <w:rFonts w:cs="Arial"/>
          <w:sz w:val="28"/>
        </w:rPr>
        <w:t>offers</w:t>
      </w:r>
      <w:r w:rsidRPr="00921222">
        <w:rPr>
          <w:rFonts w:cs="Arial"/>
          <w:sz w:val="28"/>
        </w:rPr>
        <w:t xml:space="preserve"> a valuable way to examine the evidence and develop recommendations in respect of a policy about which there are concerns amongst affected individuals and representative groups</w:t>
      </w:r>
      <w:r>
        <w:rPr>
          <w:rFonts w:cs="Arial"/>
          <w:sz w:val="28"/>
        </w:rPr>
        <w:t>, for example in respect of multiple identities;</w:t>
      </w:r>
    </w:p>
    <w:p w:rsidR="00E91D60" w:rsidRDefault="00E91D60" w:rsidP="00E91D60">
      <w:pPr>
        <w:numPr>
          <w:ilvl w:val="0"/>
          <w:numId w:val="4"/>
        </w:numPr>
        <w:spacing w:after="120"/>
        <w:rPr>
          <w:rFonts w:cs="Arial"/>
          <w:sz w:val="28"/>
        </w:rPr>
      </w:pPr>
      <w:r>
        <w:rPr>
          <w:rFonts w:cs="Arial"/>
          <w:sz w:val="28"/>
        </w:rPr>
        <w:t>The policy is likely to be challenged by way of judicial review;</w:t>
      </w:r>
    </w:p>
    <w:p w:rsidR="00E91D60" w:rsidRDefault="00E91D60" w:rsidP="00E91D60">
      <w:pPr>
        <w:numPr>
          <w:ilvl w:val="0"/>
          <w:numId w:val="4"/>
        </w:numPr>
        <w:spacing w:after="120"/>
        <w:rPr>
          <w:rFonts w:cs="Arial"/>
          <w:sz w:val="28"/>
        </w:rPr>
      </w:pPr>
      <w:r w:rsidRPr="00921222">
        <w:rPr>
          <w:rFonts w:cs="Arial"/>
          <w:sz w:val="28"/>
        </w:rPr>
        <w:t>The policy is significant in terms of expenditure</w:t>
      </w:r>
      <w:r>
        <w:rPr>
          <w:rFonts w:cs="Arial"/>
          <w:sz w:val="28"/>
        </w:rPr>
        <w:t>.</w:t>
      </w:r>
    </w:p>
    <w:p w:rsidR="00E91D60" w:rsidRDefault="00E91D60" w:rsidP="00E91D60">
      <w:pPr>
        <w:rPr>
          <w:rFonts w:cs="Arial"/>
          <w:b/>
          <w:sz w:val="28"/>
          <w:szCs w:val="28"/>
        </w:rPr>
      </w:pPr>
    </w:p>
    <w:p w:rsidR="00E91D60" w:rsidRPr="00921222" w:rsidRDefault="00E91D60" w:rsidP="00E91D60">
      <w:pPr>
        <w:rPr>
          <w:rFonts w:cs="Arial"/>
          <w:b/>
          <w:sz w:val="28"/>
        </w:rPr>
      </w:pPr>
      <w:r>
        <w:rPr>
          <w:rFonts w:cs="Arial"/>
          <w:b/>
          <w:sz w:val="28"/>
          <w:szCs w:val="28"/>
        </w:rPr>
        <w:t>I</w:t>
      </w:r>
      <w:r>
        <w:rPr>
          <w:rFonts w:cs="Arial"/>
          <w:b/>
          <w:sz w:val="28"/>
        </w:rPr>
        <w:t>n favour of ‘minor’ impact</w:t>
      </w:r>
    </w:p>
    <w:p w:rsidR="00E91D60" w:rsidRPr="00921222" w:rsidRDefault="00E91D60" w:rsidP="00E91D60">
      <w:pPr>
        <w:tabs>
          <w:tab w:val="left" w:pos="567"/>
        </w:tabs>
        <w:ind w:left="142"/>
        <w:rPr>
          <w:rFonts w:cs="Arial"/>
          <w:b/>
          <w:sz w:val="28"/>
        </w:rPr>
      </w:pPr>
    </w:p>
    <w:p w:rsidR="00E91D60" w:rsidRDefault="00E91D60" w:rsidP="00E91D60">
      <w:pPr>
        <w:numPr>
          <w:ilvl w:val="0"/>
          <w:numId w:val="5"/>
        </w:numPr>
        <w:spacing w:after="120"/>
        <w:rPr>
          <w:rFonts w:cs="Arial"/>
          <w:sz w:val="28"/>
        </w:rPr>
      </w:pPr>
      <w:r w:rsidRPr="00921222">
        <w:rPr>
          <w:rFonts w:cs="Arial"/>
          <w:sz w:val="28"/>
        </w:rPr>
        <w:t xml:space="preserve">The policy is not unlawfully discriminatory and </w:t>
      </w:r>
      <w:r>
        <w:rPr>
          <w:rFonts w:cs="Arial"/>
          <w:sz w:val="28"/>
        </w:rPr>
        <w:t xml:space="preserve">any residual </w:t>
      </w:r>
      <w:r w:rsidRPr="00921222">
        <w:rPr>
          <w:rFonts w:cs="Arial"/>
          <w:sz w:val="28"/>
        </w:rPr>
        <w:t>potential impacts on</w:t>
      </w:r>
      <w:r>
        <w:rPr>
          <w:rFonts w:cs="Arial"/>
          <w:sz w:val="28"/>
        </w:rPr>
        <w:t xml:space="preserve"> people are judged to be negligible;</w:t>
      </w:r>
    </w:p>
    <w:p w:rsidR="00E91D60" w:rsidRDefault="00E91D60" w:rsidP="00E91D60">
      <w:pPr>
        <w:numPr>
          <w:ilvl w:val="0"/>
          <w:numId w:val="5"/>
        </w:numPr>
        <w:spacing w:after="120"/>
        <w:rPr>
          <w:rFonts w:cs="Arial"/>
          <w:sz w:val="28"/>
        </w:rPr>
      </w:pPr>
      <w:r w:rsidRPr="00921222">
        <w:rPr>
          <w:rFonts w:cs="Arial"/>
          <w:sz w:val="28"/>
        </w:rPr>
        <w:t>The policy, or certain proposals within it</w:t>
      </w:r>
      <w:r>
        <w:rPr>
          <w:rFonts w:cs="Arial"/>
          <w:sz w:val="28"/>
        </w:rPr>
        <w:t>,</w:t>
      </w:r>
      <w:r w:rsidRPr="00921222">
        <w:rPr>
          <w:rFonts w:cs="Arial"/>
          <w:sz w:val="28"/>
        </w:rPr>
        <w:t xml:space="preserve"> are potentially unlawfully discriminatory, but this possibility can readily and easily be eliminated by making </w:t>
      </w:r>
      <w:r>
        <w:rPr>
          <w:rFonts w:cs="Arial"/>
          <w:sz w:val="28"/>
        </w:rPr>
        <w:t>appropriate</w:t>
      </w:r>
      <w:r w:rsidRPr="00921222">
        <w:rPr>
          <w:rFonts w:cs="Arial"/>
          <w:sz w:val="28"/>
        </w:rPr>
        <w:t xml:space="preserve"> changes to the policy or by adopting appropriate mitigating measures</w:t>
      </w:r>
      <w:r>
        <w:rPr>
          <w:rFonts w:cs="Arial"/>
          <w:sz w:val="28"/>
        </w:rPr>
        <w:t>;</w:t>
      </w:r>
    </w:p>
    <w:p w:rsidR="00E91D60" w:rsidRDefault="00E91D60" w:rsidP="00E91D60">
      <w:pPr>
        <w:numPr>
          <w:ilvl w:val="0"/>
          <w:numId w:val="5"/>
        </w:numPr>
        <w:spacing w:after="120"/>
        <w:rPr>
          <w:rFonts w:cs="Arial"/>
          <w:sz w:val="28"/>
        </w:rPr>
      </w:pPr>
      <w:r>
        <w:rPr>
          <w:rFonts w:cs="Arial"/>
          <w:sz w:val="28"/>
        </w:rPr>
        <w:t>Any asymmetrical equality impacts caused by the policy are intentional because they are specifically designed to promote equality of opportunity for particular groups of disadvantaged people;</w:t>
      </w:r>
    </w:p>
    <w:p w:rsidR="00E91D60" w:rsidRDefault="00E91D60" w:rsidP="00E91D60">
      <w:pPr>
        <w:numPr>
          <w:ilvl w:val="0"/>
          <w:numId w:val="5"/>
        </w:numPr>
        <w:spacing w:after="120"/>
        <w:rPr>
          <w:rFonts w:cs="Arial"/>
          <w:sz w:val="28"/>
        </w:rPr>
      </w:pPr>
      <w:r>
        <w:rPr>
          <w:rFonts w:cs="Arial"/>
          <w:sz w:val="28"/>
        </w:rPr>
        <w:t>By amending the policy there are better opportunities to better promote equality of opportunity and/or good relations.</w:t>
      </w:r>
    </w:p>
    <w:p w:rsidR="00E91D60" w:rsidRDefault="00E91D60" w:rsidP="00E91D60">
      <w:pPr>
        <w:rPr>
          <w:sz w:val="28"/>
          <w:szCs w:val="28"/>
        </w:rPr>
      </w:pPr>
    </w:p>
    <w:p w:rsidR="00E91D60" w:rsidRDefault="00E91D60" w:rsidP="00E91D60">
      <w:pPr>
        <w:rPr>
          <w:b/>
          <w:sz w:val="28"/>
          <w:szCs w:val="28"/>
        </w:rPr>
      </w:pPr>
      <w:r>
        <w:rPr>
          <w:b/>
          <w:sz w:val="28"/>
          <w:szCs w:val="28"/>
        </w:rPr>
        <w:t>In favour of none</w:t>
      </w:r>
    </w:p>
    <w:p w:rsidR="00E91D60" w:rsidRDefault="00E91D60" w:rsidP="00E91D60">
      <w:pPr>
        <w:tabs>
          <w:tab w:val="left" w:pos="360"/>
        </w:tabs>
        <w:rPr>
          <w:b/>
          <w:sz w:val="28"/>
          <w:szCs w:val="28"/>
        </w:rPr>
      </w:pPr>
      <w:r>
        <w:rPr>
          <w:b/>
          <w:sz w:val="28"/>
          <w:szCs w:val="28"/>
        </w:rPr>
        <w:tab/>
      </w:r>
    </w:p>
    <w:p w:rsidR="00E91D60" w:rsidRDefault="00E91D60" w:rsidP="00E91D60">
      <w:pPr>
        <w:numPr>
          <w:ilvl w:val="0"/>
          <w:numId w:val="6"/>
        </w:numPr>
        <w:tabs>
          <w:tab w:val="left" w:pos="360"/>
        </w:tabs>
        <w:spacing w:after="120"/>
        <w:ind w:left="714" w:hanging="357"/>
        <w:rPr>
          <w:sz w:val="28"/>
          <w:szCs w:val="28"/>
        </w:rPr>
      </w:pPr>
      <w:r>
        <w:rPr>
          <w:sz w:val="28"/>
          <w:szCs w:val="28"/>
        </w:rPr>
        <w:t>The policy has no relevance to equality of opportunity or good relations.</w:t>
      </w:r>
    </w:p>
    <w:p w:rsidR="00E91D60" w:rsidRPr="00000C45" w:rsidRDefault="00E91D60" w:rsidP="00E91D60">
      <w:pPr>
        <w:numPr>
          <w:ilvl w:val="0"/>
          <w:numId w:val="6"/>
        </w:numPr>
        <w:tabs>
          <w:tab w:val="left" w:pos="360"/>
        </w:tabs>
        <w:spacing w:after="120"/>
        <w:ind w:left="714" w:hanging="357"/>
        <w:rPr>
          <w:sz w:val="28"/>
          <w:szCs w:val="28"/>
        </w:rPr>
      </w:pPr>
      <w:r>
        <w:rPr>
          <w:sz w:val="28"/>
          <w:szCs w:val="28"/>
        </w:rPr>
        <w:t>The policy is purely technical in nature and will have no bearing in terms of its likely impact on equality of opportunity or good relations for people within the equality and good relations categories.</w:t>
      </w:r>
      <w:r w:rsidRPr="00000C45">
        <w:rPr>
          <w:sz w:val="28"/>
          <w:szCs w:val="28"/>
        </w:rPr>
        <w:tab/>
      </w:r>
    </w:p>
    <w:p w:rsidR="00E91D60" w:rsidRPr="00B81381" w:rsidRDefault="00E91D60" w:rsidP="00E91D60">
      <w:pPr>
        <w:rPr>
          <w:sz w:val="28"/>
          <w:szCs w:val="28"/>
        </w:rPr>
      </w:pPr>
    </w:p>
    <w:p w:rsidR="00E91D60" w:rsidRDefault="00E91D60" w:rsidP="00E91D60">
      <w:pPr>
        <w:autoSpaceDE w:val="0"/>
        <w:autoSpaceDN w:val="0"/>
        <w:adjustRightInd w:val="0"/>
        <w:rPr>
          <w:rFonts w:cs="Arial"/>
          <w:sz w:val="28"/>
          <w:szCs w:val="28"/>
        </w:rPr>
      </w:pPr>
      <w:r w:rsidRPr="007D1056">
        <w:rPr>
          <w:rFonts w:cs="Arial"/>
          <w:sz w:val="28"/>
          <w:szCs w:val="28"/>
        </w:rPr>
        <w:t>Taking into account the evidence presented</w:t>
      </w:r>
      <w:r>
        <w:rPr>
          <w:rFonts w:cs="Arial"/>
          <w:sz w:val="28"/>
          <w:szCs w:val="28"/>
        </w:rPr>
        <w:t xml:space="preserve"> above</w:t>
      </w:r>
      <w:r w:rsidRPr="007D1056">
        <w:rPr>
          <w:rFonts w:cs="Arial"/>
          <w:sz w:val="28"/>
          <w:szCs w:val="28"/>
        </w:rPr>
        <w:t xml:space="preserve">, consider and comment on the likely impact </w:t>
      </w:r>
      <w:r>
        <w:rPr>
          <w:rFonts w:cs="Arial"/>
          <w:sz w:val="28"/>
          <w:szCs w:val="28"/>
        </w:rPr>
        <w:t xml:space="preserve">on equality of opportunity and good relations </w:t>
      </w:r>
      <w:r w:rsidRPr="007D1056">
        <w:rPr>
          <w:rFonts w:cs="Arial"/>
          <w:sz w:val="28"/>
          <w:szCs w:val="28"/>
        </w:rPr>
        <w:t>for those affected by this policy</w:t>
      </w:r>
      <w:r>
        <w:rPr>
          <w:rFonts w:cs="Arial"/>
          <w:sz w:val="28"/>
          <w:szCs w:val="28"/>
        </w:rPr>
        <w:t>,</w:t>
      </w:r>
      <w:r w:rsidRPr="007D1056">
        <w:rPr>
          <w:rFonts w:cs="Arial"/>
          <w:sz w:val="28"/>
          <w:szCs w:val="28"/>
        </w:rPr>
        <w:t xml:space="preserve"> in any way</w:t>
      </w:r>
      <w:r>
        <w:rPr>
          <w:rFonts w:cs="Arial"/>
          <w:sz w:val="28"/>
          <w:szCs w:val="28"/>
        </w:rPr>
        <w:t xml:space="preserve">, </w:t>
      </w:r>
      <w:r w:rsidRPr="007D1056">
        <w:rPr>
          <w:rFonts w:cs="Arial"/>
          <w:sz w:val="28"/>
          <w:szCs w:val="28"/>
        </w:rPr>
        <w:t>for each of the</w:t>
      </w:r>
      <w:r>
        <w:rPr>
          <w:rFonts w:cs="Arial"/>
          <w:sz w:val="28"/>
          <w:szCs w:val="28"/>
        </w:rPr>
        <w:t xml:space="preserve"> equality and good relations </w:t>
      </w:r>
      <w:r w:rsidRPr="007D1056">
        <w:rPr>
          <w:rFonts w:cs="Arial"/>
          <w:sz w:val="28"/>
          <w:szCs w:val="28"/>
        </w:rPr>
        <w:t>categories</w:t>
      </w:r>
      <w:r>
        <w:rPr>
          <w:rFonts w:cs="Arial"/>
          <w:sz w:val="28"/>
          <w:szCs w:val="28"/>
        </w:rPr>
        <w:t xml:space="preserve">, by applying the screening questions given overleaf </w:t>
      </w:r>
      <w:r w:rsidRPr="007D1056">
        <w:rPr>
          <w:rFonts w:cs="Arial"/>
          <w:sz w:val="28"/>
          <w:szCs w:val="28"/>
        </w:rPr>
        <w:t xml:space="preserve">and indicate the level of impact on the group </w:t>
      </w:r>
      <w:r>
        <w:rPr>
          <w:rFonts w:cs="Arial"/>
          <w:sz w:val="28"/>
          <w:szCs w:val="28"/>
        </w:rPr>
        <w:t>i.e. minor, major or none.</w:t>
      </w:r>
      <w:r>
        <w:rPr>
          <w:rFonts w:cs="Arial"/>
          <w:sz w:val="28"/>
          <w:szCs w:val="28"/>
        </w:rPr>
        <w:br w:type="page"/>
      </w:r>
      <w:r w:rsidRPr="001167B8">
        <w:rPr>
          <w:rFonts w:cs="Arial"/>
          <w:b/>
          <w:color w:val="2F5496" w:themeColor="accent1" w:themeShade="BF"/>
          <w:sz w:val="28"/>
          <w:szCs w:val="28"/>
        </w:rPr>
        <w:t>Screening questions</w:t>
      </w:r>
      <w:r w:rsidRPr="001167B8">
        <w:rPr>
          <w:rFonts w:cs="Arial"/>
          <w:color w:val="2F5496" w:themeColor="accent1" w:themeShade="BF"/>
          <w:sz w:val="28"/>
          <w:szCs w:val="28"/>
        </w:rPr>
        <w:t xml:space="preserve"> </w:t>
      </w:r>
    </w:p>
    <w:p w:rsidR="00FA2356" w:rsidRDefault="00FA2356" w:rsidP="00E91D60">
      <w:pPr>
        <w:autoSpaceDE w:val="0"/>
        <w:autoSpaceDN w:val="0"/>
        <w:adjustRightInd w:val="0"/>
        <w:rPr>
          <w:rFonts w:cs="Arial"/>
          <w:sz w:val="28"/>
          <w:szCs w:val="28"/>
        </w:rPr>
      </w:pPr>
    </w:p>
    <w:p w:rsidR="00E42C80" w:rsidRPr="00E42C80" w:rsidRDefault="00FA2356" w:rsidP="002C45F8">
      <w:pPr>
        <w:pStyle w:val="ListParagraph"/>
        <w:numPr>
          <w:ilvl w:val="0"/>
          <w:numId w:val="14"/>
        </w:numPr>
        <w:autoSpaceDE w:val="0"/>
        <w:autoSpaceDN w:val="0"/>
        <w:adjustRightInd w:val="0"/>
        <w:rPr>
          <w:rFonts w:cs="Arial"/>
          <w:bCs/>
          <w:sz w:val="28"/>
          <w:szCs w:val="28"/>
        </w:rPr>
      </w:pPr>
      <w:r w:rsidRPr="008C67A9">
        <w:rPr>
          <w:rFonts w:cs="Arial"/>
          <w:b/>
          <w:bCs/>
          <w:sz w:val="28"/>
          <w:szCs w:val="28"/>
        </w:rPr>
        <w:t xml:space="preserve">What is the likely impact on equality of opportunity for those affected by this policy, for each of the Section 75 equality categories? </w:t>
      </w:r>
    </w:p>
    <w:p w:rsidR="00127EA5" w:rsidRDefault="00127EA5" w:rsidP="00E42C80">
      <w:pPr>
        <w:pStyle w:val="ListParagraph"/>
        <w:autoSpaceDE w:val="0"/>
        <w:autoSpaceDN w:val="0"/>
        <w:adjustRightInd w:val="0"/>
        <w:ind w:left="360"/>
        <w:rPr>
          <w:rFonts w:cs="Arial"/>
          <w:bCs/>
          <w:sz w:val="28"/>
          <w:szCs w:val="28"/>
        </w:rPr>
      </w:pPr>
    </w:p>
    <w:p w:rsidR="00FA2356" w:rsidRDefault="00E42C80" w:rsidP="00E42C80">
      <w:pPr>
        <w:pStyle w:val="ListParagraph"/>
        <w:autoSpaceDE w:val="0"/>
        <w:autoSpaceDN w:val="0"/>
        <w:adjustRightInd w:val="0"/>
        <w:ind w:left="360"/>
        <w:rPr>
          <w:rFonts w:cs="Arial"/>
          <w:bCs/>
          <w:sz w:val="28"/>
          <w:szCs w:val="28"/>
        </w:rPr>
      </w:pPr>
      <w:r w:rsidRPr="00E42C80">
        <w:rPr>
          <w:rFonts w:cs="Arial"/>
          <w:bCs/>
          <w:sz w:val="28"/>
          <w:szCs w:val="28"/>
        </w:rPr>
        <w:t xml:space="preserve">Please </w:t>
      </w:r>
      <w:r w:rsidR="008779A1">
        <w:rPr>
          <w:rFonts w:cs="Arial"/>
          <w:bCs/>
          <w:sz w:val="28"/>
          <w:szCs w:val="28"/>
        </w:rPr>
        <w:t xml:space="preserve">provide </w:t>
      </w:r>
      <w:r w:rsidR="008779A1" w:rsidRPr="008779A1">
        <w:rPr>
          <w:rFonts w:cs="Arial"/>
          <w:bCs/>
          <w:sz w:val="28"/>
          <w:szCs w:val="28"/>
          <w:u w:val="single"/>
        </w:rPr>
        <w:t>details of the likely policy impacts</w:t>
      </w:r>
      <w:r w:rsidR="008779A1">
        <w:rPr>
          <w:rFonts w:cs="Arial"/>
          <w:bCs/>
          <w:sz w:val="28"/>
          <w:szCs w:val="28"/>
        </w:rPr>
        <w:t xml:space="preserve"> and </w:t>
      </w:r>
      <w:r w:rsidRPr="008779A1">
        <w:rPr>
          <w:rFonts w:cs="Arial"/>
          <w:bCs/>
          <w:sz w:val="28"/>
          <w:szCs w:val="28"/>
          <w:u w:val="single"/>
        </w:rPr>
        <w:t>determine</w:t>
      </w:r>
      <w:r w:rsidR="008779A1" w:rsidRPr="008779A1">
        <w:rPr>
          <w:rFonts w:cs="Arial"/>
          <w:bCs/>
          <w:sz w:val="28"/>
          <w:szCs w:val="28"/>
          <w:u w:val="single"/>
        </w:rPr>
        <w:t xml:space="preserve"> the</w:t>
      </w:r>
      <w:r w:rsidRPr="008779A1">
        <w:rPr>
          <w:rFonts w:cs="Arial"/>
          <w:bCs/>
          <w:sz w:val="28"/>
          <w:szCs w:val="28"/>
          <w:u w:val="single"/>
        </w:rPr>
        <w:t xml:space="preserve"> level of impact </w:t>
      </w:r>
      <w:r w:rsidR="008779A1">
        <w:rPr>
          <w:rFonts w:cs="Arial"/>
          <w:bCs/>
          <w:sz w:val="28"/>
          <w:szCs w:val="28"/>
        </w:rPr>
        <w:t>for each S75 categories</w:t>
      </w:r>
      <w:r>
        <w:rPr>
          <w:rFonts w:cs="Arial"/>
          <w:bCs/>
          <w:sz w:val="28"/>
          <w:szCs w:val="28"/>
        </w:rPr>
        <w:t xml:space="preserve"> below</w:t>
      </w:r>
      <w:r w:rsidR="008779A1">
        <w:rPr>
          <w:rFonts w:cs="Arial"/>
          <w:bCs/>
          <w:sz w:val="28"/>
          <w:szCs w:val="28"/>
        </w:rPr>
        <w:t xml:space="preserve"> i.e. either</w:t>
      </w:r>
      <w:r w:rsidR="008779A1" w:rsidRPr="00E42C80">
        <w:rPr>
          <w:rFonts w:cs="Arial"/>
          <w:bCs/>
          <w:sz w:val="28"/>
          <w:szCs w:val="28"/>
        </w:rPr>
        <w:t xml:space="preserve"> </w:t>
      </w:r>
      <w:r w:rsidR="008779A1">
        <w:rPr>
          <w:rFonts w:cs="Arial"/>
          <w:bCs/>
          <w:sz w:val="28"/>
          <w:szCs w:val="28"/>
        </w:rPr>
        <w:t xml:space="preserve">minor, major or </w:t>
      </w:r>
      <w:r w:rsidR="008779A1" w:rsidRPr="00E42C80">
        <w:rPr>
          <w:rFonts w:cs="Arial"/>
          <w:bCs/>
          <w:sz w:val="28"/>
          <w:szCs w:val="28"/>
        </w:rPr>
        <w:t>none</w:t>
      </w:r>
      <w:r>
        <w:rPr>
          <w:rFonts w:cs="Arial"/>
          <w:bCs/>
          <w:sz w:val="28"/>
          <w:szCs w:val="28"/>
        </w:rPr>
        <w:t>.</w:t>
      </w:r>
    </w:p>
    <w:p w:rsidR="00E42C80" w:rsidRDefault="00E42C80" w:rsidP="00E42C80">
      <w:pPr>
        <w:pStyle w:val="ListParagraph"/>
        <w:autoSpaceDE w:val="0"/>
        <w:autoSpaceDN w:val="0"/>
        <w:adjustRightInd w:val="0"/>
        <w:ind w:left="360"/>
        <w:rPr>
          <w:rFonts w:cs="Arial"/>
          <w:bCs/>
          <w:sz w:val="28"/>
          <w:szCs w:val="28"/>
        </w:rPr>
      </w:pPr>
    </w:p>
    <w:p w:rsidR="00127EA5" w:rsidRDefault="00127EA5" w:rsidP="00E42C80">
      <w:pPr>
        <w:pStyle w:val="ListParagraph"/>
        <w:autoSpaceDE w:val="0"/>
        <w:autoSpaceDN w:val="0"/>
        <w:adjustRightInd w:val="0"/>
        <w:ind w:left="360"/>
        <w:rPr>
          <w:rFonts w:cs="Arial"/>
          <w:bCs/>
          <w:sz w:val="28"/>
          <w:szCs w:val="28"/>
        </w:rPr>
      </w:pPr>
    </w:p>
    <w:p w:rsidR="008673DC"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Religious belief</w:t>
      </w:r>
      <w:r w:rsidRPr="00530FFE">
        <w:rPr>
          <w:rFonts w:cs="Arial"/>
          <w:b/>
          <w:bCs/>
          <w:sz w:val="28"/>
          <w:szCs w:val="28"/>
        </w:rPr>
        <w:t>:</w:t>
      </w:r>
      <w:r w:rsidR="00BB0620">
        <w:rPr>
          <w:rFonts w:cs="Arial"/>
          <w:bCs/>
          <w:sz w:val="28"/>
          <w:szCs w:val="28"/>
        </w:rPr>
        <w:t xml:space="preserve"> </w:t>
      </w:r>
    </w:p>
    <w:p w:rsidR="008673DC" w:rsidRDefault="008673DC" w:rsidP="00127EA5">
      <w:pPr>
        <w:pStyle w:val="ListParagraph"/>
        <w:autoSpaceDE w:val="0"/>
        <w:autoSpaceDN w:val="0"/>
        <w:adjustRightInd w:val="0"/>
        <w:ind w:left="360"/>
        <w:rPr>
          <w:rFonts w:cs="Arial"/>
          <w:bCs/>
          <w:sz w:val="28"/>
          <w:szCs w:val="28"/>
        </w:rPr>
      </w:pPr>
    </w:p>
    <w:p w:rsidR="00530FFE" w:rsidRDefault="008673DC" w:rsidP="00127EA5">
      <w:pPr>
        <w:pStyle w:val="ListParagraph"/>
        <w:autoSpaceDE w:val="0"/>
        <w:autoSpaceDN w:val="0"/>
        <w:adjustRightInd w:val="0"/>
        <w:ind w:left="360"/>
        <w:rPr>
          <w:rFonts w:cs="Arial"/>
          <w:bCs/>
          <w:sz w:val="28"/>
          <w:szCs w:val="28"/>
        </w:rPr>
      </w:pPr>
      <w:r w:rsidRPr="008673DC">
        <w:rPr>
          <w:rFonts w:cs="Arial"/>
          <w:bCs/>
          <w:sz w:val="28"/>
          <w:szCs w:val="28"/>
        </w:rPr>
        <w:t>This Statutory Rule makes technical changes only. As such, equality of opportunity will not be affected for this equality category.</w:t>
      </w:r>
    </w:p>
    <w:p w:rsidR="008673DC" w:rsidRDefault="008673DC" w:rsidP="00127EA5">
      <w:pPr>
        <w:pStyle w:val="ListParagraph"/>
        <w:autoSpaceDE w:val="0"/>
        <w:autoSpaceDN w:val="0"/>
        <w:adjustRightInd w:val="0"/>
        <w:ind w:left="360"/>
        <w:rPr>
          <w:rFonts w:cs="Arial"/>
          <w:bCs/>
          <w:sz w:val="28"/>
          <w:szCs w:val="28"/>
        </w:rPr>
      </w:pPr>
    </w:p>
    <w:p w:rsidR="00E42C80" w:rsidRDefault="0096413F" w:rsidP="00127EA5">
      <w:pPr>
        <w:autoSpaceDE w:val="0"/>
        <w:autoSpaceDN w:val="0"/>
        <w:adjustRightInd w:val="0"/>
        <w:ind w:left="360"/>
        <w:rPr>
          <w:rFonts w:cs="Arial"/>
          <w:sz w:val="28"/>
          <w:szCs w:val="28"/>
        </w:rPr>
      </w:pPr>
      <w:r w:rsidRPr="00530FFE">
        <w:rPr>
          <w:rFonts w:cs="Arial"/>
          <w:b/>
          <w:bCs/>
          <w:sz w:val="28"/>
          <w:szCs w:val="28"/>
        </w:rPr>
        <w:t>What is the l</w:t>
      </w:r>
      <w:r w:rsidR="00E42C80" w:rsidRPr="00530FFE">
        <w:rPr>
          <w:rFonts w:cs="Arial"/>
          <w:b/>
          <w:bCs/>
          <w:sz w:val="28"/>
          <w:szCs w:val="28"/>
        </w:rPr>
        <w:t>evel of impact</w:t>
      </w:r>
      <w:r w:rsidRPr="00530FFE">
        <w:rPr>
          <w:rFonts w:cs="Arial"/>
          <w:b/>
          <w:bCs/>
          <w:sz w:val="28"/>
          <w:szCs w:val="28"/>
        </w:rPr>
        <w:t>?</w:t>
      </w:r>
      <w:r w:rsidRPr="0096413F">
        <w:rPr>
          <w:rFonts w:cs="Arial"/>
          <w:bCs/>
          <w:sz w:val="28"/>
          <w:szCs w:val="28"/>
        </w:rPr>
        <w:t xml:space="preserve"> </w:t>
      </w:r>
      <w:r>
        <w:rPr>
          <w:rFonts w:cs="Arial"/>
          <w:bCs/>
          <w:sz w:val="28"/>
          <w:szCs w:val="28"/>
        </w:rPr>
        <w:t xml:space="preserve"> </w:t>
      </w:r>
      <w:r>
        <w:rPr>
          <w:rFonts w:cs="Arial"/>
          <w:sz w:val="28"/>
          <w:szCs w:val="28"/>
        </w:rPr>
        <w:t>N</w:t>
      </w:r>
      <w:r w:rsidRPr="00390DDC">
        <w:rPr>
          <w:rFonts w:cs="Arial"/>
          <w:sz w:val="28"/>
          <w:szCs w:val="28"/>
        </w:rPr>
        <w:t>one</w:t>
      </w:r>
      <w:r>
        <w:rPr>
          <w:rFonts w:cs="Arial"/>
          <w:sz w:val="28"/>
          <w:szCs w:val="28"/>
        </w:rPr>
        <w:t xml:space="preserve">   </w:t>
      </w:r>
    </w:p>
    <w:p w:rsidR="00530FFE" w:rsidRDefault="00530FFE" w:rsidP="00E42C80">
      <w:pPr>
        <w:pStyle w:val="ListParagraph"/>
        <w:autoSpaceDE w:val="0"/>
        <w:autoSpaceDN w:val="0"/>
        <w:adjustRightInd w:val="0"/>
        <w:ind w:left="360"/>
        <w:rPr>
          <w:rFonts w:cs="Arial"/>
          <w:bCs/>
          <w:sz w:val="28"/>
          <w:szCs w:val="28"/>
        </w:rPr>
      </w:pPr>
    </w:p>
    <w:p w:rsidR="00530FFE" w:rsidRPr="00530FFE" w:rsidRDefault="00530FFE" w:rsidP="00E42C80">
      <w:pPr>
        <w:pStyle w:val="ListParagraph"/>
        <w:autoSpaceDE w:val="0"/>
        <w:autoSpaceDN w:val="0"/>
        <w:adjustRightInd w:val="0"/>
        <w:ind w:left="360"/>
        <w:rPr>
          <w:rFonts w:cs="Arial"/>
          <w:b/>
          <w:bCs/>
          <w:sz w:val="28"/>
          <w:szCs w:val="28"/>
        </w:rPr>
      </w:pPr>
    </w:p>
    <w:p w:rsidR="0096413F"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Political Opinion:</w:t>
      </w:r>
      <w:r w:rsidR="00BB0620" w:rsidRPr="00BB0620">
        <w:rPr>
          <w:rFonts w:cs="Arial"/>
          <w:bCs/>
          <w:sz w:val="28"/>
          <w:szCs w:val="28"/>
        </w:rPr>
        <w:t xml:space="preserve"> </w:t>
      </w:r>
    </w:p>
    <w:p w:rsidR="00530FFE" w:rsidRDefault="00530FFE" w:rsidP="00127EA5">
      <w:pPr>
        <w:pStyle w:val="ListParagraph"/>
        <w:autoSpaceDE w:val="0"/>
        <w:autoSpaceDN w:val="0"/>
        <w:adjustRightInd w:val="0"/>
        <w:ind w:left="360"/>
        <w:rPr>
          <w:rFonts w:cs="Arial"/>
          <w:bCs/>
          <w:sz w:val="28"/>
          <w:szCs w:val="28"/>
        </w:rPr>
      </w:pPr>
    </w:p>
    <w:p w:rsidR="00530FFE" w:rsidRDefault="008673DC" w:rsidP="00127EA5">
      <w:pPr>
        <w:pStyle w:val="ListParagraph"/>
        <w:autoSpaceDE w:val="0"/>
        <w:autoSpaceDN w:val="0"/>
        <w:adjustRightInd w:val="0"/>
        <w:ind w:left="360"/>
        <w:rPr>
          <w:rFonts w:cs="Arial"/>
          <w:bCs/>
          <w:sz w:val="28"/>
          <w:szCs w:val="28"/>
        </w:rPr>
      </w:pPr>
      <w:r w:rsidRPr="008673DC">
        <w:rPr>
          <w:rFonts w:cs="Arial"/>
          <w:bCs/>
          <w:sz w:val="28"/>
          <w:szCs w:val="28"/>
        </w:rPr>
        <w:t>This Statutory Rule makes technical changes only. As such, equality of opportunity will not be affected for this equality category.</w:t>
      </w:r>
    </w:p>
    <w:p w:rsidR="008673DC" w:rsidRDefault="008673DC" w:rsidP="00127EA5">
      <w:pPr>
        <w:pStyle w:val="ListParagraph"/>
        <w:autoSpaceDE w:val="0"/>
        <w:autoSpaceDN w:val="0"/>
        <w:adjustRightInd w:val="0"/>
        <w:ind w:left="360"/>
        <w:rPr>
          <w:rFonts w:cs="Arial"/>
          <w:bCs/>
          <w:sz w:val="28"/>
          <w:szCs w:val="28"/>
        </w:rPr>
      </w:pPr>
    </w:p>
    <w:p w:rsidR="0096413F" w:rsidRPr="0096413F" w:rsidRDefault="0096413F" w:rsidP="00127EA5">
      <w:pPr>
        <w:autoSpaceDE w:val="0"/>
        <w:autoSpaceDN w:val="0"/>
        <w:adjustRightInd w:val="0"/>
        <w:ind w:left="360"/>
        <w:rPr>
          <w:rFonts w:cs="Arial"/>
          <w:bCs/>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Pr>
          <w:rFonts w:cs="Arial"/>
          <w:sz w:val="28"/>
          <w:szCs w:val="28"/>
        </w:rPr>
        <w:t>N</w:t>
      </w:r>
      <w:r w:rsidRPr="00390DDC">
        <w:rPr>
          <w:rFonts w:cs="Arial"/>
          <w:sz w:val="28"/>
          <w:szCs w:val="28"/>
        </w:rPr>
        <w:t>one</w:t>
      </w:r>
      <w:r w:rsidR="008673DC">
        <w:rPr>
          <w:rFonts w:cs="Arial"/>
          <w:sz w:val="28"/>
          <w:szCs w:val="28"/>
        </w:rPr>
        <w:t xml:space="preserve">   </w:t>
      </w:r>
    </w:p>
    <w:p w:rsidR="0096413F" w:rsidRDefault="0096413F" w:rsidP="00127EA5">
      <w:pPr>
        <w:pStyle w:val="ListParagraph"/>
        <w:autoSpaceDE w:val="0"/>
        <w:autoSpaceDN w:val="0"/>
        <w:adjustRightInd w:val="0"/>
        <w:ind w:left="360"/>
        <w:rPr>
          <w:rFonts w:cs="Arial"/>
          <w:bCs/>
          <w:sz w:val="28"/>
          <w:szCs w:val="28"/>
        </w:rPr>
      </w:pPr>
    </w:p>
    <w:p w:rsidR="00530FFE" w:rsidRDefault="00530FFE" w:rsidP="00127EA5">
      <w:pPr>
        <w:pStyle w:val="ListParagraph"/>
        <w:autoSpaceDE w:val="0"/>
        <w:autoSpaceDN w:val="0"/>
        <w:adjustRightInd w:val="0"/>
        <w:ind w:left="360"/>
        <w:rPr>
          <w:rFonts w:cs="Arial"/>
          <w:bCs/>
          <w:sz w:val="28"/>
          <w:szCs w:val="28"/>
        </w:rPr>
      </w:pPr>
    </w:p>
    <w:p w:rsidR="0096413F"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Racial Group</w:t>
      </w:r>
      <w:r w:rsidRPr="00530FFE">
        <w:rPr>
          <w:rFonts w:cs="Arial"/>
          <w:b/>
          <w:bCs/>
          <w:sz w:val="28"/>
          <w:szCs w:val="28"/>
        </w:rPr>
        <w:t>:</w:t>
      </w:r>
      <w:r w:rsidR="00BB0620">
        <w:rPr>
          <w:rFonts w:cs="Arial"/>
          <w:bCs/>
          <w:sz w:val="28"/>
          <w:szCs w:val="28"/>
        </w:rPr>
        <w:t xml:space="preserve"> </w:t>
      </w:r>
    </w:p>
    <w:p w:rsidR="00530FFE" w:rsidRDefault="00530FFE" w:rsidP="00127EA5">
      <w:pPr>
        <w:pStyle w:val="ListParagraph"/>
        <w:autoSpaceDE w:val="0"/>
        <w:autoSpaceDN w:val="0"/>
        <w:adjustRightInd w:val="0"/>
        <w:ind w:left="360"/>
        <w:rPr>
          <w:rFonts w:cs="Arial"/>
          <w:bCs/>
          <w:sz w:val="28"/>
          <w:szCs w:val="28"/>
        </w:rPr>
      </w:pPr>
    </w:p>
    <w:p w:rsidR="00530FFE" w:rsidRDefault="008673DC" w:rsidP="00127EA5">
      <w:pPr>
        <w:pStyle w:val="ListParagraph"/>
        <w:autoSpaceDE w:val="0"/>
        <w:autoSpaceDN w:val="0"/>
        <w:adjustRightInd w:val="0"/>
        <w:ind w:left="360"/>
        <w:rPr>
          <w:rFonts w:cs="Arial"/>
          <w:bCs/>
          <w:sz w:val="28"/>
          <w:szCs w:val="28"/>
        </w:rPr>
      </w:pPr>
      <w:r w:rsidRPr="008673DC">
        <w:rPr>
          <w:rFonts w:cs="Arial"/>
          <w:bCs/>
          <w:sz w:val="28"/>
          <w:szCs w:val="28"/>
        </w:rPr>
        <w:t>This Statutory Rule makes technical changes only. As such, equality of opportunity will not be affected for this equality category.</w:t>
      </w:r>
    </w:p>
    <w:p w:rsidR="008673DC" w:rsidRPr="00BB0620" w:rsidRDefault="008673DC" w:rsidP="00127EA5">
      <w:pPr>
        <w:pStyle w:val="ListParagraph"/>
        <w:autoSpaceDE w:val="0"/>
        <w:autoSpaceDN w:val="0"/>
        <w:adjustRightInd w:val="0"/>
        <w:ind w:left="360"/>
        <w:rPr>
          <w:rFonts w:cs="Arial"/>
          <w:bCs/>
          <w:sz w:val="28"/>
          <w:szCs w:val="28"/>
        </w:rPr>
      </w:pPr>
    </w:p>
    <w:p w:rsidR="0096413F" w:rsidRPr="0096413F" w:rsidRDefault="0096413F" w:rsidP="00127EA5">
      <w:pPr>
        <w:autoSpaceDE w:val="0"/>
        <w:autoSpaceDN w:val="0"/>
        <w:adjustRightInd w:val="0"/>
        <w:ind w:left="360"/>
        <w:rPr>
          <w:rFonts w:cs="Arial"/>
          <w:bCs/>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Pr>
          <w:rFonts w:cs="Arial"/>
          <w:sz w:val="28"/>
          <w:szCs w:val="28"/>
        </w:rPr>
        <w:t>N</w:t>
      </w:r>
      <w:r w:rsidRPr="00390DDC">
        <w:rPr>
          <w:rFonts w:cs="Arial"/>
          <w:sz w:val="28"/>
          <w:szCs w:val="28"/>
        </w:rPr>
        <w:t>one</w:t>
      </w:r>
      <w:r w:rsidR="008673DC">
        <w:rPr>
          <w:rFonts w:cs="Arial"/>
          <w:sz w:val="28"/>
          <w:szCs w:val="28"/>
        </w:rPr>
        <w:t xml:space="preserve">   </w:t>
      </w:r>
    </w:p>
    <w:p w:rsidR="00530FFE" w:rsidRDefault="00530FFE" w:rsidP="00127EA5">
      <w:pPr>
        <w:pStyle w:val="ListParagraph"/>
        <w:autoSpaceDE w:val="0"/>
        <w:autoSpaceDN w:val="0"/>
        <w:adjustRightInd w:val="0"/>
        <w:ind w:left="360"/>
        <w:rPr>
          <w:rFonts w:cs="Arial"/>
          <w:bCs/>
          <w:sz w:val="28"/>
          <w:szCs w:val="28"/>
        </w:rPr>
      </w:pPr>
    </w:p>
    <w:p w:rsidR="00530FFE" w:rsidRDefault="00530FFE" w:rsidP="00127EA5">
      <w:pPr>
        <w:pStyle w:val="ListParagraph"/>
        <w:autoSpaceDE w:val="0"/>
        <w:autoSpaceDN w:val="0"/>
        <w:adjustRightInd w:val="0"/>
        <w:ind w:left="360"/>
        <w:rPr>
          <w:rFonts w:cs="Arial"/>
          <w:bCs/>
          <w:sz w:val="28"/>
          <w:szCs w:val="28"/>
        </w:rPr>
      </w:pPr>
    </w:p>
    <w:p w:rsidR="0096413F"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Age</w:t>
      </w:r>
      <w:r w:rsidRPr="00530FFE">
        <w:rPr>
          <w:rFonts w:cs="Arial"/>
          <w:b/>
          <w:bCs/>
          <w:sz w:val="28"/>
          <w:szCs w:val="28"/>
        </w:rPr>
        <w:t>:</w:t>
      </w:r>
      <w:r w:rsidR="008673DC">
        <w:rPr>
          <w:rFonts w:cs="Arial"/>
          <w:bCs/>
          <w:sz w:val="28"/>
          <w:szCs w:val="28"/>
        </w:rPr>
        <w:t xml:space="preserve"> </w:t>
      </w:r>
    </w:p>
    <w:p w:rsidR="00530FFE" w:rsidRDefault="00530FFE" w:rsidP="00127EA5">
      <w:pPr>
        <w:pStyle w:val="ListParagraph"/>
        <w:autoSpaceDE w:val="0"/>
        <w:autoSpaceDN w:val="0"/>
        <w:adjustRightInd w:val="0"/>
        <w:ind w:left="360"/>
        <w:rPr>
          <w:rFonts w:cs="Arial"/>
          <w:bCs/>
          <w:sz w:val="28"/>
          <w:szCs w:val="28"/>
        </w:rPr>
      </w:pPr>
    </w:p>
    <w:p w:rsidR="00530FFE" w:rsidRDefault="008673DC" w:rsidP="00127EA5">
      <w:pPr>
        <w:pStyle w:val="ListParagraph"/>
        <w:autoSpaceDE w:val="0"/>
        <w:autoSpaceDN w:val="0"/>
        <w:adjustRightInd w:val="0"/>
        <w:ind w:left="360"/>
        <w:rPr>
          <w:rFonts w:cs="Arial"/>
          <w:bCs/>
          <w:sz w:val="28"/>
          <w:szCs w:val="28"/>
        </w:rPr>
      </w:pPr>
      <w:r w:rsidRPr="008673DC">
        <w:rPr>
          <w:rFonts w:cs="Arial"/>
          <w:bCs/>
          <w:sz w:val="28"/>
          <w:szCs w:val="28"/>
        </w:rPr>
        <w:t>This Statutory Rule makes technical changes only. As such, equality of opportunity will not be affected for this equality category.</w:t>
      </w:r>
    </w:p>
    <w:p w:rsidR="008673DC" w:rsidRPr="00BB0620" w:rsidRDefault="008673DC" w:rsidP="00127EA5">
      <w:pPr>
        <w:pStyle w:val="ListParagraph"/>
        <w:autoSpaceDE w:val="0"/>
        <w:autoSpaceDN w:val="0"/>
        <w:adjustRightInd w:val="0"/>
        <w:ind w:left="360"/>
        <w:rPr>
          <w:rFonts w:cs="Arial"/>
          <w:bCs/>
          <w:sz w:val="28"/>
          <w:szCs w:val="28"/>
        </w:rPr>
      </w:pPr>
    </w:p>
    <w:p w:rsidR="0096413F" w:rsidRDefault="0096413F" w:rsidP="00127EA5">
      <w:pPr>
        <w:autoSpaceDE w:val="0"/>
        <w:autoSpaceDN w:val="0"/>
        <w:adjustRightInd w:val="0"/>
        <w:ind w:left="360"/>
        <w:rPr>
          <w:rFonts w:cs="Arial"/>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Pr>
          <w:rFonts w:cs="Arial"/>
          <w:sz w:val="28"/>
          <w:szCs w:val="28"/>
        </w:rPr>
        <w:t>N</w:t>
      </w:r>
      <w:r w:rsidRPr="00390DDC">
        <w:rPr>
          <w:rFonts w:cs="Arial"/>
          <w:sz w:val="28"/>
          <w:szCs w:val="28"/>
        </w:rPr>
        <w:t>one</w:t>
      </w:r>
      <w:r>
        <w:rPr>
          <w:rFonts w:cs="Arial"/>
          <w:sz w:val="28"/>
          <w:szCs w:val="28"/>
        </w:rPr>
        <w:t xml:space="preserve">   </w:t>
      </w:r>
    </w:p>
    <w:p w:rsidR="00530FFE" w:rsidRDefault="00530FFE" w:rsidP="00127EA5">
      <w:pPr>
        <w:autoSpaceDE w:val="0"/>
        <w:autoSpaceDN w:val="0"/>
        <w:adjustRightInd w:val="0"/>
        <w:ind w:left="360"/>
        <w:rPr>
          <w:rFonts w:cs="Arial"/>
          <w:sz w:val="28"/>
          <w:szCs w:val="28"/>
        </w:rPr>
      </w:pPr>
    </w:p>
    <w:p w:rsidR="00530FFE" w:rsidRDefault="00530FFE" w:rsidP="00127EA5">
      <w:pPr>
        <w:autoSpaceDE w:val="0"/>
        <w:autoSpaceDN w:val="0"/>
        <w:adjustRightInd w:val="0"/>
        <w:ind w:left="360"/>
        <w:rPr>
          <w:rFonts w:cs="Arial"/>
          <w:bCs/>
          <w:sz w:val="28"/>
          <w:szCs w:val="28"/>
        </w:rPr>
      </w:pPr>
    </w:p>
    <w:p w:rsidR="00530FFE" w:rsidRDefault="00530FFE" w:rsidP="00127EA5">
      <w:pPr>
        <w:autoSpaceDE w:val="0"/>
        <w:autoSpaceDN w:val="0"/>
        <w:adjustRightInd w:val="0"/>
        <w:ind w:left="360"/>
        <w:rPr>
          <w:rFonts w:cs="Arial"/>
          <w:bCs/>
          <w:sz w:val="28"/>
          <w:szCs w:val="28"/>
        </w:rPr>
      </w:pPr>
    </w:p>
    <w:p w:rsidR="00530FFE" w:rsidRPr="0096413F" w:rsidRDefault="00530FFE" w:rsidP="00127EA5">
      <w:pPr>
        <w:autoSpaceDE w:val="0"/>
        <w:autoSpaceDN w:val="0"/>
        <w:adjustRightInd w:val="0"/>
        <w:ind w:left="360"/>
        <w:rPr>
          <w:rFonts w:cs="Arial"/>
          <w:bCs/>
          <w:sz w:val="28"/>
          <w:szCs w:val="28"/>
        </w:rPr>
      </w:pPr>
    </w:p>
    <w:p w:rsidR="00BB0620" w:rsidRDefault="00BB0620" w:rsidP="00127EA5">
      <w:pPr>
        <w:pStyle w:val="ListParagraph"/>
        <w:autoSpaceDE w:val="0"/>
        <w:autoSpaceDN w:val="0"/>
        <w:adjustRightInd w:val="0"/>
        <w:ind w:left="360"/>
        <w:rPr>
          <w:rFonts w:cs="Arial"/>
          <w:bCs/>
          <w:sz w:val="28"/>
          <w:szCs w:val="28"/>
        </w:rPr>
      </w:pPr>
    </w:p>
    <w:p w:rsidR="0096413F"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00BB0620" w:rsidRPr="00530FFE">
        <w:rPr>
          <w:rFonts w:cs="Arial"/>
          <w:b/>
          <w:bCs/>
          <w:i/>
          <w:sz w:val="28"/>
          <w:szCs w:val="28"/>
        </w:rPr>
        <w:t>Marital Status</w:t>
      </w:r>
      <w:r w:rsidRPr="00530FFE">
        <w:rPr>
          <w:rFonts w:cs="Arial"/>
          <w:b/>
          <w:bCs/>
          <w:sz w:val="28"/>
          <w:szCs w:val="28"/>
        </w:rPr>
        <w:t>:</w:t>
      </w:r>
      <w:r w:rsidR="00BB0620" w:rsidRPr="00BB0620">
        <w:rPr>
          <w:rFonts w:cs="Arial"/>
          <w:bCs/>
          <w:sz w:val="28"/>
          <w:szCs w:val="28"/>
        </w:rPr>
        <w:t xml:space="preserve"> </w:t>
      </w:r>
    </w:p>
    <w:p w:rsidR="00530FFE" w:rsidRDefault="00530FFE" w:rsidP="00127EA5">
      <w:pPr>
        <w:pStyle w:val="ListParagraph"/>
        <w:autoSpaceDE w:val="0"/>
        <w:autoSpaceDN w:val="0"/>
        <w:adjustRightInd w:val="0"/>
        <w:ind w:left="360"/>
        <w:rPr>
          <w:rFonts w:cs="Arial"/>
          <w:bCs/>
          <w:sz w:val="28"/>
          <w:szCs w:val="28"/>
        </w:rPr>
      </w:pPr>
    </w:p>
    <w:p w:rsidR="00530FFE" w:rsidRDefault="008673DC" w:rsidP="00127EA5">
      <w:pPr>
        <w:pStyle w:val="ListParagraph"/>
        <w:autoSpaceDE w:val="0"/>
        <w:autoSpaceDN w:val="0"/>
        <w:adjustRightInd w:val="0"/>
        <w:ind w:left="360"/>
        <w:rPr>
          <w:rFonts w:cs="Arial"/>
          <w:bCs/>
          <w:sz w:val="28"/>
          <w:szCs w:val="28"/>
        </w:rPr>
      </w:pPr>
      <w:r w:rsidRPr="008673DC">
        <w:rPr>
          <w:rFonts w:cs="Arial"/>
          <w:bCs/>
          <w:sz w:val="28"/>
          <w:szCs w:val="28"/>
        </w:rPr>
        <w:t>This Statutory Rule makes technical changes only. As such, equality of opportunity will not be affected for this equality category.</w:t>
      </w:r>
    </w:p>
    <w:p w:rsidR="008673DC" w:rsidRPr="00BB0620" w:rsidRDefault="008673DC" w:rsidP="00127EA5">
      <w:pPr>
        <w:pStyle w:val="ListParagraph"/>
        <w:autoSpaceDE w:val="0"/>
        <w:autoSpaceDN w:val="0"/>
        <w:adjustRightInd w:val="0"/>
        <w:ind w:left="360"/>
        <w:rPr>
          <w:rFonts w:cs="Arial"/>
          <w:bCs/>
          <w:sz w:val="28"/>
          <w:szCs w:val="28"/>
        </w:rPr>
      </w:pPr>
    </w:p>
    <w:p w:rsidR="0096413F" w:rsidRDefault="0096413F" w:rsidP="00127EA5">
      <w:pPr>
        <w:autoSpaceDE w:val="0"/>
        <w:autoSpaceDN w:val="0"/>
        <w:adjustRightInd w:val="0"/>
        <w:ind w:left="360"/>
        <w:rPr>
          <w:rFonts w:cs="Arial"/>
          <w:sz w:val="28"/>
          <w:szCs w:val="28"/>
        </w:rPr>
      </w:pPr>
      <w:r w:rsidRPr="00530FFE">
        <w:rPr>
          <w:rFonts w:cs="Arial"/>
          <w:b/>
          <w:bCs/>
          <w:sz w:val="28"/>
          <w:szCs w:val="28"/>
        </w:rPr>
        <w:t>What is the level of impact?</w:t>
      </w:r>
      <w:r w:rsidRPr="0096413F">
        <w:rPr>
          <w:rFonts w:cs="Arial"/>
          <w:bCs/>
          <w:sz w:val="28"/>
          <w:szCs w:val="28"/>
        </w:rPr>
        <w:t xml:space="preserve"> </w:t>
      </w:r>
      <w:r>
        <w:rPr>
          <w:rFonts w:cs="Arial"/>
          <w:sz w:val="28"/>
          <w:szCs w:val="28"/>
        </w:rPr>
        <w:t>N</w:t>
      </w:r>
      <w:r w:rsidRPr="00390DDC">
        <w:rPr>
          <w:rFonts w:cs="Arial"/>
          <w:sz w:val="28"/>
          <w:szCs w:val="28"/>
        </w:rPr>
        <w:t>one</w:t>
      </w:r>
      <w:r w:rsidR="008673DC">
        <w:rPr>
          <w:rFonts w:cs="Arial"/>
          <w:sz w:val="28"/>
          <w:szCs w:val="28"/>
        </w:rPr>
        <w:t xml:space="preserve">  </w:t>
      </w:r>
    </w:p>
    <w:p w:rsidR="00530FFE" w:rsidRDefault="00530FFE" w:rsidP="00127EA5">
      <w:pPr>
        <w:autoSpaceDE w:val="0"/>
        <w:autoSpaceDN w:val="0"/>
        <w:adjustRightInd w:val="0"/>
        <w:ind w:left="360"/>
        <w:rPr>
          <w:rFonts w:cs="Arial"/>
          <w:sz w:val="28"/>
          <w:szCs w:val="28"/>
        </w:rPr>
      </w:pPr>
    </w:p>
    <w:p w:rsidR="00530FFE" w:rsidRDefault="00530FFE" w:rsidP="00127EA5">
      <w:pPr>
        <w:autoSpaceDE w:val="0"/>
        <w:autoSpaceDN w:val="0"/>
        <w:adjustRightInd w:val="0"/>
        <w:ind w:left="360"/>
        <w:rPr>
          <w:rFonts w:cs="Arial"/>
          <w:sz w:val="28"/>
          <w:szCs w:val="28"/>
        </w:rPr>
      </w:pPr>
    </w:p>
    <w:p w:rsidR="00530FFE" w:rsidRDefault="00DD62F3"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Sexual Orientation</w:t>
      </w:r>
      <w:r w:rsidRPr="00530FFE">
        <w:rPr>
          <w:rFonts w:cs="Arial"/>
          <w:b/>
          <w:bCs/>
          <w:sz w:val="28"/>
          <w:szCs w:val="28"/>
        </w:rPr>
        <w:t>:</w:t>
      </w:r>
      <w:r w:rsidR="00530FFE">
        <w:rPr>
          <w:rFonts w:cs="Arial"/>
          <w:b/>
          <w:bCs/>
          <w:sz w:val="28"/>
          <w:szCs w:val="28"/>
        </w:rPr>
        <w:t xml:space="preserve"> </w:t>
      </w:r>
    </w:p>
    <w:p w:rsidR="00530FFE" w:rsidRDefault="00530FFE" w:rsidP="00127EA5">
      <w:pPr>
        <w:pStyle w:val="ListParagraph"/>
        <w:autoSpaceDE w:val="0"/>
        <w:autoSpaceDN w:val="0"/>
        <w:adjustRightInd w:val="0"/>
        <w:ind w:left="360"/>
        <w:rPr>
          <w:rFonts w:cs="Arial"/>
          <w:bCs/>
          <w:sz w:val="28"/>
          <w:szCs w:val="28"/>
        </w:rPr>
      </w:pPr>
    </w:p>
    <w:p w:rsidR="008673DC" w:rsidRDefault="008673DC" w:rsidP="00127EA5">
      <w:pPr>
        <w:pStyle w:val="ListParagraph"/>
        <w:autoSpaceDE w:val="0"/>
        <w:autoSpaceDN w:val="0"/>
        <w:adjustRightInd w:val="0"/>
        <w:ind w:left="360"/>
        <w:rPr>
          <w:rFonts w:cs="Arial"/>
          <w:bCs/>
          <w:sz w:val="28"/>
          <w:szCs w:val="28"/>
        </w:rPr>
      </w:pPr>
      <w:r w:rsidRPr="008673DC">
        <w:rPr>
          <w:rFonts w:cs="Arial"/>
          <w:bCs/>
          <w:sz w:val="28"/>
          <w:szCs w:val="28"/>
        </w:rPr>
        <w:t>This Statutory Rule makes technical changes only. As such, equality of opportunity will not be affected for this equality category.</w:t>
      </w:r>
    </w:p>
    <w:p w:rsidR="008673DC" w:rsidRPr="00DD62F3" w:rsidRDefault="008673DC" w:rsidP="00127EA5">
      <w:pPr>
        <w:pStyle w:val="ListParagraph"/>
        <w:autoSpaceDE w:val="0"/>
        <w:autoSpaceDN w:val="0"/>
        <w:adjustRightInd w:val="0"/>
        <w:ind w:left="360"/>
        <w:rPr>
          <w:rFonts w:cs="Arial"/>
          <w:bCs/>
          <w:sz w:val="28"/>
          <w:szCs w:val="28"/>
        </w:rPr>
      </w:pPr>
    </w:p>
    <w:p w:rsidR="00DD62F3" w:rsidRDefault="00DD62F3" w:rsidP="00127EA5">
      <w:pPr>
        <w:autoSpaceDE w:val="0"/>
        <w:autoSpaceDN w:val="0"/>
        <w:adjustRightInd w:val="0"/>
        <w:ind w:left="360"/>
        <w:rPr>
          <w:rFonts w:cs="Arial"/>
          <w:sz w:val="28"/>
          <w:szCs w:val="28"/>
        </w:rPr>
      </w:pPr>
      <w:r w:rsidRPr="00530FFE">
        <w:rPr>
          <w:rFonts w:cs="Arial"/>
          <w:b/>
          <w:bCs/>
          <w:sz w:val="28"/>
          <w:szCs w:val="28"/>
        </w:rPr>
        <w:t>What is the level of impact?</w:t>
      </w:r>
      <w:r w:rsidRPr="0096413F">
        <w:rPr>
          <w:rFonts w:cs="Arial"/>
          <w:bCs/>
          <w:sz w:val="28"/>
          <w:szCs w:val="28"/>
        </w:rPr>
        <w:t xml:space="preserve"> </w:t>
      </w:r>
      <w:r>
        <w:rPr>
          <w:rFonts w:cs="Arial"/>
          <w:sz w:val="28"/>
          <w:szCs w:val="28"/>
        </w:rPr>
        <w:t>N</w:t>
      </w:r>
      <w:r w:rsidRPr="00390DDC">
        <w:rPr>
          <w:rFonts w:cs="Arial"/>
          <w:sz w:val="28"/>
          <w:szCs w:val="28"/>
        </w:rPr>
        <w:t>one</w:t>
      </w:r>
      <w:r w:rsidR="008673DC">
        <w:rPr>
          <w:rFonts w:cs="Arial"/>
          <w:sz w:val="28"/>
          <w:szCs w:val="28"/>
        </w:rPr>
        <w:t xml:space="preserve">  </w:t>
      </w:r>
    </w:p>
    <w:p w:rsidR="00530FFE" w:rsidRDefault="00530FFE" w:rsidP="00127EA5">
      <w:pPr>
        <w:autoSpaceDE w:val="0"/>
        <w:autoSpaceDN w:val="0"/>
        <w:adjustRightInd w:val="0"/>
        <w:ind w:left="360"/>
        <w:rPr>
          <w:rFonts w:cs="Arial"/>
          <w:sz w:val="28"/>
          <w:szCs w:val="28"/>
        </w:rPr>
      </w:pPr>
    </w:p>
    <w:p w:rsidR="00DD62F3" w:rsidRDefault="00DD62F3" w:rsidP="00127EA5">
      <w:pPr>
        <w:pStyle w:val="ListParagraph"/>
        <w:autoSpaceDE w:val="0"/>
        <w:autoSpaceDN w:val="0"/>
        <w:adjustRightInd w:val="0"/>
        <w:ind w:left="360"/>
        <w:rPr>
          <w:rFonts w:cs="Arial"/>
          <w:bCs/>
          <w:sz w:val="28"/>
          <w:szCs w:val="28"/>
        </w:rPr>
      </w:pPr>
    </w:p>
    <w:p w:rsidR="0096413F"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00DD62F3" w:rsidRPr="00530FFE">
        <w:rPr>
          <w:rFonts w:cs="Arial"/>
          <w:b/>
          <w:bCs/>
          <w:i/>
          <w:sz w:val="28"/>
          <w:szCs w:val="28"/>
        </w:rPr>
        <w:t>Men and Women</w:t>
      </w:r>
      <w:r w:rsidRPr="00530FFE">
        <w:rPr>
          <w:rFonts w:cs="Arial"/>
          <w:b/>
          <w:bCs/>
          <w:sz w:val="28"/>
          <w:szCs w:val="28"/>
        </w:rPr>
        <w:t>:</w:t>
      </w:r>
      <w:r w:rsidR="008673DC">
        <w:rPr>
          <w:rFonts w:cs="Arial"/>
          <w:bCs/>
          <w:sz w:val="28"/>
          <w:szCs w:val="28"/>
        </w:rPr>
        <w:t xml:space="preserve"> </w:t>
      </w:r>
    </w:p>
    <w:p w:rsidR="00530FFE" w:rsidRDefault="00530FFE" w:rsidP="00127EA5">
      <w:pPr>
        <w:pStyle w:val="ListParagraph"/>
        <w:autoSpaceDE w:val="0"/>
        <w:autoSpaceDN w:val="0"/>
        <w:adjustRightInd w:val="0"/>
        <w:ind w:left="360"/>
        <w:rPr>
          <w:rFonts w:cs="Arial"/>
          <w:bCs/>
          <w:sz w:val="28"/>
          <w:szCs w:val="28"/>
        </w:rPr>
      </w:pPr>
    </w:p>
    <w:p w:rsidR="00530FFE" w:rsidRDefault="008673DC" w:rsidP="00127EA5">
      <w:pPr>
        <w:pStyle w:val="ListParagraph"/>
        <w:autoSpaceDE w:val="0"/>
        <w:autoSpaceDN w:val="0"/>
        <w:adjustRightInd w:val="0"/>
        <w:ind w:left="360"/>
        <w:rPr>
          <w:rFonts w:cs="Arial"/>
          <w:bCs/>
          <w:sz w:val="28"/>
          <w:szCs w:val="28"/>
        </w:rPr>
      </w:pPr>
      <w:r w:rsidRPr="008673DC">
        <w:rPr>
          <w:rFonts w:cs="Arial"/>
          <w:bCs/>
          <w:sz w:val="28"/>
          <w:szCs w:val="28"/>
        </w:rPr>
        <w:t>This Statutory Rule makes technical changes only. As such, equality of opportunity will not be affected for this equality category.</w:t>
      </w:r>
    </w:p>
    <w:p w:rsidR="008673DC" w:rsidRPr="00BB0620" w:rsidRDefault="008673DC" w:rsidP="00127EA5">
      <w:pPr>
        <w:pStyle w:val="ListParagraph"/>
        <w:autoSpaceDE w:val="0"/>
        <w:autoSpaceDN w:val="0"/>
        <w:adjustRightInd w:val="0"/>
        <w:ind w:left="360"/>
        <w:rPr>
          <w:rFonts w:cs="Arial"/>
          <w:bCs/>
          <w:sz w:val="28"/>
          <w:szCs w:val="28"/>
        </w:rPr>
      </w:pPr>
    </w:p>
    <w:p w:rsidR="0096413F" w:rsidRDefault="0096413F" w:rsidP="00127EA5">
      <w:pPr>
        <w:autoSpaceDE w:val="0"/>
        <w:autoSpaceDN w:val="0"/>
        <w:adjustRightInd w:val="0"/>
        <w:ind w:left="360"/>
        <w:rPr>
          <w:rFonts w:cs="Arial"/>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Pr>
          <w:rFonts w:cs="Arial"/>
          <w:sz w:val="28"/>
          <w:szCs w:val="28"/>
        </w:rPr>
        <w:t>N</w:t>
      </w:r>
      <w:r w:rsidRPr="00390DDC">
        <w:rPr>
          <w:rFonts w:cs="Arial"/>
          <w:sz w:val="28"/>
          <w:szCs w:val="28"/>
        </w:rPr>
        <w:t>one</w:t>
      </w:r>
      <w:r w:rsidR="008673DC">
        <w:rPr>
          <w:rFonts w:cs="Arial"/>
          <w:sz w:val="28"/>
          <w:szCs w:val="28"/>
        </w:rPr>
        <w:t xml:space="preserve">   </w:t>
      </w:r>
    </w:p>
    <w:p w:rsidR="00530FFE" w:rsidRDefault="00530FFE" w:rsidP="00127EA5">
      <w:pPr>
        <w:autoSpaceDE w:val="0"/>
        <w:autoSpaceDN w:val="0"/>
        <w:adjustRightInd w:val="0"/>
        <w:ind w:left="360"/>
        <w:rPr>
          <w:rFonts w:cs="Arial"/>
          <w:sz w:val="28"/>
          <w:szCs w:val="28"/>
        </w:rPr>
      </w:pPr>
    </w:p>
    <w:p w:rsidR="00530FFE" w:rsidRDefault="00530FFE" w:rsidP="00127EA5">
      <w:pPr>
        <w:pStyle w:val="ListParagraph"/>
        <w:autoSpaceDE w:val="0"/>
        <w:autoSpaceDN w:val="0"/>
        <w:adjustRightInd w:val="0"/>
        <w:ind w:left="360"/>
        <w:rPr>
          <w:rFonts w:cs="Arial"/>
          <w:bCs/>
          <w:sz w:val="28"/>
          <w:szCs w:val="28"/>
        </w:rPr>
      </w:pPr>
    </w:p>
    <w:p w:rsidR="0096413F"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00DD62F3" w:rsidRPr="00530FFE">
        <w:rPr>
          <w:rFonts w:cs="Arial"/>
          <w:b/>
          <w:bCs/>
          <w:i/>
          <w:sz w:val="28"/>
          <w:szCs w:val="28"/>
        </w:rPr>
        <w:t>Disability</w:t>
      </w:r>
      <w:r w:rsidRPr="00530FFE">
        <w:rPr>
          <w:rFonts w:cs="Arial"/>
          <w:b/>
          <w:bCs/>
          <w:sz w:val="28"/>
          <w:szCs w:val="28"/>
        </w:rPr>
        <w:t>:</w:t>
      </w:r>
      <w:r w:rsidR="008673DC">
        <w:rPr>
          <w:rFonts w:cs="Arial"/>
          <w:bCs/>
          <w:sz w:val="28"/>
          <w:szCs w:val="28"/>
        </w:rPr>
        <w:t xml:space="preserve"> </w:t>
      </w:r>
    </w:p>
    <w:p w:rsidR="00530FFE" w:rsidRDefault="00530FFE" w:rsidP="00127EA5">
      <w:pPr>
        <w:pStyle w:val="ListParagraph"/>
        <w:autoSpaceDE w:val="0"/>
        <w:autoSpaceDN w:val="0"/>
        <w:adjustRightInd w:val="0"/>
        <w:ind w:left="360"/>
        <w:rPr>
          <w:rFonts w:cs="Arial"/>
          <w:bCs/>
          <w:sz w:val="28"/>
          <w:szCs w:val="28"/>
        </w:rPr>
      </w:pPr>
    </w:p>
    <w:p w:rsidR="00530FFE" w:rsidRDefault="008673DC" w:rsidP="00127EA5">
      <w:pPr>
        <w:pStyle w:val="ListParagraph"/>
        <w:autoSpaceDE w:val="0"/>
        <w:autoSpaceDN w:val="0"/>
        <w:adjustRightInd w:val="0"/>
        <w:ind w:left="360"/>
        <w:rPr>
          <w:rFonts w:cs="Arial"/>
          <w:bCs/>
          <w:sz w:val="28"/>
          <w:szCs w:val="28"/>
        </w:rPr>
      </w:pPr>
      <w:r w:rsidRPr="008673DC">
        <w:rPr>
          <w:rFonts w:cs="Arial"/>
          <w:bCs/>
          <w:sz w:val="28"/>
          <w:szCs w:val="28"/>
        </w:rPr>
        <w:t>This Statutory Rule makes technical changes only. As such, equality of opportunity will not be affected for this equality category.</w:t>
      </w:r>
    </w:p>
    <w:p w:rsidR="008673DC" w:rsidRPr="00BB0620" w:rsidRDefault="008673DC" w:rsidP="00127EA5">
      <w:pPr>
        <w:pStyle w:val="ListParagraph"/>
        <w:autoSpaceDE w:val="0"/>
        <w:autoSpaceDN w:val="0"/>
        <w:adjustRightInd w:val="0"/>
        <w:ind w:left="360"/>
        <w:rPr>
          <w:rFonts w:cs="Arial"/>
          <w:bCs/>
          <w:sz w:val="28"/>
          <w:szCs w:val="28"/>
        </w:rPr>
      </w:pPr>
    </w:p>
    <w:p w:rsidR="0096413F" w:rsidRDefault="0096413F" w:rsidP="00127EA5">
      <w:pPr>
        <w:autoSpaceDE w:val="0"/>
        <w:autoSpaceDN w:val="0"/>
        <w:adjustRightInd w:val="0"/>
        <w:ind w:left="360"/>
        <w:rPr>
          <w:rFonts w:cs="Arial"/>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Pr>
          <w:rFonts w:cs="Arial"/>
          <w:sz w:val="28"/>
          <w:szCs w:val="28"/>
        </w:rPr>
        <w:t>N</w:t>
      </w:r>
      <w:r w:rsidRPr="00390DDC">
        <w:rPr>
          <w:rFonts w:cs="Arial"/>
          <w:sz w:val="28"/>
          <w:szCs w:val="28"/>
        </w:rPr>
        <w:t>one</w:t>
      </w:r>
      <w:r w:rsidR="008673DC">
        <w:rPr>
          <w:rFonts w:cs="Arial"/>
          <w:sz w:val="28"/>
          <w:szCs w:val="28"/>
        </w:rPr>
        <w:t xml:space="preserve">   </w:t>
      </w:r>
    </w:p>
    <w:p w:rsidR="00530FFE" w:rsidRDefault="00530FFE" w:rsidP="00127EA5">
      <w:pPr>
        <w:autoSpaceDE w:val="0"/>
        <w:autoSpaceDN w:val="0"/>
        <w:adjustRightInd w:val="0"/>
        <w:ind w:left="360"/>
        <w:rPr>
          <w:rFonts w:cs="Arial"/>
          <w:sz w:val="28"/>
          <w:szCs w:val="28"/>
        </w:rPr>
      </w:pPr>
    </w:p>
    <w:p w:rsidR="00530FFE" w:rsidRDefault="00530FFE" w:rsidP="00127EA5">
      <w:pPr>
        <w:pStyle w:val="ListParagraph"/>
        <w:autoSpaceDE w:val="0"/>
        <w:autoSpaceDN w:val="0"/>
        <w:adjustRightInd w:val="0"/>
        <w:ind w:left="360"/>
        <w:rPr>
          <w:rFonts w:cs="Arial"/>
          <w:bCs/>
          <w:sz w:val="28"/>
          <w:szCs w:val="28"/>
        </w:rPr>
      </w:pPr>
    </w:p>
    <w:p w:rsidR="0096413F" w:rsidRPr="00530FFE" w:rsidRDefault="0096413F" w:rsidP="00127EA5">
      <w:pPr>
        <w:pStyle w:val="ListParagraph"/>
        <w:autoSpaceDE w:val="0"/>
        <w:autoSpaceDN w:val="0"/>
        <w:adjustRightInd w:val="0"/>
        <w:ind w:left="360"/>
        <w:rPr>
          <w:rFonts w:cs="Arial"/>
          <w:b/>
          <w:bCs/>
          <w:sz w:val="28"/>
          <w:szCs w:val="28"/>
        </w:rPr>
      </w:pPr>
      <w:r w:rsidRPr="00530FFE">
        <w:rPr>
          <w:rFonts w:cs="Arial"/>
          <w:b/>
          <w:bCs/>
          <w:sz w:val="28"/>
          <w:szCs w:val="28"/>
        </w:rPr>
        <w:t xml:space="preserve">Details of the likely policy impacts on </w:t>
      </w:r>
      <w:r w:rsidR="00DD62F3" w:rsidRPr="00530FFE">
        <w:rPr>
          <w:rFonts w:cs="Arial"/>
          <w:b/>
          <w:bCs/>
          <w:i/>
          <w:sz w:val="28"/>
          <w:szCs w:val="28"/>
        </w:rPr>
        <w:t>Dependants</w:t>
      </w:r>
      <w:r w:rsidRPr="00530FFE">
        <w:rPr>
          <w:rFonts w:cs="Arial"/>
          <w:b/>
          <w:bCs/>
          <w:sz w:val="28"/>
          <w:szCs w:val="28"/>
        </w:rPr>
        <w:t>:</w:t>
      </w:r>
      <w:r w:rsidR="00530FFE">
        <w:rPr>
          <w:rFonts w:cs="Arial"/>
          <w:b/>
          <w:bCs/>
          <w:sz w:val="28"/>
          <w:szCs w:val="28"/>
        </w:rPr>
        <w:t xml:space="preserve"> </w:t>
      </w:r>
    </w:p>
    <w:p w:rsidR="00530FFE" w:rsidRDefault="00530FFE" w:rsidP="00127EA5">
      <w:pPr>
        <w:pStyle w:val="ListParagraph"/>
        <w:autoSpaceDE w:val="0"/>
        <w:autoSpaceDN w:val="0"/>
        <w:adjustRightInd w:val="0"/>
        <w:ind w:left="360"/>
        <w:rPr>
          <w:rFonts w:cs="Arial"/>
          <w:bCs/>
          <w:sz w:val="28"/>
          <w:szCs w:val="28"/>
        </w:rPr>
      </w:pPr>
    </w:p>
    <w:p w:rsidR="00530FFE" w:rsidRDefault="008673DC" w:rsidP="00127EA5">
      <w:pPr>
        <w:pStyle w:val="ListParagraph"/>
        <w:autoSpaceDE w:val="0"/>
        <w:autoSpaceDN w:val="0"/>
        <w:adjustRightInd w:val="0"/>
        <w:ind w:left="360"/>
        <w:rPr>
          <w:rFonts w:cs="Arial"/>
          <w:bCs/>
          <w:sz w:val="28"/>
          <w:szCs w:val="28"/>
        </w:rPr>
      </w:pPr>
      <w:r w:rsidRPr="008673DC">
        <w:rPr>
          <w:rFonts w:cs="Arial"/>
          <w:bCs/>
          <w:sz w:val="28"/>
          <w:szCs w:val="28"/>
        </w:rPr>
        <w:t>This Statutory Rule makes technical changes only. As such, equality of opportunity will not be affected for this equality category.</w:t>
      </w:r>
    </w:p>
    <w:p w:rsidR="008673DC" w:rsidRPr="00DD62F3" w:rsidRDefault="008673DC" w:rsidP="00127EA5">
      <w:pPr>
        <w:pStyle w:val="ListParagraph"/>
        <w:autoSpaceDE w:val="0"/>
        <w:autoSpaceDN w:val="0"/>
        <w:adjustRightInd w:val="0"/>
        <w:ind w:left="360"/>
        <w:rPr>
          <w:rFonts w:cs="Arial"/>
          <w:bCs/>
          <w:sz w:val="28"/>
          <w:szCs w:val="28"/>
        </w:rPr>
      </w:pPr>
    </w:p>
    <w:p w:rsidR="0096413F" w:rsidRDefault="0096413F" w:rsidP="00127EA5">
      <w:pPr>
        <w:autoSpaceDE w:val="0"/>
        <w:autoSpaceDN w:val="0"/>
        <w:adjustRightInd w:val="0"/>
        <w:ind w:left="360"/>
        <w:rPr>
          <w:rFonts w:cs="Arial"/>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Pr>
          <w:rFonts w:cs="Arial"/>
          <w:sz w:val="28"/>
          <w:szCs w:val="28"/>
        </w:rPr>
        <w:t>N</w:t>
      </w:r>
      <w:r w:rsidRPr="00390DDC">
        <w:rPr>
          <w:rFonts w:cs="Arial"/>
          <w:sz w:val="28"/>
          <w:szCs w:val="28"/>
        </w:rPr>
        <w:t>one</w:t>
      </w:r>
      <w:r w:rsidR="008673DC">
        <w:rPr>
          <w:rFonts w:cs="Arial"/>
          <w:sz w:val="28"/>
          <w:szCs w:val="28"/>
        </w:rPr>
        <w:t xml:space="preserve">   </w:t>
      </w:r>
    </w:p>
    <w:p w:rsidR="00530FFE" w:rsidRDefault="00530FFE" w:rsidP="00127EA5">
      <w:pPr>
        <w:autoSpaceDE w:val="0"/>
        <w:autoSpaceDN w:val="0"/>
        <w:adjustRightInd w:val="0"/>
        <w:ind w:left="360"/>
        <w:rPr>
          <w:rFonts w:cs="Arial"/>
          <w:sz w:val="28"/>
          <w:szCs w:val="28"/>
        </w:rPr>
      </w:pPr>
    </w:p>
    <w:p w:rsidR="00530FFE" w:rsidRDefault="00530FFE" w:rsidP="00127EA5">
      <w:pPr>
        <w:autoSpaceDE w:val="0"/>
        <w:autoSpaceDN w:val="0"/>
        <w:adjustRightInd w:val="0"/>
        <w:ind w:left="360"/>
        <w:rPr>
          <w:rFonts w:cs="Arial"/>
          <w:sz w:val="28"/>
          <w:szCs w:val="28"/>
        </w:rPr>
      </w:pPr>
    </w:p>
    <w:p w:rsidR="00530FFE" w:rsidRDefault="00530FFE" w:rsidP="00127EA5">
      <w:pPr>
        <w:autoSpaceDE w:val="0"/>
        <w:autoSpaceDN w:val="0"/>
        <w:adjustRightInd w:val="0"/>
        <w:ind w:left="360"/>
        <w:rPr>
          <w:rFonts w:cs="Arial"/>
          <w:sz w:val="28"/>
          <w:szCs w:val="28"/>
        </w:rPr>
      </w:pPr>
    </w:p>
    <w:p w:rsidR="00530FFE" w:rsidRDefault="00530FFE" w:rsidP="00127EA5">
      <w:pPr>
        <w:autoSpaceDE w:val="0"/>
        <w:autoSpaceDN w:val="0"/>
        <w:adjustRightInd w:val="0"/>
        <w:ind w:left="360"/>
        <w:rPr>
          <w:rFonts w:cs="Arial"/>
          <w:sz w:val="28"/>
          <w:szCs w:val="28"/>
        </w:rPr>
      </w:pPr>
    </w:p>
    <w:p w:rsidR="00530FFE" w:rsidRDefault="00530FFE" w:rsidP="00127EA5">
      <w:pPr>
        <w:autoSpaceDE w:val="0"/>
        <w:autoSpaceDN w:val="0"/>
        <w:adjustRightInd w:val="0"/>
        <w:ind w:left="360"/>
        <w:rPr>
          <w:rFonts w:cs="Arial"/>
          <w:sz w:val="28"/>
          <w:szCs w:val="28"/>
        </w:rPr>
      </w:pPr>
    </w:p>
    <w:p w:rsidR="00530FFE" w:rsidRDefault="00530FFE" w:rsidP="00127EA5">
      <w:pPr>
        <w:autoSpaceDE w:val="0"/>
        <w:autoSpaceDN w:val="0"/>
        <w:adjustRightInd w:val="0"/>
        <w:ind w:left="360"/>
        <w:rPr>
          <w:rFonts w:cs="Arial"/>
          <w:sz w:val="28"/>
          <w:szCs w:val="28"/>
        </w:rPr>
      </w:pPr>
    </w:p>
    <w:p w:rsidR="00127EA5" w:rsidRPr="008673DC" w:rsidRDefault="00FA2356" w:rsidP="00601BD0">
      <w:pPr>
        <w:pStyle w:val="ListParagraph"/>
        <w:numPr>
          <w:ilvl w:val="0"/>
          <w:numId w:val="14"/>
        </w:numPr>
        <w:rPr>
          <w:b/>
          <w:bCs/>
        </w:rPr>
      </w:pPr>
      <w:r w:rsidRPr="008673DC">
        <w:rPr>
          <w:rFonts w:cs="Arial"/>
          <w:b/>
          <w:bCs/>
          <w:sz w:val="28"/>
          <w:szCs w:val="28"/>
        </w:rPr>
        <w:t>Are there opportunities to better promote equality of opportunity for people within the Section 75 equalities categories?</w:t>
      </w:r>
      <w:r w:rsidR="00127EA5" w:rsidRPr="008673DC">
        <w:rPr>
          <w:rFonts w:cs="Arial"/>
          <w:b/>
          <w:bCs/>
          <w:sz w:val="28"/>
          <w:szCs w:val="28"/>
        </w:rPr>
        <w:t xml:space="preserve"> </w:t>
      </w:r>
      <w:r w:rsidR="008673DC" w:rsidRPr="008673DC">
        <w:rPr>
          <w:rFonts w:cs="Arial"/>
          <w:bCs/>
          <w:sz w:val="28"/>
          <w:szCs w:val="28"/>
        </w:rPr>
        <w:t xml:space="preserve"> </w:t>
      </w:r>
      <w:r w:rsidR="00127EA5" w:rsidRPr="008673DC">
        <w:rPr>
          <w:rFonts w:cs="Arial"/>
          <w:bCs/>
          <w:sz w:val="28"/>
          <w:szCs w:val="28"/>
        </w:rPr>
        <w:t>No</w:t>
      </w:r>
      <w:r w:rsidR="00CD4C1B" w:rsidRPr="008673DC">
        <w:rPr>
          <w:rFonts w:cs="Arial"/>
          <w:bCs/>
          <w:sz w:val="28"/>
          <w:szCs w:val="28"/>
        </w:rPr>
        <w:t xml:space="preserve"> </w:t>
      </w:r>
    </w:p>
    <w:p w:rsidR="00C82DA4" w:rsidRPr="00C82DA4" w:rsidRDefault="00C82DA4" w:rsidP="00EA4088">
      <w:pPr>
        <w:ind w:left="360"/>
        <w:rPr>
          <w:bCs/>
          <w:sz w:val="28"/>
          <w:szCs w:val="28"/>
        </w:rPr>
      </w:pPr>
      <w:r w:rsidRPr="00C82DA4">
        <w:rPr>
          <w:bCs/>
          <w:sz w:val="28"/>
          <w:szCs w:val="28"/>
        </w:rPr>
        <w:t>Detail o</w:t>
      </w:r>
      <w:r w:rsidR="00127EA5" w:rsidRPr="00C82DA4">
        <w:rPr>
          <w:bCs/>
          <w:sz w:val="28"/>
          <w:szCs w:val="28"/>
        </w:rPr>
        <w:t>pportunities</w:t>
      </w:r>
      <w:r w:rsidRPr="00C82DA4">
        <w:rPr>
          <w:bCs/>
          <w:sz w:val="28"/>
          <w:szCs w:val="28"/>
        </w:rPr>
        <w:t xml:space="preserve"> of how this policy could</w:t>
      </w:r>
      <w:r w:rsidR="00127EA5" w:rsidRPr="00C82DA4">
        <w:rPr>
          <w:bCs/>
          <w:sz w:val="28"/>
          <w:szCs w:val="28"/>
        </w:rPr>
        <w:t xml:space="preserve"> promote </w:t>
      </w:r>
      <w:r w:rsidRPr="00C82DA4">
        <w:rPr>
          <w:bCs/>
          <w:sz w:val="28"/>
          <w:szCs w:val="28"/>
        </w:rPr>
        <w:t>equality of opportunity for people within</w:t>
      </w:r>
      <w:r w:rsidR="00D47B3D">
        <w:rPr>
          <w:bCs/>
          <w:sz w:val="28"/>
          <w:szCs w:val="28"/>
        </w:rPr>
        <w:t xml:space="preserve"> each of the Section 75 Categories below</w:t>
      </w:r>
      <w:r w:rsidRPr="00C82DA4">
        <w:rPr>
          <w:bCs/>
          <w:sz w:val="28"/>
          <w:szCs w:val="28"/>
        </w:rPr>
        <w:t>:</w:t>
      </w:r>
    </w:p>
    <w:p w:rsidR="00C82DA4" w:rsidRDefault="00C82DA4" w:rsidP="00EA4088">
      <w:pPr>
        <w:ind w:left="360"/>
        <w:rPr>
          <w:b/>
          <w:bCs/>
          <w:sz w:val="28"/>
          <w:szCs w:val="28"/>
        </w:rPr>
      </w:pPr>
    </w:p>
    <w:p w:rsidR="00E513EE" w:rsidRPr="00C82DA4" w:rsidRDefault="00E513EE" w:rsidP="00EA4088">
      <w:pPr>
        <w:ind w:left="360"/>
        <w:rPr>
          <w:b/>
          <w:bCs/>
          <w:sz w:val="28"/>
          <w:szCs w:val="28"/>
        </w:rPr>
      </w:pPr>
    </w:p>
    <w:p w:rsidR="00C82DA4" w:rsidRDefault="00C82DA4" w:rsidP="00EA4088">
      <w:pPr>
        <w:ind w:left="360"/>
        <w:rPr>
          <w:b/>
          <w:bCs/>
          <w:sz w:val="28"/>
          <w:szCs w:val="28"/>
        </w:rPr>
      </w:pPr>
      <w:r w:rsidRPr="00625F15">
        <w:rPr>
          <w:b/>
          <w:bCs/>
          <w:i/>
          <w:sz w:val="28"/>
          <w:szCs w:val="28"/>
          <w:u w:val="single"/>
        </w:rPr>
        <w:t>Religious Belief</w:t>
      </w:r>
      <w:r w:rsidRPr="00625F15">
        <w:rPr>
          <w:b/>
          <w:bCs/>
          <w:sz w:val="28"/>
          <w:szCs w:val="28"/>
        </w:rPr>
        <w:t xml:space="preserve"> </w:t>
      </w:r>
      <w:r w:rsidR="00BD2AEC" w:rsidRPr="00625F15">
        <w:rPr>
          <w:b/>
          <w:bCs/>
          <w:sz w:val="28"/>
          <w:szCs w:val="28"/>
        </w:rPr>
        <w:t xml:space="preserve">- </w:t>
      </w:r>
    </w:p>
    <w:p w:rsidR="00625F15" w:rsidRPr="00625F15" w:rsidRDefault="00625F15" w:rsidP="00EA4088">
      <w:pPr>
        <w:ind w:left="360"/>
        <w:rPr>
          <w:b/>
          <w:bCs/>
          <w:sz w:val="28"/>
          <w:szCs w:val="28"/>
          <w:u w:val="single"/>
        </w:rPr>
      </w:pPr>
    </w:p>
    <w:p w:rsidR="00C82DA4" w:rsidRPr="008673DC" w:rsidRDefault="00C82DA4" w:rsidP="00EA4088">
      <w:pPr>
        <w:ind w:left="360"/>
        <w:rPr>
          <w:bCs/>
          <w:sz w:val="28"/>
          <w:szCs w:val="28"/>
          <w:u w:val="single"/>
        </w:rPr>
      </w:pPr>
      <w:r w:rsidRPr="00625F15">
        <w:rPr>
          <w:b/>
          <w:bCs/>
          <w:sz w:val="28"/>
          <w:szCs w:val="28"/>
        </w:rPr>
        <w:t>If No, provide reasons</w:t>
      </w:r>
      <w:r w:rsidR="00BD2AEC" w:rsidRPr="00625F15">
        <w:rPr>
          <w:b/>
          <w:bCs/>
          <w:sz w:val="28"/>
          <w:szCs w:val="28"/>
        </w:rPr>
        <w:t>:</w:t>
      </w:r>
      <w:r w:rsidR="008673DC">
        <w:rPr>
          <w:b/>
          <w:bCs/>
          <w:sz w:val="28"/>
          <w:szCs w:val="28"/>
        </w:rPr>
        <w:t xml:space="preserve"> </w:t>
      </w:r>
      <w:r w:rsidR="008673DC" w:rsidRPr="008673DC">
        <w:rPr>
          <w:bCs/>
          <w:sz w:val="28"/>
          <w:szCs w:val="28"/>
        </w:rPr>
        <w:t>This legislative change is of a technical nature only and makes no change to the operation of the existing regime.</w:t>
      </w:r>
    </w:p>
    <w:p w:rsidR="00C82DA4" w:rsidRDefault="00C82DA4" w:rsidP="00EA4088">
      <w:pPr>
        <w:ind w:left="360"/>
        <w:rPr>
          <w:b/>
          <w:bCs/>
          <w:sz w:val="28"/>
          <w:szCs w:val="28"/>
          <w:u w:val="single"/>
        </w:rPr>
      </w:pPr>
    </w:p>
    <w:p w:rsidR="00625F15" w:rsidRDefault="00625F15" w:rsidP="00EA4088">
      <w:pPr>
        <w:ind w:left="360"/>
        <w:rPr>
          <w:b/>
          <w:bCs/>
          <w:sz w:val="28"/>
          <w:szCs w:val="28"/>
          <w:u w:val="single"/>
        </w:rPr>
      </w:pPr>
    </w:p>
    <w:p w:rsidR="00625F15" w:rsidRDefault="00625F15" w:rsidP="00EA4088">
      <w:pPr>
        <w:ind w:left="360"/>
        <w:rPr>
          <w:b/>
          <w:bCs/>
          <w:sz w:val="28"/>
          <w:szCs w:val="28"/>
          <w:u w:val="single"/>
        </w:rPr>
      </w:pPr>
    </w:p>
    <w:p w:rsidR="00625F15" w:rsidRPr="00625F15" w:rsidRDefault="00625F15" w:rsidP="00EA4088">
      <w:pPr>
        <w:ind w:left="360"/>
        <w:rPr>
          <w:b/>
          <w:bCs/>
          <w:sz w:val="28"/>
          <w:szCs w:val="28"/>
          <w:u w:val="single"/>
        </w:rPr>
      </w:pPr>
    </w:p>
    <w:p w:rsidR="00625F15" w:rsidRDefault="000A1318" w:rsidP="00EA4088">
      <w:pPr>
        <w:ind w:left="360"/>
        <w:rPr>
          <w:b/>
          <w:bCs/>
          <w:sz w:val="28"/>
          <w:szCs w:val="28"/>
        </w:rPr>
      </w:pPr>
      <w:r w:rsidRPr="00625F15">
        <w:rPr>
          <w:b/>
          <w:bCs/>
          <w:i/>
          <w:sz w:val="28"/>
          <w:szCs w:val="28"/>
          <w:u w:val="single"/>
        </w:rPr>
        <w:t>Political Opinion</w:t>
      </w:r>
      <w:r w:rsidR="00C82DA4" w:rsidRPr="00625F15">
        <w:rPr>
          <w:b/>
          <w:bCs/>
          <w:sz w:val="28"/>
          <w:szCs w:val="28"/>
        </w:rPr>
        <w:t xml:space="preserve"> </w:t>
      </w:r>
      <w:r w:rsidR="00BD2AEC" w:rsidRPr="00625F15">
        <w:rPr>
          <w:b/>
          <w:bCs/>
          <w:sz w:val="28"/>
          <w:szCs w:val="28"/>
        </w:rPr>
        <w:t xml:space="preserve">- </w:t>
      </w:r>
    </w:p>
    <w:p w:rsidR="00625F15" w:rsidRPr="00625F15" w:rsidRDefault="00625F15" w:rsidP="00EA4088">
      <w:pPr>
        <w:ind w:left="360"/>
        <w:rPr>
          <w:b/>
          <w:bCs/>
          <w:sz w:val="28"/>
          <w:szCs w:val="28"/>
        </w:rPr>
      </w:pPr>
    </w:p>
    <w:p w:rsidR="00C82DA4" w:rsidRPr="008673DC" w:rsidRDefault="00C82DA4" w:rsidP="00EA4088">
      <w:pPr>
        <w:ind w:left="360"/>
        <w:rPr>
          <w:bCs/>
          <w:sz w:val="28"/>
          <w:szCs w:val="28"/>
        </w:rPr>
      </w:pPr>
      <w:r w:rsidRPr="00625F15">
        <w:rPr>
          <w:b/>
          <w:bCs/>
          <w:sz w:val="28"/>
          <w:szCs w:val="28"/>
        </w:rPr>
        <w:t>If No, provide reasons</w:t>
      </w:r>
      <w:r w:rsidR="00625F15">
        <w:rPr>
          <w:b/>
          <w:bCs/>
          <w:sz w:val="28"/>
          <w:szCs w:val="28"/>
        </w:rPr>
        <w:t>:</w:t>
      </w:r>
      <w:r w:rsidR="008673DC">
        <w:rPr>
          <w:b/>
          <w:bCs/>
          <w:sz w:val="28"/>
          <w:szCs w:val="28"/>
        </w:rPr>
        <w:t xml:space="preserve"> </w:t>
      </w:r>
      <w:r w:rsidR="008673DC" w:rsidRPr="008673DC">
        <w:rPr>
          <w:bCs/>
          <w:sz w:val="28"/>
          <w:szCs w:val="28"/>
        </w:rPr>
        <w:t>This legislative change is of a technical nature only and makes no change to the operation of the existing regime.</w:t>
      </w:r>
    </w:p>
    <w:p w:rsidR="000A1318" w:rsidRDefault="000A1318" w:rsidP="00EA4088">
      <w:pPr>
        <w:ind w:left="360"/>
        <w:rPr>
          <w:b/>
          <w:bCs/>
          <w:sz w:val="28"/>
          <w:szCs w:val="28"/>
        </w:rPr>
      </w:pPr>
    </w:p>
    <w:p w:rsidR="00625F15" w:rsidRDefault="00625F15" w:rsidP="00EA4088">
      <w:pPr>
        <w:ind w:left="360"/>
        <w:rPr>
          <w:b/>
          <w:bCs/>
          <w:sz w:val="28"/>
          <w:szCs w:val="28"/>
        </w:rPr>
      </w:pPr>
    </w:p>
    <w:p w:rsidR="00625F15" w:rsidRDefault="00625F15" w:rsidP="00EA4088">
      <w:pPr>
        <w:ind w:left="360"/>
        <w:rPr>
          <w:b/>
          <w:bCs/>
          <w:sz w:val="28"/>
          <w:szCs w:val="28"/>
        </w:rPr>
      </w:pPr>
    </w:p>
    <w:p w:rsidR="00625F15" w:rsidRPr="00625F15" w:rsidRDefault="00625F15" w:rsidP="00EA4088">
      <w:pPr>
        <w:ind w:left="360"/>
        <w:rPr>
          <w:b/>
          <w:bCs/>
          <w:sz w:val="28"/>
          <w:szCs w:val="28"/>
        </w:rPr>
      </w:pPr>
    </w:p>
    <w:p w:rsidR="00625F15" w:rsidRDefault="00BD2AEC" w:rsidP="00EA4088">
      <w:pPr>
        <w:ind w:left="360"/>
        <w:rPr>
          <w:b/>
          <w:bCs/>
          <w:sz w:val="28"/>
          <w:szCs w:val="28"/>
        </w:rPr>
      </w:pPr>
      <w:r w:rsidRPr="00625F15">
        <w:rPr>
          <w:b/>
          <w:bCs/>
          <w:i/>
          <w:sz w:val="28"/>
          <w:szCs w:val="28"/>
          <w:u w:val="single"/>
        </w:rPr>
        <w:t>Racial Group</w:t>
      </w:r>
      <w:r w:rsidRPr="00625F15">
        <w:rPr>
          <w:b/>
          <w:bCs/>
          <w:sz w:val="28"/>
          <w:szCs w:val="28"/>
        </w:rPr>
        <w:t xml:space="preserve"> - </w:t>
      </w:r>
    </w:p>
    <w:p w:rsidR="00625F15" w:rsidRPr="00625F15" w:rsidRDefault="00625F15" w:rsidP="00EA4088">
      <w:pPr>
        <w:ind w:left="360"/>
        <w:rPr>
          <w:b/>
          <w:bCs/>
          <w:sz w:val="28"/>
          <w:szCs w:val="28"/>
        </w:rPr>
      </w:pPr>
    </w:p>
    <w:p w:rsidR="00C82DA4" w:rsidRPr="008673DC" w:rsidRDefault="00C82DA4" w:rsidP="00EA4088">
      <w:pPr>
        <w:ind w:left="360"/>
        <w:rPr>
          <w:bCs/>
          <w:sz w:val="28"/>
          <w:szCs w:val="28"/>
        </w:rPr>
      </w:pPr>
      <w:r w:rsidRPr="00625F15">
        <w:rPr>
          <w:b/>
          <w:bCs/>
          <w:sz w:val="28"/>
          <w:szCs w:val="28"/>
        </w:rPr>
        <w:t>If No, provide reasons</w:t>
      </w:r>
      <w:r w:rsidR="00625F15">
        <w:rPr>
          <w:b/>
          <w:bCs/>
          <w:sz w:val="28"/>
          <w:szCs w:val="28"/>
        </w:rPr>
        <w:t>:</w:t>
      </w:r>
      <w:r w:rsidR="008673DC">
        <w:rPr>
          <w:b/>
          <w:bCs/>
          <w:sz w:val="28"/>
          <w:szCs w:val="28"/>
        </w:rPr>
        <w:t xml:space="preserve"> </w:t>
      </w:r>
      <w:r w:rsidR="008673DC" w:rsidRPr="008673DC">
        <w:rPr>
          <w:bCs/>
          <w:sz w:val="28"/>
          <w:szCs w:val="28"/>
        </w:rPr>
        <w:t>This legislative change is of a technical nature only and makes no change to the operation of the existing regime.</w:t>
      </w:r>
    </w:p>
    <w:p w:rsidR="000A1318" w:rsidRDefault="000A1318" w:rsidP="00EA4088">
      <w:pPr>
        <w:ind w:left="360"/>
        <w:rPr>
          <w:b/>
          <w:bCs/>
          <w:sz w:val="28"/>
          <w:szCs w:val="28"/>
        </w:rPr>
      </w:pPr>
    </w:p>
    <w:p w:rsidR="00625F15" w:rsidRDefault="00625F15" w:rsidP="00EA4088">
      <w:pPr>
        <w:ind w:left="360"/>
        <w:rPr>
          <w:b/>
          <w:bCs/>
          <w:sz w:val="28"/>
          <w:szCs w:val="28"/>
        </w:rPr>
      </w:pPr>
    </w:p>
    <w:p w:rsidR="00625F15" w:rsidRDefault="00625F15" w:rsidP="00EA4088">
      <w:pPr>
        <w:ind w:left="360"/>
        <w:rPr>
          <w:b/>
          <w:bCs/>
          <w:sz w:val="28"/>
          <w:szCs w:val="28"/>
        </w:rPr>
      </w:pPr>
    </w:p>
    <w:p w:rsidR="00625F15" w:rsidRPr="00625F15" w:rsidRDefault="00625F15" w:rsidP="00EA4088">
      <w:pPr>
        <w:ind w:left="360"/>
        <w:rPr>
          <w:b/>
          <w:bCs/>
          <w:sz w:val="28"/>
          <w:szCs w:val="28"/>
        </w:rPr>
      </w:pPr>
    </w:p>
    <w:p w:rsidR="00625F15" w:rsidRDefault="00BD2AEC" w:rsidP="00EA4088">
      <w:pPr>
        <w:ind w:left="360"/>
        <w:rPr>
          <w:b/>
          <w:bCs/>
          <w:sz w:val="28"/>
          <w:szCs w:val="28"/>
        </w:rPr>
      </w:pPr>
      <w:r w:rsidRPr="00625F15">
        <w:rPr>
          <w:b/>
          <w:bCs/>
          <w:i/>
          <w:sz w:val="28"/>
          <w:szCs w:val="28"/>
          <w:u w:val="single"/>
        </w:rPr>
        <w:t>Age</w:t>
      </w:r>
      <w:r w:rsidR="00C82DA4" w:rsidRPr="00625F15">
        <w:rPr>
          <w:b/>
          <w:bCs/>
          <w:sz w:val="28"/>
          <w:szCs w:val="28"/>
        </w:rPr>
        <w:t xml:space="preserve"> </w:t>
      </w:r>
      <w:r w:rsidRPr="00625F15">
        <w:rPr>
          <w:b/>
          <w:bCs/>
          <w:sz w:val="28"/>
          <w:szCs w:val="28"/>
        </w:rPr>
        <w:t xml:space="preserve">- </w:t>
      </w:r>
    </w:p>
    <w:p w:rsidR="00625F15" w:rsidRPr="00625F15" w:rsidRDefault="00625F15" w:rsidP="00EA4088">
      <w:pPr>
        <w:ind w:left="360"/>
        <w:rPr>
          <w:b/>
          <w:bCs/>
          <w:sz w:val="28"/>
          <w:szCs w:val="28"/>
        </w:rPr>
      </w:pPr>
    </w:p>
    <w:p w:rsidR="00C82DA4" w:rsidRPr="008673DC" w:rsidRDefault="00C82DA4" w:rsidP="00EA4088">
      <w:pPr>
        <w:ind w:left="360"/>
        <w:rPr>
          <w:bCs/>
          <w:sz w:val="28"/>
          <w:szCs w:val="28"/>
        </w:rPr>
      </w:pPr>
      <w:r w:rsidRPr="00625F15">
        <w:rPr>
          <w:b/>
          <w:bCs/>
          <w:sz w:val="28"/>
          <w:szCs w:val="28"/>
        </w:rPr>
        <w:t>If No, provide reasons</w:t>
      </w:r>
      <w:r w:rsidR="00BD2AEC" w:rsidRPr="00625F15">
        <w:rPr>
          <w:b/>
          <w:bCs/>
          <w:sz w:val="28"/>
          <w:szCs w:val="28"/>
        </w:rPr>
        <w:t>:</w:t>
      </w:r>
      <w:r w:rsidR="008673DC">
        <w:rPr>
          <w:b/>
          <w:bCs/>
          <w:sz w:val="28"/>
          <w:szCs w:val="28"/>
        </w:rPr>
        <w:t xml:space="preserve"> </w:t>
      </w:r>
      <w:r w:rsidR="008673DC" w:rsidRPr="008673DC">
        <w:rPr>
          <w:bCs/>
          <w:sz w:val="28"/>
          <w:szCs w:val="28"/>
        </w:rPr>
        <w:t>This legislative change is of a technical nature only and makes no change to the operation of the existing regime.</w:t>
      </w:r>
    </w:p>
    <w:p w:rsidR="000A1318" w:rsidRDefault="000A1318" w:rsidP="00EA4088">
      <w:pPr>
        <w:ind w:left="360"/>
        <w:rPr>
          <w:b/>
          <w:bCs/>
          <w:sz w:val="28"/>
          <w:szCs w:val="28"/>
        </w:rPr>
      </w:pPr>
    </w:p>
    <w:p w:rsidR="00625F15" w:rsidRDefault="00625F15" w:rsidP="00EA4088">
      <w:pPr>
        <w:ind w:left="360"/>
        <w:rPr>
          <w:b/>
          <w:bCs/>
          <w:sz w:val="28"/>
          <w:szCs w:val="28"/>
        </w:rPr>
      </w:pPr>
    </w:p>
    <w:p w:rsidR="00625F15" w:rsidRDefault="00625F15" w:rsidP="00EA4088">
      <w:pPr>
        <w:ind w:left="360"/>
        <w:rPr>
          <w:b/>
          <w:bCs/>
          <w:sz w:val="28"/>
          <w:szCs w:val="28"/>
        </w:rPr>
      </w:pPr>
    </w:p>
    <w:p w:rsidR="00625F15" w:rsidRDefault="00625F15" w:rsidP="00EA4088">
      <w:pPr>
        <w:ind w:left="360"/>
        <w:rPr>
          <w:b/>
          <w:bCs/>
          <w:sz w:val="28"/>
          <w:szCs w:val="28"/>
        </w:rPr>
      </w:pPr>
    </w:p>
    <w:p w:rsidR="00625F15" w:rsidRPr="00625F15" w:rsidRDefault="00625F15" w:rsidP="00EA4088">
      <w:pPr>
        <w:ind w:left="360"/>
        <w:rPr>
          <w:b/>
          <w:bCs/>
          <w:sz w:val="28"/>
          <w:szCs w:val="28"/>
        </w:rPr>
      </w:pPr>
    </w:p>
    <w:p w:rsidR="00625F15" w:rsidRDefault="00BD2AEC" w:rsidP="00EA4088">
      <w:pPr>
        <w:ind w:left="360"/>
        <w:rPr>
          <w:b/>
          <w:bCs/>
          <w:sz w:val="28"/>
          <w:szCs w:val="28"/>
        </w:rPr>
      </w:pPr>
      <w:r w:rsidRPr="00625F15">
        <w:rPr>
          <w:b/>
          <w:bCs/>
          <w:i/>
          <w:sz w:val="28"/>
          <w:szCs w:val="28"/>
          <w:u w:val="single"/>
        </w:rPr>
        <w:t>Marital Status</w:t>
      </w:r>
      <w:r w:rsidR="00C82DA4" w:rsidRPr="00625F15">
        <w:rPr>
          <w:b/>
          <w:bCs/>
          <w:sz w:val="28"/>
          <w:szCs w:val="28"/>
        </w:rPr>
        <w:t xml:space="preserve"> </w:t>
      </w:r>
      <w:r w:rsidR="008673DC">
        <w:rPr>
          <w:b/>
          <w:bCs/>
          <w:sz w:val="28"/>
          <w:szCs w:val="28"/>
        </w:rPr>
        <w:t>–</w:t>
      </w:r>
      <w:r w:rsidRPr="00625F15">
        <w:rPr>
          <w:b/>
          <w:bCs/>
          <w:sz w:val="28"/>
          <w:szCs w:val="28"/>
        </w:rPr>
        <w:t xml:space="preserve"> </w:t>
      </w:r>
    </w:p>
    <w:p w:rsidR="008673DC" w:rsidRPr="00625F15" w:rsidRDefault="008673DC" w:rsidP="00EA4088">
      <w:pPr>
        <w:ind w:left="360"/>
        <w:rPr>
          <w:b/>
          <w:bCs/>
          <w:sz w:val="28"/>
          <w:szCs w:val="28"/>
        </w:rPr>
      </w:pPr>
    </w:p>
    <w:p w:rsidR="00C82DA4" w:rsidRPr="008673DC" w:rsidRDefault="00C82DA4" w:rsidP="00EA4088">
      <w:pPr>
        <w:ind w:left="360"/>
        <w:rPr>
          <w:bCs/>
          <w:sz w:val="28"/>
          <w:szCs w:val="28"/>
        </w:rPr>
      </w:pPr>
      <w:r w:rsidRPr="00625F15">
        <w:rPr>
          <w:b/>
          <w:bCs/>
          <w:sz w:val="28"/>
          <w:szCs w:val="28"/>
        </w:rPr>
        <w:t>If No, provide reasons</w:t>
      </w:r>
      <w:r w:rsidR="008673DC">
        <w:rPr>
          <w:b/>
          <w:bCs/>
          <w:sz w:val="28"/>
          <w:szCs w:val="28"/>
        </w:rPr>
        <w:t xml:space="preserve">: </w:t>
      </w:r>
      <w:r w:rsidR="008673DC" w:rsidRPr="008673DC">
        <w:rPr>
          <w:bCs/>
          <w:sz w:val="28"/>
          <w:szCs w:val="28"/>
        </w:rPr>
        <w:t>This legislative change is of a technical nature only and makes no change to the operation of the existing regime.</w:t>
      </w:r>
    </w:p>
    <w:p w:rsidR="000A1318" w:rsidRDefault="000A1318" w:rsidP="00EA4088">
      <w:pPr>
        <w:ind w:left="360"/>
        <w:rPr>
          <w:b/>
          <w:bCs/>
          <w:sz w:val="28"/>
          <w:szCs w:val="28"/>
        </w:rPr>
      </w:pPr>
    </w:p>
    <w:p w:rsidR="00625F15" w:rsidRDefault="00625F15" w:rsidP="00EA4088">
      <w:pPr>
        <w:ind w:left="360"/>
        <w:rPr>
          <w:b/>
          <w:bCs/>
          <w:sz w:val="28"/>
          <w:szCs w:val="28"/>
        </w:rPr>
      </w:pPr>
    </w:p>
    <w:p w:rsidR="00625F15" w:rsidRPr="00625F15" w:rsidRDefault="00625F15" w:rsidP="00EA4088">
      <w:pPr>
        <w:ind w:left="360"/>
        <w:rPr>
          <w:b/>
          <w:bCs/>
          <w:sz w:val="28"/>
          <w:szCs w:val="28"/>
        </w:rPr>
      </w:pPr>
    </w:p>
    <w:p w:rsidR="00625F15" w:rsidRDefault="00BD2AEC" w:rsidP="00EA4088">
      <w:pPr>
        <w:ind w:left="360"/>
        <w:rPr>
          <w:b/>
          <w:bCs/>
          <w:sz w:val="28"/>
          <w:szCs w:val="28"/>
        </w:rPr>
      </w:pPr>
      <w:r w:rsidRPr="00625F15">
        <w:rPr>
          <w:b/>
          <w:bCs/>
          <w:i/>
          <w:sz w:val="28"/>
          <w:szCs w:val="28"/>
          <w:u w:val="single"/>
        </w:rPr>
        <w:t>Sexual Orientation</w:t>
      </w:r>
      <w:r w:rsidR="00C82DA4" w:rsidRPr="00625F15">
        <w:rPr>
          <w:b/>
          <w:bCs/>
          <w:sz w:val="28"/>
          <w:szCs w:val="28"/>
        </w:rPr>
        <w:t xml:space="preserve"> </w:t>
      </w:r>
      <w:r w:rsidRPr="00625F15">
        <w:rPr>
          <w:b/>
          <w:bCs/>
          <w:sz w:val="28"/>
          <w:szCs w:val="28"/>
        </w:rPr>
        <w:t xml:space="preserve">- </w:t>
      </w:r>
    </w:p>
    <w:p w:rsidR="00625F15" w:rsidRPr="00625F15" w:rsidRDefault="00625F15" w:rsidP="00EA4088">
      <w:pPr>
        <w:ind w:left="360"/>
        <w:rPr>
          <w:b/>
          <w:bCs/>
          <w:sz w:val="28"/>
          <w:szCs w:val="28"/>
        </w:rPr>
      </w:pPr>
    </w:p>
    <w:p w:rsidR="00C82DA4" w:rsidRPr="008673DC" w:rsidRDefault="00C82DA4" w:rsidP="00EA4088">
      <w:pPr>
        <w:ind w:left="360"/>
        <w:rPr>
          <w:bCs/>
          <w:sz w:val="28"/>
          <w:szCs w:val="28"/>
        </w:rPr>
      </w:pPr>
      <w:r w:rsidRPr="00625F15">
        <w:rPr>
          <w:b/>
          <w:bCs/>
          <w:sz w:val="28"/>
          <w:szCs w:val="28"/>
        </w:rPr>
        <w:t>If No, provide reasons</w:t>
      </w:r>
      <w:r w:rsidR="00BD2AEC" w:rsidRPr="00625F15">
        <w:rPr>
          <w:b/>
          <w:bCs/>
          <w:sz w:val="28"/>
          <w:szCs w:val="28"/>
        </w:rPr>
        <w:t>:</w:t>
      </w:r>
      <w:r w:rsidR="008673DC">
        <w:rPr>
          <w:b/>
          <w:bCs/>
          <w:sz w:val="28"/>
          <w:szCs w:val="28"/>
        </w:rPr>
        <w:t xml:space="preserve"> </w:t>
      </w:r>
      <w:r w:rsidR="008673DC" w:rsidRPr="008673DC">
        <w:rPr>
          <w:bCs/>
          <w:sz w:val="28"/>
          <w:szCs w:val="28"/>
        </w:rPr>
        <w:t>This legislative change is of a technical nature only and makes no change to the operation of the existing regime.</w:t>
      </w:r>
    </w:p>
    <w:p w:rsidR="00625F15" w:rsidRDefault="00625F15" w:rsidP="00EA4088">
      <w:pPr>
        <w:ind w:left="360"/>
        <w:rPr>
          <w:b/>
          <w:bCs/>
          <w:sz w:val="28"/>
          <w:szCs w:val="28"/>
        </w:rPr>
      </w:pPr>
    </w:p>
    <w:p w:rsidR="00625F15" w:rsidRDefault="00625F15" w:rsidP="00EA4088">
      <w:pPr>
        <w:ind w:left="360"/>
        <w:rPr>
          <w:b/>
          <w:bCs/>
          <w:sz w:val="28"/>
          <w:szCs w:val="28"/>
        </w:rPr>
      </w:pPr>
    </w:p>
    <w:p w:rsidR="00625F15" w:rsidRPr="00625F15" w:rsidRDefault="00625F15" w:rsidP="00EA4088">
      <w:pPr>
        <w:ind w:left="360"/>
        <w:rPr>
          <w:b/>
          <w:bCs/>
          <w:sz w:val="28"/>
          <w:szCs w:val="28"/>
        </w:rPr>
      </w:pPr>
    </w:p>
    <w:p w:rsidR="000A1318" w:rsidRPr="00625F15" w:rsidRDefault="000A1318" w:rsidP="00EA4088">
      <w:pPr>
        <w:ind w:left="360"/>
        <w:rPr>
          <w:b/>
          <w:bCs/>
          <w:sz w:val="28"/>
          <w:szCs w:val="28"/>
        </w:rPr>
      </w:pPr>
    </w:p>
    <w:p w:rsidR="00C82DA4" w:rsidRDefault="00BD2AEC" w:rsidP="00EA4088">
      <w:pPr>
        <w:ind w:left="360"/>
        <w:rPr>
          <w:b/>
          <w:bCs/>
          <w:sz w:val="28"/>
          <w:szCs w:val="28"/>
        </w:rPr>
      </w:pPr>
      <w:r w:rsidRPr="00625F15">
        <w:rPr>
          <w:b/>
          <w:bCs/>
          <w:i/>
          <w:sz w:val="28"/>
          <w:szCs w:val="28"/>
          <w:u w:val="single"/>
        </w:rPr>
        <w:t>Men and Women generally</w:t>
      </w:r>
      <w:r w:rsidRPr="00625F15">
        <w:rPr>
          <w:b/>
          <w:bCs/>
          <w:sz w:val="28"/>
          <w:szCs w:val="28"/>
        </w:rPr>
        <w:t xml:space="preserve"> - </w:t>
      </w:r>
    </w:p>
    <w:p w:rsidR="00625F15" w:rsidRDefault="00625F15" w:rsidP="00EA4088">
      <w:pPr>
        <w:ind w:left="360"/>
        <w:rPr>
          <w:b/>
          <w:bCs/>
          <w:sz w:val="28"/>
          <w:szCs w:val="28"/>
        </w:rPr>
      </w:pPr>
    </w:p>
    <w:p w:rsidR="00625F15" w:rsidRPr="00625F15" w:rsidRDefault="00625F15" w:rsidP="00EA4088">
      <w:pPr>
        <w:ind w:left="360"/>
        <w:rPr>
          <w:b/>
          <w:bCs/>
          <w:sz w:val="28"/>
          <w:szCs w:val="28"/>
        </w:rPr>
      </w:pPr>
    </w:p>
    <w:p w:rsidR="00C82DA4" w:rsidRDefault="00C82DA4" w:rsidP="00EA4088">
      <w:pPr>
        <w:ind w:left="360"/>
        <w:rPr>
          <w:b/>
          <w:bCs/>
          <w:sz w:val="28"/>
          <w:szCs w:val="28"/>
        </w:rPr>
      </w:pPr>
      <w:r w:rsidRPr="00625F15">
        <w:rPr>
          <w:b/>
          <w:bCs/>
          <w:sz w:val="28"/>
          <w:szCs w:val="28"/>
        </w:rPr>
        <w:t>If No, provide reasons</w:t>
      </w:r>
      <w:r w:rsidR="00BD2AEC" w:rsidRPr="00625F15">
        <w:rPr>
          <w:b/>
          <w:bCs/>
          <w:sz w:val="28"/>
          <w:szCs w:val="28"/>
        </w:rPr>
        <w:t>:</w:t>
      </w:r>
      <w:r w:rsidR="008673DC">
        <w:rPr>
          <w:b/>
          <w:bCs/>
          <w:sz w:val="28"/>
          <w:szCs w:val="28"/>
        </w:rPr>
        <w:t xml:space="preserve"> </w:t>
      </w:r>
      <w:r w:rsidR="008673DC" w:rsidRPr="008673DC">
        <w:rPr>
          <w:bCs/>
          <w:sz w:val="28"/>
          <w:szCs w:val="28"/>
        </w:rPr>
        <w:t>This legislative change is of a technical nature only and makes no change to the operation of the existing regime.</w:t>
      </w:r>
    </w:p>
    <w:p w:rsidR="00625F15" w:rsidRDefault="00625F15" w:rsidP="00EA4088">
      <w:pPr>
        <w:ind w:left="360"/>
        <w:rPr>
          <w:b/>
          <w:bCs/>
          <w:sz w:val="28"/>
          <w:szCs w:val="28"/>
        </w:rPr>
      </w:pPr>
    </w:p>
    <w:p w:rsidR="00625F15" w:rsidRDefault="00625F15" w:rsidP="00EA4088">
      <w:pPr>
        <w:ind w:left="360"/>
        <w:rPr>
          <w:b/>
          <w:bCs/>
          <w:sz w:val="28"/>
          <w:szCs w:val="28"/>
        </w:rPr>
      </w:pPr>
    </w:p>
    <w:p w:rsidR="00625F15" w:rsidRPr="00625F15" w:rsidRDefault="00625F15" w:rsidP="00EA4088">
      <w:pPr>
        <w:ind w:left="360"/>
        <w:rPr>
          <w:b/>
          <w:bCs/>
          <w:sz w:val="28"/>
          <w:szCs w:val="28"/>
        </w:rPr>
      </w:pPr>
    </w:p>
    <w:p w:rsidR="000A1318" w:rsidRPr="00625F15" w:rsidRDefault="000A1318" w:rsidP="00EA4088">
      <w:pPr>
        <w:ind w:left="360"/>
        <w:rPr>
          <w:b/>
          <w:bCs/>
          <w:sz w:val="28"/>
          <w:szCs w:val="28"/>
        </w:rPr>
      </w:pPr>
    </w:p>
    <w:p w:rsidR="00625F15" w:rsidRDefault="00BD2AEC" w:rsidP="00EA4088">
      <w:pPr>
        <w:ind w:left="360"/>
        <w:rPr>
          <w:b/>
          <w:bCs/>
          <w:sz w:val="28"/>
          <w:szCs w:val="28"/>
        </w:rPr>
      </w:pPr>
      <w:r w:rsidRPr="00625F15">
        <w:rPr>
          <w:b/>
          <w:bCs/>
          <w:i/>
          <w:sz w:val="28"/>
          <w:szCs w:val="28"/>
          <w:u w:val="single"/>
        </w:rPr>
        <w:t>Disability</w:t>
      </w:r>
      <w:r w:rsidR="00C82DA4" w:rsidRPr="00625F15">
        <w:rPr>
          <w:b/>
          <w:bCs/>
          <w:sz w:val="28"/>
          <w:szCs w:val="28"/>
        </w:rPr>
        <w:t xml:space="preserve"> </w:t>
      </w:r>
      <w:r w:rsidRPr="00625F15">
        <w:rPr>
          <w:b/>
          <w:bCs/>
          <w:sz w:val="28"/>
          <w:szCs w:val="28"/>
        </w:rPr>
        <w:t xml:space="preserve">- </w:t>
      </w:r>
    </w:p>
    <w:p w:rsidR="00625F15" w:rsidRPr="00625F15" w:rsidRDefault="00625F15" w:rsidP="00EA4088">
      <w:pPr>
        <w:ind w:left="360"/>
        <w:rPr>
          <w:b/>
          <w:bCs/>
          <w:sz w:val="28"/>
          <w:szCs w:val="28"/>
        </w:rPr>
      </w:pPr>
    </w:p>
    <w:p w:rsidR="00C82DA4" w:rsidRPr="008673DC" w:rsidRDefault="00C82DA4" w:rsidP="00EA4088">
      <w:pPr>
        <w:ind w:left="360"/>
        <w:rPr>
          <w:bCs/>
          <w:sz w:val="28"/>
          <w:szCs w:val="28"/>
        </w:rPr>
      </w:pPr>
      <w:r w:rsidRPr="00625F15">
        <w:rPr>
          <w:b/>
          <w:bCs/>
          <w:sz w:val="28"/>
          <w:szCs w:val="28"/>
        </w:rPr>
        <w:t>If No, provide reasons</w:t>
      </w:r>
      <w:r w:rsidR="00BD2AEC" w:rsidRPr="00625F15">
        <w:rPr>
          <w:b/>
          <w:bCs/>
          <w:sz w:val="28"/>
          <w:szCs w:val="28"/>
        </w:rPr>
        <w:t>:</w:t>
      </w:r>
      <w:r w:rsidR="008673DC">
        <w:rPr>
          <w:b/>
          <w:bCs/>
          <w:sz w:val="28"/>
          <w:szCs w:val="28"/>
        </w:rPr>
        <w:t xml:space="preserve"> </w:t>
      </w:r>
      <w:r w:rsidR="008673DC" w:rsidRPr="008673DC">
        <w:rPr>
          <w:bCs/>
          <w:sz w:val="28"/>
          <w:szCs w:val="28"/>
        </w:rPr>
        <w:t>This legislative change is of a technical nature only and makes no change to the operation of the existing regime.</w:t>
      </w:r>
    </w:p>
    <w:p w:rsidR="000A1318" w:rsidRDefault="000A1318" w:rsidP="00EA4088">
      <w:pPr>
        <w:ind w:left="360"/>
        <w:rPr>
          <w:b/>
          <w:bCs/>
          <w:sz w:val="28"/>
          <w:szCs w:val="28"/>
        </w:rPr>
      </w:pPr>
    </w:p>
    <w:p w:rsidR="00625F15" w:rsidRDefault="00625F15" w:rsidP="00EA4088">
      <w:pPr>
        <w:ind w:left="360"/>
        <w:rPr>
          <w:b/>
          <w:bCs/>
          <w:sz w:val="28"/>
          <w:szCs w:val="28"/>
        </w:rPr>
      </w:pPr>
    </w:p>
    <w:p w:rsidR="00625F15" w:rsidRDefault="00625F15" w:rsidP="00EA4088">
      <w:pPr>
        <w:ind w:left="360"/>
        <w:rPr>
          <w:b/>
          <w:bCs/>
          <w:sz w:val="28"/>
          <w:szCs w:val="28"/>
        </w:rPr>
      </w:pPr>
    </w:p>
    <w:p w:rsidR="00625F15" w:rsidRPr="00625F15" w:rsidRDefault="00625F15" w:rsidP="00EA4088">
      <w:pPr>
        <w:ind w:left="360"/>
        <w:rPr>
          <w:b/>
          <w:bCs/>
          <w:sz w:val="28"/>
          <w:szCs w:val="28"/>
        </w:rPr>
      </w:pPr>
    </w:p>
    <w:p w:rsidR="00C82DA4" w:rsidRDefault="00BD2AEC" w:rsidP="00EA4088">
      <w:pPr>
        <w:ind w:left="360"/>
        <w:rPr>
          <w:b/>
          <w:bCs/>
          <w:sz w:val="28"/>
          <w:szCs w:val="28"/>
        </w:rPr>
      </w:pPr>
      <w:r w:rsidRPr="00625F15">
        <w:rPr>
          <w:b/>
          <w:bCs/>
          <w:i/>
          <w:sz w:val="28"/>
          <w:szCs w:val="28"/>
          <w:u w:val="single"/>
        </w:rPr>
        <w:t>Dependants</w:t>
      </w:r>
      <w:r w:rsidRPr="00625F15">
        <w:rPr>
          <w:b/>
          <w:bCs/>
          <w:sz w:val="28"/>
          <w:szCs w:val="28"/>
        </w:rPr>
        <w:t xml:space="preserve"> - </w:t>
      </w:r>
    </w:p>
    <w:p w:rsidR="00625F15" w:rsidRDefault="00625F15" w:rsidP="00EA4088">
      <w:pPr>
        <w:ind w:left="360"/>
        <w:rPr>
          <w:b/>
          <w:bCs/>
          <w:sz w:val="28"/>
          <w:szCs w:val="28"/>
        </w:rPr>
      </w:pPr>
    </w:p>
    <w:p w:rsidR="00625F15" w:rsidRPr="00625F15" w:rsidRDefault="00625F15" w:rsidP="00EA4088">
      <w:pPr>
        <w:ind w:left="360"/>
        <w:rPr>
          <w:b/>
          <w:bCs/>
          <w:sz w:val="28"/>
          <w:szCs w:val="28"/>
        </w:rPr>
      </w:pPr>
    </w:p>
    <w:p w:rsidR="00C82DA4" w:rsidRPr="008673DC" w:rsidRDefault="00C82DA4" w:rsidP="00EA4088">
      <w:pPr>
        <w:ind w:left="360"/>
        <w:rPr>
          <w:bCs/>
          <w:sz w:val="28"/>
          <w:szCs w:val="28"/>
        </w:rPr>
      </w:pPr>
      <w:r w:rsidRPr="00625F15">
        <w:rPr>
          <w:b/>
          <w:bCs/>
          <w:sz w:val="28"/>
          <w:szCs w:val="28"/>
        </w:rPr>
        <w:t>If No, provide reasons</w:t>
      </w:r>
      <w:r w:rsidR="00BD2AEC" w:rsidRPr="00625F15">
        <w:rPr>
          <w:b/>
          <w:bCs/>
          <w:sz w:val="28"/>
          <w:szCs w:val="28"/>
        </w:rPr>
        <w:t>:</w:t>
      </w:r>
      <w:r w:rsidR="008673DC">
        <w:rPr>
          <w:b/>
          <w:bCs/>
          <w:sz w:val="28"/>
          <w:szCs w:val="28"/>
        </w:rPr>
        <w:t xml:space="preserve"> </w:t>
      </w:r>
      <w:r w:rsidR="008673DC" w:rsidRPr="008673DC">
        <w:rPr>
          <w:bCs/>
          <w:sz w:val="28"/>
          <w:szCs w:val="28"/>
        </w:rPr>
        <w:t>This legislative change is of a technical nature only and makes no change to the operation of the existing regime.</w:t>
      </w:r>
    </w:p>
    <w:p w:rsidR="00C82DA4" w:rsidRDefault="00C82DA4" w:rsidP="00127EA5">
      <w:pPr>
        <w:rPr>
          <w:bCs/>
          <w:sz w:val="28"/>
          <w:szCs w:val="28"/>
        </w:rPr>
      </w:pPr>
    </w:p>
    <w:p w:rsidR="00E513EE" w:rsidRDefault="00E513EE" w:rsidP="00127EA5">
      <w:pPr>
        <w:rPr>
          <w:bCs/>
          <w:sz w:val="28"/>
          <w:szCs w:val="28"/>
        </w:rPr>
      </w:pPr>
    </w:p>
    <w:p w:rsidR="00E513EE" w:rsidRDefault="00E513EE" w:rsidP="00127EA5">
      <w:pPr>
        <w:rPr>
          <w:bCs/>
          <w:sz w:val="28"/>
          <w:szCs w:val="28"/>
        </w:rPr>
      </w:pPr>
    </w:p>
    <w:p w:rsidR="00E513EE" w:rsidRDefault="00E513EE" w:rsidP="00127EA5">
      <w:pPr>
        <w:rPr>
          <w:bCs/>
          <w:sz w:val="28"/>
          <w:szCs w:val="28"/>
        </w:rPr>
      </w:pPr>
    </w:p>
    <w:p w:rsidR="00E513EE" w:rsidRDefault="00E513EE" w:rsidP="00127EA5">
      <w:pPr>
        <w:rPr>
          <w:bCs/>
          <w:sz w:val="28"/>
          <w:szCs w:val="28"/>
        </w:rPr>
      </w:pPr>
    </w:p>
    <w:p w:rsidR="00FA2356" w:rsidRPr="008779A1" w:rsidRDefault="00FA2356" w:rsidP="00044701">
      <w:pPr>
        <w:pStyle w:val="ListParagraph"/>
        <w:numPr>
          <w:ilvl w:val="0"/>
          <w:numId w:val="14"/>
        </w:numPr>
      </w:pPr>
      <w:r w:rsidRPr="008779A1">
        <w:rPr>
          <w:rFonts w:cs="Arial"/>
          <w:b/>
          <w:bCs/>
          <w:sz w:val="28"/>
          <w:szCs w:val="28"/>
        </w:rPr>
        <w:t xml:space="preserve">To what extent is the policy likely to impact on good relations between people of different religious belief, political opinion </w:t>
      </w:r>
      <w:r w:rsidR="00F41683">
        <w:rPr>
          <w:rFonts w:cs="Arial"/>
          <w:b/>
          <w:bCs/>
          <w:sz w:val="28"/>
          <w:szCs w:val="28"/>
        </w:rPr>
        <w:t xml:space="preserve">or racial group? </w:t>
      </w:r>
    </w:p>
    <w:p w:rsidR="008779A1" w:rsidRPr="00F41683" w:rsidRDefault="008779A1" w:rsidP="00F41683">
      <w:pPr>
        <w:autoSpaceDE w:val="0"/>
        <w:autoSpaceDN w:val="0"/>
        <w:adjustRightInd w:val="0"/>
        <w:rPr>
          <w:rFonts w:cs="Arial"/>
          <w:bCs/>
          <w:sz w:val="28"/>
          <w:szCs w:val="28"/>
        </w:rPr>
      </w:pPr>
    </w:p>
    <w:p w:rsidR="00F41683" w:rsidRDefault="00F41683" w:rsidP="00F41683">
      <w:pPr>
        <w:pStyle w:val="ListParagraph"/>
        <w:autoSpaceDE w:val="0"/>
        <w:autoSpaceDN w:val="0"/>
        <w:adjustRightInd w:val="0"/>
        <w:ind w:left="360"/>
        <w:rPr>
          <w:rFonts w:cs="Arial"/>
          <w:bCs/>
          <w:sz w:val="28"/>
          <w:szCs w:val="28"/>
        </w:rPr>
      </w:pPr>
      <w:r w:rsidRPr="00E42C80">
        <w:rPr>
          <w:rFonts w:cs="Arial"/>
          <w:bCs/>
          <w:sz w:val="28"/>
          <w:szCs w:val="28"/>
        </w:rPr>
        <w:t xml:space="preserve">Please </w:t>
      </w:r>
      <w:r>
        <w:rPr>
          <w:rFonts w:cs="Arial"/>
          <w:bCs/>
          <w:sz w:val="28"/>
          <w:szCs w:val="28"/>
        </w:rPr>
        <w:t xml:space="preserve">provide </w:t>
      </w:r>
      <w:r w:rsidRPr="008779A1">
        <w:rPr>
          <w:rFonts w:cs="Arial"/>
          <w:bCs/>
          <w:sz w:val="28"/>
          <w:szCs w:val="28"/>
          <w:u w:val="single"/>
        </w:rPr>
        <w:t>details of the likely policy impact</w:t>
      </w:r>
      <w:r w:rsidR="006A1D34">
        <w:rPr>
          <w:rFonts w:cs="Arial"/>
          <w:bCs/>
          <w:sz w:val="28"/>
          <w:szCs w:val="28"/>
          <w:u w:val="single"/>
        </w:rPr>
        <w:t xml:space="preserve"> </w:t>
      </w:r>
      <w:r>
        <w:rPr>
          <w:rFonts w:cs="Arial"/>
          <w:bCs/>
          <w:sz w:val="28"/>
          <w:szCs w:val="28"/>
        </w:rPr>
        <w:t xml:space="preserve"> and </w:t>
      </w:r>
      <w:r w:rsidRPr="008779A1">
        <w:rPr>
          <w:rFonts w:cs="Arial"/>
          <w:bCs/>
          <w:sz w:val="28"/>
          <w:szCs w:val="28"/>
          <w:u w:val="single"/>
        </w:rPr>
        <w:t xml:space="preserve">determine the level of impact </w:t>
      </w:r>
      <w:r w:rsidR="006A1D34">
        <w:rPr>
          <w:rFonts w:cs="Arial"/>
          <w:bCs/>
          <w:sz w:val="28"/>
          <w:szCs w:val="28"/>
        </w:rPr>
        <w:t>for each of the</w:t>
      </w:r>
      <w:r>
        <w:rPr>
          <w:rFonts w:cs="Arial"/>
          <w:bCs/>
          <w:sz w:val="28"/>
          <w:szCs w:val="28"/>
        </w:rPr>
        <w:t xml:space="preserve"> categories below i.e. either</w:t>
      </w:r>
      <w:r w:rsidRPr="00E42C80">
        <w:rPr>
          <w:rFonts w:cs="Arial"/>
          <w:bCs/>
          <w:sz w:val="28"/>
          <w:szCs w:val="28"/>
        </w:rPr>
        <w:t xml:space="preserve"> </w:t>
      </w:r>
      <w:r>
        <w:rPr>
          <w:rFonts w:cs="Arial"/>
          <w:bCs/>
          <w:sz w:val="28"/>
          <w:szCs w:val="28"/>
        </w:rPr>
        <w:t xml:space="preserve">minor, major or </w:t>
      </w:r>
      <w:r w:rsidRPr="00E42C80">
        <w:rPr>
          <w:rFonts w:cs="Arial"/>
          <w:bCs/>
          <w:sz w:val="28"/>
          <w:szCs w:val="28"/>
        </w:rPr>
        <w:t>none</w:t>
      </w:r>
      <w:r>
        <w:rPr>
          <w:rFonts w:cs="Arial"/>
          <w:bCs/>
          <w:sz w:val="28"/>
          <w:szCs w:val="28"/>
        </w:rPr>
        <w:t>.</w:t>
      </w:r>
    </w:p>
    <w:p w:rsidR="008779A1" w:rsidRDefault="008779A1" w:rsidP="008779A1">
      <w:pPr>
        <w:autoSpaceDE w:val="0"/>
        <w:autoSpaceDN w:val="0"/>
        <w:adjustRightInd w:val="0"/>
        <w:rPr>
          <w:rFonts w:cs="Arial"/>
          <w:bCs/>
          <w:sz w:val="28"/>
          <w:szCs w:val="28"/>
        </w:rPr>
      </w:pPr>
    </w:p>
    <w:p w:rsidR="008925FE" w:rsidRPr="008779A1" w:rsidRDefault="008925FE" w:rsidP="008779A1">
      <w:pPr>
        <w:autoSpaceDE w:val="0"/>
        <w:autoSpaceDN w:val="0"/>
        <w:adjustRightInd w:val="0"/>
        <w:rPr>
          <w:rFonts w:cs="Arial"/>
          <w:bCs/>
          <w:sz w:val="28"/>
          <w:szCs w:val="28"/>
        </w:rPr>
      </w:pPr>
    </w:p>
    <w:p w:rsidR="008925FE" w:rsidRDefault="008779A1" w:rsidP="008779A1">
      <w:pPr>
        <w:pStyle w:val="ListParagraph"/>
        <w:autoSpaceDE w:val="0"/>
        <w:autoSpaceDN w:val="0"/>
        <w:adjustRightInd w:val="0"/>
        <w:ind w:left="360"/>
        <w:rPr>
          <w:rFonts w:cs="Arial"/>
          <w:bCs/>
          <w:sz w:val="28"/>
          <w:szCs w:val="28"/>
        </w:rPr>
      </w:pPr>
      <w:r w:rsidRPr="008925FE">
        <w:rPr>
          <w:rFonts w:cs="Arial"/>
          <w:b/>
          <w:bCs/>
          <w:sz w:val="28"/>
          <w:szCs w:val="28"/>
        </w:rPr>
        <w:t xml:space="preserve">Details of the likely policy impacts on </w:t>
      </w:r>
      <w:r w:rsidRPr="008925FE">
        <w:rPr>
          <w:rFonts w:cs="Arial"/>
          <w:b/>
          <w:bCs/>
          <w:i/>
          <w:sz w:val="28"/>
          <w:szCs w:val="28"/>
        </w:rPr>
        <w:t>Religious belief</w:t>
      </w:r>
      <w:r w:rsidRPr="008925FE">
        <w:rPr>
          <w:rFonts w:cs="Arial"/>
          <w:b/>
          <w:bCs/>
          <w:sz w:val="28"/>
          <w:szCs w:val="28"/>
        </w:rPr>
        <w:t>:</w:t>
      </w:r>
      <w:r>
        <w:rPr>
          <w:rFonts w:cs="Arial"/>
          <w:bCs/>
          <w:sz w:val="28"/>
          <w:szCs w:val="28"/>
        </w:rPr>
        <w:t xml:space="preserve"> </w:t>
      </w:r>
    </w:p>
    <w:p w:rsidR="008673DC" w:rsidRDefault="008673DC" w:rsidP="008779A1">
      <w:pPr>
        <w:pStyle w:val="ListParagraph"/>
        <w:autoSpaceDE w:val="0"/>
        <w:autoSpaceDN w:val="0"/>
        <w:adjustRightInd w:val="0"/>
        <w:ind w:left="360"/>
        <w:rPr>
          <w:rFonts w:cs="Arial"/>
          <w:bCs/>
          <w:sz w:val="28"/>
          <w:szCs w:val="28"/>
        </w:rPr>
      </w:pPr>
    </w:p>
    <w:p w:rsidR="008673DC" w:rsidRDefault="008673DC" w:rsidP="008779A1">
      <w:pPr>
        <w:pStyle w:val="ListParagraph"/>
        <w:autoSpaceDE w:val="0"/>
        <w:autoSpaceDN w:val="0"/>
        <w:adjustRightInd w:val="0"/>
        <w:ind w:left="360"/>
        <w:rPr>
          <w:rFonts w:cs="Arial"/>
          <w:bCs/>
          <w:sz w:val="28"/>
          <w:szCs w:val="28"/>
        </w:rPr>
      </w:pPr>
      <w:r>
        <w:rPr>
          <w:rFonts w:cs="Arial"/>
          <w:bCs/>
          <w:sz w:val="28"/>
          <w:szCs w:val="28"/>
        </w:rPr>
        <w:t>T</w:t>
      </w:r>
      <w:r w:rsidRPr="008673DC">
        <w:rPr>
          <w:rFonts w:cs="Arial"/>
          <w:bCs/>
          <w:sz w:val="28"/>
          <w:szCs w:val="28"/>
        </w:rPr>
        <w:t>he Statutory Rule makes technical changes only. As such, good relations will not be impacted.</w:t>
      </w:r>
    </w:p>
    <w:p w:rsidR="008925FE" w:rsidRDefault="008925FE" w:rsidP="008779A1">
      <w:pPr>
        <w:pStyle w:val="ListParagraph"/>
        <w:autoSpaceDE w:val="0"/>
        <w:autoSpaceDN w:val="0"/>
        <w:adjustRightInd w:val="0"/>
        <w:ind w:left="360"/>
        <w:rPr>
          <w:rFonts w:cs="Arial"/>
          <w:bCs/>
          <w:sz w:val="28"/>
          <w:szCs w:val="28"/>
        </w:rPr>
      </w:pPr>
    </w:p>
    <w:p w:rsidR="008779A1" w:rsidRDefault="008779A1" w:rsidP="008779A1">
      <w:pPr>
        <w:autoSpaceDE w:val="0"/>
        <w:autoSpaceDN w:val="0"/>
        <w:adjustRightInd w:val="0"/>
        <w:ind w:left="360"/>
        <w:rPr>
          <w:rFonts w:cs="Arial"/>
          <w:sz w:val="28"/>
          <w:szCs w:val="28"/>
        </w:rPr>
      </w:pPr>
      <w:r w:rsidRPr="008925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Pr>
          <w:rFonts w:cs="Arial"/>
          <w:sz w:val="28"/>
          <w:szCs w:val="28"/>
        </w:rPr>
        <w:t>N</w:t>
      </w:r>
      <w:r w:rsidRPr="00390DDC">
        <w:rPr>
          <w:rFonts w:cs="Arial"/>
          <w:sz w:val="28"/>
          <w:szCs w:val="28"/>
        </w:rPr>
        <w:t>one</w:t>
      </w:r>
      <w:r w:rsidR="00CC38A5">
        <w:rPr>
          <w:rFonts w:cs="Arial"/>
          <w:sz w:val="28"/>
          <w:szCs w:val="28"/>
        </w:rPr>
        <w:t xml:space="preserve">   </w:t>
      </w:r>
    </w:p>
    <w:p w:rsidR="008925FE" w:rsidRDefault="008925FE" w:rsidP="008779A1">
      <w:pPr>
        <w:autoSpaceDE w:val="0"/>
        <w:autoSpaceDN w:val="0"/>
        <w:adjustRightInd w:val="0"/>
        <w:ind w:left="360"/>
        <w:rPr>
          <w:rFonts w:cs="Arial"/>
          <w:bCs/>
          <w:sz w:val="28"/>
          <w:szCs w:val="28"/>
        </w:rPr>
      </w:pPr>
    </w:p>
    <w:p w:rsidR="008925FE" w:rsidRDefault="008925FE" w:rsidP="008779A1">
      <w:pPr>
        <w:pStyle w:val="ListParagraph"/>
        <w:autoSpaceDE w:val="0"/>
        <w:autoSpaceDN w:val="0"/>
        <w:adjustRightInd w:val="0"/>
        <w:ind w:left="360"/>
        <w:rPr>
          <w:rFonts w:cs="Arial"/>
          <w:bCs/>
          <w:sz w:val="28"/>
          <w:szCs w:val="28"/>
        </w:rPr>
      </w:pPr>
    </w:p>
    <w:p w:rsidR="008925FE" w:rsidRDefault="008779A1" w:rsidP="008779A1">
      <w:pPr>
        <w:pStyle w:val="ListParagraph"/>
        <w:autoSpaceDE w:val="0"/>
        <w:autoSpaceDN w:val="0"/>
        <w:adjustRightInd w:val="0"/>
        <w:ind w:left="360"/>
        <w:rPr>
          <w:rFonts w:cs="Arial"/>
          <w:bCs/>
          <w:sz w:val="28"/>
          <w:szCs w:val="28"/>
        </w:rPr>
      </w:pPr>
      <w:r w:rsidRPr="008925FE">
        <w:rPr>
          <w:rFonts w:cs="Arial"/>
          <w:b/>
          <w:bCs/>
          <w:sz w:val="28"/>
          <w:szCs w:val="28"/>
        </w:rPr>
        <w:t xml:space="preserve">Details of the likely policy impacts on </w:t>
      </w:r>
      <w:r w:rsidRPr="008925FE">
        <w:rPr>
          <w:rFonts w:cs="Arial"/>
          <w:b/>
          <w:bCs/>
          <w:i/>
          <w:sz w:val="28"/>
          <w:szCs w:val="28"/>
        </w:rPr>
        <w:t>Political Opinion</w:t>
      </w:r>
      <w:r w:rsidRPr="008925FE">
        <w:rPr>
          <w:rFonts w:cs="Arial"/>
          <w:b/>
          <w:bCs/>
          <w:sz w:val="28"/>
          <w:szCs w:val="28"/>
        </w:rPr>
        <w:t>:</w:t>
      </w:r>
      <w:r w:rsidRPr="00BB0620">
        <w:rPr>
          <w:rFonts w:cs="Arial"/>
          <w:bCs/>
          <w:sz w:val="28"/>
          <w:szCs w:val="28"/>
        </w:rPr>
        <w:t xml:space="preserve"> </w:t>
      </w:r>
    </w:p>
    <w:p w:rsidR="00CC38A5" w:rsidRDefault="00CC38A5" w:rsidP="008779A1">
      <w:pPr>
        <w:pStyle w:val="ListParagraph"/>
        <w:autoSpaceDE w:val="0"/>
        <w:autoSpaceDN w:val="0"/>
        <w:adjustRightInd w:val="0"/>
        <w:ind w:left="360"/>
        <w:rPr>
          <w:rFonts w:cs="Arial"/>
          <w:bCs/>
          <w:sz w:val="28"/>
          <w:szCs w:val="28"/>
        </w:rPr>
      </w:pPr>
    </w:p>
    <w:p w:rsidR="00CC38A5" w:rsidRDefault="00CC38A5" w:rsidP="008779A1">
      <w:pPr>
        <w:pStyle w:val="ListParagraph"/>
        <w:autoSpaceDE w:val="0"/>
        <w:autoSpaceDN w:val="0"/>
        <w:adjustRightInd w:val="0"/>
        <w:ind w:left="360"/>
        <w:rPr>
          <w:rFonts w:cs="Arial"/>
          <w:bCs/>
          <w:sz w:val="28"/>
          <w:szCs w:val="28"/>
        </w:rPr>
      </w:pPr>
      <w:r>
        <w:rPr>
          <w:rFonts w:cs="Arial"/>
          <w:bCs/>
          <w:sz w:val="28"/>
          <w:szCs w:val="28"/>
        </w:rPr>
        <w:t>T</w:t>
      </w:r>
      <w:r w:rsidRPr="00CC38A5">
        <w:rPr>
          <w:rFonts w:cs="Arial"/>
          <w:bCs/>
          <w:sz w:val="28"/>
          <w:szCs w:val="28"/>
        </w:rPr>
        <w:t>he Statutory Rule makes technical changes only. As such, good relations will not be impacted.</w:t>
      </w:r>
    </w:p>
    <w:p w:rsidR="008925FE" w:rsidRDefault="008925FE" w:rsidP="008779A1">
      <w:pPr>
        <w:pStyle w:val="ListParagraph"/>
        <w:autoSpaceDE w:val="0"/>
        <w:autoSpaceDN w:val="0"/>
        <w:adjustRightInd w:val="0"/>
        <w:ind w:left="360"/>
        <w:rPr>
          <w:rFonts w:cs="Arial"/>
          <w:bCs/>
          <w:sz w:val="28"/>
          <w:szCs w:val="28"/>
        </w:rPr>
      </w:pPr>
    </w:p>
    <w:p w:rsidR="008779A1" w:rsidRDefault="008779A1" w:rsidP="008779A1">
      <w:pPr>
        <w:autoSpaceDE w:val="0"/>
        <w:autoSpaceDN w:val="0"/>
        <w:adjustRightInd w:val="0"/>
        <w:ind w:left="360"/>
        <w:rPr>
          <w:rFonts w:cs="Arial"/>
          <w:sz w:val="28"/>
          <w:szCs w:val="28"/>
        </w:rPr>
      </w:pPr>
      <w:r w:rsidRPr="008925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Pr>
          <w:rFonts w:cs="Arial"/>
          <w:sz w:val="28"/>
          <w:szCs w:val="28"/>
        </w:rPr>
        <w:t>N</w:t>
      </w:r>
      <w:r w:rsidRPr="00390DDC">
        <w:rPr>
          <w:rFonts w:cs="Arial"/>
          <w:sz w:val="28"/>
          <w:szCs w:val="28"/>
        </w:rPr>
        <w:t>one</w:t>
      </w:r>
      <w:r w:rsidR="00CC38A5">
        <w:rPr>
          <w:rFonts w:cs="Arial"/>
          <w:sz w:val="28"/>
          <w:szCs w:val="28"/>
        </w:rPr>
        <w:t xml:space="preserve">  </w:t>
      </w:r>
    </w:p>
    <w:p w:rsidR="008925FE" w:rsidRDefault="008925FE" w:rsidP="008779A1">
      <w:pPr>
        <w:autoSpaceDE w:val="0"/>
        <w:autoSpaceDN w:val="0"/>
        <w:adjustRightInd w:val="0"/>
        <w:ind w:left="360"/>
        <w:rPr>
          <w:rFonts w:cs="Arial"/>
          <w:sz w:val="28"/>
          <w:szCs w:val="28"/>
        </w:rPr>
      </w:pPr>
    </w:p>
    <w:p w:rsidR="008779A1" w:rsidRDefault="008779A1" w:rsidP="008779A1">
      <w:pPr>
        <w:pStyle w:val="ListParagraph"/>
        <w:autoSpaceDE w:val="0"/>
        <w:autoSpaceDN w:val="0"/>
        <w:adjustRightInd w:val="0"/>
        <w:ind w:left="360"/>
        <w:rPr>
          <w:rFonts w:cs="Arial"/>
          <w:bCs/>
          <w:sz w:val="28"/>
          <w:szCs w:val="28"/>
        </w:rPr>
      </w:pPr>
    </w:p>
    <w:p w:rsidR="008779A1" w:rsidRDefault="008779A1" w:rsidP="008779A1">
      <w:pPr>
        <w:pStyle w:val="ListParagraph"/>
        <w:autoSpaceDE w:val="0"/>
        <w:autoSpaceDN w:val="0"/>
        <w:adjustRightInd w:val="0"/>
        <w:ind w:left="360"/>
        <w:rPr>
          <w:rFonts w:cs="Arial"/>
          <w:bCs/>
          <w:sz w:val="28"/>
          <w:szCs w:val="28"/>
        </w:rPr>
      </w:pPr>
      <w:r w:rsidRPr="008925FE">
        <w:rPr>
          <w:rFonts w:cs="Arial"/>
          <w:b/>
          <w:bCs/>
          <w:sz w:val="28"/>
          <w:szCs w:val="28"/>
        </w:rPr>
        <w:t xml:space="preserve">Details of the likely policy impacts on </w:t>
      </w:r>
      <w:r w:rsidRPr="008925FE">
        <w:rPr>
          <w:rFonts w:cs="Arial"/>
          <w:b/>
          <w:bCs/>
          <w:i/>
          <w:sz w:val="28"/>
          <w:szCs w:val="28"/>
        </w:rPr>
        <w:t>Racial Group</w:t>
      </w:r>
      <w:r w:rsidRPr="008925FE">
        <w:rPr>
          <w:rFonts w:cs="Arial"/>
          <w:b/>
          <w:bCs/>
          <w:sz w:val="28"/>
          <w:szCs w:val="28"/>
        </w:rPr>
        <w:t>:</w:t>
      </w:r>
      <w:r>
        <w:rPr>
          <w:rFonts w:cs="Arial"/>
          <w:bCs/>
          <w:sz w:val="28"/>
          <w:szCs w:val="28"/>
        </w:rPr>
        <w:t xml:space="preserve"> </w:t>
      </w:r>
    </w:p>
    <w:p w:rsidR="00CC38A5" w:rsidRDefault="00CC38A5" w:rsidP="008779A1">
      <w:pPr>
        <w:pStyle w:val="ListParagraph"/>
        <w:autoSpaceDE w:val="0"/>
        <w:autoSpaceDN w:val="0"/>
        <w:adjustRightInd w:val="0"/>
        <w:ind w:left="360"/>
        <w:rPr>
          <w:rFonts w:cs="Arial"/>
          <w:bCs/>
          <w:sz w:val="28"/>
          <w:szCs w:val="28"/>
        </w:rPr>
      </w:pPr>
    </w:p>
    <w:p w:rsidR="00CC38A5" w:rsidRDefault="00CC38A5" w:rsidP="008779A1">
      <w:pPr>
        <w:pStyle w:val="ListParagraph"/>
        <w:autoSpaceDE w:val="0"/>
        <w:autoSpaceDN w:val="0"/>
        <w:adjustRightInd w:val="0"/>
        <w:ind w:left="360"/>
        <w:rPr>
          <w:rFonts w:cs="Arial"/>
          <w:bCs/>
          <w:sz w:val="28"/>
          <w:szCs w:val="28"/>
        </w:rPr>
      </w:pPr>
      <w:r w:rsidRPr="00CC38A5">
        <w:rPr>
          <w:rFonts w:cs="Arial"/>
          <w:bCs/>
          <w:sz w:val="28"/>
          <w:szCs w:val="28"/>
        </w:rPr>
        <w:t>The Statutory Rule makes technical changes only. As such, good relations will not be impacted.</w:t>
      </w:r>
    </w:p>
    <w:p w:rsidR="008925FE" w:rsidRPr="00BB0620" w:rsidRDefault="008925FE" w:rsidP="008779A1">
      <w:pPr>
        <w:pStyle w:val="ListParagraph"/>
        <w:autoSpaceDE w:val="0"/>
        <w:autoSpaceDN w:val="0"/>
        <w:adjustRightInd w:val="0"/>
        <w:ind w:left="360"/>
        <w:rPr>
          <w:rFonts w:cs="Arial"/>
          <w:bCs/>
          <w:sz w:val="28"/>
          <w:szCs w:val="28"/>
        </w:rPr>
      </w:pPr>
    </w:p>
    <w:p w:rsidR="008779A1" w:rsidRDefault="008779A1" w:rsidP="008779A1">
      <w:pPr>
        <w:autoSpaceDE w:val="0"/>
        <w:autoSpaceDN w:val="0"/>
        <w:adjustRightInd w:val="0"/>
        <w:ind w:left="360"/>
        <w:rPr>
          <w:rFonts w:cs="Arial"/>
          <w:sz w:val="28"/>
          <w:szCs w:val="28"/>
        </w:rPr>
      </w:pPr>
      <w:r w:rsidRPr="008925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Pr>
          <w:rFonts w:cs="Arial"/>
          <w:sz w:val="28"/>
          <w:szCs w:val="28"/>
        </w:rPr>
        <w:t>N</w:t>
      </w:r>
      <w:r w:rsidRPr="00390DDC">
        <w:rPr>
          <w:rFonts w:cs="Arial"/>
          <w:sz w:val="28"/>
          <w:szCs w:val="28"/>
        </w:rPr>
        <w:t>one</w:t>
      </w:r>
      <w:r w:rsidR="00CC38A5">
        <w:rPr>
          <w:rFonts w:cs="Arial"/>
          <w:sz w:val="28"/>
          <w:szCs w:val="28"/>
        </w:rPr>
        <w:t xml:space="preserve">   </w:t>
      </w:r>
    </w:p>
    <w:p w:rsidR="008925FE" w:rsidRDefault="008925FE" w:rsidP="008779A1">
      <w:pPr>
        <w:autoSpaceDE w:val="0"/>
        <w:autoSpaceDN w:val="0"/>
        <w:adjustRightInd w:val="0"/>
        <w:ind w:left="360"/>
        <w:rPr>
          <w:rFonts w:cs="Arial"/>
          <w:bCs/>
          <w:sz w:val="28"/>
          <w:szCs w:val="28"/>
        </w:rPr>
      </w:pPr>
    </w:p>
    <w:p w:rsidR="008925FE" w:rsidRDefault="008925FE" w:rsidP="008779A1">
      <w:pPr>
        <w:autoSpaceDE w:val="0"/>
        <w:autoSpaceDN w:val="0"/>
        <w:adjustRightInd w:val="0"/>
        <w:ind w:left="360"/>
        <w:rPr>
          <w:rFonts w:cs="Arial"/>
          <w:bCs/>
          <w:sz w:val="28"/>
          <w:szCs w:val="28"/>
        </w:rPr>
      </w:pPr>
    </w:p>
    <w:p w:rsidR="008925FE" w:rsidRDefault="008925FE" w:rsidP="008779A1">
      <w:pPr>
        <w:autoSpaceDE w:val="0"/>
        <w:autoSpaceDN w:val="0"/>
        <w:adjustRightInd w:val="0"/>
        <w:ind w:left="360"/>
        <w:rPr>
          <w:rFonts w:cs="Arial"/>
          <w:bCs/>
          <w:sz w:val="28"/>
          <w:szCs w:val="28"/>
        </w:rPr>
      </w:pPr>
    </w:p>
    <w:p w:rsidR="008925FE" w:rsidRDefault="008925FE" w:rsidP="008779A1">
      <w:pPr>
        <w:autoSpaceDE w:val="0"/>
        <w:autoSpaceDN w:val="0"/>
        <w:adjustRightInd w:val="0"/>
        <w:ind w:left="360"/>
        <w:rPr>
          <w:rFonts w:cs="Arial"/>
          <w:bCs/>
          <w:sz w:val="28"/>
          <w:szCs w:val="28"/>
        </w:rPr>
      </w:pPr>
    </w:p>
    <w:p w:rsidR="008925FE" w:rsidRDefault="008925FE" w:rsidP="008779A1">
      <w:pPr>
        <w:autoSpaceDE w:val="0"/>
        <w:autoSpaceDN w:val="0"/>
        <w:adjustRightInd w:val="0"/>
        <w:ind w:left="360"/>
        <w:rPr>
          <w:rFonts w:cs="Arial"/>
          <w:bCs/>
          <w:sz w:val="28"/>
          <w:szCs w:val="28"/>
        </w:rPr>
      </w:pPr>
    </w:p>
    <w:p w:rsidR="008925FE" w:rsidRDefault="008925FE" w:rsidP="008779A1">
      <w:pPr>
        <w:autoSpaceDE w:val="0"/>
        <w:autoSpaceDN w:val="0"/>
        <w:adjustRightInd w:val="0"/>
        <w:ind w:left="360"/>
        <w:rPr>
          <w:rFonts w:cs="Arial"/>
          <w:bCs/>
          <w:sz w:val="28"/>
          <w:szCs w:val="28"/>
        </w:rPr>
      </w:pPr>
    </w:p>
    <w:p w:rsidR="008925FE" w:rsidRDefault="008925FE" w:rsidP="008779A1">
      <w:pPr>
        <w:autoSpaceDE w:val="0"/>
        <w:autoSpaceDN w:val="0"/>
        <w:adjustRightInd w:val="0"/>
        <w:ind w:left="360"/>
        <w:rPr>
          <w:rFonts w:cs="Arial"/>
          <w:bCs/>
          <w:sz w:val="28"/>
          <w:szCs w:val="28"/>
        </w:rPr>
      </w:pPr>
    </w:p>
    <w:p w:rsidR="008925FE" w:rsidRDefault="008925FE" w:rsidP="008779A1">
      <w:pPr>
        <w:autoSpaceDE w:val="0"/>
        <w:autoSpaceDN w:val="0"/>
        <w:adjustRightInd w:val="0"/>
        <w:ind w:left="360"/>
        <w:rPr>
          <w:rFonts w:cs="Arial"/>
          <w:bCs/>
          <w:sz w:val="28"/>
          <w:szCs w:val="28"/>
        </w:rPr>
      </w:pPr>
    </w:p>
    <w:p w:rsidR="008925FE" w:rsidRDefault="008925FE" w:rsidP="008779A1">
      <w:pPr>
        <w:autoSpaceDE w:val="0"/>
        <w:autoSpaceDN w:val="0"/>
        <w:adjustRightInd w:val="0"/>
        <w:ind w:left="360"/>
        <w:rPr>
          <w:rFonts w:cs="Arial"/>
          <w:bCs/>
          <w:sz w:val="28"/>
          <w:szCs w:val="28"/>
        </w:rPr>
      </w:pPr>
    </w:p>
    <w:p w:rsidR="008925FE" w:rsidRDefault="008925FE" w:rsidP="008779A1">
      <w:pPr>
        <w:autoSpaceDE w:val="0"/>
        <w:autoSpaceDN w:val="0"/>
        <w:adjustRightInd w:val="0"/>
        <w:ind w:left="360"/>
        <w:rPr>
          <w:rFonts w:cs="Arial"/>
          <w:bCs/>
          <w:sz w:val="28"/>
          <w:szCs w:val="28"/>
        </w:rPr>
      </w:pPr>
    </w:p>
    <w:p w:rsidR="008925FE" w:rsidRDefault="008925FE" w:rsidP="008779A1">
      <w:pPr>
        <w:autoSpaceDE w:val="0"/>
        <w:autoSpaceDN w:val="0"/>
        <w:adjustRightInd w:val="0"/>
        <w:ind w:left="360"/>
        <w:rPr>
          <w:rFonts w:cs="Arial"/>
          <w:bCs/>
          <w:sz w:val="28"/>
          <w:szCs w:val="28"/>
        </w:rPr>
      </w:pPr>
    </w:p>
    <w:p w:rsidR="008925FE" w:rsidRDefault="008925FE" w:rsidP="008779A1">
      <w:pPr>
        <w:autoSpaceDE w:val="0"/>
        <w:autoSpaceDN w:val="0"/>
        <w:adjustRightInd w:val="0"/>
        <w:ind w:left="360"/>
        <w:rPr>
          <w:rFonts w:cs="Arial"/>
          <w:bCs/>
          <w:sz w:val="28"/>
          <w:szCs w:val="28"/>
        </w:rPr>
      </w:pPr>
    </w:p>
    <w:p w:rsidR="008925FE" w:rsidRDefault="008925FE">
      <w:pPr>
        <w:rPr>
          <w:rFonts w:cs="Arial"/>
          <w:bCs/>
          <w:sz w:val="28"/>
          <w:szCs w:val="28"/>
        </w:rPr>
      </w:pPr>
    </w:p>
    <w:p w:rsidR="00E91D60" w:rsidRPr="006A1D34" w:rsidRDefault="00FA2356" w:rsidP="002C45F8">
      <w:pPr>
        <w:pStyle w:val="ListParagraph"/>
        <w:numPr>
          <w:ilvl w:val="0"/>
          <w:numId w:val="14"/>
        </w:numPr>
        <w:rPr>
          <w:b/>
          <w:bCs/>
        </w:rPr>
      </w:pPr>
      <w:r w:rsidRPr="008C67A9">
        <w:rPr>
          <w:rFonts w:cs="Arial"/>
          <w:b/>
          <w:bCs/>
          <w:sz w:val="28"/>
          <w:szCs w:val="28"/>
        </w:rPr>
        <w:t>Are there opportunities to better promote good relations between people of different religious belief, political opinion or racial group?</w:t>
      </w:r>
    </w:p>
    <w:p w:rsidR="006A1D34" w:rsidRDefault="006A1D34" w:rsidP="006A1D34">
      <w:pPr>
        <w:pStyle w:val="ListParagraph"/>
        <w:ind w:left="360"/>
        <w:rPr>
          <w:rFonts w:cs="Arial"/>
          <w:b/>
          <w:bCs/>
          <w:sz w:val="28"/>
          <w:szCs w:val="28"/>
        </w:rPr>
      </w:pPr>
    </w:p>
    <w:p w:rsidR="008925FE" w:rsidRDefault="00EA4088" w:rsidP="00EA4088">
      <w:pPr>
        <w:ind w:left="360"/>
        <w:rPr>
          <w:bCs/>
          <w:sz w:val="28"/>
          <w:szCs w:val="28"/>
          <w:u w:val="single"/>
        </w:rPr>
      </w:pPr>
      <w:r w:rsidRPr="008925FE">
        <w:rPr>
          <w:b/>
          <w:bCs/>
          <w:i/>
          <w:sz w:val="28"/>
          <w:szCs w:val="28"/>
        </w:rPr>
        <w:t>Religious Belief</w:t>
      </w:r>
      <w:r w:rsidRPr="00C82DA4">
        <w:rPr>
          <w:b/>
          <w:bCs/>
          <w:sz w:val="28"/>
          <w:szCs w:val="28"/>
        </w:rPr>
        <w:t xml:space="preserve"> </w:t>
      </w:r>
      <w:r>
        <w:rPr>
          <w:b/>
          <w:bCs/>
          <w:sz w:val="28"/>
          <w:szCs w:val="28"/>
        </w:rPr>
        <w:t xml:space="preserve">- </w:t>
      </w:r>
    </w:p>
    <w:p w:rsidR="008925FE" w:rsidRDefault="008925FE" w:rsidP="00EA4088">
      <w:pPr>
        <w:ind w:left="360"/>
        <w:rPr>
          <w:bCs/>
          <w:sz w:val="28"/>
          <w:szCs w:val="28"/>
          <w:u w:val="single"/>
        </w:rPr>
      </w:pPr>
    </w:p>
    <w:p w:rsidR="00EA4088" w:rsidRPr="00CC38A5" w:rsidRDefault="00EA4088" w:rsidP="00EA4088">
      <w:pPr>
        <w:ind w:left="360"/>
        <w:rPr>
          <w:b/>
          <w:bCs/>
          <w:sz w:val="28"/>
          <w:szCs w:val="28"/>
        </w:rPr>
      </w:pPr>
      <w:r w:rsidRPr="008925FE">
        <w:rPr>
          <w:b/>
          <w:bCs/>
          <w:sz w:val="28"/>
          <w:szCs w:val="28"/>
        </w:rPr>
        <w:t xml:space="preserve">If No, provide </w:t>
      </w:r>
      <w:r w:rsidRPr="00CC38A5">
        <w:rPr>
          <w:b/>
          <w:bCs/>
          <w:sz w:val="28"/>
          <w:szCs w:val="28"/>
        </w:rPr>
        <w:t>reasons:</w:t>
      </w:r>
      <w:r w:rsidR="00CC38A5" w:rsidRPr="00CC38A5">
        <w:rPr>
          <w:b/>
          <w:bCs/>
          <w:sz w:val="28"/>
          <w:szCs w:val="28"/>
        </w:rPr>
        <w:t xml:space="preserve"> </w:t>
      </w:r>
      <w:r w:rsidR="00CC38A5">
        <w:rPr>
          <w:bCs/>
          <w:sz w:val="28"/>
          <w:szCs w:val="28"/>
        </w:rPr>
        <w:t>T</w:t>
      </w:r>
      <w:r w:rsidR="00CC38A5" w:rsidRPr="00CC38A5">
        <w:rPr>
          <w:bCs/>
          <w:sz w:val="28"/>
          <w:szCs w:val="28"/>
        </w:rPr>
        <w:t>he Statutory Rule makes technical changes only. As such, it is not envisaged that good relations will be impacted.</w:t>
      </w:r>
    </w:p>
    <w:p w:rsidR="008925FE" w:rsidRDefault="008925FE" w:rsidP="00EA4088">
      <w:pPr>
        <w:ind w:left="360"/>
        <w:rPr>
          <w:bCs/>
          <w:sz w:val="28"/>
          <w:szCs w:val="28"/>
          <w:u w:val="single"/>
        </w:rPr>
      </w:pPr>
    </w:p>
    <w:p w:rsidR="008925FE" w:rsidRDefault="008925FE" w:rsidP="00EA4088">
      <w:pPr>
        <w:ind w:left="360"/>
        <w:rPr>
          <w:bCs/>
          <w:sz w:val="28"/>
          <w:szCs w:val="28"/>
          <w:u w:val="single"/>
        </w:rPr>
      </w:pPr>
    </w:p>
    <w:p w:rsidR="008925FE" w:rsidRDefault="008925FE" w:rsidP="00EA4088">
      <w:pPr>
        <w:ind w:left="360"/>
        <w:rPr>
          <w:bCs/>
          <w:sz w:val="28"/>
          <w:szCs w:val="28"/>
          <w:u w:val="single"/>
        </w:rPr>
      </w:pPr>
    </w:p>
    <w:p w:rsidR="00EA4088" w:rsidRDefault="00EA4088" w:rsidP="00EA4088">
      <w:pPr>
        <w:ind w:left="360"/>
        <w:rPr>
          <w:bCs/>
          <w:sz w:val="28"/>
          <w:szCs w:val="28"/>
          <w:u w:val="single"/>
        </w:rPr>
      </w:pPr>
    </w:p>
    <w:p w:rsidR="00EA4088" w:rsidRPr="008925FE" w:rsidRDefault="00EA4088" w:rsidP="00EA4088">
      <w:pPr>
        <w:ind w:left="360"/>
        <w:rPr>
          <w:b/>
          <w:bCs/>
          <w:sz w:val="28"/>
          <w:szCs w:val="28"/>
          <w:u w:val="single"/>
        </w:rPr>
      </w:pPr>
      <w:r w:rsidRPr="008925FE">
        <w:rPr>
          <w:b/>
          <w:bCs/>
          <w:i/>
          <w:sz w:val="28"/>
          <w:szCs w:val="28"/>
        </w:rPr>
        <w:t>Political Opinion</w:t>
      </w:r>
      <w:r w:rsidRPr="008925FE">
        <w:rPr>
          <w:b/>
          <w:bCs/>
          <w:sz w:val="28"/>
          <w:szCs w:val="28"/>
        </w:rPr>
        <w:t xml:space="preserve"> - </w:t>
      </w:r>
    </w:p>
    <w:p w:rsidR="008925FE" w:rsidRDefault="008925FE" w:rsidP="00EA4088">
      <w:pPr>
        <w:ind w:left="360"/>
        <w:rPr>
          <w:b/>
          <w:bCs/>
          <w:sz w:val="28"/>
          <w:szCs w:val="28"/>
        </w:rPr>
      </w:pPr>
    </w:p>
    <w:p w:rsidR="008925FE" w:rsidRPr="008925FE" w:rsidRDefault="008925FE" w:rsidP="00EA4088">
      <w:pPr>
        <w:ind w:left="360"/>
        <w:rPr>
          <w:b/>
          <w:bCs/>
          <w:sz w:val="28"/>
          <w:szCs w:val="28"/>
        </w:rPr>
      </w:pPr>
    </w:p>
    <w:p w:rsidR="00EA4088" w:rsidRPr="00CC38A5" w:rsidRDefault="00EA4088" w:rsidP="00EA4088">
      <w:pPr>
        <w:ind w:left="360"/>
        <w:rPr>
          <w:b/>
          <w:bCs/>
          <w:sz w:val="28"/>
          <w:szCs w:val="28"/>
        </w:rPr>
      </w:pPr>
      <w:r w:rsidRPr="008925FE">
        <w:rPr>
          <w:b/>
          <w:bCs/>
          <w:sz w:val="28"/>
          <w:szCs w:val="28"/>
        </w:rPr>
        <w:t xml:space="preserve">If No, provide </w:t>
      </w:r>
      <w:r w:rsidRPr="00CC38A5">
        <w:rPr>
          <w:b/>
          <w:bCs/>
          <w:sz w:val="28"/>
          <w:szCs w:val="28"/>
        </w:rPr>
        <w:t>reasons</w:t>
      </w:r>
      <w:r w:rsidR="00CC38A5" w:rsidRPr="00CC38A5">
        <w:rPr>
          <w:b/>
          <w:bCs/>
          <w:sz w:val="28"/>
          <w:szCs w:val="28"/>
        </w:rPr>
        <w:t xml:space="preserve">: </w:t>
      </w:r>
      <w:r w:rsidR="00CC38A5">
        <w:rPr>
          <w:bCs/>
          <w:sz w:val="28"/>
          <w:szCs w:val="28"/>
        </w:rPr>
        <w:t>T</w:t>
      </w:r>
      <w:r w:rsidR="00CC38A5" w:rsidRPr="00CC38A5">
        <w:rPr>
          <w:bCs/>
          <w:sz w:val="28"/>
          <w:szCs w:val="28"/>
        </w:rPr>
        <w:t>he Statutory Rule makes technical changes only. As such, it is not envisaged that good relations will be impacted.</w:t>
      </w:r>
    </w:p>
    <w:p w:rsidR="00EA4088" w:rsidRDefault="00EA4088" w:rsidP="00EA4088">
      <w:pPr>
        <w:ind w:left="360"/>
        <w:rPr>
          <w:b/>
          <w:bCs/>
          <w:sz w:val="28"/>
          <w:szCs w:val="28"/>
        </w:rPr>
      </w:pPr>
    </w:p>
    <w:p w:rsidR="008925FE" w:rsidRDefault="008925FE" w:rsidP="00EA4088">
      <w:pPr>
        <w:ind w:left="360"/>
        <w:rPr>
          <w:b/>
          <w:bCs/>
          <w:sz w:val="28"/>
          <w:szCs w:val="28"/>
        </w:rPr>
      </w:pPr>
    </w:p>
    <w:p w:rsidR="008925FE" w:rsidRPr="008925FE" w:rsidRDefault="008925FE" w:rsidP="00EA4088">
      <w:pPr>
        <w:ind w:left="360"/>
        <w:rPr>
          <w:b/>
          <w:bCs/>
          <w:sz w:val="28"/>
          <w:szCs w:val="28"/>
        </w:rPr>
      </w:pPr>
    </w:p>
    <w:p w:rsidR="008925FE" w:rsidRPr="008925FE" w:rsidRDefault="008925FE" w:rsidP="00EA4088">
      <w:pPr>
        <w:ind w:left="360"/>
        <w:rPr>
          <w:b/>
          <w:bCs/>
          <w:sz w:val="28"/>
          <w:szCs w:val="28"/>
        </w:rPr>
      </w:pPr>
    </w:p>
    <w:p w:rsidR="008925FE" w:rsidRDefault="00EA4088" w:rsidP="00EA4088">
      <w:pPr>
        <w:ind w:left="360"/>
        <w:rPr>
          <w:b/>
          <w:bCs/>
          <w:sz w:val="28"/>
          <w:szCs w:val="28"/>
          <w:u w:val="single"/>
        </w:rPr>
      </w:pPr>
      <w:r w:rsidRPr="00CC38A5">
        <w:rPr>
          <w:b/>
          <w:bCs/>
          <w:sz w:val="28"/>
          <w:szCs w:val="28"/>
        </w:rPr>
        <w:t xml:space="preserve">Racial Group - </w:t>
      </w:r>
    </w:p>
    <w:p w:rsidR="008925FE" w:rsidRPr="008925FE" w:rsidRDefault="008925FE" w:rsidP="00EA4088">
      <w:pPr>
        <w:ind w:left="360"/>
        <w:rPr>
          <w:b/>
          <w:bCs/>
          <w:sz w:val="28"/>
          <w:szCs w:val="28"/>
        </w:rPr>
      </w:pPr>
    </w:p>
    <w:p w:rsidR="00EA4088" w:rsidRPr="00CC38A5" w:rsidRDefault="00EA4088" w:rsidP="00EA4088">
      <w:pPr>
        <w:ind w:left="360"/>
        <w:rPr>
          <w:bCs/>
          <w:sz w:val="28"/>
          <w:szCs w:val="28"/>
          <w:u w:val="single"/>
        </w:rPr>
      </w:pPr>
      <w:r w:rsidRPr="008925FE">
        <w:rPr>
          <w:b/>
          <w:bCs/>
          <w:sz w:val="28"/>
          <w:szCs w:val="28"/>
        </w:rPr>
        <w:t xml:space="preserve">If No, provide </w:t>
      </w:r>
      <w:r w:rsidRPr="00CC38A5">
        <w:rPr>
          <w:b/>
          <w:bCs/>
          <w:sz w:val="28"/>
          <w:szCs w:val="28"/>
        </w:rPr>
        <w:t>reasons</w:t>
      </w:r>
      <w:r w:rsidR="00CC38A5" w:rsidRPr="00CC38A5">
        <w:rPr>
          <w:b/>
          <w:bCs/>
          <w:sz w:val="28"/>
          <w:szCs w:val="28"/>
        </w:rPr>
        <w:t>:</w:t>
      </w:r>
      <w:r w:rsidR="00CC38A5">
        <w:rPr>
          <w:b/>
          <w:bCs/>
          <w:sz w:val="28"/>
          <w:szCs w:val="28"/>
        </w:rPr>
        <w:t xml:space="preserve"> </w:t>
      </w:r>
      <w:r w:rsidR="00CC38A5" w:rsidRPr="00CC38A5">
        <w:rPr>
          <w:bCs/>
          <w:sz w:val="28"/>
          <w:szCs w:val="28"/>
        </w:rPr>
        <w:t>The Statutory Rule makes technical changes only. As such, it is not envisaged that good relations will be impacted.</w:t>
      </w:r>
    </w:p>
    <w:p w:rsidR="008925FE" w:rsidRDefault="008925FE" w:rsidP="00EA4088">
      <w:pPr>
        <w:ind w:left="360"/>
        <w:rPr>
          <w:bCs/>
          <w:sz w:val="28"/>
          <w:szCs w:val="28"/>
        </w:rPr>
      </w:pPr>
    </w:p>
    <w:p w:rsidR="008925FE" w:rsidRDefault="008925FE" w:rsidP="00EA4088">
      <w:pPr>
        <w:ind w:left="360"/>
        <w:rPr>
          <w:bCs/>
          <w:sz w:val="28"/>
          <w:szCs w:val="28"/>
        </w:rPr>
      </w:pPr>
    </w:p>
    <w:p w:rsidR="008925FE" w:rsidRPr="00C82DA4" w:rsidRDefault="008925FE" w:rsidP="00EA4088">
      <w:pPr>
        <w:ind w:left="360"/>
        <w:rPr>
          <w:bCs/>
          <w:sz w:val="28"/>
          <w:szCs w:val="28"/>
        </w:rPr>
      </w:pPr>
    </w:p>
    <w:p w:rsidR="006A1D34" w:rsidRPr="008C67A9" w:rsidRDefault="006A1D34" w:rsidP="006A1D34">
      <w:pPr>
        <w:pStyle w:val="ListParagraph"/>
        <w:ind w:left="360"/>
        <w:rPr>
          <w:b/>
          <w:bCs/>
        </w:rPr>
      </w:pPr>
    </w:p>
    <w:p w:rsidR="00E91D60" w:rsidRDefault="00E91D60" w:rsidP="00E91D60"/>
    <w:p w:rsidR="00E91D60" w:rsidRPr="00D91F4E" w:rsidRDefault="00E91D60" w:rsidP="00E91D60">
      <w:pPr>
        <w:rPr>
          <w:b/>
          <w:sz w:val="28"/>
          <w:szCs w:val="28"/>
        </w:rPr>
      </w:pPr>
      <w:r>
        <w:br w:type="page"/>
      </w:r>
      <w:r w:rsidRPr="001167B8">
        <w:rPr>
          <w:b/>
          <w:color w:val="2F5496" w:themeColor="accent1" w:themeShade="BF"/>
          <w:sz w:val="28"/>
          <w:szCs w:val="28"/>
        </w:rPr>
        <w:t>Additional considerations</w:t>
      </w:r>
    </w:p>
    <w:p w:rsidR="00E91D60" w:rsidRDefault="00E91D60" w:rsidP="00E91D60"/>
    <w:p w:rsidR="00E91D60" w:rsidRPr="00F36F5D" w:rsidRDefault="00E91D60" w:rsidP="00E91D60">
      <w:pPr>
        <w:rPr>
          <w:rFonts w:cs="Arial"/>
          <w:b/>
          <w:sz w:val="28"/>
          <w:szCs w:val="28"/>
        </w:rPr>
      </w:pPr>
      <w:r>
        <w:rPr>
          <w:rFonts w:cs="Arial"/>
          <w:b/>
          <w:sz w:val="28"/>
          <w:szCs w:val="28"/>
        </w:rPr>
        <w:t>Multiple i</w:t>
      </w:r>
      <w:r w:rsidRPr="00F36F5D">
        <w:rPr>
          <w:rFonts w:cs="Arial"/>
          <w:b/>
          <w:sz w:val="28"/>
          <w:szCs w:val="28"/>
        </w:rPr>
        <w:t>dentity</w:t>
      </w:r>
    </w:p>
    <w:p w:rsidR="00E91D60" w:rsidRDefault="00E91D60" w:rsidP="00E91D60">
      <w:pPr>
        <w:autoSpaceDE w:val="0"/>
        <w:autoSpaceDN w:val="0"/>
        <w:adjustRightInd w:val="0"/>
        <w:rPr>
          <w:rFonts w:cs="Arial"/>
          <w:sz w:val="28"/>
          <w:szCs w:val="28"/>
        </w:rPr>
      </w:pPr>
    </w:p>
    <w:p w:rsidR="00E91D60" w:rsidRDefault="00E91D60" w:rsidP="00E91D60">
      <w:pPr>
        <w:autoSpaceDE w:val="0"/>
        <w:autoSpaceDN w:val="0"/>
        <w:adjustRightInd w:val="0"/>
        <w:rPr>
          <w:rFonts w:cs="Arial"/>
          <w:sz w:val="28"/>
          <w:szCs w:val="28"/>
        </w:rPr>
      </w:pPr>
      <w:r w:rsidRPr="00FA0121">
        <w:rPr>
          <w:rFonts w:cs="Arial"/>
          <w:sz w:val="28"/>
          <w:szCs w:val="28"/>
        </w:rPr>
        <w:t xml:space="preserve">Generally speaking, people can fall into more than one </w:t>
      </w:r>
      <w:smartTag w:uri="urn:schemas-microsoft-com:office:smarttags" w:element="PersonName">
        <w:r w:rsidRPr="00FA0121">
          <w:rPr>
            <w:rFonts w:cs="Arial"/>
            <w:sz w:val="28"/>
            <w:szCs w:val="28"/>
          </w:rPr>
          <w:t>Section 75</w:t>
        </w:r>
      </w:smartTag>
      <w:r>
        <w:rPr>
          <w:rFonts w:cs="Arial"/>
          <w:sz w:val="28"/>
          <w:szCs w:val="28"/>
        </w:rPr>
        <w:t xml:space="preserve"> category.  </w:t>
      </w:r>
      <w:r w:rsidRPr="00FA0121">
        <w:rPr>
          <w:rFonts w:cs="Arial"/>
          <w:sz w:val="28"/>
          <w:szCs w:val="28"/>
        </w:rPr>
        <w:t>Taking this into consideration, are there any potential impacts of the policy/decision on people with</w:t>
      </w:r>
      <w:r>
        <w:rPr>
          <w:rFonts w:cs="Arial"/>
          <w:sz w:val="28"/>
          <w:szCs w:val="28"/>
        </w:rPr>
        <w:t xml:space="preserve"> multiple identities</w:t>
      </w:r>
      <w:r w:rsidRPr="00FA0121">
        <w:rPr>
          <w:rFonts w:cs="Arial"/>
          <w:sz w:val="28"/>
          <w:szCs w:val="28"/>
        </w:rPr>
        <w:t xml:space="preserve">?  </w:t>
      </w:r>
      <w:r w:rsidR="00DD7FC0">
        <w:rPr>
          <w:rFonts w:cs="Arial"/>
          <w:sz w:val="28"/>
          <w:szCs w:val="28"/>
        </w:rPr>
        <w:t>If so, please detail below.</w:t>
      </w:r>
    </w:p>
    <w:p w:rsidR="00DD7FC0" w:rsidRDefault="00DD7FC0" w:rsidP="00E91D60">
      <w:pPr>
        <w:autoSpaceDE w:val="0"/>
        <w:autoSpaceDN w:val="0"/>
        <w:adjustRightInd w:val="0"/>
        <w:rPr>
          <w:rFonts w:cs="Arial"/>
          <w:sz w:val="28"/>
          <w:szCs w:val="28"/>
        </w:rPr>
      </w:pPr>
    </w:p>
    <w:p w:rsidR="00E91D60" w:rsidRDefault="00E91D60" w:rsidP="00E91D60">
      <w:pPr>
        <w:autoSpaceDE w:val="0"/>
        <w:autoSpaceDN w:val="0"/>
        <w:adjustRightInd w:val="0"/>
        <w:ind w:right="-174"/>
        <w:rPr>
          <w:rFonts w:cs="Arial"/>
          <w:b/>
          <w:sz w:val="28"/>
          <w:szCs w:val="28"/>
        </w:rPr>
      </w:pPr>
      <w:r>
        <w:rPr>
          <w:rFonts w:cs="Arial"/>
          <w:sz w:val="28"/>
          <w:szCs w:val="28"/>
        </w:rPr>
        <w:t>(</w:t>
      </w:r>
      <w:r w:rsidRPr="00F36F5D">
        <w:rPr>
          <w:rFonts w:cs="Arial"/>
          <w:i/>
          <w:sz w:val="28"/>
          <w:szCs w:val="28"/>
        </w:rPr>
        <w:t>For example; disabled minority ethnic people; disabled women; young Protestant men; and young lesbians, gay and bisexual people).</w:t>
      </w:r>
      <w:r>
        <w:rPr>
          <w:rFonts w:cs="Arial"/>
          <w:b/>
          <w:sz w:val="28"/>
          <w:szCs w:val="28"/>
        </w:rPr>
        <w:t xml:space="preserve"> </w:t>
      </w:r>
    </w:p>
    <w:p w:rsidR="00E91D60" w:rsidRDefault="00E91D60" w:rsidP="00E91D60">
      <w:pPr>
        <w:autoSpaceDE w:val="0"/>
        <w:autoSpaceDN w:val="0"/>
        <w:adjustRightInd w:val="0"/>
        <w:rPr>
          <w:rFonts w:cs="Arial"/>
          <w:sz w:val="28"/>
          <w:szCs w:val="28"/>
        </w:rPr>
      </w:pPr>
    </w:p>
    <w:p w:rsidR="00E91D60" w:rsidRDefault="00CC38A5" w:rsidP="00E91D60">
      <w:pPr>
        <w:autoSpaceDE w:val="0"/>
        <w:autoSpaceDN w:val="0"/>
        <w:adjustRightInd w:val="0"/>
        <w:rPr>
          <w:rFonts w:cs="Arial"/>
          <w:sz w:val="28"/>
          <w:szCs w:val="28"/>
        </w:rPr>
      </w:pPr>
      <w:r>
        <w:rPr>
          <w:rFonts w:cs="Arial"/>
          <w:sz w:val="28"/>
          <w:szCs w:val="28"/>
        </w:rPr>
        <w:t>No</w:t>
      </w:r>
    </w:p>
    <w:p w:rsidR="00E91D60" w:rsidRDefault="00E91D60" w:rsidP="00E91D60">
      <w:pPr>
        <w:autoSpaceDE w:val="0"/>
        <w:autoSpaceDN w:val="0"/>
        <w:adjustRightInd w:val="0"/>
        <w:rPr>
          <w:rFonts w:cs="Arial"/>
          <w:sz w:val="28"/>
          <w:szCs w:val="28"/>
        </w:rPr>
      </w:pPr>
    </w:p>
    <w:p w:rsidR="00E91D60" w:rsidRDefault="00E91D60" w:rsidP="00E91D60">
      <w:pPr>
        <w:autoSpaceDE w:val="0"/>
        <w:autoSpaceDN w:val="0"/>
        <w:adjustRightInd w:val="0"/>
        <w:rPr>
          <w:rFonts w:cs="Arial"/>
          <w:sz w:val="28"/>
          <w:szCs w:val="28"/>
        </w:rPr>
      </w:pPr>
    </w:p>
    <w:p w:rsidR="00E91D60" w:rsidRPr="00DC4732" w:rsidRDefault="00E91D60" w:rsidP="00E91D60">
      <w:pPr>
        <w:autoSpaceDE w:val="0"/>
        <w:autoSpaceDN w:val="0"/>
        <w:adjustRightInd w:val="0"/>
        <w:rPr>
          <w:rFonts w:cs="Arial"/>
          <w:b/>
          <w:sz w:val="28"/>
          <w:szCs w:val="28"/>
        </w:rPr>
      </w:pPr>
    </w:p>
    <w:p w:rsidR="00E91D60" w:rsidRPr="00DC4732" w:rsidRDefault="00E91D60" w:rsidP="00E91D60">
      <w:pPr>
        <w:autoSpaceDE w:val="0"/>
        <w:autoSpaceDN w:val="0"/>
        <w:adjustRightInd w:val="0"/>
        <w:rPr>
          <w:rFonts w:cs="Arial"/>
          <w:b/>
          <w:sz w:val="28"/>
          <w:szCs w:val="28"/>
        </w:rPr>
      </w:pPr>
      <w:r w:rsidRPr="00DC4732">
        <w:rPr>
          <w:rFonts w:cs="Arial"/>
          <w:b/>
          <w:sz w:val="28"/>
          <w:szCs w:val="28"/>
        </w:rPr>
        <w:t>Provide details of data on the impact of the policy on people with multiple identities.  Specify relevant Section 75 categories concerned.</w:t>
      </w:r>
    </w:p>
    <w:p w:rsidR="00CC38A5" w:rsidRDefault="00CC38A5" w:rsidP="00E91D60">
      <w:pPr>
        <w:autoSpaceDE w:val="0"/>
        <w:autoSpaceDN w:val="0"/>
        <w:adjustRightInd w:val="0"/>
        <w:rPr>
          <w:b/>
        </w:rPr>
      </w:pPr>
    </w:p>
    <w:p w:rsidR="00133E60" w:rsidRPr="0070510C" w:rsidRDefault="00CC38A5" w:rsidP="00E91D60">
      <w:pPr>
        <w:autoSpaceDE w:val="0"/>
        <w:autoSpaceDN w:val="0"/>
        <w:adjustRightInd w:val="0"/>
        <w:rPr>
          <w:sz w:val="28"/>
          <w:szCs w:val="28"/>
        </w:rPr>
      </w:pPr>
      <w:r w:rsidRPr="0070510C">
        <w:rPr>
          <w:sz w:val="28"/>
          <w:szCs w:val="28"/>
        </w:rPr>
        <w:t>The Statutory Rule makes technical changes only. As such, it is not envisaged that good relations will be impacted.</w:t>
      </w:r>
      <w:r w:rsidR="00453279" w:rsidRPr="0070510C">
        <w:rPr>
          <w:sz w:val="28"/>
          <w:szCs w:val="28"/>
        </w:rPr>
        <w:br w:type="page"/>
      </w:r>
    </w:p>
    <w:p w:rsidR="00133E60" w:rsidRDefault="00133E60" w:rsidP="00133E60">
      <w:pPr>
        <w:pStyle w:val="DARDEqualityText"/>
        <w:spacing w:line="240" w:lineRule="auto"/>
      </w:pPr>
      <w:r>
        <w:t xml:space="preserve">DAERA also has legislative obligations to meet under the </w:t>
      </w:r>
      <w:r w:rsidRPr="00FA448F">
        <w:rPr>
          <w:color w:val="2F5496" w:themeColor="accent1" w:themeShade="BF"/>
        </w:rPr>
        <w:t>Disability Discrimination Order.</w:t>
      </w:r>
      <w:r>
        <w:t xml:space="preserve"> Questions 5 – 6 relate to these</w:t>
      </w:r>
      <w:r w:rsidR="00746432">
        <w:t>.</w:t>
      </w:r>
    </w:p>
    <w:p w:rsidR="006F0634" w:rsidRDefault="006F0634" w:rsidP="00133E60">
      <w:pPr>
        <w:pStyle w:val="DARDEqualityTextBold"/>
        <w:spacing w:before="300" w:line="240" w:lineRule="auto"/>
        <w:rPr>
          <w:color w:val="2F5496" w:themeColor="accent1" w:themeShade="BF"/>
        </w:rPr>
      </w:pPr>
    </w:p>
    <w:p w:rsidR="00133E60" w:rsidRDefault="00133E60" w:rsidP="00133E60">
      <w:pPr>
        <w:pStyle w:val="DARDEqualityTextBold"/>
        <w:spacing w:before="300" w:line="240" w:lineRule="auto"/>
        <w:rPr>
          <w:color w:val="2F5496" w:themeColor="accent1" w:themeShade="BF"/>
        </w:rPr>
      </w:pPr>
      <w:r w:rsidRPr="00133E60">
        <w:rPr>
          <w:color w:val="2F5496" w:themeColor="accent1" w:themeShade="BF"/>
        </w:rPr>
        <w:t>Consideration of Disability Duties</w:t>
      </w:r>
    </w:p>
    <w:p w:rsidR="006F0634" w:rsidRPr="00133E60" w:rsidRDefault="006F0634" w:rsidP="006F0634">
      <w:pPr>
        <w:pStyle w:val="DARDEqualityTextBold"/>
        <w:spacing w:line="240" w:lineRule="auto"/>
        <w:rPr>
          <w:b w:val="0"/>
          <w:color w:val="2F5496" w:themeColor="accent1" w:themeShade="BF"/>
        </w:rPr>
      </w:pPr>
    </w:p>
    <w:p w:rsidR="00133E60" w:rsidRPr="008925FE" w:rsidRDefault="00133E60" w:rsidP="00133E60">
      <w:pPr>
        <w:pStyle w:val="DARDEqualityText"/>
        <w:numPr>
          <w:ilvl w:val="0"/>
          <w:numId w:val="14"/>
        </w:numPr>
        <w:tabs>
          <w:tab w:val="left" w:pos="426"/>
        </w:tabs>
        <w:spacing w:after="200" w:line="240" w:lineRule="auto"/>
        <w:rPr>
          <w:b/>
        </w:rPr>
      </w:pPr>
      <w:r w:rsidRPr="008925FE">
        <w:rPr>
          <w:b/>
        </w:rPr>
        <w:t xml:space="preserve">Does this proposed policy or decision provide an opportunity for DAERA to better </w:t>
      </w:r>
      <w:r w:rsidRPr="008925FE">
        <w:rPr>
          <w:b/>
          <w:i/>
          <w:u w:val="single"/>
        </w:rPr>
        <w:t>promote positive attitudes</w:t>
      </w:r>
      <w:r w:rsidRPr="008925FE">
        <w:rPr>
          <w:b/>
        </w:rPr>
        <w:t xml:space="preserve"> towards disabled people? </w:t>
      </w:r>
    </w:p>
    <w:p w:rsidR="00133E60" w:rsidRDefault="00133E60" w:rsidP="00133E60">
      <w:pPr>
        <w:pStyle w:val="DARDEqualityText"/>
        <w:tabs>
          <w:tab w:val="left" w:pos="426"/>
        </w:tabs>
        <w:spacing w:after="200" w:line="240" w:lineRule="auto"/>
      </w:pPr>
    </w:p>
    <w:p w:rsidR="006F0634" w:rsidRDefault="00CC38A5" w:rsidP="00133E60">
      <w:pPr>
        <w:pStyle w:val="DARDEqualityText"/>
        <w:tabs>
          <w:tab w:val="left" w:pos="426"/>
        </w:tabs>
        <w:spacing w:after="200" w:line="240" w:lineRule="auto"/>
      </w:pPr>
      <w:r>
        <w:t>No</w:t>
      </w:r>
    </w:p>
    <w:p w:rsidR="006F0634" w:rsidRDefault="006F0634" w:rsidP="00133E60">
      <w:pPr>
        <w:pStyle w:val="DARDEqualityText"/>
        <w:tabs>
          <w:tab w:val="left" w:pos="426"/>
        </w:tabs>
        <w:spacing w:after="200" w:line="240" w:lineRule="auto"/>
      </w:pPr>
    </w:p>
    <w:p w:rsidR="006F0634" w:rsidRDefault="006F0634" w:rsidP="00133E60">
      <w:pPr>
        <w:pStyle w:val="DARDEqualityText"/>
        <w:tabs>
          <w:tab w:val="left" w:pos="426"/>
        </w:tabs>
        <w:spacing w:after="200" w:line="240" w:lineRule="auto"/>
      </w:pPr>
    </w:p>
    <w:p w:rsidR="006F0634" w:rsidRDefault="006F0634" w:rsidP="00133E60">
      <w:pPr>
        <w:pStyle w:val="DARDEqualityText"/>
        <w:tabs>
          <w:tab w:val="left" w:pos="426"/>
        </w:tabs>
        <w:spacing w:after="200" w:line="240" w:lineRule="auto"/>
      </w:pPr>
    </w:p>
    <w:p w:rsidR="00133E60" w:rsidRDefault="00133E60" w:rsidP="00133E60">
      <w:pPr>
        <w:pStyle w:val="DARDEqualityText"/>
        <w:tabs>
          <w:tab w:val="left" w:pos="426"/>
        </w:tabs>
        <w:spacing w:after="200" w:line="240" w:lineRule="auto"/>
      </w:pPr>
    </w:p>
    <w:p w:rsidR="00133E60" w:rsidRDefault="00133E60" w:rsidP="00133E60">
      <w:pPr>
        <w:pStyle w:val="DARDEqualityText"/>
        <w:tabs>
          <w:tab w:val="left" w:pos="426"/>
        </w:tabs>
        <w:spacing w:after="200" w:line="240" w:lineRule="auto"/>
      </w:pPr>
    </w:p>
    <w:p w:rsidR="00133E60" w:rsidRDefault="00133E60" w:rsidP="00133E60">
      <w:pPr>
        <w:pStyle w:val="DARDEqualityText"/>
        <w:tabs>
          <w:tab w:val="left" w:pos="426"/>
        </w:tabs>
        <w:spacing w:after="200" w:line="240" w:lineRule="auto"/>
        <w:ind w:left="462" w:hanging="462"/>
      </w:pPr>
      <w:r>
        <w:t>6.</w:t>
      </w:r>
      <w:r>
        <w:tab/>
      </w:r>
      <w:r w:rsidRPr="008925FE">
        <w:rPr>
          <w:b/>
        </w:rPr>
        <w:t xml:space="preserve">Does this proposed policy or decision provide an opportunity to actively </w:t>
      </w:r>
      <w:r w:rsidRPr="008925FE">
        <w:rPr>
          <w:b/>
          <w:i/>
          <w:u w:val="single"/>
        </w:rPr>
        <w:t>increase the participation</w:t>
      </w:r>
      <w:r w:rsidRPr="008925FE">
        <w:rPr>
          <w:b/>
        </w:rPr>
        <w:t xml:space="preserve"> by disabled people in public life?</w:t>
      </w:r>
      <w:r>
        <w:t xml:space="preserve"> </w:t>
      </w:r>
    </w:p>
    <w:p w:rsidR="00133E60" w:rsidRDefault="00133E60" w:rsidP="00133E60">
      <w:pPr>
        <w:pStyle w:val="DARDEqualityText"/>
        <w:tabs>
          <w:tab w:val="left" w:pos="426"/>
        </w:tabs>
        <w:spacing w:after="200"/>
      </w:pPr>
    </w:p>
    <w:p w:rsidR="00133E60" w:rsidRDefault="00CC38A5" w:rsidP="00133E60">
      <w:pPr>
        <w:pStyle w:val="DARDEqualityText"/>
        <w:tabs>
          <w:tab w:val="left" w:pos="426"/>
        </w:tabs>
        <w:spacing w:after="200"/>
      </w:pPr>
      <w:r>
        <w:t>No</w:t>
      </w:r>
    </w:p>
    <w:p w:rsidR="00133E60" w:rsidRDefault="00133E60" w:rsidP="00133E60">
      <w:pPr>
        <w:pStyle w:val="DARDEqualityText"/>
        <w:tabs>
          <w:tab w:val="left" w:pos="426"/>
        </w:tabs>
        <w:spacing w:after="200"/>
      </w:pPr>
    </w:p>
    <w:p w:rsidR="00133E60" w:rsidRDefault="00133E60" w:rsidP="00133E60">
      <w:pPr>
        <w:pStyle w:val="DARDEqualityText"/>
        <w:tabs>
          <w:tab w:val="left" w:pos="426"/>
        </w:tabs>
        <w:spacing w:after="200"/>
      </w:pPr>
    </w:p>
    <w:p w:rsidR="00133E60" w:rsidRDefault="00133E60" w:rsidP="00133E60">
      <w:pPr>
        <w:pStyle w:val="DARDEqualityText"/>
        <w:tabs>
          <w:tab w:val="left" w:pos="426"/>
        </w:tabs>
        <w:spacing w:after="200"/>
      </w:pPr>
    </w:p>
    <w:p w:rsidR="00133E60" w:rsidRDefault="00133E60" w:rsidP="00133E60">
      <w:pPr>
        <w:pStyle w:val="DARDEqualityText"/>
        <w:tabs>
          <w:tab w:val="left" w:pos="426"/>
        </w:tabs>
        <w:spacing w:after="200"/>
      </w:pPr>
    </w:p>
    <w:p w:rsidR="006F0634" w:rsidRDefault="006F0634" w:rsidP="00133E60">
      <w:pPr>
        <w:pStyle w:val="DARDEqualityText"/>
        <w:tabs>
          <w:tab w:val="left" w:pos="426"/>
        </w:tabs>
        <w:spacing w:after="200"/>
      </w:pPr>
    </w:p>
    <w:p w:rsidR="00133E60" w:rsidRDefault="00133E60" w:rsidP="00133E60">
      <w:pPr>
        <w:pStyle w:val="DARDEqualityText"/>
        <w:tabs>
          <w:tab w:val="left" w:pos="426"/>
        </w:tabs>
        <w:spacing w:after="200"/>
      </w:pPr>
    </w:p>
    <w:p w:rsidR="00133E60" w:rsidRDefault="00133E60" w:rsidP="00133E60">
      <w:pPr>
        <w:pStyle w:val="DARDEqualityText"/>
        <w:tabs>
          <w:tab w:val="left" w:pos="426"/>
        </w:tabs>
        <w:spacing w:after="200"/>
      </w:pPr>
    </w:p>
    <w:p w:rsidR="00E91D60" w:rsidRPr="007A6193" w:rsidRDefault="00E91D60" w:rsidP="00E91D60">
      <w:pPr>
        <w:autoSpaceDE w:val="0"/>
        <w:autoSpaceDN w:val="0"/>
        <w:adjustRightInd w:val="0"/>
        <w:rPr>
          <w:rFonts w:cs="Arial"/>
          <w:sz w:val="28"/>
          <w:szCs w:val="28"/>
        </w:rPr>
      </w:pPr>
      <w:r>
        <w:rPr>
          <w:rFonts w:cs="Arial"/>
          <w:b/>
          <w:sz w:val="28"/>
          <w:szCs w:val="28"/>
        </w:rPr>
        <w:t>Part 3. Screening decision</w:t>
      </w:r>
      <w:r w:rsidR="007A6193">
        <w:rPr>
          <w:rFonts w:cs="Arial"/>
          <w:b/>
          <w:sz w:val="28"/>
          <w:szCs w:val="28"/>
        </w:rPr>
        <w:t xml:space="preserve"> </w:t>
      </w:r>
    </w:p>
    <w:p w:rsidR="007A6193" w:rsidRDefault="007A6193" w:rsidP="00E91D60">
      <w:pPr>
        <w:autoSpaceDE w:val="0"/>
        <w:autoSpaceDN w:val="0"/>
        <w:adjustRightInd w:val="0"/>
        <w:rPr>
          <w:rFonts w:cs="Arial"/>
          <w:b/>
          <w:sz w:val="28"/>
          <w:szCs w:val="28"/>
        </w:rPr>
      </w:pPr>
    </w:p>
    <w:p w:rsidR="007A6193" w:rsidRDefault="00CC38A5" w:rsidP="007A6193">
      <w:pPr>
        <w:pStyle w:val="ListParagraph"/>
        <w:numPr>
          <w:ilvl w:val="0"/>
          <w:numId w:val="29"/>
        </w:numPr>
        <w:spacing w:after="200" w:line="276" w:lineRule="auto"/>
        <w:rPr>
          <w:rFonts w:cs="Arial"/>
          <w:color w:val="000000" w:themeColor="text1"/>
          <w:sz w:val="28"/>
          <w:szCs w:val="28"/>
        </w:rPr>
      </w:pPr>
      <w:r>
        <w:rPr>
          <w:rFonts w:cs="Arial"/>
          <w:color w:val="000000" w:themeColor="text1"/>
          <w:sz w:val="28"/>
          <w:szCs w:val="28"/>
        </w:rPr>
        <w:t xml:space="preserve"> </w:t>
      </w:r>
      <w:r w:rsidR="007A6193">
        <w:rPr>
          <w:rFonts w:cs="Arial"/>
          <w:color w:val="000000" w:themeColor="text1"/>
          <w:sz w:val="28"/>
          <w:szCs w:val="28"/>
        </w:rPr>
        <w:t>“S</w:t>
      </w:r>
      <w:r w:rsidR="007A6193" w:rsidRPr="007A6193">
        <w:rPr>
          <w:rFonts w:cs="Arial"/>
          <w:color w:val="000000" w:themeColor="text1"/>
          <w:sz w:val="28"/>
          <w:szCs w:val="28"/>
        </w:rPr>
        <w:t>creened out” without mitigation or an alternative policy proposed to be adopted</w:t>
      </w:r>
    </w:p>
    <w:p w:rsidR="007A6193" w:rsidRPr="007A6193" w:rsidRDefault="007A6193" w:rsidP="007A6193">
      <w:pPr>
        <w:spacing w:after="200" w:line="276" w:lineRule="auto"/>
        <w:ind w:left="30"/>
        <w:rPr>
          <w:rFonts w:cs="Arial"/>
          <w:color w:val="000000" w:themeColor="text1"/>
          <w:sz w:val="28"/>
          <w:szCs w:val="28"/>
        </w:rPr>
      </w:pPr>
    </w:p>
    <w:p w:rsidR="00E91D60" w:rsidRPr="008925FE" w:rsidRDefault="00E91D60" w:rsidP="00E91D60">
      <w:pPr>
        <w:autoSpaceDE w:val="0"/>
        <w:autoSpaceDN w:val="0"/>
        <w:adjustRightInd w:val="0"/>
        <w:rPr>
          <w:rFonts w:cs="Arial"/>
          <w:b/>
          <w:sz w:val="28"/>
          <w:szCs w:val="28"/>
        </w:rPr>
      </w:pPr>
      <w:r w:rsidRPr="008925FE">
        <w:rPr>
          <w:rFonts w:cs="Arial"/>
          <w:b/>
          <w:sz w:val="28"/>
          <w:szCs w:val="28"/>
        </w:rPr>
        <w:t xml:space="preserve">If the decision is </w:t>
      </w:r>
      <w:r w:rsidRPr="008925FE">
        <w:rPr>
          <w:rFonts w:cs="Arial"/>
          <w:b/>
          <w:i/>
          <w:sz w:val="28"/>
          <w:szCs w:val="28"/>
          <w:u w:val="single"/>
        </w:rPr>
        <w:t>not to conduct an equality impact assessment</w:t>
      </w:r>
      <w:r w:rsidRPr="008925FE">
        <w:rPr>
          <w:rFonts w:cs="Arial"/>
          <w:b/>
          <w:sz w:val="28"/>
          <w:szCs w:val="28"/>
        </w:rPr>
        <w:t>, please provide details of the reasons</w:t>
      </w:r>
      <w:r w:rsidR="009D617C" w:rsidRPr="008925FE">
        <w:rPr>
          <w:rFonts w:cs="Arial"/>
          <w:b/>
          <w:sz w:val="28"/>
          <w:szCs w:val="28"/>
        </w:rPr>
        <w:t>.</w:t>
      </w:r>
    </w:p>
    <w:p w:rsidR="009D617C" w:rsidRDefault="009D617C" w:rsidP="00E91D60">
      <w:pPr>
        <w:autoSpaceDE w:val="0"/>
        <w:autoSpaceDN w:val="0"/>
        <w:adjustRightInd w:val="0"/>
        <w:rPr>
          <w:rFonts w:cs="Arial"/>
          <w:sz w:val="28"/>
          <w:szCs w:val="28"/>
        </w:rPr>
      </w:pPr>
    </w:p>
    <w:p w:rsidR="00CC38A5" w:rsidRPr="00CC38A5" w:rsidRDefault="00CC38A5" w:rsidP="00CC38A5">
      <w:pPr>
        <w:autoSpaceDE w:val="0"/>
        <w:autoSpaceDN w:val="0"/>
        <w:adjustRightInd w:val="0"/>
        <w:ind w:left="720" w:hanging="720"/>
        <w:rPr>
          <w:rFonts w:cs="Arial"/>
          <w:sz w:val="28"/>
          <w:szCs w:val="28"/>
        </w:rPr>
      </w:pPr>
      <w:r w:rsidRPr="00CC38A5">
        <w:rPr>
          <w:rFonts w:cs="Arial"/>
          <w:sz w:val="28"/>
          <w:szCs w:val="28"/>
        </w:rPr>
        <w:t>•</w:t>
      </w:r>
      <w:r w:rsidRPr="00CC38A5">
        <w:rPr>
          <w:rFonts w:cs="Arial"/>
          <w:sz w:val="28"/>
          <w:szCs w:val="28"/>
        </w:rPr>
        <w:tab/>
        <w:t>The Statutory Regulation makes technical changes to Northern Ireland legislation.</w:t>
      </w:r>
    </w:p>
    <w:p w:rsidR="00CC38A5" w:rsidRPr="00CC38A5" w:rsidRDefault="00CC38A5" w:rsidP="00CC38A5">
      <w:pPr>
        <w:autoSpaceDE w:val="0"/>
        <w:autoSpaceDN w:val="0"/>
        <w:adjustRightInd w:val="0"/>
        <w:ind w:left="720" w:hanging="720"/>
        <w:rPr>
          <w:rFonts w:cs="Arial"/>
          <w:sz w:val="28"/>
          <w:szCs w:val="28"/>
        </w:rPr>
      </w:pPr>
      <w:r w:rsidRPr="00CC38A5">
        <w:rPr>
          <w:rFonts w:cs="Arial"/>
          <w:sz w:val="28"/>
          <w:szCs w:val="28"/>
        </w:rPr>
        <w:t>•</w:t>
      </w:r>
      <w:r w:rsidRPr="00CC38A5">
        <w:rPr>
          <w:rFonts w:cs="Arial"/>
          <w:sz w:val="28"/>
          <w:szCs w:val="28"/>
        </w:rPr>
        <w:tab/>
        <w:t>It does not make any chances of policy. Therefore, it will have no additional impacts on s75 equality categories.</w:t>
      </w:r>
    </w:p>
    <w:p w:rsidR="009D617C" w:rsidRDefault="00CC38A5" w:rsidP="00CC38A5">
      <w:pPr>
        <w:autoSpaceDE w:val="0"/>
        <w:autoSpaceDN w:val="0"/>
        <w:adjustRightInd w:val="0"/>
        <w:ind w:left="720" w:hanging="720"/>
        <w:rPr>
          <w:rFonts w:cs="Arial"/>
          <w:sz w:val="28"/>
          <w:szCs w:val="28"/>
        </w:rPr>
      </w:pPr>
      <w:r w:rsidRPr="00CC38A5">
        <w:rPr>
          <w:rFonts w:cs="Arial"/>
          <w:sz w:val="28"/>
          <w:szCs w:val="28"/>
        </w:rPr>
        <w:t>•</w:t>
      </w:r>
      <w:r w:rsidRPr="00CC38A5">
        <w:rPr>
          <w:rFonts w:cs="Arial"/>
          <w:sz w:val="28"/>
          <w:szCs w:val="28"/>
        </w:rPr>
        <w:tab/>
        <w:t>As it does not involve any changes in policy it has no scope to improve good relations, attitudes towards or participation of disabled people.</w:t>
      </w:r>
    </w:p>
    <w:p w:rsidR="009D617C" w:rsidRDefault="009D617C" w:rsidP="00E91D60">
      <w:pPr>
        <w:autoSpaceDE w:val="0"/>
        <w:autoSpaceDN w:val="0"/>
        <w:adjustRightInd w:val="0"/>
        <w:rPr>
          <w:rFonts w:cs="Arial"/>
          <w:sz w:val="28"/>
          <w:szCs w:val="28"/>
        </w:rPr>
      </w:pPr>
    </w:p>
    <w:p w:rsidR="00FA2356" w:rsidRDefault="00FA2356" w:rsidP="00E91D60">
      <w:pPr>
        <w:rPr>
          <w:rFonts w:cs="Arial"/>
          <w:sz w:val="28"/>
          <w:szCs w:val="28"/>
        </w:rPr>
      </w:pPr>
    </w:p>
    <w:p w:rsidR="009D617C" w:rsidRDefault="009D617C" w:rsidP="00E91D60">
      <w:pPr>
        <w:rPr>
          <w:rFonts w:cs="Arial"/>
          <w:sz w:val="28"/>
          <w:szCs w:val="28"/>
        </w:rPr>
      </w:pPr>
    </w:p>
    <w:p w:rsidR="009D617C" w:rsidRDefault="009D617C" w:rsidP="00E91D60">
      <w:pPr>
        <w:rPr>
          <w:rFonts w:cs="Arial"/>
          <w:sz w:val="28"/>
          <w:szCs w:val="28"/>
        </w:rPr>
      </w:pPr>
    </w:p>
    <w:p w:rsidR="009D617C" w:rsidRPr="0081374C" w:rsidRDefault="009D617C" w:rsidP="00E91D60">
      <w:pPr>
        <w:rPr>
          <w:rFonts w:cs="Arial"/>
          <w:sz w:val="28"/>
          <w:szCs w:val="28"/>
        </w:rPr>
      </w:pPr>
    </w:p>
    <w:p w:rsidR="00FA2356" w:rsidRDefault="00FA2356" w:rsidP="00E91D60">
      <w:pPr>
        <w:autoSpaceDE w:val="0"/>
        <w:autoSpaceDN w:val="0"/>
        <w:adjustRightInd w:val="0"/>
        <w:rPr>
          <w:rFonts w:cs="Arial"/>
          <w:sz w:val="28"/>
          <w:szCs w:val="28"/>
        </w:rPr>
      </w:pPr>
    </w:p>
    <w:p w:rsidR="00C81F6B" w:rsidRPr="008925FE" w:rsidRDefault="00E91D60" w:rsidP="00E91D60">
      <w:pPr>
        <w:autoSpaceDE w:val="0"/>
        <w:autoSpaceDN w:val="0"/>
        <w:adjustRightInd w:val="0"/>
        <w:rPr>
          <w:rFonts w:cs="Arial"/>
          <w:b/>
          <w:sz w:val="28"/>
          <w:szCs w:val="28"/>
        </w:rPr>
      </w:pPr>
      <w:r w:rsidRPr="008925FE">
        <w:rPr>
          <w:rFonts w:cs="Arial"/>
          <w:b/>
          <w:sz w:val="28"/>
          <w:szCs w:val="28"/>
        </w:rPr>
        <w:t xml:space="preserve">If the decision is not to conduct an equality impact assessment the public authority should consider if the policy should </w:t>
      </w:r>
      <w:r w:rsidRPr="008925FE">
        <w:rPr>
          <w:rFonts w:cs="Arial"/>
          <w:b/>
          <w:i/>
          <w:sz w:val="28"/>
          <w:szCs w:val="28"/>
          <w:u w:val="single"/>
        </w:rPr>
        <w:t>be mitigated or an alternative policy be introduced</w:t>
      </w:r>
      <w:r w:rsidR="009D617C" w:rsidRPr="008925FE">
        <w:rPr>
          <w:rFonts w:cs="Arial"/>
          <w:b/>
          <w:sz w:val="28"/>
          <w:szCs w:val="28"/>
        </w:rPr>
        <w:t xml:space="preserve"> - please provide details</w:t>
      </w:r>
      <w:r w:rsidR="00C81F6B" w:rsidRPr="008925FE">
        <w:rPr>
          <w:rFonts w:cs="Arial"/>
          <w:b/>
          <w:sz w:val="28"/>
          <w:szCs w:val="28"/>
        </w:rPr>
        <w:t>.</w:t>
      </w:r>
    </w:p>
    <w:p w:rsidR="00E91D60" w:rsidRDefault="00E91D60" w:rsidP="00E91D60">
      <w:pPr>
        <w:autoSpaceDE w:val="0"/>
        <w:autoSpaceDN w:val="0"/>
        <w:adjustRightInd w:val="0"/>
        <w:rPr>
          <w:rFonts w:cs="Arial"/>
          <w:sz w:val="28"/>
          <w:szCs w:val="28"/>
        </w:rPr>
      </w:pPr>
    </w:p>
    <w:p w:rsidR="00FA2356" w:rsidRDefault="00FA2356" w:rsidP="00E91D60">
      <w:pPr>
        <w:autoSpaceDE w:val="0"/>
        <w:autoSpaceDN w:val="0"/>
        <w:adjustRightInd w:val="0"/>
        <w:rPr>
          <w:rFonts w:cs="Arial"/>
          <w:sz w:val="28"/>
          <w:szCs w:val="28"/>
        </w:rPr>
      </w:pPr>
    </w:p>
    <w:p w:rsidR="00FA2356" w:rsidRDefault="00FA2356" w:rsidP="00E91D60">
      <w:pPr>
        <w:autoSpaceDE w:val="0"/>
        <w:autoSpaceDN w:val="0"/>
        <w:adjustRightInd w:val="0"/>
        <w:rPr>
          <w:rFonts w:cs="Arial"/>
          <w:sz w:val="28"/>
          <w:szCs w:val="28"/>
        </w:rPr>
      </w:pPr>
    </w:p>
    <w:p w:rsidR="00FA2356" w:rsidRDefault="00FA2356" w:rsidP="00E91D60">
      <w:pPr>
        <w:autoSpaceDE w:val="0"/>
        <w:autoSpaceDN w:val="0"/>
        <w:adjustRightInd w:val="0"/>
        <w:rPr>
          <w:rFonts w:cs="Arial"/>
          <w:sz w:val="28"/>
          <w:szCs w:val="28"/>
        </w:rPr>
      </w:pPr>
    </w:p>
    <w:p w:rsidR="00FA2356" w:rsidRPr="0081374C" w:rsidRDefault="00FA2356" w:rsidP="00E91D60">
      <w:pPr>
        <w:autoSpaceDE w:val="0"/>
        <w:autoSpaceDN w:val="0"/>
        <w:adjustRightInd w:val="0"/>
        <w:rPr>
          <w:rFonts w:cs="Arial"/>
          <w:sz w:val="28"/>
          <w:szCs w:val="28"/>
        </w:rPr>
      </w:pPr>
    </w:p>
    <w:p w:rsidR="00FA2356" w:rsidRDefault="00FA2356" w:rsidP="00E91D60">
      <w:pPr>
        <w:autoSpaceDE w:val="0"/>
        <w:autoSpaceDN w:val="0"/>
        <w:adjustRightInd w:val="0"/>
        <w:rPr>
          <w:rFonts w:cs="Arial"/>
          <w:sz w:val="28"/>
          <w:szCs w:val="28"/>
        </w:rPr>
      </w:pPr>
    </w:p>
    <w:p w:rsidR="00FA2356" w:rsidRDefault="00FA2356" w:rsidP="00E91D60">
      <w:pPr>
        <w:autoSpaceDE w:val="0"/>
        <w:autoSpaceDN w:val="0"/>
        <w:adjustRightInd w:val="0"/>
        <w:rPr>
          <w:rFonts w:cs="Arial"/>
          <w:sz w:val="28"/>
          <w:szCs w:val="28"/>
        </w:rPr>
      </w:pPr>
    </w:p>
    <w:p w:rsidR="00FA2356" w:rsidRDefault="00FA2356" w:rsidP="00E91D60">
      <w:pPr>
        <w:autoSpaceDE w:val="0"/>
        <w:autoSpaceDN w:val="0"/>
        <w:adjustRightInd w:val="0"/>
        <w:rPr>
          <w:rFonts w:cs="Arial"/>
          <w:sz w:val="28"/>
          <w:szCs w:val="28"/>
        </w:rPr>
      </w:pPr>
    </w:p>
    <w:p w:rsidR="00FA2356" w:rsidRDefault="00FA2356" w:rsidP="00E91D60">
      <w:pPr>
        <w:autoSpaceDE w:val="0"/>
        <w:autoSpaceDN w:val="0"/>
        <w:adjustRightInd w:val="0"/>
        <w:rPr>
          <w:rFonts w:cs="Arial"/>
          <w:sz w:val="28"/>
          <w:szCs w:val="28"/>
        </w:rPr>
      </w:pPr>
    </w:p>
    <w:p w:rsidR="00E91D60" w:rsidRPr="008925FE" w:rsidRDefault="00E91D60" w:rsidP="00E91D60">
      <w:pPr>
        <w:autoSpaceDE w:val="0"/>
        <w:autoSpaceDN w:val="0"/>
        <w:adjustRightInd w:val="0"/>
        <w:rPr>
          <w:rFonts w:cs="Arial"/>
          <w:b/>
          <w:sz w:val="28"/>
          <w:szCs w:val="28"/>
        </w:rPr>
      </w:pPr>
      <w:r w:rsidRPr="008925FE">
        <w:rPr>
          <w:rFonts w:cs="Arial"/>
          <w:b/>
          <w:sz w:val="28"/>
          <w:szCs w:val="28"/>
        </w:rPr>
        <w:t xml:space="preserve">If the decision is to </w:t>
      </w:r>
      <w:r w:rsidRPr="008925FE">
        <w:rPr>
          <w:rFonts w:cs="Arial"/>
          <w:b/>
          <w:i/>
          <w:sz w:val="28"/>
          <w:szCs w:val="28"/>
          <w:u w:val="single"/>
        </w:rPr>
        <w:t>subject the policy to an equality impact assessment</w:t>
      </w:r>
      <w:r w:rsidRPr="008925FE">
        <w:rPr>
          <w:rFonts w:cs="Arial"/>
          <w:b/>
          <w:sz w:val="28"/>
          <w:szCs w:val="28"/>
        </w:rPr>
        <w:t>, please provide details of the reasons</w:t>
      </w:r>
      <w:r w:rsidR="009D617C" w:rsidRPr="008925FE">
        <w:rPr>
          <w:rFonts w:cs="Arial"/>
          <w:b/>
          <w:sz w:val="28"/>
          <w:szCs w:val="28"/>
        </w:rPr>
        <w:t>.</w:t>
      </w:r>
    </w:p>
    <w:p w:rsidR="009D617C" w:rsidRDefault="009D617C" w:rsidP="00E91D60">
      <w:pPr>
        <w:autoSpaceDE w:val="0"/>
        <w:autoSpaceDN w:val="0"/>
        <w:adjustRightInd w:val="0"/>
        <w:rPr>
          <w:rFonts w:cs="Arial"/>
          <w:b/>
          <w:sz w:val="28"/>
          <w:szCs w:val="28"/>
        </w:rPr>
      </w:pPr>
    </w:p>
    <w:p w:rsidR="00FA2356" w:rsidRDefault="00FA2356" w:rsidP="00E91D60">
      <w:pPr>
        <w:autoSpaceDE w:val="0"/>
        <w:autoSpaceDN w:val="0"/>
        <w:adjustRightInd w:val="0"/>
        <w:rPr>
          <w:rFonts w:cs="Arial"/>
          <w:b/>
          <w:sz w:val="28"/>
          <w:szCs w:val="28"/>
        </w:rPr>
      </w:pPr>
    </w:p>
    <w:p w:rsidR="00FA2356" w:rsidRDefault="00FA2356" w:rsidP="00E91D60">
      <w:pPr>
        <w:autoSpaceDE w:val="0"/>
        <w:autoSpaceDN w:val="0"/>
        <w:adjustRightInd w:val="0"/>
        <w:rPr>
          <w:rFonts w:cs="Arial"/>
          <w:b/>
          <w:sz w:val="28"/>
          <w:szCs w:val="28"/>
        </w:rPr>
      </w:pPr>
    </w:p>
    <w:p w:rsidR="00FA2356" w:rsidRDefault="00FA2356" w:rsidP="00E91D60">
      <w:pPr>
        <w:autoSpaceDE w:val="0"/>
        <w:autoSpaceDN w:val="0"/>
        <w:adjustRightInd w:val="0"/>
        <w:rPr>
          <w:rFonts w:cs="Arial"/>
          <w:b/>
          <w:sz w:val="28"/>
          <w:szCs w:val="28"/>
        </w:rPr>
      </w:pPr>
    </w:p>
    <w:p w:rsidR="00FA2356" w:rsidRDefault="00FA2356" w:rsidP="00E91D60">
      <w:pPr>
        <w:autoSpaceDE w:val="0"/>
        <w:autoSpaceDN w:val="0"/>
        <w:adjustRightInd w:val="0"/>
        <w:rPr>
          <w:rFonts w:cs="Arial"/>
          <w:b/>
          <w:sz w:val="28"/>
          <w:szCs w:val="28"/>
        </w:rPr>
      </w:pPr>
    </w:p>
    <w:p w:rsidR="00FA2356" w:rsidRDefault="00FA2356" w:rsidP="00E91D60">
      <w:pPr>
        <w:autoSpaceDE w:val="0"/>
        <w:autoSpaceDN w:val="0"/>
        <w:adjustRightInd w:val="0"/>
        <w:rPr>
          <w:rFonts w:cs="Arial"/>
          <w:b/>
          <w:sz w:val="28"/>
          <w:szCs w:val="28"/>
        </w:rPr>
      </w:pPr>
    </w:p>
    <w:p w:rsidR="00FA2356" w:rsidRDefault="00FA2356" w:rsidP="00E91D60">
      <w:pPr>
        <w:autoSpaceDE w:val="0"/>
        <w:autoSpaceDN w:val="0"/>
        <w:adjustRightInd w:val="0"/>
        <w:rPr>
          <w:rFonts w:cs="Arial"/>
          <w:b/>
          <w:sz w:val="28"/>
          <w:szCs w:val="28"/>
        </w:rPr>
      </w:pPr>
    </w:p>
    <w:p w:rsidR="00FA2356" w:rsidRDefault="00FA2356" w:rsidP="00E91D60">
      <w:pPr>
        <w:autoSpaceDE w:val="0"/>
        <w:autoSpaceDN w:val="0"/>
        <w:adjustRightInd w:val="0"/>
        <w:rPr>
          <w:rFonts w:cs="Arial"/>
          <w:b/>
          <w:sz w:val="28"/>
          <w:szCs w:val="28"/>
        </w:rPr>
      </w:pPr>
    </w:p>
    <w:p w:rsidR="00E91D60" w:rsidRPr="00F66F0D" w:rsidRDefault="00E91D60" w:rsidP="00E91D60">
      <w:pPr>
        <w:rPr>
          <w:rFonts w:cs="Arial"/>
          <w:color w:val="0070C0"/>
          <w:sz w:val="28"/>
          <w:szCs w:val="28"/>
        </w:rPr>
      </w:pPr>
      <w:r>
        <w:rPr>
          <w:rFonts w:cs="Arial"/>
          <w:sz w:val="28"/>
          <w:szCs w:val="28"/>
        </w:rPr>
        <w:t>All public authorities’ equality schemes</w:t>
      </w:r>
      <w:r w:rsidRPr="006A5F6A">
        <w:rPr>
          <w:rFonts w:cs="Arial"/>
          <w:sz w:val="28"/>
          <w:szCs w:val="28"/>
        </w:rPr>
        <w:t xml:space="preserve"> </w:t>
      </w:r>
      <w:r>
        <w:rPr>
          <w:rFonts w:cs="Arial"/>
          <w:sz w:val="28"/>
          <w:szCs w:val="28"/>
        </w:rPr>
        <w:t>must state the authority’s arrangements for assessing and consulting on the likely impact of policies adopted or proposed to be adopted by the authority on the promotion of equality of opportunity.  The Commission recommends screening and equality impact assessment as the tools to be utilised for such assessments.</w:t>
      </w:r>
      <w:r w:rsidRPr="006A5F6A">
        <w:rPr>
          <w:rFonts w:cs="Arial"/>
          <w:sz w:val="28"/>
          <w:szCs w:val="28"/>
        </w:rPr>
        <w:t xml:space="preserve">  Further advice </w:t>
      </w:r>
      <w:r>
        <w:rPr>
          <w:rFonts w:cs="Arial"/>
          <w:sz w:val="28"/>
          <w:szCs w:val="28"/>
        </w:rPr>
        <w:t xml:space="preserve">on equality impact assessment </w:t>
      </w:r>
      <w:r w:rsidRPr="006A5F6A">
        <w:rPr>
          <w:rFonts w:cs="Arial"/>
          <w:sz w:val="28"/>
          <w:szCs w:val="28"/>
        </w:rPr>
        <w:t xml:space="preserve">may be found in a separate Commission publication: </w:t>
      </w:r>
      <w:hyperlink r:id="rId12" w:history="1">
        <w:r w:rsidR="00DD7FC0" w:rsidRPr="00F66F0D">
          <w:rPr>
            <w:rStyle w:val="Hyperlink"/>
            <w:rFonts w:cs="Arial"/>
            <w:color w:val="0070C0"/>
            <w:sz w:val="28"/>
            <w:szCs w:val="28"/>
          </w:rPr>
          <w:t>A Practical Guide to Equality Impact Assessment</w:t>
        </w:r>
      </w:hyperlink>
    </w:p>
    <w:p w:rsidR="00E91D60" w:rsidRDefault="00453279" w:rsidP="00E91D60">
      <w:pPr>
        <w:autoSpaceDE w:val="0"/>
        <w:autoSpaceDN w:val="0"/>
        <w:adjustRightInd w:val="0"/>
        <w:rPr>
          <w:rFonts w:cs="Arial"/>
          <w:b/>
          <w:sz w:val="28"/>
          <w:szCs w:val="28"/>
        </w:rPr>
      </w:pPr>
      <w:r>
        <w:rPr>
          <w:rFonts w:cs="Arial"/>
          <w:b/>
          <w:sz w:val="28"/>
          <w:szCs w:val="28"/>
        </w:rPr>
        <w:br w:type="page"/>
      </w:r>
      <w:r w:rsidR="00E91D60" w:rsidRPr="001167B8">
        <w:rPr>
          <w:rFonts w:cs="Arial"/>
          <w:b/>
          <w:color w:val="2F5496" w:themeColor="accent1" w:themeShade="BF"/>
          <w:sz w:val="28"/>
          <w:szCs w:val="28"/>
        </w:rPr>
        <w:t xml:space="preserve">Mitigation </w:t>
      </w:r>
    </w:p>
    <w:p w:rsidR="00E91D60" w:rsidRDefault="00E91D60" w:rsidP="00E91D60">
      <w:pPr>
        <w:autoSpaceDE w:val="0"/>
        <w:autoSpaceDN w:val="0"/>
        <w:adjustRightInd w:val="0"/>
        <w:rPr>
          <w:rFonts w:cs="Arial"/>
          <w:b/>
          <w:sz w:val="28"/>
          <w:szCs w:val="28"/>
        </w:rPr>
      </w:pPr>
    </w:p>
    <w:p w:rsidR="00E91D60" w:rsidRPr="00FC0C43" w:rsidRDefault="00E91D60" w:rsidP="00E91D60">
      <w:pPr>
        <w:autoSpaceDE w:val="0"/>
        <w:autoSpaceDN w:val="0"/>
        <w:adjustRightInd w:val="0"/>
        <w:rPr>
          <w:rFonts w:cs="Arial"/>
          <w:sz w:val="28"/>
          <w:szCs w:val="28"/>
        </w:rPr>
      </w:pPr>
      <w:r w:rsidRPr="00FC0C43">
        <w:rPr>
          <w:rFonts w:cs="Arial"/>
          <w:sz w:val="28"/>
          <w:szCs w:val="28"/>
        </w:rPr>
        <w:t xml:space="preserve">When the public authority concludes </w:t>
      </w:r>
      <w:r>
        <w:rPr>
          <w:rFonts w:cs="Arial"/>
          <w:sz w:val="28"/>
          <w:szCs w:val="28"/>
        </w:rPr>
        <w:t>that the likely impact is ‘minor’ and an equality impact assessment is not to be conducted, the public authority may consider mitigation to lessen the severity of any equality impact, or the introduction of an alternative policy to better promote equality of opportunity or good relations.</w:t>
      </w:r>
    </w:p>
    <w:p w:rsidR="00E91D60" w:rsidRPr="00FA0121" w:rsidRDefault="00E91D60" w:rsidP="00E91D60">
      <w:pPr>
        <w:autoSpaceDE w:val="0"/>
        <w:autoSpaceDN w:val="0"/>
        <w:adjustRightInd w:val="0"/>
        <w:rPr>
          <w:rFonts w:cs="Arial"/>
          <w:sz w:val="28"/>
          <w:szCs w:val="28"/>
        </w:rPr>
      </w:pPr>
    </w:p>
    <w:p w:rsidR="00E91D60" w:rsidRPr="008925FE" w:rsidRDefault="00E91D60" w:rsidP="00E91D60">
      <w:pPr>
        <w:autoSpaceDE w:val="0"/>
        <w:autoSpaceDN w:val="0"/>
        <w:adjustRightInd w:val="0"/>
        <w:rPr>
          <w:rFonts w:cs="Arial"/>
          <w:b/>
          <w:sz w:val="28"/>
          <w:szCs w:val="28"/>
        </w:rPr>
      </w:pPr>
      <w:r w:rsidRPr="008925FE">
        <w:rPr>
          <w:rFonts w:cs="Arial"/>
          <w:b/>
          <w:sz w:val="28"/>
          <w:szCs w:val="28"/>
        </w:rPr>
        <w:t xml:space="preserve">Can the policy/decision be amended or changed or an alternative policy introduced to better promote equality of opportunity and/or good relations? </w:t>
      </w:r>
      <w:r w:rsidR="00DD7FC0" w:rsidRPr="008925FE">
        <w:rPr>
          <w:rFonts w:cs="Arial"/>
          <w:b/>
          <w:sz w:val="28"/>
          <w:szCs w:val="28"/>
        </w:rPr>
        <w:t>Yes / No (delete as appropriate)</w:t>
      </w:r>
    </w:p>
    <w:p w:rsidR="00E91D60" w:rsidRPr="008925FE" w:rsidRDefault="00E91D60" w:rsidP="00E91D60">
      <w:pPr>
        <w:autoSpaceDE w:val="0"/>
        <w:autoSpaceDN w:val="0"/>
        <w:adjustRightInd w:val="0"/>
        <w:rPr>
          <w:rFonts w:cs="Arial"/>
          <w:b/>
          <w:sz w:val="28"/>
          <w:szCs w:val="28"/>
        </w:rPr>
      </w:pPr>
    </w:p>
    <w:p w:rsidR="00E91D60" w:rsidRPr="008925FE" w:rsidRDefault="00E91D60" w:rsidP="00E91D60">
      <w:pPr>
        <w:autoSpaceDE w:val="0"/>
        <w:autoSpaceDN w:val="0"/>
        <w:adjustRightInd w:val="0"/>
        <w:rPr>
          <w:rFonts w:cs="Arial"/>
          <w:b/>
          <w:sz w:val="28"/>
          <w:szCs w:val="28"/>
        </w:rPr>
      </w:pPr>
      <w:r w:rsidRPr="008925FE">
        <w:rPr>
          <w:rFonts w:cs="Arial"/>
          <w:b/>
          <w:sz w:val="28"/>
          <w:szCs w:val="28"/>
        </w:rPr>
        <w:t xml:space="preserve">If so, </w:t>
      </w:r>
      <w:r w:rsidRPr="008925FE">
        <w:rPr>
          <w:rFonts w:cs="Arial"/>
          <w:b/>
          <w:bCs/>
          <w:i/>
          <w:sz w:val="28"/>
          <w:szCs w:val="28"/>
          <w:u w:val="single"/>
        </w:rPr>
        <w:t>give the reasons</w:t>
      </w:r>
      <w:r w:rsidR="00C81F6B" w:rsidRPr="008925FE">
        <w:rPr>
          <w:rFonts w:cs="Arial"/>
          <w:b/>
          <w:sz w:val="28"/>
          <w:szCs w:val="28"/>
        </w:rPr>
        <w:t xml:space="preserve"> </w:t>
      </w:r>
      <w:r w:rsidRPr="008925FE">
        <w:rPr>
          <w:rFonts w:cs="Arial"/>
          <w:b/>
          <w:sz w:val="28"/>
          <w:szCs w:val="28"/>
        </w:rPr>
        <w:t>to support your decision, together with the proposed changes/amendments or alternative policy.</w:t>
      </w:r>
    </w:p>
    <w:p w:rsidR="00E91D60" w:rsidRDefault="00E91D60" w:rsidP="00E91D60">
      <w:pPr>
        <w:autoSpaceDE w:val="0"/>
        <w:autoSpaceDN w:val="0"/>
        <w:adjustRightInd w:val="0"/>
        <w:rPr>
          <w:rFonts w:cs="Arial"/>
          <w:b/>
          <w:sz w:val="28"/>
          <w:szCs w:val="28"/>
        </w:rPr>
      </w:pPr>
    </w:p>
    <w:p w:rsidR="00FA2356" w:rsidRPr="00CC38A5" w:rsidRDefault="00CC38A5" w:rsidP="00E91D60">
      <w:pPr>
        <w:autoSpaceDE w:val="0"/>
        <w:autoSpaceDN w:val="0"/>
        <w:adjustRightInd w:val="0"/>
        <w:rPr>
          <w:rFonts w:cs="Arial"/>
          <w:sz w:val="28"/>
          <w:szCs w:val="28"/>
        </w:rPr>
      </w:pPr>
      <w:r w:rsidRPr="00CC38A5">
        <w:rPr>
          <w:rFonts w:cs="Arial"/>
          <w:sz w:val="28"/>
          <w:szCs w:val="28"/>
        </w:rPr>
        <w:t xml:space="preserve">N/A </w:t>
      </w:r>
      <w:r>
        <w:rPr>
          <w:rFonts w:cs="Arial"/>
          <w:sz w:val="28"/>
          <w:szCs w:val="28"/>
        </w:rPr>
        <w:t xml:space="preserve">- </w:t>
      </w:r>
      <w:r w:rsidRPr="00CC38A5">
        <w:rPr>
          <w:rFonts w:cs="Arial"/>
          <w:sz w:val="28"/>
          <w:szCs w:val="28"/>
        </w:rPr>
        <w:t>No impact is envisaged</w:t>
      </w:r>
    </w:p>
    <w:p w:rsidR="00E91D60" w:rsidRDefault="00E91D60" w:rsidP="00E91D60">
      <w:pPr>
        <w:autoSpaceDE w:val="0"/>
        <w:autoSpaceDN w:val="0"/>
        <w:adjustRightInd w:val="0"/>
        <w:jc w:val="both"/>
        <w:rPr>
          <w:rFonts w:cs="Arial"/>
          <w:b/>
          <w:sz w:val="28"/>
          <w:szCs w:val="28"/>
        </w:rPr>
      </w:pPr>
      <w:r>
        <w:rPr>
          <w:rFonts w:cs="Arial"/>
          <w:b/>
          <w:sz w:val="28"/>
          <w:szCs w:val="28"/>
        </w:rPr>
        <w:br w:type="page"/>
      </w:r>
      <w:r w:rsidRPr="001167B8">
        <w:rPr>
          <w:rFonts w:cs="Arial"/>
          <w:b/>
          <w:color w:val="2F5496" w:themeColor="accent1" w:themeShade="BF"/>
          <w:sz w:val="28"/>
          <w:szCs w:val="28"/>
        </w:rPr>
        <w:t>Timetabling and prioritising</w:t>
      </w:r>
    </w:p>
    <w:p w:rsidR="00E91D60" w:rsidRPr="00F70DA4" w:rsidRDefault="00E91D60" w:rsidP="00E91D60">
      <w:pPr>
        <w:autoSpaceDE w:val="0"/>
        <w:autoSpaceDN w:val="0"/>
        <w:adjustRightInd w:val="0"/>
        <w:jc w:val="both"/>
        <w:rPr>
          <w:rFonts w:cs="Arial"/>
          <w:b/>
          <w:sz w:val="28"/>
          <w:szCs w:val="28"/>
        </w:rPr>
      </w:pPr>
    </w:p>
    <w:p w:rsidR="00E91D60" w:rsidRPr="008A3870" w:rsidRDefault="00E91D60" w:rsidP="00E91D60">
      <w:pPr>
        <w:rPr>
          <w:rFonts w:cs="Arial"/>
          <w:sz w:val="28"/>
          <w:szCs w:val="28"/>
        </w:rPr>
      </w:pPr>
      <w:r w:rsidRPr="008A3870">
        <w:rPr>
          <w:rFonts w:cs="Arial"/>
          <w:sz w:val="28"/>
          <w:szCs w:val="28"/>
        </w:rPr>
        <w:t>Factors to be considered in</w:t>
      </w:r>
      <w:r>
        <w:rPr>
          <w:rFonts w:cs="Arial"/>
          <w:sz w:val="28"/>
          <w:szCs w:val="28"/>
        </w:rPr>
        <w:t xml:space="preserve"> timetabling and</w:t>
      </w:r>
      <w:r w:rsidRPr="008A3870">
        <w:rPr>
          <w:rFonts w:cs="Arial"/>
          <w:sz w:val="28"/>
          <w:szCs w:val="28"/>
        </w:rPr>
        <w:t xml:space="preserve"> pr</w:t>
      </w:r>
      <w:r>
        <w:rPr>
          <w:rFonts w:cs="Arial"/>
          <w:sz w:val="28"/>
          <w:szCs w:val="28"/>
        </w:rPr>
        <w:t>ioritising policies for e</w:t>
      </w:r>
      <w:r w:rsidRPr="008A3870">
        <w:rPr>
          <w:rFonts w:cs="Arial"/>
          <w:sz w:val="28"/>
          <w:szCs w:val="28"/>
        </w:rPr>
        <w:t>quality impact assessment.</w:t>
      </w:r>
    </w:p>
    <w:p w:rsidR="00E91D60" w:rsidRPr="008A3870" w:rsidRDefault="00E91D60" w:rsidP="00E91D60">
      <w:pPr>
        <w:rPr>
          <w:rFonts w:cs="Arial"/>
          <w:sz w:val="28"/>
        </w:rPr>
      </w:pPr>
    </w:p>
    <w:p w:rsidR="00E91D60" w:rsidRPr="008A3870" w:rsidRDefault="00E91D60" w:rsidP="00E91D60">
      <w:pPr>
        <w:rPr>
          <w:rFonts w:cs="Arial"/>
          <w:sz w:val="28"/>
        </w:rPr>
      </w:pPr>
      <w:r w:rsidRPr="008A3870">
        <w:rPr>
          <w:rFonts w:cs="Arial"/>
          <w:sz w:val="28"/>
        </w:rPr>
        <w:t>If</w:t>
      </w:r>
      <w:r>
        <w:rPr>
          <w:rFonts w:cs="Arial"/>
          <w:sz w:val="28"/>
        </w:rPr>
        <w:t xml:space="preserve"> the policy has been </w:t>
      </w:r>
      <w:r w:rsidRPr="007B5DBB">
        <w:rPr>
          <w:rFonts w:cs="Arial"/>
          <w:b/>
          <w:sz w:val="28"/>
        </w:rPr>
        <w:t>‘screened</w:t>
      </w:r>
      <w:r>
        <w:rPr>
          <w:rFonts w:cs="Arial"/>
          <w:b/>
          <w:sz w:val="28"/>
        </w:rPr>
        <w:t xml:space="preserve"> </w:t>
      </w:r>
      <w:r w:rsidRPr="007B5DBB">
        <w:rPr>
          <w:rFonts w:cs="Arial"/>
          <w:b/>
          <w:sz w:val="28"/>
        </w:rPr>
        <w:t xml:space="preserve">in’ </w:t>
      </w:r>
      <w:r w:rsidRPr="008A3870">
        <w:rPr>
          <w:rFonts w:cs="Arial"/>
          <w:sz w:val="28"/>
        </w:rPr>
        <w:t xml:space="preserve">for </w:t>
      </w:r>
      <w:r>
        <w:rPr>
          <w:rFonts w:cs="Arial"/>
          <w:sz w:val="28"/>
        </w:rPr>
        <w:t>e</w:t>
      </w:r>
      <w:r w:rsidRPr="008A3870">
        <w:rPr>
          <w:rFonts w:cs="Arial"/>
          <w:sz w:val="28"/>
        </w:rPr>
        <w:t xml:space="preserve">quality </w:t>
      </w:r>
      <w:r>
        <w:rPr>
          <w:rFonts w:cs="Arial"/>
          <w:sz w:val="28"/>
        </w:rPr>
        <w:t>i</w:t>
      </w:r>
      <w:r w:rsidRPr="008A3870">
        <w:rPr>
          <w:rFonts w:cs="Arial"/>
          <w:sz w:val="28"/>
        </w:rPr>
        <w:t xml:space="preserve">mpact </w:t>
      </w:r>
      <w:r>
        <w:rPr>
          <w:rFonts w:cs="Arial"/>
          <w:sz w:val="28"/>
        </w:rPr>
        <w:t>a</w:t>
      </w:r>
      <w:r w:rsidRPr="008A3870">
        <w:rPr>
          <w:rFonts w:cs="Arial"/>
          <w:sz w:val="28"/>
        </w:rPr>
        <w:t xml:space="preserve">ssessment, then please answer the following questions to determine its priority for timetabling the </w:t>
      </w:r>
      <w:r>
        <w:rPr>
          <w:rFonts w:cs="Arial"/>
          <w:sz w:val="28"/>
        </w:rPr>
        <w:t>equality impact assessment</w:t>
      </w:r>
      <w:r w:rsidRPr="008A3870">
        <w:rPr>
          <w:rFonts w:cs="Arial"/>
          <w:sz w:val="28"/>
        </w:rPr>
        <w:t>.</w:t>
      </w:r>
    </w:p>
    <w:p w:rsidR="00E91D60" w:rsidRPr="008A3870" w:rsidRDefault="00E91D60" w:rsidP="00E91D60">
      <w:pPr>
        <w:rPr>
          <w:rFonts w:cs="Arial"/>
          <w:sz w:val="28"/>
        </w:rPr>
      </w:pPr>
    </w:p>
    <w:p w:rsidR="00E91D60" w:rsidRPr="008925FE" w:rsidRDefault="00E91D60" w:rsidP="00E91D60">
      <w:pPr>
        <w:pStyle w:val="BodyTextIndent2"/>
        <w:ind w:left="0" w:firstLine="0"/>
        <w:rPr>
          <w:b/>
          <w:szCs w:val="28"/>
        </w:rPr>
      </w:pPr>
      <w:r w:rsidRPr="008925FE">
        <w:rPr>
          <w:b/>
          <w:szCs w:val="28"/>
        </w:rPr>
        <w:t>On a scale of 1-3, with 1 being the lowest priority and 3 being the highest, assess the policy in terms of its priority for equality impact assessment.</w:t>
      </w:r>
    </w:p>
    <w:p w:rsidR="00E91D60" w:rsidRPr="00BE7B0F" w:rsidRDefault="00E91D60" w:rsidP="00E91D60">
      <w:pPr>
        <w:numPr>
          <w:ilvl w:val="12"/>
          <w:numId w:val="0"/>
        </w:numPr>
        <w:ind w:left="720"/>
        <w:rPr>
          <w:highlight w:val="yellow"/>
        </w:rPr>
      </w:pPr>
    </w:p>
    <w:tbl>
      <w:tblPr>
        <w:tblW w:w="918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Caption w:val="Priority criterion Rating"/>
        <w:tblDescription w:val="priority for equality impact assessment"/>
      </w:tblPr>
      <w:tblGrid>
        <w:gridCol w:w="7920"/>
        <w:gridCol w:w="1260"/>
      </w:tblGrid>
      <w:tr w:rsidR="00E91D60" w:rsidRPr="00BE7B0F" w:rsidTr="00890DE7">
        <w:trPr>
          <w:trHeight w:val="543"/>
          <w:tblHeader/>
        </w:trPr>
        <w:tc>
          <w:tcPr>
            <w:tcW w:w="7920" w:type="dxa"/>
            <w:tcBorders>
              <w:top w:val="single" w:sz="2" w:space="0" w:color="auto"/>
              <w:left w:val="single" w:sz="2" w:space="0" w:color="auto"/>
              <w:bottom w:val="single" w:sz="2" w:space="0" w:color="auto"/>
              <w:right w:val="single" w:sz="2" w:space="0" w:color="auto"/>
            </w:tcBorders>
            <w:shd w:val="clear" w:color="auto" w:fill="C0C0C0"/>
          </w:tcPr>
          <w:p w:rsidR="00E91D60" w:rsidRPr="00F70DA4" w:rsidRDefault="00E91D60" w:rsidP="00E43D7A">
            <w:pPr>
              <w:numPr>
                <w:ilvl w:val="12"/>
                <w:numId w:val="0"/>
              </w:numPr>
              <w:spacing w:before="120" w:after="120"/>
              <w:rPr>
                <w:b/>
                <w:sz w:val="28"/>
                <w:szCs w:val="28"/>
              </w:rPr>
            </w:pPr>
            <w:r w:rsidRPr="00F70DA4">
              <w:rPr>
                <w:b/>
                <w:sz w:val="28"/>
                <w:szCs w:val="28"/>
              </w:rPr>
              <w:t>Priority criterion</w:t>
            </w:r>
          </w:p>
        </w:tc>
        <w:tc>
          <w:tcPr>
            <w:tcW w:w="1260" w:type="dxa"/>
            <w:tcBorders>
              <w:top w:val="single" w:sz="2" w:space="0" w:color="auto"/>
              <w:left w:val="single" w:sz="2" w:space="0" w:color="auto"/>
              <w:bottom w:val="single" w:sz="2" w:space="0" w:color="auto"/>
              <w:right w:val="single" w:sz="2" w:space="0" w:color="auto"/>
            </w:tcBorders>
            <w:shd w:val="clear" w:color="auto" w:fill="C0C0C0"/>
          </w:tcPr>
          <w:p w:rsidR="00E91D60" w:rsidRPr="00BE7B0F" w:rsidRDefault="00E91D60" w:rsidP="00E43D7A">
            <w:pPr>
              <w:numPr>
                <w:ilvl w:val="12"/>
                <w:numId w:val="0"/>
              </w:numPr>
              <w:spacing w:before="120" w:after="120"/>
              <w:rPr>
                <w:b/>
                <w:sz w:val="28"/>
                <w:szCs w:val="28"/>
                <w:highlight w:val="yellow"/>
              </w:rPr>
            </w:pPr>
            <w:r>
              <w:rPr>
                <w:b/>
                <w:sz w:val="28"/>
                <w:szCs w:val="28"/>
              </w:rPr>
              <w:t>R</w:t>
            </w:r>
            <w:r w:rsidRPr="00F70DA4">
              <w:rPr>
                <w:b/>
                <w:sz w:val="28"/>
                <w:szCs w:val="28"/>
              </w:rPr>
              <w:t>ating</w:t>
            </w:r>
            <w:r>
              <w:rPr>
                <w:b/>
                <w:sz w:val="28"/>
                <w:szCs w:val="28"/>
              </w:rPr>
              <w:t xml:space="preserve"> (1-3)</w:t>
            </w:r>
          </w:p>
        </w:tc>
      </w:tr>
      <w:tr w:rsidR="00E91D60" w:rsidRPr="00BE7B0F" w:rsidTr="00890DE7">
        <w:trPr>
          <w:trHeight w:val="471"/>
        </w:trPr>
        <w:tc>
          <w:tcPr>
            <w:tcW w:w="7920" w:type="dxa"/>
            <w:tcBorders>
              <w:top w:val="single" w:sz="2" w:space="0" w:color="auto"/>
              <w:left w:val="single" w:sz="2" w:space="0" w:color="auto"/>
              <w:bottom w:val="single" w:sz="2" w:space="0" w:color="auto"/>
              <w:right w:val="single" w:sz="2" w:space="0" w:color="auto"/>
            </w:tcBorders>
          </w:tcPr>
          <w:p w:rsidR="00E91D60" w:rsidRPr="00F70DA4" w:rsidRDefault="00E91D60" w:rsidP="00E43D7A">
            <w:pPr>
              <w:numPr>
                <w:ilvl w:val="12"/>
                <w:numId w:val="0"/>
              </w:numPr>
              <w:spacing w:before="120" w:after="120"/>
              <w:rPr>
                <w:sz w:val="28"/>
                <w:szCs w:val="28"/>
              </w:rPr>
            </w:pPr>
            <w:r w:rsidRPr="00F70DA4">
              <w:rPr>
                <w:sz w:val="28"/>
                <w:szCs w:val="28"/>
              </w:rPr>
              <w:t xml:space="preserve">Effect on </w:t>
            </w:r>
            <w:r>
              <w:rPr>
                <w:sz w:val="28"/>
                <w:szCs w:val="28"/>
              </w:rPr>
              <w:t>equality of opportunity and good relations</w:t>
            </w:r>
            <w:r w:rsidRPr="00F70DA4">
              <w:rPr>
                <w:sz w:val="28"/>
                <w:szCs w:val="28"/>
              </w:rPr>
              <w:t xml:space="preserve"> </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rsidR="00E91D60" w:rsidRPr="00BE7B0F" w:rsidRDefault="00E91D60" w:rsidP="00E43D7A">
            <w:pPr>
              <w:numPr>
                <w:ilvl w:val="12"/>
                <w:numId w:val="0"/>
              </w:numPr>
              <w:spacing w:before="120" w:after="120"/>
              <w:rPr>
                <w:sz w:val="28"/>
                <w:szCs w:val="28"/>
                <w:highlight w:val="yellow"/>
              </w:rPr>
            </w:pPr>
          </w:p>
        </w:tc>
      </w:tr>
      <w:tr w:rsidR="00E91D60" w:rsidRPr="00BE7B0F" w:rsidTr="00890DE7">
        <w:trPr>
          <w:trHeight w:val="473"/>
        </w:trPr>
        <w:tc>
          <w:tcPr>
            <w:tcW w:w="7920" w:type="dxa"/>
            <w:tcBorders>
              <w:top w:val="single" w:sz="2" w:space="0" w:color="auto"/>
              <w:left w:val="single" w:sz="2" w:space="0" w:color="auto"/>
              <w:bottom w:val="single" w:sz="2" w:space="0" w:color="auto"/>
              <w:right w:val="single" w:sz="2" w:space="0" w:color="auto"/>
            </w:tcBorders>
          </w:tcPr>
          <w:p w:rsidR="00E91D60" w:rsidRPr="00F70DA4" w:rsidRDefault="00E91D60" w:rsidP="00E43D7A">
            <w:pPr>
              <w:numPr>
                <w:ilvl w:val="12"/>
                <w:numId w:val="0"/>
              </w:numPr>
              <w:spacing w:before="120" w:after="120"/>
              <w:rPr>
                <w:sz w:val="28"/>
                <w:szCs w:val="28"/>
              </w:rPr>
            </w:pPr>
            <w:r>
              <w:rPr>
                <w:sz w:val="28"/>
                <w:szCs w:val="28"/>
              </w:rPr>
              <w:t>Social need</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rsidR="00E91D60" w:rsidRPr="00BE7B0F" w:rsidRDefault="00E91D60" w:rsidP="00E43D7A">
            <w:pPr>
              <w:numPr>
                <w:ilvl w:val="12"/>
                <w:numId w:val="0"/>
              </w:numPr>
              <w:rPr>
                <w:sz w:val="28"/>
                <w:szCs w:val="28"/>
                <w:highlight w:val="yellow"/>
              </w:rPr>
            </w:pPr>
          </w:p>
          <w:p w:rsidR="00E91D60" w:rsidRPr="00BE7B0F" w:rsidRDefault="00E91D60" w:rsidP="00E43D7A">
            <w:pPr>
              <w:numPr>
                <w:ilvl w:val="12"/>
                <w:numId w:val="0"/>
              </w:numPr>
              <w:rPr>
                <w:sz w:val="28"/>
                <w:szCs w:val="28"/>
                <w:highlight w:val="yellow"/>
              </w:rPr>
            </w:pPr>
          </w:p>
        </w:tc>
      </w:tr>
      <w:tr w:rsidR="00E91D60" w:rsidRPr="007279F4" w:rsidTr="00890DE7">
        <w:trPr>
          <w:trHeight w:val="717"/>
        </w:trPr>
        <w:tc>
          <w:tcPr>
            <w:tcW w:w="7920" w:type="dxa"/>
            <w:tcBorders>
              <w:top w:val="single" w:sz="2" w:space="0" w:color="auto"/>
              <w:left w:val="single" w:sz="2" w:space="0" w:color="auto"/>
              <w:bottom w:val="single" w:sz="2" w:space="0" w:color="auto"/>
              <w:right w:val="single" w:sz="2" w:space="0" w:color="auto"/>
            </w:tcBorders>
          </w:tcPr>
          <w:p w:rsidR="00E91D60" w:rsidRDefault="00E91D60" w:rsidP="00E43D7A">
            <w:pPr>
              <w:numPr>
                <w:ilvl w:val="12"/>
                <w:numId w:val="0"/>
              </w:numPr>
              <w:spacing w:before="120" w:after="120"/>
              <w:rPr>
                <w:sz w:val="28"/>
                <w:szCs w:val="28"/>
              </w:rPr>
            </w:pPr>
            <w:r w:rsidRPr="00F70DA4">
              <w:rPr>
                <w:sz w:val="28"/>
                <w:szCs w:val="28"/>
              </w:rPr>
              <w:t>Effect on people’s daily lives</w:t>
            </w:r>
          </w:p>
          <w:p w:rsidR="00E91D60" w:rsidRPr="00F70DA4" w:rsidRDefault="00E91D60" w:rsidP="00E43D7A">
            <w:pPr>
              <w:numPr>
                <w:ilvl w:val="12"/>
                <w:numId w:val="0"/>
              </w:numPr>
              <w:spacing w:before="120" w:after="120"/>
              <w:rPr>
                <w:sz w:val="28"/>
                <w:szCs w:val="28"/>
              </w:rPr>
            </w:pPr>
          </w:p>
        </w:tc>
        <w:tc>
          <w:tcPr>
            <w:tcW w:w="1260" w:type="dxa"/>
            <w:tcBorders>
              <w:top w:val="single" w:sz="2" w:space="0" w:color="auto"/>
              <w:left w:val="single" w:sz="2" w:space="0" w:color="auto"/>
              <w:bottom w:val="single" w:sz="2" w:space="0" w:color="auto"/>
              <w:right w:val="single" w:sz="2" w:space="0" w:color="auto"/>
            </w:tcBorders>
            <w:shd w:val="clear" w:color="auto" w:fill="E6E6E6"/>
          </w:tcPr>
          <w:p w:rsidR="00E91D60" w:rsidRPr="007279F4" w:rsidRDefault="00E91D60" w:rsidP="00E43D7A">
            <w:pPr>
              <w:numPr>
                <w:ilvl w:val="12"/>
                <w:numId w:val="0"/>
              </w:numPr>
              <w:rPr>
                <w:sz w:val="28"/>
                <w:szCs w:val="28"/>
              </w:rPr>
            </w:pPr>
          </w:p>
          <w:p w:rsidR="00E91D60" w:rsidRPr="007279F4" w:rsidRDefault="00E91D60" w:rsidP="00E43D7A">
            <w:pPr>
              <w:numPr>
                <w:ilvl w:val="12"/>
                <w:numId w:val="0"/>
              </w:numPr>
              <w:rPr>
                <w:sz w:val="28"/>
                <w:szCs w:val="28"/>
              </w:rPr>
            </w:pPr>
          </w:p>
        </w:tc>
      </w:tr>
      <w:tr w:rsidR="00E91D60" w:rsidRPr="007279F4" w:rsidTr="00890DE7">
        <w:trPr>
          <w:trHeight w:val="775"/>
        </w:trPr>
        <w:tc>
          <w:tcPr>
            <w:tcW w:w="7920" w:type="dxa"/>
            <w:tcBorders>
              <w:top w:val="single" w:sz="2" w:space="0" w:color="auto"/>
              <w:left w:val="single" w:sz="2" w:space="0" w:color="auto"/>
              <w:bottom w:val="single" w:sz="2" w:space="0" w:color="auto"/>
              <w:right w:val="single" w:sz="2" w:space="0" w:color="auto"/>
            </w:tcBorders>
          </w:tcPr>
          <w:p w:rsidR="00E91D60" w:rsidRPr="00F70DA4" w:rsidRDefault="00E91D60" w:rsidP="00E43D7A">
            <w:pPr>
              <w:numPr>
                <w:ilvl w:val="12"/>
                <w:numId w:val="0"/>
              </w:numPr>
              <w:spacing w:before="120" w:after="120"/>
              <w:rPr>
                <w:sz w:val="28"/>
                <w:szCs w:val="28"/>
              </w:rPr>
            </w:pPr>
            <w:r>
              <w:rPr>
                <w:sz w:val="28"/>
                <w:szCs w:val="28"/>
              </w:rPr>
              <w:t>Relevance to a public authority’s functions</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rsidR="00E91D60" w:rsidRPr="007279F4" w:rsidRDefault="00E91D60" w:rsidP="00E43D7A">
            <w:pPr>
              <w:numPr>
                <w:ilvl w:val="12"/>
                <w:numId w:val="0"/>
              </w:numPr>
              <w:rPr>
                <w:sz w:val="28"/>
                <w:szCs w:val="28"/>
              </w:rPr>
            </w:pPr>
          </w:p>
        </w:tc>
      </w:tr>
      <w:tr w:rsidR="00DD7FC0" w:rsidRPr="007279F4" w:rsidTr="00890DE7">
        <w:trPr>
          <w:trHeight w:val="775"/>
        </w:trPr>
        <w:tc>
          <w:tcPr>
            <w:tcW w:w="7920" w:type="dxa"/>
            <w:tcBorders>
              <w:top w:val="single" w:sz="2" w:space="0" w:color="auto"/>
              <w:left w:val="single" w:sz="2" w:space="0" w:color="auto"/>
              <w:bottom w:val="single" w:sz="2" w:space="0" w:color="auto"/>
              <w:right w:val="single" w:sz="2" w:space="0" w:color="auto"/>
            </w:tcBorders>
          </w:tcPr>
          <w:p w:rsidR="00DD7FC0" w:rsidRPr="00DD7FC0" w:rsidRDefault="00DD7FC0" w:rsidP="00E43D7A">
            <w:pPr>
              <w:numPr>
                <w:ilvl w:val="12"/>
                <w:numId w:val="0"/>
              </w:numPr>
              <w:spacing w:before="120" w:after="120"/>
              <w:rPr>
                <w:b/>
                <w:sz w:val="28"/>
                <w:szCs w:val="28"/>
              </w:rPr>
            </w:pPr>
            <w:r w:rsidRPr="00DD7FC0">
              <w:rPr>
                <w:b/>
                <w:sz w:val="28"/>
                <w:szCs w:val="28"/>
              </w:rPr>
              <w:t>Total score</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rsidR="00DD7FC0" w:rsidRPr="007279F4" w:rsidRDefault="00DD7FC0" w:rsidP="00E43D7A">
            <w:pPr>
              <w:numPr>
                <w:ilvl w:val="12"/>
                <w:numId w:val="0"/>
              </w:numPr>
              <w:rPr>
                <w:sz w:val="28"/>
                <w:szCs w:val="28"/>
              </w:rPr>
            </w:pPr>
          </w:p>
        </w:tc>
      </w:tr>
    </w:tbl>
    <w:p w:rsidR="00E91D60" w:rsidRDefault="00E91D60" w:rsidP="00E91D60">
      <w:pPr>
        <w:pStyle w:val="BodyTextIndent2"/>
        <w:ind w:left="0"/>
        <w:rPr>
          <w:b/>
        </w:rPr>
      </w:pPr>
    </w:p>
    <w:p w:rsidR="00E91D60" w:rsidRPr="001C7651" w:rsidRDefault="00E91D60" w:rsidP="00E91D60">
      <w:pPr>
        <w:pStyle w:val="BodyTextIndent2"/>
        <w:ind w:left="0" w:firstLine="0"/>
        <w:rPr>
          <w:szCs w:val="28"/>
        </w:rPr>
      </w:pPr>
      <w:r w:rsidRPr="001C7651">
        <w:rPr>
          <w:szCs w:val="28"/>
        </w:rPr>
        <w:t>Note: The Total Rating Score should be used to prioritise the policy in rank orde</w:t>
      </w:r>
      <w:r>
        <w:rPr>
          <w:szCs w:val="28"/>
        </w:rPr>
        <w:t>r with other policies screened i</w:t>
      </w:r>
      <w:r w:rsidRPr="001C7651">
        <w:rPr>
          <w:szCs w:val="28"/>
        </w:rPr>
        <w:t xml:space="preserve">n for </w:t>
      </w:r>
      <w:r>
        <w:rPr>
          <w:szCs w:val="28"/>
        </w:rPr>
        <w:t>equality impact assessment</w:t>
      </w:r>
      <w:r w:rsidRPr="001C7651">
        <w:rPr>
          <w:szCs w:val="28"/>
        </w:rPr>
        <w:t xml:space="preserve">. </w:t>
      </w:r>
      <w:r>
        <w:rPr>
          <w:szCs w:val="28"/>
        </w:rPr>
        <w:t xml:space="preserve"> </w:t>
      </w:r>
      <w:r w:rsidRPr="001C7651">
        <w:rPr>
          <w:szCs w:val="28"/>
        </w:rPr>
        <w:t>This list of priorities will assist the public authority in timetabling.</w:t>
      </w:r>
      <w:r>
        <w:rPr>
          <w:szCs w:val="28"/>
        </w:rPr>
        <w:t xml:space="preserve"> </w:t>
      </w:r>
      <w:r w:rsidRPr="001C7651">
        <w:rPr>
          <w:szCs w:val="28"/>
        </w:rPr>
        <w:t xml:space="preserve"> Details of the Public Authority’s </w:t>
      </w:r>
      <w:r>
        <w:rPr>
          <w:szCs w:val="28"/>
        </w:rPr>
        <w:t>Equality Impact Assessment</w:t>
      </w:r>
      <w:r w:rsidRPr="001C7651">
        <w:rPr>
          <w:szCs w:val="28"/>
        </w:rPr>
        <w:t xml:space="preserve"> Timetable </w:t>
      </w:r>
      <w:r>
        <w:rPr>
          <w:szCs w:val="28"/>
        </w:rPr>
        <w:t>should</w:t>
      </w:r>
      <w:r w:rsidRPr="001C7651">
        <w:rPr>
          <w:szCs w:val="28"/>
        </w:rPr>
        <w:t xml:space="preserve"> be included in the quarterly Screening Report.</w:t>
      </w:r>
    </w:p>
    <w:p w:rsidR="00E91D60" w:rsidRPr="001C7651" w:rsidRDefault="00E91D60" w:rsidP="00E91D60">
      <w:pPr>
        <w:numPr>
          <w:ilvl w:val="12"/>
          <w:numId w:val="0"/>
        </w:numPr>
      </w:pPr>
    </w:p>
    <w:p w:rsidR="00E91D60" w:rsidRPr="008925FE" w:rsidRDefault="00E91D60" w:rsidP="00E91D60">
      <w:pPr>
        <w:pStyle w:val="BodyTextIndent2"/>
        <w:ind w:left="0" w:firstLine="0"/>
        <w:rPr>
          <w:b/>
          <w:szCs w:val="28"/>
        </w:rPr>
      </w:pPr>
      <w:r w:rsidRPr="008925FE">
        <w:rPr>
          <w:b/>
          <w:szCs w:val="28"/>
        </w:rPr>
        <w:t>Is the policy affected by timetables established by other relevant public authorities?</w:t>
      </w:r>
    </w:p>
    <w:p w:rsidR="00E91D60" w:rsidRPr="001C7651" w:rsidRDefault="00E91D60" w:rsidP="00E91D60">
      <w:pPr>
        <w:pStyle w:val="BodyTextIndent2"/>
        <w:ind w:left="0" w:firstLine="0"/>
      </w:pPr>
      <w:r w:rsidRPr="001C7651">
        <w:rPr>
          <w:szCs w:val="28"/>
        </w:rPr>
        <w:tab/>
      </w:r>
      <w:r>
        <w:tab/>
      </w:r>
      <w:r>
        <w:tab/>
      </w:r>
      <w:r>
        <w:tab/>
      </w:r>
      <w:r>
        <w:tab/>
      </w:r>
      <w:r>
        <w:tab/>
      </w:r>
      <w:r>
        <w:tab/>
      </w:r>
      <w:r>
        <w:tab/>
      </w:r>
      <w:r>
        <w:tab/>
      </w:r>
    </w:p>
    <w:p w:rsidR="00E91D60" w:rsidRPr="008925FE" w:rsidRDefault="00E91D60" w:rsidP="00E91D60">
      <w:pPr>
        <w:autoSpaceDE w:val="0"/>
        <w:autoSpaceDN w:val="0"/>
        <w:adjustRightInd w:val="0"/>
        <w:rPr>
          <w:b/>
          <w:sz w:val="28"/>
          <w:szCs w:val="28"/>
        </w:rPr>
      </w:pPr>
      <w:r w:rsidRPr="008925FE">
        <w:rPr>
          <w:b/>
          <w:sz w:val="28"/>
          <w:szCs w:val="28"/>
        </w:rPr>
        <w:t>If yes, please provide details</w:t>
      </w:r>
      <w:r w:rsidR="00C2631D" w:rsidRPr="008925FE">
        <w:rPr>
          <w:b/>
          <w:sz w:val="28"/>
          <w:szCs w:val="28"/>
        </w:rPr>
        <w:t>.</w:t>
      </w:r>
    </w:p>
    <w:p w:rsidR="00E91D60" w:rsidRPr="00D91F4E" w:rsidRDefault="00E91D60" w:rsidP="00E91D60">
      <w:pPr>
        <w:autoSpaceDE w:val="0"/>
        <w:autoSpaceDN w:val="0"/>
        <w:adjustRightInd w:val="0"/>
        <w:rPr>
          <w:rFonts w:cs="Arial"/>
          <w:b/>
          <w:sz w:val="28"/>
          <w:szCs w:val="28"/>
        </w:rPr>
      </w:pPr>
      <w:r>
        <w:rPr>
          <w:rFonts w:cs="Arial"/>
          <w:b/>
          <w:sz w:val="28"/>
          <w:szCs w:val="28"/>
        </w:rPr>
        <w:br w:type="page"/>
        <w:t xml:space="preserve">Part 4. </w:t>
      </w:r>
      <w:r w:rsidRPr="00D91F4E">
        <w:rPr>
          <w:rFonts w:cs="Arial"/>
          <w:b/>
          <w:sz w:val="28"/>
          <w:szCs w:val="28"/>
        </w:rPr>
        <w:t>Monitoring</w:t>
      </w:r>
    </w:p>
    <w:p w:rsidR="00E91D60" w:rsidRPr="001C7651" w:rsidRDefault="00E91D60" w:rsidP="00E91D60">
      <w:pPr>
        <w:autoSpaceDE w:val="0"/>
        <w:autoSpaceDN w:val="0"/>
        <w:adjustRightInd w:val="0"/>
        <w:rPr>
          <w:rFonts w:cs="Arial"/>
          <w:sz w:val="28"/>
          <w:szCs w:val="28"/>
        </w:rPr>
      </w:pPr>
    </w:p>
    <w:p w:rsidR="00FF0E8B" w:rsidRPr="00FF0E8B" w:rsidRDefault="00FF0E8B" w:rsidP="00FF0E8B">
      <w:pPr>
        <w:rPr>
          <w:rStyle w:val="DARDEqualityTextBoldChar"/>
          <w:b w:val="0"/>
          <w:color w:val="2F5496" w:themeColor="accent1" w:themeShade="BF"/>
        </w:rPr>
      </w:pPr>
      <w:r w:rsidRPr="00FF0E8B">
        <w:rPr>
          <w:rStyle w:val="DARDEqualityTextBoldChar"/>
          <w:color w:val="2F5496" w:themeColor="accent1" w:themeShade="BF"/>
        </w:rPr>
        <w:t>Section 75 places a requirement on DAERA to have equality monitoring arrangements in place in order to assess the impact of policies and services etc; and to help identify barriers to fair participation and to better promote equality of opportunity.  Please note the following excerpt from The Equality Commission for Northern Ireland in relation to monitoring:</w:t>
      </w:r>
    </w:p>
    <w:p w:rsidR="00FF0E8B" w:rsidRDefault="00FF0E8B" w:rsidP="00FF0E8B">
      <w:pPr>
        <w:rPr>
          <w:rStyle w:val="DARDEqualityTextBoldChar"/>
          <w:b w:val="0"/>
        </w:rPr>
      </w:pPr>
    </w:p>
    <w:p w:rsidR="00FF0E8B" w:rsidRDefault="00FF0E8B" w:rsidP="00FF0E8B">
      <w:pPr>
        <w:rPr>
          <w:rFonts w:cs="Arial"/>
          <w:i/>
          <w:sz w:val="28"/>
          <w:szCs w:val="28"/>
        </w:rPr>
      </w:pPr>
      <w:r w:rsidRPr="004830AF">
        <w:rPr>
          <w:rFonts w:cs="Arial"/>
          <w:i/>
          <w:sz w:val="28"/>
          <w:szCs w:val="28"/>
        </w:rPr>
        <w:t>A system must be established to monitor the impact of the policy in order to find out its effect on relevant groups. The results of ongoing monitoring must be reviewed on an annual basis. The public authority is required to publish the results of this monitoring. And they must be included in the public authorities´ annual review on progress to the Equality Commission. The Equality Scheme must specify how and where such monitoring information will be published. It is therefore essential that monitoring is carried out in a systematic manner and that the results are widely and openly published.</w:t>
      </w:r>
    </w:p>
    <w:p w:rsidR="00FF0E8B" w:rsidRPr="004830AF" w:rsidRDefault="00FF0E8B" w:rsidP="00FF0E8B">
      <w:pPr>
        <w:rPr>
          <w:rFonts w:cs="Arial"/>
          <w:i/>
          <w:sz w:val="28"/>
          <w:szCs w:val="28"/>
        </w:rPr>
      </w:pPr>
    </w:p>
    <w:p w:rsidR="00FF0E8B" w:rsidRPr="004830AF" w:rsidRDefault="00FF0E8B" w:rsidP="00FF0E8B">
      <w:pPr>
        <w:rPr>
          <w:rFonts w:cs="Arial"/>
          <w:i/>
          <w:sz w:val="28"/>
          <w:szCs w:val="28"/>
        </w:rPr>
      </w:pPr>
      <w:r w:rsidRPr="004830AF">
        <w:rPr>
          <w:rFonts w:cs="Arial"/>
          <w:i/>
          <w:sz w:val="28"/>
          <w:szCs w:val="28"/>
        </w:rPr>
        <w:t>If the monitoring and analysis of results over a two year period show that the policy results in greater adverse impact than predicted, or if opportunities arise which would allow for greater equality of opportunity to be promoted, the public authority must ensure that the policy is revised to achieve better outcomes for the relevant equality groups.</w:t>
      </w:r>
    </w:p>
    <w:p w:rsidR="00FF0E8B" w:rsidRDefault="00FF0E8B" w:rsidP="00FF0E8B">
      <w:pPr>
        <w:rPr>
          <w:rStyle w:val="DARDEqualityTextBoldChar"/>
          <w:b w:val="0"/>
        </w:rPr>
      </w:pPr>
    </w:p>
    <w:p w:rsidR="00FF0E8B" w:rsidRPr="001C7651" w:rsidRDefault="00FF0E8B" w:rsidP="00FF0E8B">
      <w:pPr>
        <w:autoSpaceDE w:val="0"/>
        <w:autoSpaceDN w:val="0"/>
        <w:adjustRightInd w:val="0"/>
        <w:rPr>
          <w:rFonts w:cs="Arial"/>
          <w:sz w:val="28"/>
          <w:szCs w:val="28"/>
        </w:rPr>
      </w:pPr>
      <w:r w:rsidRPr="00FF0E8B">
        <w:rPr>
          <w:rStyle w:val="DARDEqualityTextBoldChar"/>
          <w:b w:val="0"/>
          <w:color w:val="auto"/>
        </w:rPr>
        <w:t xml:space="preserve">Further advice on monitoring can be found at: </w:t>
      </w:r>
      <w:hyperlink r:id="rId13" w:history="1">
        <w:r w:rsidRPr="00DD7FC0">
          <w:rPr>
            <w:rStyle w:val="Hyperlink"/>
            <w:rFonts w:cs="Arial"/>
            <w:sz w:val="28"/>
            <w:szCs w:val="28"/>
          </w:rPr>
          <w:t>ECNI Monitoring Guidance for Public Authorities</w:t>
        </w:r>
      </w:hyperlink>
      <w:r w:rsidRPr="001C7651">
        <w:rPr>
          <w:rFonts w:cs="Arial"/>
          <w:sz w:val="28"/>
          <w:szCs w:val="28"/>
        </w:rPr>
        <w:t xml:space="preserve"> </w:t>
      </w:r>
    </w:p>
    <w:p w:rsidR="00FF0E8B" w:rsidRDefault="00FF0E8B" w:rsidP="00FF0E8B">
      <w:pPr>
        <w:rPr>
          <w:rStyle w:val="DARDEqualityTextBoldChar"/>
          <w:b w:val="0"/>
        </w:rPr>
      </w:pPr>
    </w:p>
    <w:p w:rsidR="00FF0E8B" w:rsidRPr="008925FE" w:rsidRDefault="00FF0E8B" w:rsidP="00FF0E8B">
      <w:pPr>
        <w:rPr>
          <w:rFonts w:cs="Arial"/>
          <w:sz w:val="28"/>
          <w:szCs w:val="28"/>
        </w:rPr>
      </w:pPr>
      <w:r w:rsidRPr="008925FE">
        <w:rPr>
          <w:rStyle w:val="DARDEqualityTextBoldChar"/>
          <w:color w:val="auto"/>
        </w:rPr>
        <w:t>Outline what data you will collect in the future in order to monitor the impact of this policy or decision on equality, good relations and disability duties</w:t>
      </w:r>
      <w:r w:rsidRPr="008925FE">
        <w:rPr>
          <w:rFonts w:cs="Arial"/>
          <w:sz w:val="28"/>
          <w:szCs w:val="28"/>
        </w:rPr>
        <w:t>.</w:t>
      </w:r>
    </w:p>
    <w:p w:rsidR="00FF0E8B" w:rsidRDefault="00FF0E8B" w:rsidP="00E91D60">
      <w:pPr>
        <w:autoSpaceDE w:val="0"/>
        <w:autoSpaceDN w:val="0"/>
        <w:adjustRightInd w:val="0"/>
        <w:rPr>
          <w:rFonts w:cs="Arial"/>
          <w:sz w:val="28"/>
          <w:szCs w:val="28"/>
        </w:rPr>
      </w:pPr>
    </w:p>
    <w:p w:rsidR="00E91D60" w:rsidRDefault="00E91D60" w:rsidP="00E91D60">
      <w:pPr>
        <w:autoSpaceDE w:val="0"/>
        <w:autoSpaceDN w:val="0"/>
        <w:adjustRightInd w:val="0"/>
        <w:rPr>
          <w:rFonts w:cs="Arial"/>
          <w:sz w:val="28"/>
          <w:szCs w:val="28"/>
        </w:rPr>
      </w:pPr>
    </w:p>
    <w:p w:rsidR="00E91D60" w:rsidRPr="00D40FEB" w:rsidRDefault="00FF0E8B" w:rsidP="00E91D60">
      <w:pPr>
        <w:autoSpaceDE w:val="0"/>
        <w:autoSpaceDN w:val="0"/>
        <w:adjustRightInd w:val="0"/>
        <w:rPr>
          <w:rFonts w:cs="Arial"/>
          <w:sz w:val="28"/>
          <w:szCs w:val="28"/>
        </w:rPr>
      </w:pPr>
      <w:r w:rsidRPr="00DC4732">
        <w:rPr>
          <w:rFonts w:cs="Arial"/>
          <w:b/>
          <w:sz w:val="28"/>
          <w:szCs w:val="28"/>
        </w:rPr>
        <w:t>Equality:</w:t>
      </w:r>
      <w:r w:rsidR="00D40FEB">
        <w:rPr>
          <w:rFonts w:cs="Arial"/>
          <w:b/>
          <w:sz w:val="28"/>
          <w:szCs w:val="28"/>
        </w:rPr>
        <w:t xml:space="preserve"> </w:t>
      </w:r>
      <w:r w:rsidR="00D40FEB" w:rsidRPr="00D40FEB">
        <w:rPr>
          <w:rFonts w:cs="Arial"/>
          <w:sz w:val="28"/>
          <w:szCs w:val="28"/>
        </w:rPr>
        <w:t>None required - This legislative change is of a technical nature only and makes no change to the operation of the existing regime.</w:t>
      </w:r>
    </w:p>
    <w:p w:rsidR="00FF0E8B" w:rsidRDefault="00FF0E8B" w:rsidP="00E91D60">
      <w:pPr>
        <w:autoSpaceDE w:val="0"/>
        <w:autoSpaceDN w:val="0"/>
        <w:adjustRightInd w:val="0"/>
        <w:rPr>
          <w:rFonts w:cs="Arial"/>
          <w:sz w:val="28"/>
          <w:szCs w:val="28"/>
        </w:rPr>
      </w:pPr>
    </w:p>
    <w:p w:rsidR="00FF0E8B" w:rsidRDefault="00FF0E8B" w:rsidP="00E91D60">
      <w:pPr>
        <w:autoSpaceDE w:val="0"/>
        <w:autoSpaceDN w:val="0"/>
        <w:adjustRightInd w:val="0"/>
        <w:rPr>
          <w:rFonts w:cs="Arial"/>
          <w:sz w:val="28"/>
          <w:szCs w:val="28"/>
        </w:rPr>
      </w:pPr>
    </w:p>
    <w:p w:rsidR="00FF0E8B" w:rsidRDefault="00FF0E8B" w:rsidP="00E91D60">
      <w:pPr>
        <w:autoSpaceDE w:val="0"/>
        <w:autoSpaceDN w:val="0"/>
        <w:adjustRightInd w:val="0"/>
        <w:rPr>
          <w:rFonts w:cs="Arial"/>
          <w:sz w:val="28"/>
          <w:szCs w:val="28"/>
        </w:rPr>
      </w:pPr>
    </w:p>
    <w:p w:rsidR="00FF0E8B" w:rsidRPr="00D40FEB" w:rsidRDefault="00FF0E8B" w:rsidP="00E91D60">
      <w:pPr>
        <w:autoSpaceDE w:val="0"/>
        <w:autoSpaceDN w:val="0"/>
        <w:adjustRightInd w:val="0"/>
        <w:rPr>
          <w:rFonts w:cs="Arial"/>
          <w:sz w:val="28"/>
          <w:szCs w:val="28"/>
        </w:rPr>
      </w:pPr>
      <w:r w:rsidRPr="00DC4732">
        <w:rPr>
          <w:rFonts w:cs="Arial"/>
          <w:b/>
          <w:sz w:val="28"/>
          <w:szCs w:val="28"/>
        </w:rPr>
        <w:t>Good Relations:</w:t>
      </w:r>
      <w:r w:rsidR="00D40FEB">
        <w:rPr>
          <w:rFonts w:cs="Arial"/>
          <w:b/>
          <w:sz w:val="28"/>
          <w:szCs w:val="28"/>
        </w:rPr>
        <w:t xml:space="preserve"> </w:t>
      </w:r>
      <w:r w:rsidR="00D40FEB" w:rsidRPr="00D40FEB">
        <w:rPr>
          <w:rFonts w:cs="Arial"/>
          <w:sz w:val="28"/>
          <w:szCs w:val="28"/>
        </w:rPr>
        <w:t>None required - This legislative change is of a technical nature only and makes no change to the operation of the existing regime.</w:t>
      </w:r>
    </w:p>
    <w:p w:rsidR="00FF0E8B" w:rsidRDefault="00FF0E8B" w:rsidP="00E91D60">
      <w:pPr>
        <w:autoSpaceDE w:val="0"/>
        <w:autoSpaceDN w:val="0"/>
        <w:adjustRightInd w:val="0"/>
        <w:rPr>
          <w:rFonts w:cs="Arial"/>
          <w:sz w:val="28"/>
          <w:szCs w:val="28"/>
        </w:rPr>
      </w:pPr>
    </w:p>
    <w:p w:rsidR="00FF0E8B" w:rsidRDefault="00FF0E8B" w:rsidP="00E91D60">
      <w:pPr>
        <w:autoSpaceDE w:val="0"/>
        <w:autoSpaceDN w:val="0"/>
        <w:adjustRightInd w:val="0"/>
        <w:rPr>
          <w:rFonts w:cs="Arial"/>
          <w:sz w:val="28"/>
          <w:szCs w:val="28"/>
        </w:rPr>
      </w:pPr>
    </w:p>
    <w:p w:rsidR="00FF0E8B" w:rsidRDefault="00FF0E8B" w:rsidP="00E91D60">
      <w:pPr>
        <w:autoSpaceDE w:val="0"/>
        <w:autoSpaceDN w:val="0"/>
        <w:adjustRightInd w:val="0"/>
        <w:rPr>
          <w:rFonts w:cs="Arial"/>
          <w:sz w:val="28"/>
          <w:szCs w:val="28"/>
        </w:rPr>
      </w:pPr>
    </w:p>
    <w:p w:rsidR="00FF0E8B" w:rsidRPr="00DC4732" w:rsidRDefault="00FF0E8B" w:rsidP="00E91D60">
      <w:pPr>
        <w:autoSpaceDE w:val="0"/>
        <w:autoSpaceDN w:val="0"/>
        <w:adjustRightInd w:val="0"/>
        <w:rPr>
          <w:rFonts w:cs="Arial"/>
          <w:b/>
          <w:sz w:val="28"/>
          <w:szCs w:val="28"/>
        </w:rPr>
      </w:pPr>
      <w:r w:rsidRPr="00DC4732">
        <w:rPr>
          <w:rFonts w:cs="Arial"/>
          <w:b/>
          <w:sz w:val="28"/>
          <w:szCs w:val="28"/>
        </w:rPr>
        <w:t>Disability Duties:</w:t>
      </w:r>
      <w:r w:rsidR="00D40FEB">
        <w:rPr>
          <w:rFonts w:cs="Arial"/>
          <w:b/>
          <w:sz w:val="28"/>
          <w:szCs w:val="28"/>
        </w:rPr>
        <w:t xml:space="preserve"> </w:t>
      </w:r>
      <w:r w:rsidR="00D40FEB" w:rsidRPr="00D40FEB">
        <w:rPr>
          <w:rFonts w:cs="Arial"/>
          <w:sz w:val="28"/>
          <w:szCs w:val="28"/>
        </w:rPr>
        <w:t>None required - This legislative change is of a technical nature only and makes no change to the operation of the existing regime.</w:t>
      </w:r>
    </w:p>
    <w:p w:rsidR="00FF0E8B" w:rsidRDefault="00FF0E8B" w:rsidP="00E91D60">
      <w:pPr>
        <w:autoSpaceDE w:val="0"/>
        <w:autoSpaceDN w:val="0"/>
        <w:adjustRightInd w:val="0"/>
        <w:rPr>
          <w:rFonts w:cs="Arial"/>
          <w:sz w:val="28"/>
          <w:szCs w:val="28"/>
        </w:rPr>
      </w:pPr>
    </w:p>
    <w:p w:rsidR="00E91D60" w:rsidRPr="001C7651" w:rsidRDefault="00E91D60" w:rsidP="00E91D60">
      <w:pPr>
        <w:autoSpaceDE w:val="0"/>
        <w:autoSpaceDN w:val="0"/>
        <w:adjustRightInd w:val="0"/>
        <w:rPr>
          <w:rFonts w:cs="Arial"/>
          <w:sz w:val="28"/>
          <w:szCs w:val="28"/>
        </w:rPr>
      </w:pPr>
    </w:p>
    <w:p w:rsidR="00044701" w:rsidRDefault="00044701" w:rsidP="00044701">
      <w:pPr>
        <w:pStyle w:val="BodyTextIndent2"/>
        <w:ind w:left="0" w:firstLine="0"/>
      </w:pPr>
      <w:r>
        <w:rPr>
          <w:b/>
          <w:szCs w:val="28"/>
        </w:rPr>
        <w:t xml:space="preserve">Part 5. </w:t>
      </w:r>
      <w:r w:rsidRPr="00044701">
        <w:rPr>
          <w:b/>
        </w:rPr>
        <w:t>Consideration of Human Rights</w:t>
      </w:r>
      <w:r>
        <w:t xml:space="preserve"> </w:t>
      </w:r>
    </w:p>
    <w:p w:rsidR="00044701" w:rsidRDefault="00044701" w:rsidP="00044701">
      <w:pPr>
        <w:pStyle w:val="BodyTextIndent2"/>
        <w:ind w:left="0" w:firstLine="0"/>
        <w:rPr>
          <w:b/>
        </w:rPr>
      </w:pPr>
    </w:p>
    <w:p w:rsidR="00044701" w:rsidRPr="008925FE" w:rsidRDefault="00044701" w:rsidP="006F0634">
      <w:pPr>
        <w:pStyle w:val="DARDEqualityText"/>
        <w:numPr>
          <w:ilvl w:val="0"/>
          <w:numId w:val="14"/>
        </w:numPr>
        <w:tabs>
          <w:tab w:val="left" w:pos="448"/>
        </w:tabs>
        <w:spacing w:after="100" w:line="240" w:lineRule="auto"/>
        <w:rPr>
          <w:b/>
        </w:rPr>
      </w:pPr>
      <w:r w:rsidRPr="008925FE">
        <w:rPr>
          <w:b/>
        </w:rPr>
        <w:t xml:space="preserve">The Human Rights Act (HRA) 1998 brings the European Convention on Human Rights (ECHR) into UK law and it applies in N Ireland.  Indicate below by deleting </w:t>
      </w:r>
      <w:r w:rsidR="008925FE">
        <w:rPr>
          <w:b/>
        </w:rPr>
        <w:t>Yes</w:t>
      </w:r>
      <w:r w:rsidRPr="008925FE">
        <w:rPr>
          <w:b/>
        </w:rPr>
        <w:t xml:space="preserve">/No as appropriate, any potential </w:t>
      </w:r>
      <w:r w:rsidRPr="008925FE">
        <w:rPr>
          <w:b/>
          <w:i/>
          <w:u w:val="single"/>
        </w:rPr>
        <w:t>adverse impacts</w:t>
      </w:r>
      <w:r w:rsidRPr="008925FE">
        <w:rPr>
          <w:b/>
        </w:rPr>
        <w:t xml:space="preserve"> that the policy or decision may have in relation to human rights issues.</w:t>
      </w:r>
    </w:p>
    <w:p w:rsidR="006F0634" w:rsidRDefault="006F0634" w:rsidP="006F0634">
      <w:pPr>
        <w:pStyle w:val="DARDEqualityText"/>
        <w:tabs>
          <w:tab w:val="left" w:pos="448"/>
        </w:tabs>
        <w:spacing w:after="100" w:line="240" w:lineRule="auto"/>
        <w:rPr>
          <w:b/>
          <w:color w:val="2F5496" w:themeColor="accent1" w:themeShade="BF"/>
        </w:rPr>
      </w:pPr>
    </w:p>
    <w:p w:rsidR="006F0634" w:rsidRPr="00044701" w:rsidRDefault="006F0634" w:rsidP="006F0634">
      <w:pPr>
        <w:pStyle w:val="DARDEqualityText"/>
        <w:tabs>
          <w:tab w:val="left" w:pos="448"/>
        </w:tabs>
        <w:spacing w:after="100" w:line="240" w:lineRule="auto"/>
        <w:rPr>
          <w:b/>
          <w:color w:val="2F5496" w:themeColor="accent1" w:themeShade="BF"/>
        </w:rPr>
      </w:pPr>
    </w:p>
    <w:p w:rsidR="00044701" w:rsidRPr="006F0634" w:rsidRDefault="00044701" w:rsidP="00044701">
      <w:pPr>
        <w:pStyle w:val="DARDEqualityText"/>
        <w:tabs>
          <w:tab w:val="left" w:pos="448"/>
        </w:tabs>
        <w:spacing w:after="100" w:line="240" w:lineRule="auto"/>
        <w:ind w:left="448" w:hanging="448"/>
        <w:rPr>
          <w:rFonts w:cs="Arial"/>
          <w:szCs w:val="28"/>
        </w:rPr>
      </w:pPr>
      <w:r>
        <w:rPr>
          <w:b/>
        </w:rPr>
        <w:tab/>
      </w:r>
      <w:r w:rsidRPr="006F0634">
        <w:rPr>
          <w:rFonts w:cs="Arial"/>
          <w:szCs w:val="28"/>
        </w:rPr>
        <w:t>See Annex A for brief synopsis on each of the Human Rights Articles &amp; Protocols</w:t>
      </w:r>
    </w:p>
    <w:p w:rsidR="00044701" w:rsidRPr="006F0634" w:rsidRDefault="00044701" w:rsidP="00044701">
      <w:pPr>
        <w:pStyle w:val="DARDEqualityText"/>
        <w:tabs>
          <w:tab w:val="left" w:pos="448"/>
        </w:tabs>
        <w:spacing w:line="240" w:lineRule="auto"/>
        <w:ind w:left="448" w:hanging="448"/>
        <w:rPr>
          <w:rFonts w:cs="Arial"/>
          <w:szCs w:val="28"/>
        </w:rPr>
      </w:pPr>
    </w:p>
    <w:p w:rsidR="006F0634" w:rsidRPr="006F0634" w:rsidRDefault="006F0634" w:rsidP="00044701">
      <w:pPr>
        <w:pStyle w:val="DARDEqualityText"/>
        <w:tabs>
          <w:tab w:val="left" w:pos="448"/>
        </w:tabs>
        <w:spacing w:line="240" w:lineRule="auto"/>
        <w:ind w:left="448" w:hanging="448"/>
        <w:rPr>
          <w:rFonts w:cs="Arial"/>
          <w:szCs w:val="28"/>
        </w:rPr>
      </w:pPr>
    </w:p>
    <w:p w:rsidR="006F0634" w:rsidRPr="006F0634" w:rsidRDefault="006F0634" w:rsidP="00044701">
      <w:pPr>
        <w:pStyle w:val="DARDEqualityText"/>
        <w:tabs>
          <w:tab w:val="left" w:pos="448"/>
        </w:tabs>
        <w:spacing w:line="240" w:lineRule="auto"/>
        <w:ind w:left="448" w:hanging="448"/>
        <w:rPr>
          <w:rFonts w:cs="Arial"/>
          <w:szCs w:val="28"/>
        </w:rPr>
      </w:pPr>
    </w:p>
    <w:tbl>
      <w:tblPr>
        <w:tblW w:w="9498" w:type="dxa"/>
        <w:tblLook w:val="0000" w:firstRow="0" w:lastRow="0" w:firstColumn="0" w:lastColumn="0" w:noHBand="0" w:noVBand="0"/>
      </w:tblPr>
      <w:tblGrid>
        <w:gridCol w:w="6204"/>
        <w:gridCol w:w="1984"/>
        <w:gridCol w:w="1310"/>
      </w:tblGrid>
      <w:tr w:rsidR="00044701" w:rsidRPr="006F0634" w:rsidTr="006F0634">
        <w:trPr>
          <w:trHeight w:val="907"/>
        </w:trPr>
        <w:tc>
          <w:tcPr>
            <w:tcW w:w="6204" w:type="dxa"/>
          </w:tcPr>
          <w:p w:rsidR="00044701" w:rsidRPr="006F0634" w:rsidRDefault="00044701" w:rsidP="00044701">
            <w:pPr>
              <w:pStyle w:val="Header"/>
              <w:tabs>
                <w:tab w:val="clear" w:pos="4320"/>
                <w:tab w:val="clear" w:pos="8640"/>
              </w:tabs>
              <w:spacing w:before="100"/>
              <w:rPr>
                <w:rFonts w:ascii="Arial" w:hAnsi="Arial" w:cs="Arial"/>
                <w:sz w:val="28"/>
                <w:szCs w:val="28"/>
              </w:rPr>
            </w:pPr>
            <w:r w:rsidRPr="006F0634">
              <w:rPr>
                <w:rFonts w:ascii="Arial" w:hAnsi="Arial" w:cs="Arial"/>
                <w:sz w:val="28"/>
                <w:szCs w:val="28"/>
              </w:rPr>
              <w:t>Right to Life</w:t>
            </w:r>
          </w:p>
          <w:p w:rsidR="00044701" w:rsidRPr="006F0634" w:rsidRDefault="00044701" w:rsidP="00044701">
            <w:pPr>
              <w:pStyle w:val="Header"/>
              <w:tabs>
                <w:tab w:val="clear" w:pos="4320"/>
                <w:tab w:val="clear" w:pos="8640"/>
              </w:tabs>
              <w:spacing w:before="100"/>
              <w:rPr>
                <w:rFonts w:ascii="Arial" w:hAnsi="Arial" w:cs="Arial"/>
                <w:sz w:val="28"/>
                <w:szCs w:val="28"/>
              </w:rPr>
            </w:pP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2</w:t>
            </w:r>
          </w:p>
        </w:tc>
        <w:tc>
          <w:tcPr>
            <w:tcW w:w="1310" w:type="dxa"/>
          </w:tcPr>
          <w:p w:rsidR="00044701" w:rsidRPr="006F0634" w:rsidRDefault="00044701" w:rsidP="008925FE">
            <w:pPr>
              <w:spacing w:before="60"/>
              <w:jc w:val="center"/>
              <w:rPr>
                <w:rFonts w:cs="Arial"/>
                <w:sz w:val="28"/>
                <w:szCs w:val="28"/>
              </w:rPr>
            </w:pPr>
            <w:r w:rsidRPr="006F0634">
              <w:rPr>
                <w:rFonts w:cs="Arial"/>
                <w:sz w:val="28"/>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 xml:space="preserve">Prohibition of torture, inhuman or degrading treatment </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3</w:t>
            </w:r>
          </w:p>
        </w:tc>
        <w:tc>
          <w:tcPr>
            <w:tcW w:w="1310" w:type="dxa"/>
          </w:tcPr>
          <w:p w:rsidR="00044701" w:rsidRPr="006F0634" w:rsidRDefault="00044701" w:rsidP="00044701">
            <w:pPr>
              <w:spacing w:before="60"/>
              <w:jc w:val="center"/>
              <w:rPr>
                <w:rFonts w:cs="Arial"/>
                <w:sz w:val="28"/>
                <w:szCs w:val="28"/>
              </w:rPr>
            </w:pPr>
            <w:r w:rsidRPr="006F0634">
              <w:rPr>
                <w:rFonts w:cs="Arial"/>
                <w:sz w:val="28"/>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Prohibition of slavery and forced labour</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4</w:t>
            </w:r>
          </w:p>
        </w:tc>
        <w:tc>
          <w:tcPr>
            <w:tcW w:w="1310" w:type="dxa"/>
          </w:tcPr>
          <w:p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 xml:space="preserve">Right to liberty and security </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5</w:t>
            </w:r>
          </w:p>
        </w:tc>
        <w:tc>
          <w:tcPr>
            <w:tcW w:w="1310" w:type="dxa"/>
          </w:tcPr>
          <w:p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Right to a fair and public trial</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6</w:t>
            </w:r>
          </w:p>
        </w:tc>
        <w:tc>
          <w:tcPr>
            <w:tcW w:w="1310" w:type="dxa"/>
          </w:tcPr>
          <w:p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Right to no punishment without law</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7</w:t>
            </w:r>
          </w:p>
        </w:tc>
        <w:tc>
          <w:tcPr>
            <w:tcW w:w="1310" w:type="dxa"/>
          </w:tcPr>
          <w:p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 xml:space="preserve">Right to respect for private and family life, home </w:t>
            </w:r>
            <w:r w:rsidRPr="006F0634">
              <w:rPr>
                <w:rFonts w:cs="Arial"/>
                <w:sz w:val="28"/>
                <w:szCs w:val="28"/>
              </w:rPr>
              <w:br/>
              <w:t>and correspondence</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8</w:t>
            </w:r>
          </w:p>
        </w:tc>
        <w:tc>
          <w:tcPr>
            <w:tcW w:w="1310" w:type="dxa"/>
          </w:tcPr>
          <w:p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Right to freedom of thought, conscience and religion</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9</w:t>
            </w:r>
          </w:p>
        </w:tc>
        <w:tc>
          <w:tcPr>
            <w:tcW w:w="1310" w:type="dxa"/>
          </w:tcPr>
          <w:p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Right to freedom of expression</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10</w:t>
            </w:r>
          </w:p>
        </w:tc>
        <w:tc>
          <w:tcPr>
            <w:tcW w:w="1310" w:type="dxa"/>
          </w:tcPr>
          <w:p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Right to freedom of peaceful assembly and association</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11</w:t>
            </w:r>
          </w:p>
        </w:tc>
        <w:tc>
          <w:tcPr>
            <w:tcW w:w="1310" w:type="dxa"/>
          </w:tcPr>
          <w:p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Right to marry and to found a family</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12</w:t>
            </w:r>
          </w:p>
        </w:tc>
        <w:tc>
          <w:tcPr>
            <w:tcW w:w="1310" w:type="dxa"/>
          </w:tcPr>
          <w:p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The prohibition of discrimination</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14</w:t>
            </w:r>
          </w:p>
        </w:tc>
        <w:tc>
          <w:tcPr>
            <w:tcW w:w="1310" w:type="dxa"/>
          </w:tcPr>
          <w:p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Protection of property and enjoyment of possessions</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Protocol 1</w:t>
            </w:r>
            <w:r w:rsidRPr="006F0634">
              <w:rPr>
                <w:rFonts w:ascii="Arial" w:hAnsi="Arial" w:cs="Arial"/>
                <w:b/>
                <w:sz w:val="28"/>
                <w:szCs w:val="28"/>
              </w:rPr>
              <w:br/>
              <w:t>Article 1</w:t>
            </w:r>
          </w:p>
        </w:tc>
        <w:tc>
          <w:tcPr>
            <w:tcW w:w="1310" w:type="dxa"/>
          </w:tcPr>
          <w:p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Right to education</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Protocol 1</w:t>
            </w:r>
            <w:r w:rsidRPr="006F0634">
              <w:rPr>
                <w:rFonts w:ascii="Arial" w:hAnsi="Arial" w:cs="Arial"/>
                <w:b/>
                <w:sz w:val="28"/>
                <w:szCs w:val="28"/>
              </w:rPr>
              <w:br/>
              <w:t>Article 2</w:t>
            </w:r>
          </w:p>
        </w:tc>
        <w:tc>
          <w:tcPr>
            <w:tcW w:w="1310" w:type="dxa"/>
          </w:tcPr>
          <w:p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Right to free and secret elections</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Protocol 1</w:t>
            </w:r>
            <w:r w:rsidRPr="006F0634">
              <w:rPr>
                <w:rFonts w:ascii="Arial" w:hAnsi="Arial" w:cs="Arial"/>
                <w:b/>
                <w:sz w:val="28"/>
                <w:szCs w:val="28"/>
              </w:rPr>
              <w:br/>
              <w:t>Article 3</w:t>
            </w:r>
          </w:p>
        </w:tc>
        <w:tc>
          <w:tcPr>
            <w:tcW w:w="1310" w:type="dxa"/>
          </w:tcPr>
          <w:p w:rsidR="00044701" w:rsidRPr="006F0634" w:rsidRDefault="008925FE" w:rsidP="00044701">
            <w:pPr>
              <w:spacing w:before="60"/>
              <w:jc w:val="center"/>
              <w:rPr>
                <w:rFonts w:cs="Arial"/>
                <w:sz w:val="28"/>
                <w:szCs w:val="28"/>
              </w:rPr>
            </w:pPr>
            <w:r>
              <w:rPr>
                <w:rFonts w:cs="Arial"/>
                <w:sz w:val="28"/>
                <w:szCs w:val="28"/>
              </w:rPr>
              <w:t>Yes/</w:t>
            </w:r>
            <w:r w:rsidRPr="006F0634">
              <w:rPr>
                <w:rFonts w:cs="Arial"/>
                <w:sz w:val="28"/>
                <w:szCs w:val="28"/>
              </w:rPr>
              <w:t>No</w:t>
            </w:r>
          </w:p>
        </w:tc>
      </w:tr>
    </w:tbl>
    <w:p w:rsidR="006F0634" w:rsidRPr="006F0634" w:rsidRDefault="006F0634" w:rsidP="00044701">
      <w:pPr>
        <w:pStyle w:val="DARDEqualityText"/>
        <w:tabs>
          <w:tab w:val="left" w:pos="448"/>
        </w:tabs>
        <w:ind w:left="448" w:hanging="448"/>
        <w:rPr>
          <w:rFonts w:cs="Arial"/>
          <w:color w:val="000080"/>
          <w:szCs w:val="28"/>
        </w:rPr>
      </w:pPr>
    </w:p>
    <w:p w:rsidR="00044701" w:rsidRPr="006F0634" w:rsidRDefault="00044701" w:rsidP="00044701">
      <w:pPr>
        <w:pStyle w:val="DARDEqualityText"/>
        <w:tabs>
          <w:tab w:val="left" w:pos="448"/>
        </w:tabs>
        <w:ind w:left="448" w:hanging="448"/>
        <w:rPr>
          <w:rFonts w:cs="Arial"/>
          <w:b/>
          <w:szCs w:val="28"/>
        </w:rPr>
      </w:pPr>
      <w:r w:rsidRPr="006F0634">
        <w:rPr>
          <w:rFonts w:cs="Arial"/>
          <w:szCs w:val="28"/>
        </w:rPr>
        <w:t>8.</w:t>
      </w:r>
      <w:r w:rsidRPr="006F0634">
        <w:rPr>
          <w:rFonts w:cs="Arial"/>
          <w:b/>
          <w:szCs w:val="28"/>
        </w:rPr>
        <w:tab/>
        <w:t>Please explain any adverse impacts on human rights that you have identified</w:t>
      </w:r>
    </w:p>
    <w:p w:rsidR="00044701" w:rsidRPr="006F0634" w:rsidRDefault="00044701" w:rsidP="00044701">
      <w:pPr>
        <w:pStyle w:val="DARDEqualityText"/>
        <w:tabs>
          <w:tab w:val="left" w:pos="448"/>
        </w:tabs>
        <w:ind w:left="448" w:hanging="448"/>
        <w:rPr>
          <w:rFonts w:cs="Arial"/>
          <w:color w:val="000080"/>
          <w:szCs w:val="28"/>
        </w:rPr>
      </w:pPr>
    </w:p>
    <w:p w:rsidR="006F0634" w:rsidRPr="00D40FEB" w:rsidRDefault="00D40FEB" w:rsidP="00044701">
      <w:pPr>
        <w:pStyle w:val="DARDEqualityText"/>
        <w:tabs>
          <w:tab w:val="left" w:pos="448"/>
        </w:tabs>
        <w:ind w:left="448" w:hanging="448"/>
        <w:rPr>
          <w:rFonts w:cs="Arial"/>
          <w:szCs w:val="28"/>
        </w:rPr>
      </w:pPr>
      <w:r w:rsidRPr="00D40FEB">
        <w:rPr>
          <w:rFonts w:cs="Arial"/>
          <w:szCs w:val="28"/>
        </w:rPr>
        <w:t>No adverse impact on Human Rights have been identified.</w:t>
      </w:r>
    </w:p>
    <w:p w:rsidR="006F0634" w:rsidRPr="006F0634" w:rsidRDefault="006F0634" w:rsidP="00044701">
      <w:pPr>
        <w:pStyle w:val="DARDEqualityText"/>
        <w:tabs>
          <w:tab w:val="left" w:pos="448"/>
        </w:tabs>
        <w:ind w:left="448" w:hanging="448"/>
        <w:rPr>
          <w:rFonts w:cs="Arial"/>
          <w:color w:val="000080"/>
          <w:szCs w:val="28"/>
        </w:rPr>
      </w:pPr>
    </w:p>
    <w:p w:rsidR="00044701" w:rsidRPr="006F0634" w:rsidRDefault="00044701" w:rsidP="00044701">
      <w:pPr>
        <w:pStyle w:val="DARDEqualityText"/>
        <w:tabs>
          <w:tab w:val="left" w:pos="448"/>
        </w:tabs>
        <w:ind w:left="448" w:hanging="448"/>
        <w:rPr>
          <w:rFonts w:cs="Arial"/>
          <w:color w:val="000080"/>
          <w:szCs w:val="28"/>
        </w:rPr>
      </w:pPr>
    </w:p>
    <w:p w:rsidR="006F0634" w:rsidRPr="006F0634" w:rsidRDefault="006F0634" w:rsidP="00044701">
      <w:pPr>
        <w:pStyle w:val="DARDEqualityText"/>
        <w:tabs>
          <w:tab w:val="left" w:pos="448"/>
        </w:tabs>
        <w:ind w:left="448" w:hanging="448"/>
        <w:rPr>
          <w:rFonts w:cs="Arial"/>
          <w:color w:val="000080"/>
          <w:szCs w:val="28"/>
        </w:rPr>
      </w:pPr>
    </w:p>
    <w:p w:rsidR="00044701" w:rsidRPr="006F0634" w:rsidRDefault="00044701" w:rsidP="00044701">
      <w:pPr>
        <w:pStyle w:val="DARDEqualityText"/>
        <w:tabs>
          <w:tab w:val="left" w:pos="448"/>
        </w:tabs>
        <w:ind w:left="448" w:hanging="448"/>
        <w:rPr>
          <w:rFonts w:cs="Arial"/>
          <w:color w:val="000080"/>
          <w:szCs w:val="28"/>
        </w:rPr>
      </w:pPr>
    </w:p>
    <w:p w:rsidR="00044701" w:rsidRPr="006F0634" w:rsidRDefault="00044701" w:rsidP="00044701">
      <w:pPr>
        <w:pStyle w:val="DARDEqualityText"/>
        <w:tabs>
          <w:tab w:val="left" w:pos="448"/>
        </w:tabs>
        <w:ind w:left="448" w:hanging="448"/>
        <w:rPr>
          <w:rFonts w:cs="Arial"/>
          <w:color w:val="000080"/>
          <w:szCs w:val="28"/>
        </w:rPr>
      </w:pPr>
      <w:r w:rsidRPr="006F0634">
        <w:rPr>
          <w:rFonts w:cs="Arial"/>
          <w:szCs w:val="28"/>
        </w:rPr>
        <w:t>9.</w:t>
      </w:r>
      <w:r w:rsidRPr="006F0634">
        <w:rPr>
          <w:rFonts w:cs="Arial"/>
          <w:szCs w:val="28"/>
        </w:rPr>
        <w:tab/>
      </w:r>
      <w:r w:rsidRPr="006F0634">
        <w:rPr>
          <w:rFonts w:cs="Arial"/>
          <w:b/>
          <w:szCs w:val="28"/>
        </w:rPr>
        <w:t>Please indicate any ways which you consider the policy positively promotes human rights</w:t>
      </w:r>
    </w:p>
    <w:p w:rsidR="00044701" w:rsidRPr="00DD697A" w:rsidRDefault="00044701" w:rsidP="00044701">
      <w:pPr>
        <w:pStyle w:val="DARDEqualityText"/>
        <w:tabs>
          <w:tab w:val="left" w:pos="448"/>
        </w:tabs>
        <w:ind w:left="448" w:hanging="448"/>
        <w:rPr>
          <w:color w:val="000080"/>
        </w:rPr>
      </w:pPr>
    </w:p>
    <w:p w:rsidR="00044701" w:rsidRPr="0070510C" w:rsidRDefault="00D40FEB" w:rsidP="00044701">
      <w:pPr>
        <w:rPr>
          <w:sz w:val="28"/>
          <w:szCs w:val="28"/>
        </w:rPr>
      </w:pPr>
      <w:r w:rsidRPr="0070510C">
        <w:rPr>
          <w:sz w:val="28"/>
          <w:szCs w:val="28"/>
        </w:rPr>
        <w:t>The policy does not create opportunity to promote human rights.</w:t>
      </w:r>
    </w:p>
    <w:p w:rsidR="00044701" w:rsidRDefault="00044701" w:rsidP="000D08B0">
      <w:pPr>
        <w:pStyle w:val="BodyTextIndent2"/>
        <w:ind w:left="0" w:firstLine="0"/>
        <w:rPr>
          <w:b/>
          <w:szCs w:val="28"/>
        </w:rPr>
      </w:pPr>
    </w:p>
    <w:p w:rsidR="00044701" w:rsidRDefault="00044701" w:rsidP="000D08B0">
      <w:pPr>
        <w:pStyle w:val="BodyTextIndent2"/>
        <w:ind w:left="0" w:firstLine="0"/>
        <w:rPr>
          <w:b/>
          <w:szCs w:val="28"/>
        </w:rPr>
      </w:pPr>
    </w:p>
    <w:p w:rsidR="00044701" w:rsidRDefault="00044701" w:rsidP="000D08B0">
      <w:pPr>
        <w:pStyle w:val="BodyTextIndent2"/>
        <w:ind w:left="0" w:firstLine="0"/>
        <w:rPr>
          <w:b/>
          <w:szCs w:val="28"/>
        </w:rPr>
      </w:pPr>
    </w:p>
    <w:p w:rsidR="00044701" w:rsidRDefault="00044701" w:rsidP="000D08B0">
      <w:pPr>
        <w:pStyle w:val="BodyTextIndent2"/>
        <w:ind w:left="0" w:firstLine="0"/>
        <w:rPr>
          <w:b/>
          <w:szCs w:val="28"/>
        </w:rPr>
      </w:pPr>
    </w:p>
    <w:p w:rsidR="00044701" w:rsidRDefault="00044701" w:rsidP="000D08B0">
      <w:pPr>
        <w:pStyle w:val="BodyTextIndent2"/>
        <w:ind w:left="0" w:firstLine="0"/>
        <w:rPr>
          <w:b/>
          <w:szCs w:val="28"/>
        </w:rPr>
      </w:pPr>
    </w:p>
    <w:p w:rsidR="00044701" w:rsidRDefault="00044701" w:rsidP="000D08B0">
      <w:pPr>
        <w:pStyle w:val="BodyTextIndent2"/>
        <w:ind w:left="0" w:firstLine="0"/>
        <w:rPr>
          <w:b/>
          <w:szCs w:val="28"/>
        </w:rPr>
      </w:pPr>
    </w:p>
    <w:p w:rsidR="00E91D60" w:rsidRDefault="00E91D60" w:rsidP="000D08B0">
      <w:pPr>
        <w:pStyle w:val="BodyTextIndent2"/>
        <w:ind w:left="0" w:firstLine="0"/>
        <w:rPr>
          <w:b/>
          <w:szCs w:val="28"/>
        </w:rPr>
      </w:pPr>
      <w:r>
        <w:rPr>
          <w:b/>
          <w:szCs w:val="28"/>
        </w:rPr>
        <w:t>Part</w:t>
      </w:r>
      <w:r w:rsidRPr="00D91F4E">
        <w:rPr>
          <w:b/>
          <w:szCs w:val="28"/>
        </w:rPr>
        <w:t xml:space="preserve"> </w:t>
      </w:r>
      <w:r w:rsidR="00044701">
        <w:rPr>
          <w:b/>
          <w:szCs w:val="28"/>
        </w:rPr>
        <w:t>6</w:t>
      </w:r>
      <w:r w:rsidRPr="00D91F4E">
        <w:rPr>
          <w:b/>
          <w:szCs w:val="28"/>
        </w:rPr>
        <w:t xml:space="preserve"> - Approval and authorisation</w:t>
      </w:r>
    </w:p>
    <w:p w:rsidR="000D08B0" w:rsidRPr="000D08B0" w:rsidRDefault="000D08B0" w:rsidP="000D08B0">
      <w:pPr>
        <w:pStyle w:val="Heading1"/>
        <w:rPr>
          <w:rFonts w:ascii="Arial" w:hAnsi="Arial" w:cs="Arial"/>
          <w:b/>
          <w:sz w:val="28"/>
          <w:szCs w:val="28"/>
        </w:rPr>
      </w:pPr>
      <w:r w:rsidRPr="000D08B0">
        <w:rPr>
          <w:rFonts w:ascii="Arial" w:hAnsi="Arial" w:cs="Arial"/>
          <w:b/>
          <w:sz w:val="28"/>
          <w:szCs w:val="28"/>
        </w:rPr>
        <w:t>Screening Checklist</w:t>
      </w:r>
    </w:p>
    <w:p w:rsidR="000D08B0" w:rsidRDefault="000D08B0" w:rsidP="000D08B0">
      <w:pPr>
        <w:jc w:val="center"/>
        <w:rPr>
          <w:b/>
          <w:sz w:val="28"/>
        </w:rPr>
      </w:pPr>
    </w:p>
    <w:p w:rsidR="000D08B0" w:rsidRDefault="000D08B0" w:rsidP="000D08B0">
      <w:pPr>
        <w:pStyle w:val="DARDEqualityText"/>
        <w:spacing w:line="240" w:lineRule="auto"/>
      </w:pPr>
      <w:r>
        <w:t>Before signing off this screening template please confirm that you have completed all the actions listed below.</w:t>
      </w:r>
    </w:p>
    <w:p w:rsidR="000D08B0" w:rsidRDefault="000D08B0" w:rsidP="000D08B0">
      <w:pPr>
        <w:pStyle w:val="DARDEqualityText"/>
        <w:spacing w:line="240" w:lineRule="auto"/>
      </w:pPr>
    </w:p>
    <w:p w:rsidR="000D08B0" w:rsidRDefault="000D08B0" w:rsidP="000D08B0">
      <w:pPr>
        <w:pStyle w:val="DARDEqualityText"/>
        <w:spacing w:line="240" w:lineRule="auto"/>
      </w:pPr>
      <w:r>
        <w:t>I can confirm that all the actions listed below have been completed –</w:t>
      </w:r>
    </w:p>
    <w:p w:rsidR="000D08B0" w:rsidRDefault="000D08B0" w:rsidP="000D08B0">
      <w:pPr>
        <w:pStyle w:val="DARDEqualityText"/>
        <w:spacing w:line="240" w:lineRule="auto"/>
      </w:pPr>
    </w:p>
    <w:p w:rsidR="000D08B0" w:rsidRDefault="000D08B0" w:rsidP="000D08B0">
      <w:pPr>
        <w:pStyle w:val="DARDEqualityText"/>
        <w:numPr>
          <w:ilvl w:val="0"/>
          <w:numId w:val="19"/>
        </w:numPr>
        <w:spacing w:line="240" w:lineRule="auto"/>
      </w:pPr>
      <w:r>
        <w:t>I have explained any technical issues in plain English (easily understood by a 12 year old)</w:t>
      </w:r>
    </w:p>
    <w:p w:rsidR="00027BD2" w:rsidRDefault="00027BD2" w:rsidP="000D08B0">
      <w:pPr>
        <w:pStyle w:val="DARDEqualityText"/>
        <w:numPr>
          <w:ilvl w:val="0"/>
          <w:numId w:val="19"/>
        </w:numPr>
        <w:spacing w:line="240" w:lineRule="auto"/>
      </w:pPr>
      <w:r>
        <w:t>I have used the most</w:t>
      </w:r>
      <w:r w:rsidR="00257A84">
        <w:t xml:space="preserve"> relevant,</w:t>
      </w:r>
      <w:r>
        <w:t xml:space="preserve"> current &amp; up to date data available</w:t>
      </w:r>
    </w:p>
    <w:p w:rsidR="000D08B0" w:rsidRDefault="000D08B0" w:rsidP="000D08B0">
      <w:pPr>
        <w:pStyle w:val="DARDEqualityText"/>
        <w:numPr>
          <w:ilvl w:val="0"/>
          <w:numId w:val="19"/>
        </w:numPr>
        <w:spacing w:line="240" w:lineRule="auto"/>
      </w:pPr>
      <w:r>
        <w:t>I have added evidence and explained my assessments in full</w:t>
      </w:r>
    </w:p>
    <w:p w:rsidR="000D08B0" w:rsidRDefault="000D08B0" w:rsidP="000D08B0">
      <w:pPr>
        <w:pStyle w:val="DARDEqualityText"/>
        <w:numPr>
          <w:ilvl w:val="0"/>
          <w:numId w:val="19"/>
        </w:numPr>
        <w:spacing w:line="240" w:lineRule="auto"/>
      </w:pPr>
      <w:r>
        <w:t>I have provided a brief note to justify my decision to ‘Screen In’ or ‘Screen Out’</w:t>
      </w:r>
    </w:p>
    <w:p w:rsidR="000D08B0" w:rsidRDefault="000D08B0" w:rsidP="000D08B0">
      <w:pPr>
        <w:pStyle w:val="DARDEqualityText"/>
        <w:numPr>
          <w:ilvl w:val="0"/>
          <w:numId w:val="19"/>
        </w:numPr>
        <w:spacing w:line="240" w:lineRule="auto"/>
      </w:pPr>
      <w:r>
        <w:t>A copy of this screening template and the final decision has been sent to the Equality Unit for their consideration before it has been forwarded for sign-off</w:t>
      </w:r>
    </w:p>
    <w:p w:rsidR="00D43490" w:rsidRDefault="00D43490" w:rsidP="00E91D60">
      <w:pPr>
        <w:pStyle w:val="BodyTextIndent2"/>
        <w:rPr>
          <w:b/>
        </w:rPr>
      </w:pPr>
    </w:p>
    <w:p w:rsidR="00D43490" w:rsidRDefault="00D43490" w:rsidP="00D43490">
      <w:pPr>
        <w:pStyle w:val="BodyTextIndent2"/>
        <w:ind w:left="426"/>
        <w:rPr>
          <w:b/>
        </w:rPr>
      </w:pPr>
      <w:r>
        <w:rPr>
          <w:b/>
        </w:rPr>
        <w:t>Screening assessment completed by (Staff Officer level or above) -</w:t>
      </w:r>
    </w:p>
    <w:p w:rsidR="00D43490" w:rsidRDefault="00D43490" w:rsidP="00D43490">
      <w:pPr>
        <w:pStyle w:val="BodyTextIndent2"/>
        <w:ind w:left="426"/>
        <w:rPr>
          <w:b/>
        </w:rPr>
      </w:pPr>
    </w:p>
    <w:p w:rsidR="00D43490" w:rsidRDefault="00D43490" w:rsidP="00D43490">
      <w:pPr>
        <w:pStyle w:val="BodyTextIndent2"/>
        <w:ind w:left="426"/>
        <w:rPr>
          <w:b/>
        </w:rPr>
      </w:pPr>
      <w:r>
        <w:rPr>
          <w:b/>
        </w:rPr>
        <w:t>Name:</w:t>
      </w:r>
      <w:r w:rsidRPr="00D43490">
        <w:tab/>
      </w:r>
      <w:r w:rsidR="00D40FEB">
        <w:t>Mark Preston</w:t>
      </w:r>
      <w:r w:rsidRPr="00D43490">
        <w:tab/>
      </w:r>
      <w:r w:rsidRPr="00D43490">
        <w:tab/>
      </w:r>
      <w:r w:rsidRPr="00D43490">
        <w:tab/>
      </w:r>
      <w:r w:rsidRPr="00D43490">
        <w:tab/>
      </w:r>
      <w:r>
        <w:rPr>
          <w:b/>
        </w:rPr>
        <w:t>Grade:</w:t>
      </w:r>
      <w:r w:rsidRPr="00D43490">
        <w:t xml:space="preserve"> </w:t>
      </w:r>
      <w:r w:rsidR="00D40FEB">
        <w:t>Deputy Principal</w:t>
      </w:r>
    </w:p>
    <w:p w:rsidR="00D40FEB" w:rsidRDefault="00D43490" w:rsidP="00D43490">
      <w:pPr>
        <w:pStyle w:val="BodyTextIndent2"/>
        <w:ind w:left="426"/>
      </w:pPr>
      <w:r>
        <w:rPr>
          <w:b/>
        </w:rPr>
        <w:t>Branch:</w:t>
      </w:r>
      <w:r w:rsidRPr="00D43490">
        <w:t xml:space="preserve"> </w:t>
      </w:r>
      <w:r w:rsidR="00944A6E">
        <w:tab/>
      </w:r>
      <w:r w:rsidR="00D40FEB">
        <w:t>Regulatory and Natural Resources Policy Division</w:t>
      </w:r>
      <w:r w:rsidR="00D40FEB">
        <w:tab/>
      </w:r>
      <w:r w:rsidR="00D40FEB">
        <w:tab/>
      </w:r>
    </w:p>
    <w:p w:rsidR="00D43490" w:rsidRDefault="00944A6E" w:rsidP="00D43490">
      <w:pPr>
        <w:pStyle w:val="BodyTextIndent2"/>
        <w:ind w:left="426"/>
        <w:rPr>
          <w:b/>
        </w:rPr>
      </w:pPr>
      <w:r w:rsidRPr="00944A6E">
        <w:rPr>
          <w:b/>
        </w:rPr>
        <w:t>Date:</w:t>
      </w:r>
      <w:r w:rsidR="00D40FEB">
        <w:rPr>
          <w:b/>
        </w:rPr>
        <w:tab/>
      </w:r>
      <w:r w:rsidR="0070510C">
        <w:t>13</w:t>
      </w:r>
      <w:r w:rsidR="00D40FEB" w:rsidRPr="00D40FEB">
        <w:t xml:space="preserve"> May 2021</w:t>
      </w:r>
    </w:p>
    <w:p w:rsidR="00D43490" w:rsidRDefault="00D43490" w:rsidP="00D43490">
      <w:pPr>
        <w:pStyle w:val="BodyTextIndent2"/>
        <w:ind w:left="426"/>
        <w:rPr>
          <w:b/>
        </w:rPr>
      </w:pPr>
    </w:p>
    <w:p w:rsidR="00D43490" w:rsidRDefault="00D43490" w:rsidP="00D43490">
      <w:pPr>
        <w:pStyle w:val="BodyTextIndent2"/>
        <w:ind w:left="426"/>
        <w:rPr>
          <w:b/>
        </w:rPr>
      </w:pPr>
      <w:r>
        <w:rPr>
          <w:b/>
        </w:rPr>
        <w:t>Signature:</w:t>
      </w:r>
      <w:r w:rsidRPr="00D43490">
        <w:t xml:space="preserve"> </w:t>
      </w:r>
      <w:r w:rsidR="008A2D98" w:rsidRPr="008A2D98">
        <w:rPr>
          <w:noProof/>
          <w:lang w:eastAsia="en-GB"/>
        </w:rPr>
        <w:drawing>
          <wp:inline distT="0" distB="0" distL="0" distR="0">
            <wp:extent cx="1171575" cy="399161"/>
            <wp:effectExtent l="0" t="0" r="0" b="1270"/>
            <wp:docPr id="3" name="Picture 3" descr="C:\Users\1296721\Desktop\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296721\Desktop\Signature.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06971" cy="411221"/>
                    </a:xfrm>
                    <a:prstGeom prst="rect">
                      <a:avLst/>
                    </a:prstGeom>
                    <a:noFill/>
                    <a:ln>
                      <a:noFill/>
                    </a:ln>
                  </pic:spPr>
                </pic:pic>
              </a:graphicData>
            </a:graphic>
          </wp:inline>
        </w:drawing>
      </w:r>
    </w:p>
    <w:p w:rsidR="00D43490" w:rsidRDefault="00D43490" w:rsidP="00E91D60">
      <w:pPr>
        <w:pStyle w:val="BodyTextIndent2"/>
        <w:rPr>
          <w:b/>
        </w:rPr>
      </w:pPr>
    </w:p>
    <w:p w:rsidR="00D43490" w:rsidRDefault="00D43490" w:rsidP="00E91D60">
      <w:pPr>
        <w:pStyle w:val="BodyTextIndent2"/>
        <w:rPr>
          <w:b/>
        </w:rPr>
      </w:pPr>
    </w:p>
    <w:p w:rsidR="00D43490" w:rsidRDefault="00D43490" w:rsidP="00E91D60">
      <w:pPr>
        <w:pStyle w:val="BodyTextIndent2"/>
        <w:rPr>
          <w:b/>
        </w:rPr>
      </w:pPr>
    </w:p>
    <w:p w:rsidR="00D43490" w:rsidRDefault="00D43490" w:rsidP="00D43490">
      <w:pPr>
        <w:pStyle w:val="BodyTextIndent2"/>
        <w:ind w:left="142" w:hanging="76"/>
        <w:rPr>
          <w:b/>
        </w:rPr>
      </w:pPr>
      <w:r>
        <w:rPr>
          <w:b/>
        </w:rPr>
        <w:t>Screening decisi</w:t>
      </w:r>
      <w:r w:rsidR="008F121B">
        <w:rPr>
          <w:b/>
        </w:rPr>
        <w:t>on approved by (must be Grade 3</w:t>
      </w:r>
      <w:r>
        <w:rPr>
          <w:b/>
        </w:rPr>
        <w:t>/Deputy Secretary or above) -</w:t>
      </w:r>
    </w:p>
    <w:p w:rsidR="00D43490" w:rsidRDefault="00D43490" w:rsidP="00D43490">
      <w:pPr>
        <w:pStyle w:val="BodyTextIndent2"/>
        <w:ind w:left="426"/>
        <w:rPr>
          <w:b/>
        </w:rPr>
      </w:pPr>
    </w:p>
    <w:p w:rsidR="00D43490" w:rsidRDefault="00D43490" w:rsidP="00D43490">
      <w:pPr>
        <w:pStyle w:val="BodyTextIndent2"/>
        <w:ind w:left="426"/>
        <w:rPr>
          <w:b/>
        </w:rPr>
      </w:pPr>
      <w:r>
        <w:rPr>
          <w:b/>
        </w:rPr>
        <w:t>Name:</w:t>
      </w:r>
      <w:r w:rsidRPr="00D43490">
        <w:tab/>
      </w:r>
      <w:r w:rsidR="00D40FEB">
        <w:t>Tracey Teague</w:t>
      </w:r>
      <w:r w:rsidRPr="00D43490">
        <w:tab/>
      </w:r>
      <w:r w:rsidRPr="00D43490">
        <w:tab/>
      </w:r>
      <w:r w:rsidRPr="00D43490">
        <w:tab/>
      </w:r>
      <w:r w:rsidRPr="00D43490">
        <w:tab/>
      </w:r>
      <w:r>
        <w:rPr>
          <w:b/>
        </w:rPr>
        <w:t>Grade:</w:t>
      </w:r>
      <w:r w:rsidRPr="00D43490">
        <w:t xml:space="preserve"> </w:t>
      </w:r>
      <w:r w:rsidR="00D40FEB">
        <w:t>3</w:t>
      </w:r>
    </w:p>
    <w:p w:rsidR="008A2D98" w:rsidRDefault="00D43490" w:rsidP="00D43490">
      <w:pPr>
        <w:pStyle w:val="BodyTextIndent2"/>
        <w:ind w:left="426"/>
      </w:pPr>
      <w:r>
        <w:rPr>
          <w:b/>
        </w:rPr>
        <w:t>Branch:</w:t>
      </w:r>
      <w:r w:rsidRPr="00D43490">
        <w:t xml:space="preserve"> </w:t>
      </w:r>
      <w:r w:rsidR="00944A6E">
        <w:tab/>
      </w:r>
      <w:r w:rsidR="00D40FEB">
        <w:t>Environment Marine and Fisheries Group</w:t>
      </w:r>
      <w:r w:rsidR="00944A6E">
        <w:tab/>
      </w:r>
      <w:r w:rsidR="00944A6E">
        <w:tab/>
      </w:r>
      <w:r w:rsidR="00944A6E">
        <w:tab/>
      </w:r>
    </w:p>
    <w:p w:rsidR="00D43490" w:rsidRDefault="00944A6E" w:rsidP="00D43490">
      <w:pPr>
        <w:pStyle w:val="BodyTextIndent2"/>
        <w:ind w:left="426"/>
        <w:rPr>
          <w:b/>
        </w:rPr>
      </w:pPr>
      <w:r w:rsidRPr="00944A6E">
        <w:rPr>
          <w:b/>
        </w:rPr>
        <w:t>Date:</w:t>
      </w:r>
      <w:r w:rsidR="00BE4844">
        <w:rPr>
          <w:b/>
        </w:rPr>
        <w:t xml:space="preserve"> 19 May 2021</w:t>
      </w:r>
    </w:p>
    <w:p w:rsidR="00BE4844" w:rsidRDefault="00BE4844" w:rsidP="00D43490">
      <w:pPr>
        <w:pStyle w:val="BodyTextIndent2"/>
        <w:ind w:left="426"/>
        <w:rPr>
          <w:b/>
        </w:rPr>
      </w:pPr>
    </w:p>
    <w:p w:rsidR="00BE4844" w:rsidRDefault="00BE4844" w:rsidP="00D43490">
      <w:pPr>
        <w:pStyle w:val="BodyTextIndent2"/>
        <w:ind w:left="426"/>
        <w:rPr>
          <w:b/>
        </w:rPr>
      </w:pPr>
      <w:r w:rsidRPr="00BE4844">
        <w:rPr>
          <w:b/>
          <w:noProof/>
          <w:lang w:eastAsia="en-GB"/>
        </w:rPr>
        <w:drawing>
          <wp:inline distT="0" distB="0" distL="0" distR="0">
            <wp:extent cx="1662158" cy="723166"/>
            <wp:effectExtent l="0" t="0" r="0" b="1270"/>
            <wp:docPr id="4" name="Picture 4" descr="C:\Users\1030338\Desktop\T Teague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030338\Desktop\T Teague signature.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12218" cy="744946"/>
                    </a:xfrm>
                    <a:prstGeom prst="rect">
                      <a:avLst/>
                    </a:prstGeom>
                    <a:noFill/>
                    <a:ln>
                      <a:noFill/>
                    </a:ln>
                  </pic:spPr>
                </pic:pic>
              </a:graphicData>
            </a:graphic>
          </wp:inline>
        </w:drawing>
      </w:r>
    </w:p>
    <w:p w:rsidR="00D43490" w:rsidRDefault="00D43490" w:rsidP="00D43490">
      <w:pPr>
        <w:pStyle w:val="BodyTextIndent2"/>
        <w:ind w:left="426"/>
        <w:rPr>
          <w:b/>
        </w:rPr>
      </w:pPr>
    </w:p>
    <w:p w:rsidR="00D43490" w:rsidRDefault="00D43490" w:rsidP="00D43490">
      <w:pPr>
        <w:pStyle w:val="BodyTextIndent2"/>
        <w:ind w:left="426"/>
      </w:pPr>
      <w:r>
        <w:rPr>
          <w:b/>
        </w:rPr>
        <w:t>Signature:</w:t>
      </w:r>
      <w:r w:rsidR="003559EA">
        <w:t xml:space="preserve"> </w:t>
      </w:r>
      <w:bookmarkStart w:id="0" w:name="_GoBack"/>
      <w:bookmarkEnd w:id="0"/>
    </w:p>
    <w:p w:rsidR="00F750E7" w:rsidRDefault="00F750E7" w:rsidP="00D43490">
      <w:pPr>
        <w:pStyle w:val="BodyTextIndent2"/>
        <w:ind w:left="426"/>
        <w:rPr>
          <w:b/>
        </w:rPr>
      </w:pPr>
    </w:p>
    <w:p w:rsidR="00257A84" w:rsidRDefault="00257A84" w:rsidP="00D43490">
      <w:pPr>
        <w:pStyle w:val="BodyTextIndent2"/>
        <w:ind w:left="426"/>
        <w:rPr>
          <w:b/>
        </w:rPr>
      </w:pPr>
    </w:p>
    <w:p w:rsidR="00D43490" w:rsidRDefault="00D43490" w:rsidP="00D43490">
      <w:pPr>
        <w:pStyle w:val="BodyTextIndent2"/>
        <w:ind w:left="284"/>
        <w:rPr>
          <w:b/>
        </w:rPr>
      </w:pPr>
    </w:p>
    <w:p w:rsidR="00F750E7" w:rsidRDefault="00DE29A9" w:rsidP="00DE29A9">
      <w:pPr>
        <w:rPr>
          <w:rFonts w:cs="Arial"/>
          <w:sz w:val="28"/>
          <w:szCs w:val="28"/>
        </w:rPr>
      </w:pPr>
      <w:r w:rsidRPr="0081374C">
        <w:rPr>
          <w:sz w:val="28"/>
          <w:szCs w:val="28"/>
        </w:rPr>
        <w:t>Note:</w:t>
      </w:r>
      <w:r>
        <w:rPr>
          <w:rFonts w:cs="Arial"/>
          <w:sz w:val="28"/>
          <w:szCs w:val="28"/>
        </w:rPr>
        <w:t xml:space="preserve"> </w:t>
      </w:r>
      <w:r w:rsidRPr="0081374C">
        <w:rPr>
          <w:rFonts w:cs="Arial"/>
          <w:sz w:val="28"/>
          <w:szCs w:val="28"/>
        </w:rPr>
        <w:t xml:space="preserve">A copy of the Screening Template, for each policy screened should be ‘signed off’ and approved by a </w:t>
      </w:r>
      <w:r>
        <w:rPr>
          <w:rFonts w:cs="Arial"/>
          <w:sz w:val="28"/>
          <w:szCs w:val="28"/>
        </w:rPr>
        <w:t>s</w:t>
      </w:r>
      <w:r w:rsidRPr="0081374C">
        <w:rPr>
          <w:rFonts w:cs="Arial"/>
          <w:sz w:val="28"/>
          <w:szCs w:val="28"/>
        </w:rPr>
        <w:t xml:space="preserve">enior </w:t>
      </w:r>
      <w:r>
        <w:rPr>
          <w:rFonts w:cs="Arial"/>
          <w:sz w:val="28"/>
          <w:szCs w:val="28"/>
        </w:rPr>
        <w:t>m</w:t>
      </w:r>
      <w:r w:rsidRPr="0081374C">
        <w:rPr>
          <w:rFonts w:cs="Arial"/>
          <w:sz w:val="28"/>
          <w:szCs w:val="28"/>
        </w:rPr>
        <w:t xml:space="preserve">anager responsible for the </w:t>
      </w:r>
      <w:r w:rsidR="00F750E7" w:rsidRPr="0081374C">
        <w:rPr>
          <w:rFonts w:cs="Arial"/>
          <w:sz w:val="28"/>
          <w:szCs w:val="28"/>
        </w:rPr>
        <w:t>policy, made easily accessible on the public authority’s website as soon as possible following completion and made available on request.</w:t>
      </w:r>
    </w:p>
    <w:p w:rsidR="00F750E7" w:rsidRDefault="00F750E7" w:rsidP="00DE29A9">
      <w:pPr>
        <w:rPr>
          <w:rFonts w:cs="Arial"/>
          <w:sz w:val="28"/>
          <w:szCs w:val="28"/>
        </w:rPr>
      </w:pPr>
    </w:p>
    <w:p w:rsidR="00F750E7" w:rsidRDefault="00F750E7" w:rsidP="006F0634">
      <w:pPr>
        <w:pStyle w:val="DARDEqualityText"/>
        <w:spacing w:line="240" w:lineRule="auto"/>
        <w:rPr>
          <w:color w:val="142062"/>
        </w:rPr>
      </w:pPr>
      <w:r>
        <w:t xml:space="preserve">Please save the </w:t>
      </w:r>
      <w:r>
        <w:rPr>
          <w:u w:val="single"/>
        </w:rPr>
        <w:t>final signed version</w:t>
      </w:r>
      <w:r>
        <w:t xml:space="preserve"> of the completed screening form in the </w:t>
      </w:r>
      <w:r w:rsidR="00257A84">
        <w:t>CM</w:t>
      </w:r>
      <w:r>
        <w:t xml:space="preserve"> container </w:t>
      </w:r>
      <w:r w:rsidR="00257A84">
        <w:t xml:space="preserve">(AE2-19-11940) </w:t>
      </w:r>
      <w:r>
        <w:t xml:space="preserve">below as soon as possible after completion and forward the </w:t>
      </w:r>
      <w:r w:rsidR="00257A84">
        <w:t>CM</w:t>
      </w:r>
      <w:r>
        <w:t xml:space="preserve"> link to Equality Branch at </w:t>
      </w:r>
      <w:hyperlink r:id="rId16" w:history="1">
        <w:r w:rsidRPr="00CD6F15">
          <w:rPr>
            <w:rStyle w:val="Hyperlink"/>
          </w:rPr>
          <w:t>equality@daera-ni.gov.uk</w:t>
        </w:r>
      </w:hyperlink>
      <w:r>
        <w:t xml:space="preserve">. </w:t>
      </w:r>
      <w:r w:rsidR="00C26CA1">
        <w:t xml:space="preserve">The screening template must be saved to the container in </w:t>
      </w:r>
      <w:r w:rsidR="00C26CA1" w:rsidRPr="00C26CA1">
        <w:rPr>
          <w:b/>
        </w:rPr>
        <w:t>HTML format</w:t>
      </w:r>
      <w:r w:rsidR="00C26CA1">
        <w:t xml:space="preserve"> (not PDF) in order to comply with accessibility requirements.</w:t>
      </w:r>
      <w:r>
        <w:t xml:space="preserve"> The screening form will be placed on the DAERA website and a link provided to the Department’s Section 75 consultees</w:t>
      </w:r>
      <w:r>
        <w:rPr>
          <w:color w:val="142062"/>
        </w:rPr>
        <w:t xml:space="preserve">. </w:t>
      </w:r>
    </w:p>
    <w:p w:rsidR="00F750E7" w:rsidRDefault="00F750E7" w:rsidP="00F750E7">
      <w:pPr>
        <w:pStyle w:val="DARDEqualityText"/>
        <w:rPr>
          <w:color w:val="142062"/>
        </w:rPr>
      </w:pPr>
    </w:p>
    <w:p w:rsidR="006F0634" w:rsidRDefault="006F0634" w:rsidP="00F750E7">
      <w:pPr>
        <w:pStyle w:val="DARDEqualityText"/>
        <w:rPr>
          <w:color w:val="142062"/>
        </w:rPr>
      </w:pPr>
    </w:p>
    <w:p w:rsidR="00F750E7" w:rsidRDefault="00F750E7" w:rsidP="00F750E7">
      <w:pPr>
        <w:pStyle w:val="DARDEqualityText"/>
      </w:pPr>
      <w:r>
        <w:tab/>
      </w:r>
      <w:r>
        <w:object w:dxaOrig="1728" w:dyaOrig="11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5pt;height:55.5pt" o:ole="">
            <v:imagedata r:id="rId17" o:title=""/>
          </v:shape>
          <o:OLEObject Type="Embed" ProgID="Package" ShapeID="_x0000_i1025" DrawAspect="Icon" ObjectID="_1683008895" r:id="rId18"/>
        </w:object>
      </w:r>
    </w:p>
    <w:p w:rsidR="00F750E7" w:rsidRDefault="00F750E7" w:rsidP="00F750E7">
      <w:pPr>
        <w:pStyle w:val="DARDEqualityText"/>
      </w:pPr>
    </w:p>
    <w:p w:rsidR="00F750E7" w:rsidRDefault="00F750E7" w:rsidP="00F750E7">
      <w:pPr>
        <w:pStyle w:val="DARDEqualityText"/>
      </w:pPr>
      <w:r>
        <w:t xml:space="preserve">For more information about equality screening, contact – </w:t>
      </w:r>
    </w:p>
    <w:p w:rsidR="00F750E7" w:rsidRDefault="00F750E7" w:rsidP="00F750E7">
      <w:pPr>
        <w:pStyle w:val="DARDEqualityText"/>
        <w:spacing w:line="240" w:lineRule="auto"/>
      </w:pPr>
      <w:r>
        <w:t>DAERA Equality Unit</w:t>
      </w:r>
    </w:p>
    <w:p w:rsidR="00F750E7" w:rsidRDefault="00F750E7" w:rsidP="00F750E7">
      <w:pPr>
        <w:rPr>
          <w:rFonts w:cs="Arial"/>
          <w:sz w:val="28"/>
          <w:szCs w:val="28"/>
          <w:lang w:val="en"/>
        </w:rPr>
      </w:pPr>
      <w:r>
        <w:rPr>
          <w:rFonts w:cs="Arial"/>
          <w:sz w:val="28"/>
          <w:szCs w:val="28"/>
          <w:lang w:val="en"/>
        </w:rPr>
        <w:t>Equality, Diversity &amp; Public Appointments Branch</w:t>
      </w:r>
    </w:p>
    <w:p w:rsidR="00F750E7" w:rsidRDefault="00F750E7" w:rsidP="00F750E7">
      <w:pPr>
        <w:rPr>
          <w:rFonts w:cs="Arial"/>
          <w:sz w:val="28"/>
          <w:szCs w:val="28"/>
          <w:lang w:val="en"/>
        </w:rPr>
      </w:pPr>
      <w:r>
        <w:rPr>
          <w:rFonts w:cs="Arial"/>
          <w:sz w:val="28"/>
          <w:szCs w:val="28"/>
          <w:lang w:val="en"/>
        </w:rPr>
        <w:t>Ballykelly House</w:t>
      </w:r>
    </w:p>
    <w:p w:rsidR="00F750E7" w:rsidRDefault="00F750E7" w:rsidP="00F750E7">
      <w:pPr>
        <w:rPr>
          <w:rFonts w:cs="Arial"/>
          <w:sz w:val="28"/>
          <w:szCs w:val="28"/>
          <w:lang w:val="en"/>
        </w:rPr>
      </w:pPr>
      <w:r>
        <w:rPr>
          <w:rFonts w:cs="Arial"/>
          <w:sz w:val="28"/>
          <w:szCs w:val="28"/>
          <w:lang w:val="en"/>
        </w:rPr>
        <w:t>111 Ballykelly Road</w:t>
      </w:r>
    </w:p>
    <w:p w:rsidR="00F750E7" w:rsidRDefault="00F750E7" w:rsidP="00F750E7">
      <w:pPr>
        <w:rPr>
          <w:rFonts w:cs="Arial"/>
          <w:sz w:val="28"/>
          <w:szCs w:val="28"/>
          <w:lang w:val="en"/>
        </w:rPr>
      </w:pPr>
      <w:r>
        <w:rPr>
          <w:rFonts w:cs="Arial"/>
          <w:sz w:val="28"/>
          <w:szCs w:val="28"/>
          <w:lang w:val="en"/>
        </w:rPr>
        <w:t>LIMAVADY</w:t>
      </w:r>
      <w:r>
        <w:rPr>
          <w:rFonts w:cs="Arial"/>
          <w:sz w:val="28"/>
          <w:szCs w:val="28"/>
          <w:lang w:val="en"/>
        </w:rPr>
        <w:br/>
        <w:t>BT49 9HP</w:t>
      </w:r>
    </w:p>
    <w:p w:rsidR="00F750E7" w:rsidRDefault="00F750E7" w:rsidP="00F750E7">
      <w:pPr>
        <w:rPr>
          <w:rFonts w:cs="Arial"/>
          <w:sz w:val="28"/>
          <w:szCs w:val="28"/>
          <w:lang w:val="en"/>
        </w:rPr>
      </w:pPr>
    </w:p>
    <w:p w:rsidR="00F750E7" w:rsidRDefault="00F750E7" w:rsidP="00F750E7">
      <w:pPr>
        <w:rPr>
          <w:rStyle w:val="Hyperlink"/>
          <w:lang w:val="en-US"/>
        </w:rPr>
      </w:pPr>
      <w:r>
        <w:rPr>
          <w:rFonts w:cs="Arial"/>
          <w:sz w:val="28"/>
          <w:szCs w:val="28"/>
          <w:lang w:val="en"/>
        </w:rPr>
        <w:t xml:space="preserve">Email: </w:t>
      </w:r>
      <w:hyperlink r:id="rId19" w:history="1">
        <w:r w:rsidRPr="00CD6F15">
          <w:rPr>
            <w:rStyle w:val="Hyperlink"/>
            <w:rFonts w:cs="Arial"/>
            <w:sz w:val="28"/>
            <w:szCs w:val="28"/>
          </w:rPr>
          <w:t>equality@daera-ni.gov.uk</w:t>
        </w:r>
      </w:hyperlink>
    </w:p>
    <w:p w:rsidR="00F750E7" w:rsidRDefault="00F750E7" w:rsidP="00F750E7">
      <w:pPr>
        <w:rPr>
          <w:rStyle w:val="Hyperlink"/>
          <w:rFonts w:cs="Arial"/>
          <w:sz w:val="28"/>
          <w:szCs w:val="28"/>
        </w:rPr>
      </w:pPr>
    </w:p>
    <w:p w:rsidR="00F750E7" w:rsidRDefault="00F750E7" w:rsidP="00F750E7">
      <w:pPr>
        <w:rPr>
          <w:rStyle w:val="Hyperlink"/>
          <w:rFonts w:cs="Arial"/>
          <w:sz w:val="28"/>
          <w:szCs w:val="28"/>
        </w:rPr>
      </w:pPr>
      <w:r>
        <w:rPr>
          <w:rStyle w:val="Hyperlink"/>
          <w:rFonts w:cs="Arial"/>
          <w:sz w:val="28"/>
          <w:szCs w:val="28"/>
        </w:rPr>
        <w:t>Tel: 028 7744 2027</w:t>
      </w:r>
    </w:p>
    <w:p w:rsidR="00F750E7" w:rsidRDefault="00F750E7" w:rsidP="00DE29A9">
      <w:pPr>
        <w:rPr>
          <w:rFonts w:cs="Arial"/>
          <w:sz w:val="28"/>
          <w:szCs w:val="28"/>
        </w:rPr>
      </w:pPr>
    </w:p>
    <w:p w:rsidR="006F0634" w:rsidRDefault="006F0634" w:rsidP="00DE29A9">
      <w:pPr>
        <w:rPr>
          <w:rFonts w:cs="Arial"/>
          <w:sz w:val="28"/>
          <w:szCs w:val="28"/>
        </w:rPr>
      </w:pPr>
    </w:p>
    <w:p w:rsidR="006F0634" w:rsidRDefault="006F0634" w:rsidP="00DE29A9">
      <w:pPr>
        <w:rPr>
          <w:rFonts w:cs="Arial"/>
          <w:sz w:val="28"/>
          <w:szCs w:val="28"/>
        </w:rPr>
      </w:pPr>
    </w:p>
    <w:p w:rsidR="006F0634" w:rsidRDefault="006F0634" w:rsidP="00DE29A9">
      <w:pPr>
        <w:rPr>
          <w:rFonts w:cs="Arial"/>
          <w:sz w:val="28"/>
          <w:szCs w:val="28"/>
        </w:rPr>
      </w:pPr>
    </w:p>
    <w:p w:rsidR="006F0634" w:rsidRDefault="006F0634" w:rsidP="00DE29A9">
      <w:pPr>
        <w:rPr>
          <w:rFonts w:cs="Arial"/>
          <w:sz w:val="28"/>
          <w:szCs w:val="28"/>
        </w:rPr>
      </w:pPr>
    </w:p>
    <w:p w:rsidR="006F0634" w:rsidRDefault="006F0634" w:rsidP="00DE29A9">
      <w:pPr>
        <w:rPr>
          <w:rFonts w:cs="Arial"/>
          <w:sz w:val="28"/>
          <w:szCs w:val="28"/>
        </w:rPr>
      </w:pPr>
    </w:p>
    <w:p w:rsidR="006F0634" w:rsidRDefault="006F0634" w:rsidP="00DE29A9">
      <w:pPr>
        <w:rPr>
          <w:rFonts w:cs="Arial"/>
          <w:sz w:val="28"/>
          <w:szCs w:val="28"/>
        </w:rPr>
      </w:pPr>
    </w:p>
    <w:p w:rsidR="006F0634" w:rsidRDefault="006F0634" w:rsidP="00DE29A9">
      <w:pPr>
        <w:rPr>
          <w:rFonts w:cs="Arial"/>
          <w:sz w:val="28"/>
          <w:szCs w:val="28"/>
        </w:rPr>
      </w:pPr>
    </w:p>
    <w:p w:rsidR="006F0634" w:rsidRDefault="006F0634" w:rsidP="00DE29A9">
      <w:pPr>
        <w:rPr>
          <w:rFonts w:cs="Arial"/>
          <w:sz w:val="28"/>
          <w:szCs w:val="28"/>
        </w:rPr>
      </w:pPr>
    </w:p>
    <w:p w:rsidR="006F0634" w:rsidRDefault="006F0634" w:rsidP="00DE29A9">
      <w:pPr>
        <w:rPr>
          <w:rFonts w:cs="Arial"/>
          <w:sz w:val="28"/>
          <w:szCs w:val="28"/>
        </w:rPr>
      </w:pPr>
    </w:p>
    <w:p w:rsidR="006F0634" w:rsidRDefault="006F0634" w:rsidP="00DE29A9">
      <w:pPr>
        <w:rPr>
          <w:rFonts w:cs="Arial"/>
          <w:sz w:val="28"/>
          <w:szCs w:val="28"/>
        </w:rPr>
      </w:pPr>
    </w:p>
    <w:p w:rsidR="006F0634" w:rsidRDefault="006F0634" w:rsidP="00DE29A9">
      <w:pPr>
        <w:rPr>
          <w:rFonts w:cs="Arial"/>
          <w:sz w:val="28"/>
          <w:szCs w:val="28"/>
        </w:rPr>
      </w:pPr>
    </w:p>
    <w:p w:rsidR="006F0634" w:rsidRDefault="006F0634" w:rsidP="00DE29A9">
      <w:pPr>
        <w:rPr>
          <w:rFonts w:cs="Arial"/>
          <w:sz w:val="28"/>
          <w:szCs w:val="28"/>
        </w:rPr>
      </w:pPr>
    </w:p>
    <w:p w:rsidR="006F0634" w:rsidRDefault="006F0634" w:rsidP="006F0634">
      <w:pPr>
        <w:pStyle w:val="DARDEqualityText"/>
        <w:spacing w:before="100" w:line="240" w:lineRule="auto"/>
        <w:rPr>
          <w:szCs w:val="28"/>
        </w:rPr>
      </w:pPr>
      <w:r>
        <w:rPr>
          <w:noProof/>
          <w:sz w:val="56"/>
          <w:lang w:val="en-GB" w:eastAsia="en-GB"/>
        </w:rPr>
        <w:drawing>
          <wp:inline distT="0" distB="0" distL="0" distR="0">
            <wp:extent cx="3381375" cy="914400"/>
            <wp:effectExtent l="0" t="0" r="9525" b="0"/>
            <wp:docPr id="2" name="Picture 2" descr="A4 DAERA Logo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4 DAERA Logo process"/>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81375" cy="914400"/>
                    </a:xfrm>
                    <a:prstGeom prst="rect">
                      <a:avLst/>
                    </a:prstGeom>
                    <a:noFill/>
                    <a:ln>
                      <a:noFill/>
                    </a:ln>
                  </pic:spPr>
                </pic:pic>
              </a:graphicData>
            </a:graphic>
          </wp:inline>
        </w:drawing>
      </w:r>
    </w:p>
    <w:p w:rsidR="006F0634" w:rsidRDefault="006F0634" w:rsidP="006F0634">
      <w:pPr>
        <w:pStyle w:val="DARDEqualityText"/>
        <w:spacing w:before="100"/>
        <w:rPr>
          <w:b/>
          <w:szCs w:val="28"/>
        </w:rPr>
      </w:pPr>
      <w:r w:rsidRPr="000A1FB1">
        <w:rPr>
          <w:b/>
          <w:szCs w:val="28"/>
        </w:rPr>
        <w:t>Annex A</w:t>
      </w:r>
    </w:p>
    <w:p w:rsidR="006F0634" w:rsidRDefault="006F0634" w:rsidP="006F0634">
      <w:pPr>
        <w:shd w:val="clear" w:color="auto" w:fill="FFFFFF"/>
        <w:spacing w:line="360" w:lineRule="auto"/>
        <w:outlineLvl w:val="4"/>
        <w:rPr>
          <w:rFonts w:cs="Arial"/>
          <w:b/>
          <w:iCs/>
          <w:color w:val="000000"/>
          <w:sz w:val="23"/>
          <w:szCs w:val="23"/>
          <w:u w:val="single"/>
          <w:lang w:val="en" w:eastAsia="en-GB"/>
        </w:rPr>
      </w:pPr>
    </w:p>
    <w:p w:rsidR="006F0634" w:rsidRPr="00053BBE" w:rsidRDefault="006F0634" w:rsidP="006F0634">
      <w:pPr>
        <w:shd w:val="clear" w:color="auto" w:fill="FFFFFF"/>
        <w:spacing w:line="360" w:lineRule="auto"/>
        <w:outlineLvl w:val="4"/>
        <w:rPr>
          <w:rFonts w:cs="Arial"/>
          <w:b/>
          <w:iCs/>
          <w:color w:val="000000"/>
          <w:sz w:val="23"/>
          <w:szCs w:val="23"/>
          <w:u w:val="single"/>
          <w:lang w:val="en" w:eastAsia="en-GB"/>
        </w:rPr>
      </w:pPr>
      <w:r w:rsidRPr="00053BBE">
        <w:rPr>
          <w:rFonts w:cs="Arial"/>
          <w:b/>
          <w:iCs/>
          <w:color w:val="000000"/>
          <w:sz w:val="23"/>
          <w:szCs w:val="23"/>
          <w:u w:val="single"/>
          <w:lang w:val="en" w:eastAsia="en-GB"/>
        </w:rPr>
        <w:t>Synopsis of Human Rights Act Articles &amp; Protocols</w:t>
      </w:r>
    </w:p>
    <w:p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p>
    <w:p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2</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life</w:t>
      </w:r>
    </w:p>
    <w:p w:rsidR="006F0634" w:rsidRPr="000111C8" w:rsidRDefault="006F0634" w:rsidP="006F0634">
      <w:pPr>
        <w:shd w:val="clear" w:color="auto" w:fill="FFFFFF"/>
        <w:spacing w:line="360" w:lineRule="auto"/>
        <w:outlineLvl w:val="4"/>
        <w:rPr>
          <w:rFonts w:cs="Arial"/>
          <w:color w:val="000000"/>
          <w:sz w:val="23"/>
          <w:szCs w:val="23"/>
          <w:lang w:val="en" w:eastAsia="en-GB"/>
        </w:rPr>
      </w:pPr>
    </w:p>
    <w:p w:rsidR="006F0634" w:rsidRPr="00053BBE" w:rsidRDefault="006F0634" w:rsidP="006F0634">
      <w:pPr>
        <w:pStyle w:val="ListParagraph"/>
        <w:numPr>
          <w:ilvl w:val="0"/>
          <w:numId w:val="20"/>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Everyone’s right to life shall be protected by law. No one shall be deprived of his life intentionally save in the execution of a sentence of a court following his conviction of a crime for which this penalty is provided by law.</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numPr>
          <w:ilvl w:val="0"/>
          <w:numId w:val="20"/>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Deprivation of life shall not be regarded as inflicted in contravention of this Article when it results from the use of force which is no more than absolutely necessary:</w:t>
      </w:r>
      <w:r w:rsidRPr="00053BBE">
        <w:rPr>
          <w:rFonts w:cs="Arial"/>
          <w:b/>
          <w:bCs/>
          <w:vanish/>
          <w:color w:val="FFFFFF"/>
          <w:sz w:val="23"/>
          <w:szCs w:val="23"/>
          <w:shd w:val="clear" w:color="auto" w:fill="660066"/>
          <w:lang w:val="en" w:eastAsia="en-GB"/>
        </w:rPr>
        <w:t>E+W+S+N.I.</w:t>
      </w:r>
    </w:p>
    <w:p w:rsidR="006F0634" w:rsidRPr="000111C8"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In</w:t>
      </w:r>
      <w:r w:rsidRPr="000111C8">
        <w:rPr>
          <w:rFonts w:cs="Arial"/>
          <w:color w:val="000000"/>
          <w:sz w:val="23"/>
          <w:szCs w:val="23"/>
          <w:lang w:val="en" w:eastAsia="en-GB"/>
        </w:rPr>
        <w:t xml:space="preserve"> </w:t>
      </w:r>
      <w:r w:rsidRPr="00053BBE">
        <w:rPr>
          <w:rFonts w:cs="Arial"/>
          <w:color w:val="000000"/>
          <w:sz w:val="23"/>
          <w:szCs w:val="23"/>
          <w:lang w:val="en" w:eastAsia="en-GB"/>
        </w:rPr>
        <w:t>defense</w:t>
      </w:r>
      <w:r w:rsidRPr="000111C8">
        <w:rPr>
          <w:rFonts w:cs="Arial"/>
          <w:color w:val="000000"/>
          <w:sz w:val="23"/>
          <w:szCs w:val="23"/>
          <w:lang w:val="en" w:eastAsia="en-GB"/>
        </w:rPr>
        <w:t xml:space="preserve"> of any person from unlawful violence;</w:t>
      </w:r>
    </w:p>
    <w:p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In</w:t>
      </w:r>
      <w:r w:rsidRPr="000111C8">
        <w:rPr>
          <w:rFonts w:cs="Arial"/>
          <w:color w:val="000000"/>
          <w:sz w:val="23"/>
          <w:szCs w:val="23"/>
          <w:lang w:val="en" w:eastAsia="en-GB"/>
        </w:rPr>
        <w:t xml:space="preserve"> order to effect a lawful arrest or to prevent the escape of a person lawfully detained;</w:t>
      </w:r>
    </w:p>
    <w:p w:rsidR="006F0634" w:rsidRPr="00053BBE"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In</w:t>
      </w:r>
      <w:r w:rsidRPr="000111C8">
        <w:rPr>
          <w:rFonts w:cs="Arial"/>
          <w:color w:val="000000"/>
          <w:sz w:val="23"/>
          <w:szCs w:val="23"/>
          <w:lang w:val="en" w:eastAsia="en-GB"/>
        </w:rPr>
        <w:t xml:space="preserve"> action lawfully taken for the purpose of quelling a riot or insurrection.</w:t>
      </w:r>
    </w:p>
    <w:p w:rsidR="006F0634" w:rsidRPr="00053BBE" w:rsidRDefault="006F0634" w:rsidP="006F0634">
      <w:pPr>
        <w:shd w:val="clear" w:color="auto" w:fill="FFFFFF"/>
        <w:spacing w:line="360" w:lineRule="auto"/>
        <w:ind w:firstLine="720"/>
        <w:rPr>
          <w:rFonts w:cs="Arial"/>
          <w:color w:val="000000"/>
          <w:sz w:val="23"/>
          <w:szCs w:val="23"/>
          <w:lang w:val="en" w:eastAsia="en-GB"/>
        </w:rPr>
      </w:pPr>
    </w:p>
    <w:p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3</w:t>
      </w:r>
    </w:p>
    <w:p w:rsidR="006F0634" w:rsidRPr="000111C8" w:rsidRDefault="006F0634" w:rsidP="006F0634">
      <w:pPr>
        <w:shd w:val="clear" w:color="auto" w:fill="FFFFFF"/>
        <w:spacing w:line="360" w:lineRule="auto"/>
        <w:outlineLvl w:val="4"/>
        <w:rPr>
          <w:rFonts w:cs="Arial"/>
          <w:b/>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Prohibition of torture</w:t>
      </w:r>
    </w:p>
    <w:p w:rsidR="006F0634" w:rsidRPr="00053BBE" w:rsidRDefault="006F0634" w:rsidP="006F0634">
      <w:pPr>
        <w:shd w:val="clear" w:color="auto" w:fill="FFFFFF"/>
        <w:spacing w:line="360" w:lineRule="auto"/>
        <w:jc w:val="both"/>
        <w:rPr>
          <w:rFonts w:cs="Arial"/>
          <w:color w:val="000000"/>
          <w:sz w:val="23"/>
          <w:szCs w:val="23"/>
          <w:lang w:val="en" w:eastAsia="en-GB"/>
        </w:rPr>
      </w:pPr>
    </w:p>
    <w:p w:rsidR="006F0634" w:rsidRPr="00053BBE" w:rsidRDefault="006F0634" w:rsidP="006F0634">
      <w:pPr>
        <w:shd w:val="clear" w:color="auto" w:fill="FFFFFF"/>
        <w:spacing w:line="360" w:lineRule="auto"/>
        <w:ind w:left="720"/>
        <w:jc w:val="both"/>
        <w:rPr>
          <w:rFonts w:cs="Arial"/>
          <w:color w:val="000000"/>
          <w:sz w:val="23"/>
          <w:szCs w:val="23"/>
          <w:lang w:val="en" w:eastAsia="en-GB"/>
        </w:rPr>
      </w:pPr>
      <w:r w:rsidRPr="000111C8">
        <w:rPr>
          <w:rFonts w:cs="Arial"/>
          <w:color w:val="000000"/>
          <w:sz w:val="23"/>
          <w:szCs w:val="23"/>
          <w:lang w:val="en" w:eastAsia="en-GB"/>
        </w:rPr>
        <w:t xml:space="preserve">No one shall be subjected to torture or to inhuman or degrading treatment or punishment. </w:t>
      </w:r>
    </w:p>
    <w:p w:rsidR="006F0634" w:rsidRPr="000111C8" w:rsidRDefault="006F0634" w:rsidP="006F0634">
      <w:pPr>
        <w:shd w:val="clear" w:color="auto" w:fill="FFFFFF"/>
        <w:spacing w:line="360" w:lineRule="auto"/>
        <w:ind w:firstLine="720"/>
        <w:jc w:val="both"/>
        <w:rPr>
          <w:rFonts w:cs="Arial"/>
          <w:color w:val="000000"/>
          <w:sz w:val="23"/>
          <w:szCs w:val="23"/>
          <w:lang w:val="en" w:eastAsia="en-GB"/>
        </w:rPr>
      </w:pPr>
    </w:p>
    <w:p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4</w:t>
      </w:r>
      <w:r w:rsidRPr="000111C8">
        <w:rPr>
          <w:rFonts w:cs="Arial"/>
          <w:b/>
          <w:smallCaps/>
          <w:color w:val="000000"/>
          <w:sz w:val="23"/>
          <w:szCs w:val="23"/>
          <w:lang w:val="en" w:eastAsia="en-GB"/>
        </w:rPr>
        <w:t xml:space="preserve"> </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Prohibition of slavery and forced labour</w:t>
      </w:r>
    </w:p>
    <w:p w:rsidR="006F0634" w:rsidRPr="000111C8" w:rsidRDefault="006F0634" w:rsidP="006F0634">
      <w:pPr>
        <w:shd w:val="clear" w:color="auto" w:fill="FFFFFF"/>
        <w:spacing w:line="360" w:lineRule="auto"/>
        <w:outlineLvl w:val="4"/>
        <w:rPr>
          <w:rFonts w:cs="Arial"/>
          <w:i/>
          <w:iCs/>
          <w:color w:val="000000"/>
          <w:sz w:val="23"/>
          <w:szCs w:val="23"/>
          <w:lang w:val="en" w:eastAsia="en-GB"/>
        </w:rPr>
      </w:pPr>
    </w:p>
    <w:p w:rsidR="006F0634" w:rsidRPr="00053BBE" w:rsidRDefault="006F0634" w:rsidP="006F0634">
      <w:pPr>
        <w:pStyle w:val="ListParagraph"/>
        <w:numPr>
          <w:ilvl w:val="0"/>
          <w:numId w:val="21"/>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No one shall be held in slavery or servitude.</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numPr>
          <w:ilvl w:val="0"/>
          <w:numId w:val="21"/>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No one shall be required to perform forced or compulsory labour.</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numPr>
          <w:ilvl w:val="0"/>
          <w:numId w:val="21"/>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For the purpose of this Article the term “forced or compulsory labour” shall not include:</w:t>
      </w:r>
      <w:r w:rsidRPr="00053BBE">
        <w:rPr>
          <w:rFonts w:cs="Arial"/>
          <w:b/>
          <w:bCs/>
          <w:vanish/>
          <w:color w:val="FFFFFF"/>
          <w:sz w:val="23"/>
          <w:szCs w:val="23"/>
          <w:shd w:val="clear" w:color="auto" w:fill="660066"/>
          <w:lang w:val="en" w:eastAsia="en-GB"/>
        </w:rPr>
        <w:t>E+W+S+N.I.</w:t>
      </w:r>
    </w:p>
    <w:p w:rsidR="006F0634"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work required to be done in the ordinary course of detention imposed according to the provisions of Article 5 of this Convention or during conditional release from such detention;</w:t>
      </w:r>
    </w:p>
    <w:p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service of a military character or, in case of conscientious objectors in countries where they are recognised, service exacted instead of compulsory military service;</w:t>
      </w:r>
    </w:p>
    <w:p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service exacted in case of an emergency or calamity threatening the life or well-being of the community;</w:t>
      </w:r>
    </w:p>
    <w:p w:rsidR="006F0634" w:rsidRPr="00053BBE"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(d)</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work or service which forms part of normal civic obligations.</w:t>
      </w:r>
    </w:p>
    <w:p w:rsidR="006F0634" w:rsidRDefault="006F0634" w:rsidP="006F0634">
      <w:pPr>
        <w:shd w:val="clear" w:color="auto" w:fill="FFFFFF"/>
        <w:spacing w:line="360" w:lineRule="auto"/>
        <w:ind w:firstLine="720"/>
        <w:rPr>
          <w:rFonts w:cs="Arial"/>
          <w:color w:val="000000"/>
          <w:sz w:val="23"/>
          <w:szCs w:val="23"/>
          <w:lang w:val="en" w:eastAsia="en-GB"/>
        </w:rPr>
      </w:pPr>
    </w:p>
    <w:p w:rsidR="006F0634" w:rsidRDefault="006F0634" w:rsidP="006F0634">
      <w:pPr>
        <w:shd w:val="clear" w:color="auto" w:fill="FFFFFF"/>
        <w:spacing w:line="360" w:lineRule="auto"/>
        <w:ind w:firstLine="720"/>
        <w:rPr>
          <w:rFonts w:cs="Arial"/>
          <w:color w:val="000000"/>
          <w:sz w:val="23"/>
          <w:szCs w:val="23"/>
          <w:lang w:val="en" w:eastAsia="en-GB"/>
        </w:rPr>
      </w:pPr>
    </w:p>
    <w:p w:rsidR="006F0634" w:rsidRDefault="006F0634" w:rsidP="006F0634">
      <w:pPr>
        <w:shd w:val="clear" w:color="auto" w:fill="FFFFFF"/>
        <w:spacing w:line="360" w:lineRule="auto"/>
        <w:ind w:firstLine="720"/>
        <w:rPr>
          <w:rFonts w:cs="Arial"/>
          <w:color w:val="000000"/>
          <w:sz w:val="23"/>
          <w:szCs w:val="23"/>
          <w:lang w:val="en" w:eastAsia="en-GB"/>
        </w:rPr>
      </w:pPr>
    </w:p>
    <w:p w:rsidR="006F0634" w:rsidRPr="00053BBE" w:rsidRDefault="006F0634" w:rsidP="006F0634">
      <w:pPr>
        <w:shd w:val="clear" w:color="auto" w:fill="FFFFFF"/>
        <w:spacing w:line="360" w:lineRule="auto"/>
        <w:ind w:firstLine="720"/>
        <w:rPr>
          <w:rFonts w:cs="Arial"/>
          <w:color w:val="000000"/>
          <w:sz w:val="23"/>
          <w:szCs w:val="23"/>
          <w:lang w:val="en" w:eastAsia="en-GB"/>
        </w:rPr>
      </w:pPr>
    </w:p>
    <w:p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5</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liberty and security</w:t>
      </w:r>
    </w:p>
    <w:p w:rsidR="006F0634" w:rsidRPr="000111C8" w:rsidRDefault="006F0634" w:rsidP="006F0634">
      <w:pPr>
        <w:shd w:val="clear" w:color="auto" w:fill="FFFFFF"/>
        <w:spacing w:line="360" w:lineRule="auto"/>
        <w:outlineLvl w:val="4"/>
        <w:rPr>
          <w:rFonts w:cs="Arial"/>
          <w:b/>
          <w:color w:val="000000"/>
          <w:sz w:val="23"/>
          <w:szCs w:val="23"/>
          <w:lang w:val="en" w:eastAsia="en-GB"/>
        </w:rPr>
      </w:pPr>
    </w:p>
    <w:p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has the right to liberty and security of person. No one shall be deprived of his liberty save in the following cases and in accordance with a procedure prescribed by law:</w:t>
      </w:r>
      <w:r w:rsidRPr="00053BBE">
        <w:rPr>
          <w:rFonts w:cs="Arial"/>
          <w:b/>
          <w:bCs/>
          <w:vanish/>
          <w:color w:val="FFFFFF"/>
          <w:sz w:val="23"/>
          <w:szCs w:val="23"/>
          <w:shd w:val="clear" w:color="auto" w:fill="660066"/>
          <w:lang w:val="en" w:eastAsia="en-GB"/>
        </w:rPr>
        <w:t>E+W+S+N.I.</w:t>
      </w:r>
    </w:p>
    <w:p w:rsidR="006F0634" w:rsidRPr="000111C8"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detention of a person after conviction by a competent court;</w:t>
      </w:r>
    </w:p>
    <w:p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arrest or detention of a person for non-compliance with the lawful order of a court or in order to secure the fulfilment of any obligation prescribed by law;</w:t>
      </w:r>
    </w:p>
    <w:p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w:t>
      </w:r>
      <w:r w:rsidRPr="000111C8">
        <w:rPr>
          <w:rFonts w:cs="Arial"/>
          <w:color w:val="000000"/>
          <w:sz w:val="23"/>
          <w:szCs w:val="23"/>
          <w:lang w:val="en" w:eastAsia="en-GB"/>
        </w:rPr>
        <w:t>the lawful arrest or detention of a person effected for the purpose of bringing him before the competent legal authority on reasonable suspicion of having committed an offence or when it is reasonably considered necessary to prevent his committing an offence or fleeing after having done so;</w:t>
      </w:r>
    </w:p>
    <w:p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(d</w:t>
      </w:r>
      <w:r w:rsidRPr="00053BBE">
        <w:rPr>
          <w:rFonts w:cs="Arial"/>
          <w:color w:val="000000"/>
          <w:sz w:val="23"/>
          <w:szCs w:val="23"/>
          <w:lang w:val="en" w:eastAsia="en-GB"/>
        </w:rPr>
        <w:t xml:space="preserve"> </w:t>
      </w:r>
      <w:r w:rsidRPr="000111C8">
        <w:rPr>
          <w:rFonts w:cs="Arial"/>
          <w:color w:val="000000"/>
          <w:sz w:val="23"/>
          <w:szCs w:val="23"/>
          <w:lang w:val="en" w:eastAsia="en-GB"/>
        </w:rPr>
        <w:t>)</w:t>
      </w:r>
      <w:r w:rsidRPr="00053BBE">
        <w:rPr>
          <w:rFonts w:cs="Arial"/>
          <w:color w:val="000000"/>
          <w:sz w:val="23"/>
          <w:szCs w:val="23"/>
          <w:lang w:val="en" w:eastAsia="en-GB"/>
        </w:rPr>
        <w:t xml:space="preserve"> </w:t>
      </w:r>
      <w:r w:rsidRPr="000111C8">
        <w:rPr>
          <w:rFonts w:cs="Arial"/>
          <w:color w:val="000000"/>
          <w:sz w:val="23"/>
          <w:szCs w:val="23"/>
          <w:lang w:val="en" w:eastAsia="en-GB"/>
        </w:rPr>
        <w:t>the detention of a minor by lawful order for the purpose of educational supervision or his lawful detention for the purpose of bringing him before the competent legal authority;</w:t>
      </w:r>
    </w:p>
    <w:p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(e)</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detention of persons for the prevention of the spreading of infectious diseases, of persons of unsound mind, alcoholics or drug addicts or vagrants;</w:t>
      </w:r>
    </w:p>
    <w:p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(f)</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arrest or detention of a person to prevent his effecting an unauthorised entry into the country or of a person against whom action is being taken with a view to deportation or extradition.</w:t>
      </w:r>
    </w:p>
    <w:p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who is arrested shall be informed promptly, in a language which he understands, of the reasons for his arrest and of any charge against him.</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arrested or detained in accordance with the provisions of paragraph 1(c) of this Article shall be brought promptly before a judge or other officer authorised by law to exercise judicial power and shall be entitled to trial within a reasonable time or to release pending trial. Release may be conditioned by guarantees to appear for trial.</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who is deprived of his liberty by arrest or detention shall be entitled to take proceedings by which the lawfulness of his detention shall be decided speedily by a court and his release ordered if the detention is not lawful.</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who has been the victim of arrest or detention in contravention of the provisions of this Article shall have an enforceable right to compensation.</w:t>
      </w:r>
      <w:r w:rsidRPr="00053BBE">
        <w:rPr>
          <w:rFonts w:cs="Arial"/>
          <w:b/>
          <w:bCs/>
          <w:vanish/>
          <w:color w:val="FFFFFF"/>
          <w:sz w:val="23"/>
          <w:szCs w:val="23"/>
          <w:shd w:val="clear" w:color="auto" w:fill="660066"/>
          <w:lang w:val="en" w:eastAsia="en-GB"/>
        </w:rPr>
        <w:t>E+W+S+N.I.</w:t>
      </w:r>
    </w:p>
    <w:p w:rsidR="006F0634" w:rsidRDefault="006F0634" w:rsidP="006F0634">
      <w:pPr>
        <w:pStyle w:val="ListParagraph"/>
        <w:shd w:val="clear" w:color="auto" w:fill="FFFFFF"/>
        <w:spacing w:line="360" w:lineRule="auto"/>
        <w:rPr>
          <w:rFonts w:cs="Arial"/>
          <w:color w:val="000000"/>
          <w:sz w:val="23"/>
          <w:szCs w:val="23"/>
          <w:lang w:val="en" w:eastAsia="en-GB"/>
        </w:rPr>
      </w:pPr>
    </w:p>
    <w:p w:rsidR="006F0634" w:rsidRDefault="006F0634" w:rsidP="006F0634">
      <w:pPr>
        <w:pStyle w:val="ListParagraph"/>
        <w:shd w:val="clear" w:color="auto" w:fill="FFFFFF"/>
        <w:spacing w:line="360" w:lineRule="auto"/>
        <w:rPr>
          <w:rFonts w:cs="Arial"/>
          <w:color w:val="000000"/>
          <w:sz w:val="23"/>
          <w:szCs w:val="23"/>
          <w:lang w:val="en" w:eastAsia="en-GB"/>
        </w:rPr>
      </w:pPr>
    </w:p>
    <w:p w:rsidR="006F0634" w:rsidRDefault="006F0634" w:rsidP="006F0634">
      <w:pPr>
        <w:pStyle w:val="ListParagraph"/>
        <w:shd w:val="clear" w:color="auto" w:fill="FFFFFF"/>
        <w:spacing w:line="360" w:lineRule="auto"/>
        <w:rPr>
          <w:rFonts w:cs="Arial"/>
          <w:color w:val="000000"/>
          <w:sz w:val="23"/>
          <w:szCs w:val="23"/>
          <w:lang w:val="en" w:eastAsia="en-GB"/>
        </w:rPr>
      </w:pPr>
    </w:p>
    <w:p w:rsidR="006F0634" w:rsidRDefault="006F0634" w:rsidP="006F0634">
      <w:pPr>
        <w:pStyle w:val="ListParagraph"/>
        <w:shd w:val="clear" w:color="auto" w:fill="FFFFFF"/>
        <w:spacing w:line="360" w:lineRule="auto"/>
        <w:rPr>
          <w:rFonts w:cs="Arial"/>
          <w:color w:val="000000"/>
          <w:sz w:val="23"/>
          <w:szCs w:val="23"/>
          <w:lang w:val="en" w:eastAsia="en-GB"/>
        </w:rPr>
      </w:pPr>
    </w:p>
    <w:p w:rsidR="006F0634" w:rsidRDefault="006F0634" w:rsidP="006F0634">
      <w:pPr>
        <w:pStyle w:val="ListParagraph"/>
        <w:shd w:val="clear" w:color="auto" w:fill="FFFFFF"/>
        <w:spacing w:line="360" w:lineRule="auto"/>
        <w:rPr>
          <w:rFonts w:cs="Arial"/>
          <w:color w:val="000000"/>
          <w:sz w:val="23"/>
          <w:szCs w:val="23"/>
          <w:lang w:val="en" w:eastAsia="en-GB"/>
        </w:rPr>
      </w:pPr>
    </w:p>
    <w:p w:rsidR="006F0634" w:rsidRDefault="006F0634" w:rsidP="006F0634">
      <w:pPr>
        <w:pStyle w:val="ListParagraph"/>
        <w:shd w:val="clear" w:color="auto" w:fill="FFFFFF"/>
        <w:spacing w:line="360" w:lineRule="auto"/>
        <w:rPr>
          <w:rFonts w:cs="Arial"/>
          <w:color w:val="000000"/>
          <w:sz w:val="23"/>
          <w:szCs w:val="23"/>
          <w:lang w:val="en" w:eastAsia="en-GB"/>
        </w:rPr>
      </w:pPr>
    </w:p>
    <w:p w:rsidR="006F0634" w:rsidRPr="00053BBE" w:rsidRDefault="006F0634" w:rsidP="006F0634">
      <w:pPr>
        <w:pStyle w:val="ListParagraph"/>
        <w:shd w:val="clear" w:color="auto" w:fill="FFFFFF"/>
        <w:spacing w:line="360" w:lineRule="auto"/>
        <w:rPr>
          <w:rFonts w:cs="Arial"/>
          <w:color w:val="000000"/>
          <w:sz w:val="23"/>
          <w:szCs w:val="23"/>
          <w:lang w:val="en" w:eastAsia="en-GB"/>
        </w:rPr>
      </w:pPr>
    </w:p>
    <w:p w:rsidR="006F0634" w:rsidRPr="00053BBE" w:rsidRDefault="006F0634" w:rsidP="006F0634">
      <w:pPr>
        <w:pStyle w:val="ListParagraph"/>
        <w:shd w:val="clear" w:color="auto" w:fill="FFFFFF"/>
        <w:spacing w:line="360" w:lineRule="auto"/>
        <w:rPr>
          <w:rFonts w:cs="Arial"/>
          <w:color w:val="000000"/>
          <w:sz w:val="23"/>
          <w:szCs w:val="23"/>
          <w:lang w:val="en" w:eastAsia="en-GB"/>
        </w:rPr>
      </w:pPr>
    </w:p>
    <w:p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6</w:t>
      </w:r>
      <w:r w:rsidRPr="000111C8">
        <w:rPr>
          <w:rFonts w:cs="Arial"/>
          <w:b/>
          <w:smallCaps/>
          <w:color w:val="000000"/>
          <w:sz w:val="23"/>
          <w:szCs w:val="23"/>
          <w:lang w:val="en" w:eastAsia="en-GB"/>
        </w:rPr>
        <w:t xml:space="preserve"> </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a fair trial</w:t>
      </w:r>
    </w:p>
    <w:p w:rsidR="006F0634" w:rsidRPr="000111C8" w:rsidRDefault="006F0634" w:rsidP="006F0634">
      <w:pPr>
        <w:shd w:val="clear" w:color="auto" w:fill="FFFFFF"/>
        <w:spacing w:line="360" w:lineRule="auto"/>
        <w:outlineLvl w:val="4"/>
        <w:rPr>
          <w:rFonts w:cs="Arial"/>
          <w:color w:val="000000"/>
          <w:sz w:val="23"/>
          <w:szCs w:val="23"/>
          <w:lang w:val="en" w:eastAsia="en-GB"/>
        </w:rPr>
      </w:pPr>
    </w:p>
    <w:p w:rsidR="006F0634" w:rsidRPr="00053BBE" w:rsidRDefault="006F0634" w:rsidP="006F0634">
      <w:pPr>
        <w:pStyle w:val="ListParagraph"/>
        <w:numPr>
          <w:ilvl w:val="0"/>
          <w:numId w:val="23"/>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In the determination of his civil rights and obligations or of any criminal charge against him, everyone is entitled to a fair and public hearing within a reasonable time by an independent and impartial tribunal established by law. Judgment shall be pronounced publicly but the press and public may be excluded from all or part of the trial in the interest of morals, public order or national security in a democratic society, where the interests of juveniles or the protection of the private life of the parties so require, or to the extent strictly necessary in the opinion of the court in special circumstances where publicity would prejudice the interests of justice.</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numPr>
          <w:ilvl w:val="0"/>
          <w:numId w:val="23"/>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charged with a criminal offence shall be presumed innocent until proved guilty according to law.</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numPr>
          <w:ilvl w:val="0"/>
          <w:numId w:val="23"/>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charged with a criminal offence has the following minimum rights:</w:t>
      </w:r>
      <w:r w:rsidRPr="00053BBE">
        <w:rPr>
          <w:rFonts w:cs="Arial"/>
          <w:b/>
          <w:bCs/>
          <w:vanish/>
          <w:color w:val="FFFFFF"/>
          <w:sz w:val="23"/>
          <w:szCs w:val="23"/>
          <w:shd w:val="clear" w:color="auto" w:fill="660066"/>
          <w:lang w:val="en" w:eastAsia="en-GB"/>
        </w:rPr>
        <w:t>E+W+S+N.I.</w:t>
      </w:r>
    </w:p>
    <w:p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be informed promptly, in a language which he understands and in detail, of the nature and cause of the accusation against him;</w:t>
      </w:r>
    </w:p>
    <w:p w:rsidR="006F0634" w:rsidRPr="000111C8"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have adequate time and facilities for the preparation of his </w:t>
      </w:r>
      <w:r w:rsidRPr="00053BBE">
        <w:rPr>
          <w:rFonts w:cs="Arial"/>
          <w:color w:val="000000"/>
          <w:sz w:val="23"/>
          <w:szCs w:val="23"/>
          <w:lang w:val="en" w:eastAsia="en-GB"/>
        </w:rPr>
        <w:t>defense</w:t>
      </w:r>
      <w:r w:rsidRPr="000111C8">
        <w:rPr>
          <w:rFonts w:cs="Arial"/>
          <w:color w:val="000000"/>
          <w:sz w:val="23"/>
          <w:szCs w:val="23"/>
          <w:lang w:val="en" w:eastAsia="en-GB"/>
        </w:rPr>
        <w:t>;</w:t>
      </w:r>
    </w:p>
    <w:p w:rsidR="006F0634"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defend himself in person or through legal assistance of his own choosing or, if he has not sufficient means to pay for legal assistance, to be given it free when the interests of justice so require;</w:t>
      </w:r>
    </w:p>
    <w:p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(d)</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examine or have examined witnesses against him and to obtain the attendance and examination of witnesses on his behalf under the same conditions as witnesses against him;</w:t>
      </w:r>
    </w:p>
    <w:p w:rsidR="006F0634"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w:t>
      </w:r>
      <w:r w:rsidRPr="00053BBE">
        <w:rPr>
          <w:rFonts w:cs="Arial"/>
          <w:color w:val="000000"/>
          <w:sz w:val="23"/>
          <w:szCs w:val="23"/>
          <w:lang w:val="en" w:eastAsia="en-GB"/>
        </w:rPr>
        <w:t>e) To</w:t>
      </w:r>
      <w:r w:rsidRPr="000111C8">
        <w:rPr>
          <w:rFonts w:cs="Arial"/>
          <w:color w:val="000000"/>
          <w:sz w:val="23"/>
          <w:szCs w:val="23"/>
          <w:lang w:val="en" w:eastAsia="en-GB"/>
        </w:rPr>
        <w:t xml:space="preserve"> have the free assistance of an interpreter if he cannot understand or speak the language used in court.</w:t>
      </w:r>
    </w:p>
    <w:p w:rsidR="006F0634" w:rsidRDefault="006F0634" w:rsidP="006F0634">
      <w:pPr>
        <w:shd w:val="clear" w:color="auto" w:fill="FFFFFF"/>
        <w:spacing w:line="360" w:lineRule="auto"/>
        <w:outlineLvl w:val="4"/>
        <w:rPr>
          <w:rFonts w:cs="Arial"/>
          <w:b/>
          <w:i/>
          <w:iCs/>
          <w:smallCaps/>
          <w:color w:val="000000"/>
          <w:sz w:val="23"/>
          <w:szCs w:val="23"/>
          <w:lang w:val="en" w:eastAsia="en-GB"/>
        </w:rPr>
      </w:pPr>
    </w:p>
    <w:p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7</w:t>
      </w:r>
      <w:r w:rsidRPr="000111C8">
        <w:rPr>
          <w:rFonts w:cs="Arial"/>
          <w:b/>
          <w:smallCaps/>
          <w:color w:val="000000"/>
          <w:sz w:val="23"/>
          <w:szCs w:val="23"/>
          <w:lang w:val="en" w:eastAsia="en-GB"/>
        </w:rPr>
        <w:t xml:space="preserve"> </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No punishment without law</w:t>
      </w:r>
    </w:p>
    <w:p w:rsidR="006F0634" w:rsidRPr="000111C8" w:rsidRDefault="006F0634" w:rsidP="006F0634">
      <w:pPr>
        <w:shd w:val="clear" w:color="auto" w:fill="FFFFFF"/>
        <w:spacing w:line="360" w:lineRule="auto"/>
        <w:outlineLvl w:val="4"/>
        <w:rPr>
          <w:rFonts w:cs="Arial"/>
          <w:b/>
          <w:color w:val="000000"/>
          <w:sz w:val="23"/>
          <w:szCs w:val="23"/>
          <w:lang w:val="en" w:eastAsia="en-GB"/>
        </w:rPr>
      </w:pPr>
    </w:p>
    <w:p w:rsidR="006F0634" w:rsidRPr="00053BBE" w:rsidRDefault="006F0634" w:rsidP="006F0634">
      <w:pPr>
        <w:pStyle w:val="ListParagraph"/>
        <w:numPr>
          <w:ilvl w:val="0"/>
          <w:numId w:val="24"/>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No one shall be held guilty of any criminal offence on account of any act or omission which did not constitute a criminal offence under national or international law at the time when it was committed. Nor shall a heavier penalty be imposed than the one that was applicable at the time the criminal offence was committed.</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numPr>
          <w:ilvl w:val="0"/>
          <w:numId w:val="24"/>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This Article shall not prejudice the trial and punishment of any person for any act or omission which, at the time when it was committed, was criminal according to the general principles of law recognised by civilised nations.</w:t>
      </w:r>
      <w:r w:rsidRPr="00053BBE">
        <w:rPr>
          <w:rFonts w:cs="Arial"/>
          <w:b/>
          <w:bCs/>
          <w:vanish/>
          <w:color w:val="FFFFFF"/>
          <w:sz w:val="23"/>
          <w:szCs w:val="23"/>
          <w:shd w:val="clear" w:color="auto" w:fill="660066"/>
          <w:lang w:val="en" w:eastAsia="en-GB"/>
        </w:rPr>
        <w:t>E+W+S+N.I.</w:t>
      </w:r>
    </w:p>
    <w:p w:rsidR="006F0634" w:rsidRPr="00053BBE" w:rsidRDefault="006F0634" w:rsidP="006F0634">
      <w:pPr>
        <w:shd w:val="clear" w:color="auto" w:fill="FFFFFF"/>
        <w:spacing w:line="360" w:lineRule="auto"/>
        <w:rPr>
          <w:rFonts w:cs="Arial"/>
          <w:color w:val="000000"/>
          <w:sz w:val="23"/>
          <w:szCs w:val="23"/>
          <w:lang w:val="en" w:eastAsia="en-GB"/>
        </w:rPr>
      </w:pPr>
    </w:p>
    <w:p w:rsidR="006F0634" w:rsidRDefault="006F0634" w:rsidP="006F0634">
      <w:pPr>
        <w:shd w:val="clear" w:color="auto" w:fill="FFFFFF"/>
        <w:spacing w:line="360" w:lineRule="auto"/>
        <w:rPr>
          <w:rFonts w:cs="Arial"/>
          <w:color w:val="000000"/>
          <w:sz w:val="23"/>
          <w:szCs w:val="23"/>
          <w:lang w:val="en" w:eastAsia="en-GB"/>
        </w:rPr>
      </w:pPr>
    </w:p>
    <w:p w:rsidR="006F0634" w:rsidRDefault="006F0634" w:rsidP="006F0634">
      <w:pPr>
        <w:shd w:val="clear" w:color="auto" w:fill="FFFFFF"/>
        <w:spacing w:line="360" w:lineRule="auto"/>
        <w:rPr>
          <w:rFonts w:cs="Arial"/>
          <w:color w:val="000000"/>
          <w:sz w:val="23"/>
          <w:szCs w:val="23"/>
          <w:lang w:val="en" w:eastAsia="en-GB"/>
        </w:rPr>
      </w:pPr>
    </w:p>
    <w:p w:rsidR="006F0634" w:rsidRPr="00053BBE" w:rsidRDefault="006F0634" w:rsidP="006F0634">
      <w:pPr>
        <w:shd w:val="clear" w:color="auto" w:fill="FFFFFF"/>
        <w:spacing w:line="360" w:lineRule="auto"/>
        <w:rPr>
          <w:rFonts w:cs="Arial"/>
          <w:color w:val="000000"/>
          <w:sz w:val="23"/>
          <w:szCs w:val="23"/>
          <w:lang w:val="en" w:eastAsia="en-GB"/>
        </w:rPr>
      </w:pPr>
    </w:p>
    <w:p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8</w:t>
      </w:r>
      <w:r w:rsidRPr="000111C8">
        <w:rPr>
          <w:rFonts w:cs="Arial"/>
          <w:b/>
          <w:smallCaps/>
          <w:color w:val="000000"/>
          <w:sz w:val="23"/>
          <w:szCs w:val="23"/>
          <w:lang w:val="en" w:eastAsia="en-GB"/>
        </w:rPr>
        <w:t xml:space="preserve"> </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respect for private and family life</w:t>
      </w:r>
    </w:p>
    <w:p w:rsidR="006F0634" w:rsidRPr="000111C8" w:rsidRDefault="006F0634" w:rsidP="006F0634">
      <w:pPr>
        <w:shd w:val="clear" w:color="auto" w:fill="FFFFFF"/>
        <w:spacing w:line="360" w:lineRule="auto"/>
        <w:outlineLvl w:val="4"/>
        <w:rPr>
          <w:rFonts w:cs="Arial"/>
          <w:color w:val="000000"/>
          <w:sz w:val="23"/>
          <w:szCs w:val="23"/>
          <w:lang w:val="en" w:eastAsia="en-GB"/>
        </w:rPr>
      </w:pPr>
    </w:p>
    <w:p w:rsidR="006F0634" w:rsidRPr="00053BBE" w:rsidRDefault="006F0634" w:rsidP="006F0634">
      <w:pPr>
        <w:pStyle w:val="ListParagraph"/>
        <w:numPr>
          <w:ilvl w:val="0"/>
          <w:numId w:val="25"/>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Everyone has the right to respect for his private and family life, his home and his correspondence.</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numPr>
          <w:ilvl w:val="0"/>
          <w:numId w:val="25"/>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shd w:val="clear" w:color="auto" w:fill="FFFFFF"/>
        <w:spacing w:line="360" w:lineRule="auto"/>
        <w:rPr>
          <w:rFonts w:cs="Arial"/>
          <w:b/>
          <w:bCs/>
          <w:color w:val="FFFFFF"/>
          <w:sz w:val="23"/>
          <w:szCs w:val="23"/>
          <w:shd w:val="clear" w:color="auto" w:fill="660066"/>
          <w:lang w:val="en" w:eastAsia="en-GB"/>
        </w:rPr>
      </w:pPr>
    </w:p>
    <w:p w:rsidR="006F0634" w:rsidRPr="00053BBE" w:rsidRDefault="006F0634" w:rsidP="006F0634">
      <w:pPr>
        <w:pStyle w:val="ListParagraph"/>
        <w:shd w:val="clear" w:color="auto" w:fill="FFFFFF"/>
        <w:spacing w:line="360" w:lineRule="auto"/>
        <w:rPr>
          <w:rFonts w:cs="Arial"/>
          <w:color w:val="000000"/>
          <w:sz w:val="23"/>
          <w:szCs w:val="23"/>
          <w:lang w:val="en" w:eastAsia="en-GB"/>
        </w:rPr>
      </w:pPr>
    </w:p>
    <w:p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9</w:t>
      </w:r>
      <w:r w:rsidRPr="000111C8">
        <w:rPr>
          <w:rFonts w:cs="Arial"/>
          <w:b/>
          <w:smallCaps/>
          <w:color w:val="000000"/>
          <w:sz w:val="23"/>
          <w:szCs w:val="23"/>
          <w:lang w:val="en" w:eastAsia="en-GB"/>
        </w:rPr>
        <w:t xml:space="preserve"> </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Freedom of thought, conscience and religion</w:t>
      </w:r>
    </w:p>
    <w:p w:rsidR="006F0634" w:rsidRPr="000111C8" w:rsidRDefault="006F0634" w:rsidP="006F0634">
      <w:pPr>
        <w:shd w:val="clear" w:color="auto" w:fill="FFFFFF"/>
        <w:spacing w:line="360" w:lineRule="auto"/>
        <w:outlineLvl w:val="4"/>
        <w:rPr>
          <w:rFonts w:cs="Arial"/>
          <w:color w:val="000000"/>
          <w:sz w:val="23"/>
          <w:szCs w:val="23"/>
          <w:lang w:val="en" w:eastAsia="en-GB"/>
        </w:rPr>
      </w:pPr>
    </w:p>
    <w:p w:rsidR="006F0634" w:rsidRPr="00053BBE" w:rsidRDefault="006F0634" w:rsidP="006F0634">
      <w:pPr>
        <w:pStyle w:val="ListParagraph"/>
        <w:numPr>
          <w:ilvl w:val="0"/>
          <w:numId w:val="26"/>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Everyone has the right to freedom of thought, conscience and religion; this right includes freedom to change his religion or belief and freedom, either alone or in community with others and in public or private, to manifest his religion or belief, in worship, teaching, practice and observance.</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numPr>
          <w:ilvl w:val="0"/>
          <w:numId w:val="26"/>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Freedom to manifest one’s religion or beliefs shall be subject only to such limitations as are prescribed by law and are necessary in a democratic society in the interests of public safety, for the protection of public order, health or morals, or for the protection of the rights and freedoms of others.</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shd w:val="clear" w:color="auto" w:fill="FFFFFF"/>
        <w:spacing w:line="360" w:lineRule="auto"/>
        <w:rPr>
          <w:rFonts w:cs="Arial"/>
          <w:b/>
          <w:bCs/>
          <w:color w:val="FFFFFF"/>
          <w:sz w:val="23"/>
          <w:szCs w:val="23"/>
          <w:shd w:val="clear" w:color="auto" w:fill="660066"/>
          <w:lang w:val="en" w:eastAsia="en-GB"/>
        </w:rPr>
      </w:pPr>
    </w:p>
    <w:p w:rsidR="006F0634" w:rsidRPr="00053BBE" w:rsidRDefault="006F0634" w:rsidP="006F0634">
      <w:pPr>
        <w:shd w:val="clear" w:color="auto" w:fill="FFFFFF"/>
        <w:spacing w:line="360" w:lineRule="auto"/>
        <w:rPr>
          <w:rFonts w:cs="Arial"/>
          <w:color w:val="000000"/>
          <w:sz w:val="23"/>
          <w:szCs w:val="23"/>
          <w:lang w:val="en" w:eastAsia="en-GB"/>
        </w:rPr>
      </w:pPr>
    </w:p>
    <w:p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10</w:t>
      </w:r>
      <w:r w:rsidRPr="000111C8">
        <w:rPr>
          <w:rFonts w:cs="Arial"/>
          <w:b/>
          <w:smallCaps/>
          <w:color w:val="000000"/>
          <w:sz w:val="23"/>
          <w:szCs w:val="23"/>
          <w:lang w:val="en" w:eastAsia="en-GB"/>
        </w:rPr>
        <w:t xml:space="preserve"> </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Freedom of expression</w:t>
      </w:r>
    </w:p>
    <w:p w:rsidR="006F0634" w:rsidRPr="000111C8" w:rsidRDefault="006F0634" w:rsidP="006F0634">
      <w:pPr>
        <w:shd w:val="clear" w:color="auto" w:fill="FFFFFF"/>
        <w:spacing w:line="360" w:lineRule="auto"/>
        <w:outlineLvl w:val="4"/>
        <w:rPr>
          <w:rFonts w:cs="Arial"/>
          <w:color w:val="000000"/>
          <w:sz w:val="23"/>
          <w:szCs w:val="23"/>
          <w:lang w:val="en" w:eastAsia="en-GB"/>
        </w:rPr>
      </w:pPr>
    </w:p>
    <w:p w:rsidR="006F0634" w:rsidRPr="00053BBE" w:rsidRDefault="006F0634" w:rsidP="006F0634">
      <w:pPr>
        <w:pStyle w:val="ListParagraph"/>
        <w:numPr>
          <w:ilvl w:val="0"/>
          <w:numId w:val="27"/>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Everyone has the right to freedom of expression. This right shall include freedom to hold opinions and to receive and impart information and ideas without interference by public authority and regardless of frontiers. This Article shall not prevent States from requiring the licensing of broadcasting, television or cinema enterprises.</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numPr>
          <w:ilvl w:val="0"/>
          <w:numId w:val="27"/>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The exercise of these freedoms, since it carries with it duties and responsibilities, may be subject to such formalities, conditions, restrictions or penalties as are prescribed by law and are necessary in a democratic society, in the interests of national security, territorial integrity or public safety, for the prevention of disorder or crime, for the protection of health or morals, for the protection of the reputation or rights of others, for preventing the disclosure of information received in confidence, or for maintaining the authority and impartiality of the judiciary.</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shd w:val="clear" w:color="auto" w:fill="FFFFFF"/>
        <w:spacing w:line="360" w:lineRule="auto"/>
        <w:rPr>
          <w:rFonts w:cs="Arial"/>
          <w:b/>
          <w:bCs/>
          <w:color w:val="FFFFFF"/>
          <w:sz w:val="23"/>
          <w:szCs w:val="23"/>
          <w:shd w:val="clear" w:color="auto" w:fill="660066"/>
          <w:lang w:val="en" w:eastAsia="en-GB"/>
        </w:rPr>
      </w:pPr>
    </w:p>
    <w:p w:rsidR="006F0634" w:rsidRPr="00053BBE" w:rsidRDefault="006F0634" w:rsidP="006F0634">
      <w:pPr>
        <w:pStyle w:val="ListParagraph"/>
        <w:shd w:val="clear" w:color="auto" w:fill="FFFFFF"/>
        <w:spacing w:line="360" w:lineRule="auto"/>
        <w:rPr>
          <w:rFonts w:cs="Arial"/>
          <w:color w:val="000000"/>
          <w:sz w:val="23"/>
          <w:szCs w:val="23"/>
          <w:lang w:val="en" w:eastAsia="en-GB"/>
        </w:rPr>
      </w:pPr>
    </w:p>
    <w:p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11</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Freedom of assembly and association</w:t>
      </w:r>
    </w:p>
    <w:p w:rsidR="006F0634" w:rsidRPr="000111C8" w:rsidRDefault="006F0634" w:rsidP="006F0634">
      <w:pPr>
        <w:shd w:val="clear" w:color="auto" w:fill="FFFFFF"/>
        <w:spacing w:line="360" w:lineRule="auto"/>
        <w:outlineLvl w:val="4"/>
        <w:rPr>
          <w:rFonts w:cs="Arial"/>
          <w:color w:val="000000"/>
          <w:sz w:val="23"/>
          <w:szCs w:val="23"/>
          <w:lang w:val="en" w:eastAsia="en-GB"/>
        </w:rPr>
      </w:pPr>
    </w:p>
    <w:p w:rsidR="006F0634" w:rsidRPr="00053BBE" w:rsidRDefault="006F0634" w:rsidP="006F0634">
      <w:pPr>
        <w:pStyle w:val="ListParagraph"/>
        <w:numPr>
          <w:ilvl w:val="0"/>
          <w:numId w:val="28"/>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Everyone has the right to freedom of peaceful assembly and to freedom of association with others, including the right to form and to join trade unions for the protection of his interests.</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numPr>
          <w:ilvl w:val="0"/>
          <w:numId w:val="28"/>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No restrictions shall be placed on the exercise of these rights other than such as are prescribed by law and are necessary in a democratic society in the interests of national security or public safety, for the prevention of disorder or crime, for the protection of health or morals or for the protection of the rights and freedoms of others. This Article shall not prevent the imposition of lawful restrictions on the exercise of these rights by members of the armed forces, of the police or of the administration of the State.</w:t>
      </w:r>
      <w:r w:rsidRPr="00053BBE">
        <w:rPr>
          <w:rFonts w:cs="Arial"/>
          <w:b/>
          <w:bCs/>
          <w:vanish/>
          <w:color w:val="FFFFFF"/>
          <w:sz w:val="23"/>
          <w:szCs w:val="23"/>
          <w:shd w:val="clear" w:color="auto" w:fill="660066"/>
          <w:lang w:val="en" w:eastAsia="en-GB"/>
        </w:rPr>
        <w:t>E+W+S+N.I.</w:t>
      </w:r>
    </w:p>
    <w:p w:rsidR="006F0634" w:rsidRPr="00053BBE" w:rsidRDefault="006F0634" w:rsidP="006F0634">
      <w:pPr>
        <w:shd w:val="clear" w:color="auto" w:fill="FFFFFF"/>
        <w:spacing w:line="360" w:lineRule="auto"/>
        <w:rPr>
          <w:rFonts w:cs="Arial"/>
          <w:color w:val="000000"/>
          <w:sz w:val="23"/>
          <w:szCs w:val="23"/>
          <w:lang w:val="en" w:eastAsia="en-GB"/>
        </w:rPr>
      </w:pPr>
    </w:p>
    <w:p w:rsidR="006F0634" w:rsidRPr="00053BBE" w:rsidRDefault="006F0634" w:rsidP="006F0634">
      <w:pPr>
        <w:shd w:val="clear" w:color="auto" w:fill="FFFFFF"/>
        <w:spacing w:line="360" w:lineRule="auto"/>
        <w:rPr>
          <w:rFonts w:cs="Arial"/>
          <w:color w:val="000000"/>
          <w:sz w:val="23"/>
          <w:szCs w:val="23"/>
          <w:lang w:val="en" w:eastAsia="en-GB"/>
        </w:rPr>
      </w:pPr>
    </w:p>
    <w:p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12</w:t>
      </w:r>
      <w:r w:rsidRPr="000111C8">
        <w:rPr>
          <w:rFonts w:cs="Arial"/>
          <w:b/>
          <w:smallCaps/>
          <w:color w:val="000000"/>
          <w:sz w:val="23"/>
          <w:szCs w:val="23"/>
          <w:lang w:val="en" w:eastAsia="en-GB"/>
        </w:rPr>
        <w:t xml:space="preserve"> </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marry</w:t>
      </w:r>
    </w:p>
    <w:p w:rsidR="006F0634" w:rsidRPr="000111C8" w:rsidRDefault="006F0634" w:rsidP="006F0634">
      <w:pPr>
        <w:shd w:val="clear" w:color="auto" w:fill="FFFFFF"/>
        <w:spacing w:line="360" w:lineRule="auto"/>
        <w:outlineLvl w:val="4"/>
        <w:rPr>
          <w:rFonts w:cs="Arial"/>
          <w:color w:val="000000"/>
          <w:sz w:val="23"/>
          <w:szCs w:val="23"/>
          <w:lang w:val="en" w:eastAsia="en-GB"/>
        </w:rPr>
      </w:pPr>
    </w:p>
    <w:p w:rsidR="006F0634" w:rsidRPr="00053BBE"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Men and women of marriageable age have the right to marry and to found a family, according to the national laws governing the exercise of this right. </w:t>
      </w:r>
    </w:p>
    <w:p w:rsidR="006F0634" w:rsidRDefault="006F0634" w:rsidP="006F0634">
      <w:pPr>
        <w:shd w:val="clear" w:color="auto" w:fill="FFFFFF"/>
        <w:spacing w:line="360" w:lineRule="auto"/>
        <w:ind w:left="1224"/>
        <w:jc w:val="both"/>
        <w:rPr>
          <w:rFonts w:cs="Arial"/>
          <w:color w:val="000000"/>
          <w:sz w:val="23"/>
          <w:szCs w:val="23"/>
          <w:lang w:val="en" w:eastAsia="en-GB"/>
        </w:rPr>
      </w:pPr>
    </w:p>
    <w:p w:rsidR="006F0634" w:rsidRPr="000111C8" w:rsidRDefault="006F0634" w:rsidP="006F0634">
      <w:pPr>
        <w:shd w:val="clear" w:color="auto" w:fill="FFFFFF"/>
        <w:spacing w:line="360" w:lineRule="auto"/>
        <w:ind w:left="1224"/>
        <w:jc w:val="both"/>
        <w:rPr>
          <w:rFonts w:cs="Arial"/>
          <w:color w:val="000000"/>
          <w:sz w:val="23"/>
          <w:szCs w:val="23"/>
          <w:lang w:val="en" w:eastAsia="en-GB"/>
        </w:rPr>
      </w:pPr>
    </w:p>
    <w:p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14</w:t>
      </w:r>
      <w:r w:rsidRPr="000111C8">
        <w:rPr>
          <w:rFonts w:cs="Arial"/>
          <w:b/>
          <w:smallCaps/>
          <w:color w:val="000000"/>
          <w:sz w:val="23"/>
          <w:szCs w:val="23"/>
          <w:lang w:val="en" w:eastAsia="en-GB"/>
        </w:rPr>
        <w:t xml:space="preserve"> </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Prohibition of discrimination</w:t>
      </w:r>
    </w:p>
    <w:p w:rsidR="006F0634" w:rsidRPr="000111C8" w:rsidRDefault="006F0634" w:rsidP="006F0634">
      <w:pPr>
        <w:shd w:val="clear" w:color="auto" w:fill="FFFFFF"/>
        <w:spacing w:line="360" w:lineRule="auto"/>
        <w:outlineLvl w:val="4"/>
        <w:rPr>
          <w:rFonts w:cs="Arial"/>
          <w:color w:val="000000"/>
          <w:sz w:val="23"/>
          <w:szCs w:val="23"/>
          <w:lang w:val="en" w:eastAsia="en-GB"/>
        </w:rPr>
      </w:pPr>
    </w:p>
    <w:p w:rsidR="006F0634"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The enjoyment of the rights and freedoms set forth in this Convention shall be secured without discrimination on any ground such as sex, race, colour, language, religion, political or other opinion, national or social origin, association with a national minority, property, birth or other status.</w:t>
      </w:r>
    </w:p>
    <w:p w:rsidR="006F0634" w:rsidRDefault="006F0634" w:rsidP="006F0634">
      <w:pPr>
        <w:spacing w:line="360" w:lineRule="auto"/>
        <w:rPr>
          <w:rFonts w:cs="Arial"/>
          <w:sz w:val="23"/>
          <w:szCs w:val="23"/>
        </w:rPr>
      </w:pPr>
    </w:p>
    <w:p w:rsidR="006F0634" w:rsidRDefault="006F0634" w:rsidP="006F0634">
      <w:pPr>
        <w:spacing w:line="360" w:lineRule="auto"/>
        <w:rPr>
          <w:rFonts w:cs="Arial"/>
          <w:sz w:val="23"/>
          <w:szCs w:val="23"/>
        </w:rPr>
      </w:pPr>
    </w:p>
    <w:p w:rsidR="006F0634" w:rsidRDefault="006F0634" w:rsidP="006F0634">
      <w:pPr>
        <w:spacing w:line="360" w:lineRule="auto"/>
        <w:rPr>
          <w:rFonts w:cs="Arial"/>
          <w:sz w:val="23"/>
          <w:szCs w:val="23"/>
        </w:rPr>
      </w:pPr>
    </w:p>
    <w:p w:rsidR="006F0634" w:rsidRDefault="006F0634" w:rsidP="006F0634">
      <w:pPr>
        <w:spacing w:line="360" w:lineRule="auto"/>
        <w:rPr>
          <w:rFonts w:cs="Arial"/>
          <w:sz w:val="23"/>
          <w:szCs w:val="23"/>
        </w:rPr>
      </w:pPr>
    </w:p>
    <w:p w:rsidR="006F0634" w:rsidRDefault="006F0634" w:rsidP="006F0634">
      <w:pPr>
        <w:spacing w:line="360" w:lineRule="auto"/>
        <w:rPr>
          <w:rFonts w:cs="Arial"/>
          <w:sz w:val="23"/>
          <w:szCs w:val="23"/>
        </w:rPr>
      </w:pPr>
    </w:p>
    <w:p w:rsidR="006F0634" w:rsidRDefault="006F0634" w:rsidP="006F0634">
      <w:pPr>
        <w:spacing w:line="360" w:lineRule="auto"/>
        <w:rPr>
          <w:rFonts w:cs="Arial"/>
          <w:sz w:val="23"/>
          <w:szCs w:val="23"/>
        </w:rPr>
      </w:pPr>
    </w:p>
    <w:p w:rsidR="006F0634" w:rsidRDefault="006F0634" w:rsidP="006F0634">
      <w:pPr>
        <w:spacing w:line="360" w:lineRule="auto"/>
        <w:rPr>
          <w:rFonts w:cs="Arial"/>
          <w:sz w:val="23"/>
          <w:szCs w:val="23"/>
        </w:rPr>
      </w:pPr>
    </w:p>
    <w:p w:rsidR="006F0634" w:rsidRDefault="006F0634" w:rsidP="006F0634">
      <w:pPr>
        <w:spacing w:line="360" w:lineRule="auto"/>
        <w:rPr>
          <w:rFonts w:cs="Arial"/>
          <w:sz w:val="23"/>
          <w:szCs w:val="23"/>
        </w:rPr>
      </w:pPr>
    </w:p>
    <w:p w:rsidR="006F0634" w:rsidRDefault="006F0634" w:rsidP="006F0634">
      <w:pPr>
        <w:spacing w:line="360" w:lineRule="auto"/>
        <w:rPr>
          <w:rFonts w:cs="Arial"/>
          <w:sz w:val="23"/>
          <w:szCs w:val="23"/>
        </w:rPr>
      </w:pPr>
    </w:p>
    <w:p w:rsidR="006F0634" w:rsidRPr="00053BBE" w:rsidRDefault="006F0634" w:rsidP="006F0634">
      <w:pPr>
        <w:spacing w:line="360" w:lineRule="auto"/>
        <w:rPr>
          <w:rFonts w:cs="Arial"/>
          <w:b/>
          <w:sz w:val="23"/>
          <w:szCs w:val="23"/>
        </w:rPr>
      </w:pPr>
      <w:r w:rsidRPr="00053BBE">
        <w:rPr>
          <w:rFonts w:cs="Arial"/>
          <w:b/>
          <w:sz w:val="23"/>
          <w:szCs w:val="23"/>
        </w:rPr>
        <w:t>Protocol 1</w:t>
      </w:r>
    </w:p>
    <w:p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1</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Protection of property</w:t>
      </w:r>
    </w:p>
    <w:p w:rsidR="006F0634" w:rsidRPr="000111C8" w:rsidRDefault="006F0634" w:rsidP="006F0634">
      <w:pPr>
        <w:shd w:val="clear" w:color="auto" w:fill="FFFFFF"/>
        <w:spacing w:line="360" w:lineRule="auto"/>
        <w:outlineLvl w:val="4"/>
        <w:rPr>
          <w:rFonts w:cs="Arial"/>
          <w:b/>
          <w:color w:val="000000"/>
          <w:sz w:val="23"/>
          <w:szCs w:val="23"/>
          <w:lang w:val="en" w:eastAsia="en-GB"/>
        </w:rPr>
      </w:pPr>
    </w:p>
    <w:p w:rsidR="006F0634" w:rsidRPr="000111C8"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Every natural or legal person is entitled to the peaceful enjoyment of his possessions. No one shall be deprived of his possessions except in the public interest and subject to the conditions provided for by law and by the general principles of international law. </w:t>
      </w:r>
    </w:p>
    <w:p w:rsidR="006F0634"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The preceding provisions shall not, however, in any way impair the right of a State to enforce such laws as it deems necessary to control the use of property in accordance with the general interest or to secure the payment of taxes or other contributions or penalties. </w:t>
      </w:r>
    </w:p>
    <w:p w:rsidR="006F0634" w:rsidRPr="00053BBE" w:rsidRDefault="006F0634" w:rsidP="006F0634">
      <w:pPr>
        <w:shd w:val="clear" w:color="auto" w:fill="FFFFFF"/>
        <w:spacing w:line="360" w:lineRule="auto"/>
        <w:jc w:val="both"/>
        <w:rPr>
          <w:rFonts w:cs="Arial"/>
          <w:color w:val="000000"/>
          <w:sz w:val="23"/>
          <w:szCs w:val="23"/>
          <w:lang w:val="en" w:eastAsia="en-GB"/>
        </w:rPr>
      </w:pPr>
    </w:p>
    <w:p w:rsidR="006F0634" w:rsidRDefault="006F0634" w:rsidP="006F0634">
      <w:pPr>
        <w:shd w:val="clear" w:color="auto" w:fill="FFFFFF"/>
        <w:spacing w:line="360" w:lineRule="auto"/>
        <w:jc w:val="both"/>
        <w:rPr>
          <w:rFonts w:cs="Arial"/>
          <w:b/>
          <w:color w:val="000000"/>
          <w:sz w:val="23"/>
          <w:szCs w:val="23"/>
          <w:lang w:val="en" w:eastAsia="en-GB"/>
        </w:rPr>
      </w:pPr>
      <w:r w:rsidRPr="00053BBE">
        <w:rPr>
          <w:rFonts w:cs="Arial"/>
          <w:b/>
          <w:color w:val="000000"/>
          <w:sz w:val="23"/>
          <w:szCs w:val="23"/>
          <w:lang w:val="en" w:eastAsia="en-GB"/>
        </w:rPr>
        <w:t>Protocol 1</w:t>
      </w:r>
    </w:p>
    <w:p w:rsidR="006F0634" w:rsidRDefault="006F0634" w:rsidP="006F0634">
      <w:pPr>
        <w:shd w:val="clear" w:color="auto" w:fill="FFFFFF"/>
        <w:spacing w:line="360" w:lineRule="auto"/>
        <w:jc w:val="both"/>
        <w:rPr>
          <w:rFonts w:cs="Arial"/>
          <w:b/>
          <w:i/>
          <w:iCs/>
          <w:smallCaps/>
          <w:color w:val="000000"/>
          <w:sz w:val="23"/>
          <w:szCs w:val="23"/>
          <w:lang w:val="en" w:eastAsia="en-GB"/>
        </w:rPr>
      </w:pPr>
      <w:r w:rsidRPr="000111C8">
        <w:rPr>
          <w:rFonts w:cs="Arial"/>
          <w:b/>
          <w:i/>
          <w:iCs/>
          <w:smallCaps/>
          <w:color w:val="000000"/>
          <w:sz w:val="23"/>
          <w:szCs w:val="23"/>
          <w:lang w:val="en" w:eastAsia="en-GB"/>
        </w:rPr>
        <w:t>Article 2</w:t>
      </w:r>
    </w:p>
    <w:p w:rsidR="006F0634" w:rsidRPr="00053BBE" w:rsidRDefault="006F0634" w:rsidP="006F0634">
      <w:pPr>
        <w:shd w:val="clear" w:color="auto" w:fill="FFFFFF"/>
        <w:spacing w:line="360" w:lineRule="auto"/>
        <w:jc w:val="both"/>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education</w:t>
      </w:r>
    </w:p>
    <w:p w:rsidR="006F0634" w:rsidRPr="000111C8" w:rsidRDefault="006F0634" w:rsidP="006F0634">
      <w:pPr>
        <w:shd w:val="clear" w:color="auto" w:fill="FFFFFF"/>
        <w:spacing w:line="360" w:lineRule="auto"/>
        <w:outlineLvl w:val="4"/>
        <w:rPr>
          <w:rFonts w:cs="Arial"/>
          <w:b/>
          <w:color w:val="000000"/>
          <w:sz w:val="23"/>
          <w:szCs w:val="23"/>
          <w:lang w:val="en" w:eastAsia="en-GB"/>
        </w:rPr>
      </w:pPr>
    </w:p>
    <w:p w:rsidR="006F0634" w:rsidRPr="000111C8"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No person shall be denied the right to education. In the exercise of any functions which it assumes in relation to education and to teaching, the State shall respect the right of parents to ensure such education and teaching in conformity with their own religious and philosophical convictions. </w:t>
      </w:r>
    </w:p>
    <w:p w:rsidR="006F0634" w:rsidRPr="00053BBE" w:rsidRDefault="006F0634" w:rsidP="006F0634">
      <w:pPr>
        <w:shd w:val="clear" w:color="auto" w:fill="FFFFFF"/>
        <w:spacing w:line="360" w:lineRule="auto"/>
        <w:jc w:val="both"/>
        <w:rPr>
          <w:rFonts w:cs="Arial"/>
          <w:color w:val="000000"/>
          <w:sz w:val="23"/>
          <w:szCs w:val="23"/>
          <w:lang w:val="en" w:eastAsia="en-GB"/>
        </w:rPr>
      </w:pPr>
    </w:p>
    <w:p w:rsidR="006F0634" w:rsidRPr="00053BBE" w:rsidRDefault="006F0634" w:rsidP="006F0634">
      <w:pPr>
        <w:shd w:val="clear" w:color="auto" w:fill="FFFFFF"/>
        <w:spacing w:line="360" w:lineRule="auto"/>
        <w:jc w:val="both"/>
        <w:rPr>
          <w:rFonts w:cs="Arial"/>
          <w:b/>
          <w:color w:val="000000"/>
          <w:sz w:val="23"/>
          <w:szCs w:val="23"/>
          <w:lang w:val="en" w:eastAsia="en-GB"/>
        </w:rPr>
      </w:pPr>
      <w:r w:rsidRPr="00053BBE">
        <w:rPr>
          <w:rFonts w:cs="Arial"/>
          <w:b/>
          <w:color w:val="000000"/>
          <w:sz w:val="23"/>
          <w:szCs w:val="23"/>
          <w:lang w:val="en" w:eastAsia="en-GB"/>
        </w:rPr>
        <w:t>Protocol 1</w:t>
      </w:r>
    </w:p>
    <w:p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 xml:space="preserve">Article </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i/>
          <w:iCs/>
          <w:smallCaps/>
          <w:color w:val="000000"/>
          <w:sz w:val="23"/>
          <w:szCs w:val="23"/>
          <w:lang w:val="en" w:eastAsia="en-GB"/>
        </w:rPr>
        <w:t>3</w:t>
      </w: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free elections</w:t>
      </w:r>
    </w:p>
    <w:p w:rsidR="006F0634" w:rsidRPr="000111C8" w:rsidRDefault="006F0634" w:rsidP="006F0634">
      <w:pPr>
        <w:shd w:val="clear" w:color="auto" w:fill="FFFFFF"/>
        <w:spacing w:line="360" w:lineRule="auto"/>
        <w:outlineLvl w:val="4"/>
        <w:rPr>
          <w:rFonts w:cs="Arial"/>
          <w:b/>
          <w:color w:val="000000"/>
          <w:sz w:val="23"/>
          <w:szCs w:val="23"/>
          <w:lang w:val="en" w:eastAsia="en-GB"/>
        </w:rPr>
      </w:pPr>
    </w:p>
    <w:p w:rsidR="006F0634" w:rsidRPr="00053BBE" w:rsidRDefault="006F0634" w:rsidP="006F0634">
      <w:pPr>
        <w:shd w:val="clear" w:color="auto" w:fill="FFFFFF"/>
        <w:spacing w:line="360" w:lineRule="auto"/>
        <w:ind w:left="1225"/>
        <w:jc w:val="both"/>
        <w:rPr>
          <w:rFonts w:cs="Arial"/>
          <w:sz w:val="23"/>
          <w:szCs w:val="23"/>
        </w:rPr>
      </w:pPr>
      <w:r w:rsidRPr="000111C8">
        <w:rPr>
          <w:rFonts w:cs="Arial"/>
          <w:color w:val="000000"/>
          <w:sz w:val="23"/>
          <w:szCs w:val="23"/>
          <w:lang w:val="en" w:eastAsia="en-GB"/>
        </w:rPr>
        <w:t>The High Contracting Parties undertake to hold free elections at reasonable intervals by secret ballot, under conditions which will ensure the free expression of the opinion of the people in the choice of the legislature</w:t>
      </w:r>
    </w:p>
    <w:p w:rsidR="006F0634" w:rsidRDefault="006F0634" w:rsidP="00DE29A9">
      <w:pPr>
        <w:rPr>
          <w:rFonts w:cs="Arial"/>
          <w:sz w:val="28"/>
          <w:szCs w:val="28"/>
        </w:rPr>
      </w:pPr>
    </w:p>
    <w:sectPr w:rsidR="006F0634" w:rsidSect="00E91D60">
      <w:footerReference w:type="even" r:id="rId21"/>
      <w:footerReference w:type="default" r:id="rId22"/>
      <w:pgSz w:w="12240" w:h="15840"/>
      <w:pgMar w:top="1134" w:right="1151" w:bottom="1134" w:left="11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0A24" w:rsidRDefault="003E0A24">
      <w:r>
        <w:separator/>
      </w:r>
    </w:p>
  </w:endnote>
  <w:endnote w:type="continuationSeparator" w:id="0">
    <w:p w:rsidR="003E0A24" w:rsidRDefault="003E0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49F" w:rsidRDefault="0092449F"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2449F" w:rsidRDefault="0092449F" w:rsidP="002A748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49F" w:rsidRDefault="0092449F"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559EA">
      <w:rPr>
        <w:rStyle w:val="PageNumber"/>
        <w:noProof/>
      </w:rPr>
      <w:t>29</w:t>
    </w:r>
    <w:r>
      <w:rPr>
        <w:rStyle w:val="PageNumber"/>
      </w:rPr>
      <w:fldChar w:fldCharType="end"/>
    </w:r>
  </w:p>
  <w:p w:rsidR="0092449F" w:rsidRDefault="0092449F" w:rsidP="002A748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0A24" w:rsidRDefault="003E0A24">
      <w:r>
        <w:separator/>
      </w:r>
    </w:p>
  </w:footnote>
  <w:footnote w:type="continuationSeparator" w:id="0">
    <w:p w:rsidR="003E0A24" w:rsidRDefault="003E0A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F7FF8"/>
    <w:multiLevelType w:val="hybridMultilevel"/>
    <w:tmpl w:val="C0586484"/>
    <w:lvl w:ilvl="0" w:tplc="08090017">
      <w:start w:val="1"/>
      <w:numFmt w:val="lowerLetter"/>
      <w:lvlText w:val="%1)"/>
      <w:lvlJc w:val="left"/>
      <w:pPr>
        <w:tabs>
          <w:tab w:val="num" w:pos="720"/>
        </w:tabs>
        <w:ind w:left="720" w:hanging="360"/>
      </w:pPr>
      <w:rPr>
        <w:rFonts w:hint="default"/>
      </w:rPr>
    </w:lvl>
    <w:lvl w:ilvl="1" w:tplc="176CFEEC">
      <w:start w:val="1"/>
      <w:numFmt w:val="decimal"/>
      <w:lvlText w:val="%2"/>
      <w:lvlJc w:val="left"/>
      <w:pPr>
        <w:ind w:left="1440" w:hanging="360"/>
      </w:pPr>
      <w:rPr>
        <w:rFonts w:hint="default"/>
        <w:b/>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56644A8"/>
    <w:multiLevelType w:val="hybridMultilevel"/>
    <w:tmpl w:val="3A94AE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E062C6"/>
    <w:multiLevelType w:val="hybridMultilevel"/>
    <w:tmpl w:val="FB0215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EA4A0F"/>
    <w:multiLevelType w:val="hybridMultilevel"/>
    <w:tmpl w:val="BE487494"/>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9261ADD"/>
    <w:multiLevelType w:val="hybridMultilevel"/>
    <w:tmpl w:val="6ED8BF4E"/>
    <w:lvl w:ilvl="0" w:tplc="969ED71E">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B794F5E"/>
    <w:multiLevelType w:val="hybridMultilevel"/>
    <w:tmpl w:val="30103BB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A916FA"/>
    <w:multiLevelType w:val="hybridMultilevel"/>
    <w:tmpl w:val="4602235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E05BB4"/>
    <w:multiLevelType w:val="hybridMultilevel"/>
    <w:tmpl w:val="84EE3A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6F548C"/>
    <w:multiLevelType w:val="hybridMultilevel"/>
    <w:tmpl w:val="A236797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22A4CA4"/>
    <w:multiLevelType w:val="hybridMultilevel"/>
    <w:tmpl w:val="FC1C50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6B94055"/>
    <w:multiLevelType w:val="hybridMultilevel"/>
    <w:tmpl w:val="01903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99576A"/>
    <w:multiLevelType w:val="hybridMultilevel"/>
    <w:tmpl w:val="D45A28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D3C0745"/>
    <w:multiLevelType w:val="hybridMultilevel"/>
    <w:tmpl w:val="225EDDF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9F22E7A"/>
    <w:multiLevelType w:val="hybridMultilevel"/>
    <w:tmpl w:val="2B70F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F7068E6"/>
    <w:multiLevelType w:val="hybridMultilevel"/>
    <w:tmpl w:val="3FF616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C367F7"/>
    <w:multiLevelType w:val="hybridMultilevel"/>
    <w:tmpl w:val="FEE42F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9127468"/>
    <w:multiLevelType w:val="hybridMultilevel"/>
    <w:tmpl w:val="E1FC2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B596A06"/>
    <w:multiLevelType w:val="hybridMultilevel"/>
    <w:tmpl w:val="493E31A2"/>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CB6144D"/>
    <w:multiLevelType w:val="hybridMultilevel"/>
    <w:tmpl w:val="04AC8420"/>
    <w:lvl w:ilvl="0" w:tplc="B0C037B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00E64B0"/>
    <w:multiLevelType w:val="hybridMultilevel"/>
    <w:tmpl w:val="E7A65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D24240"/>
    <w:multiLevelType w:val="hybridMultilevel"/>
    <w:tmpl w:val="8F24FE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C0D3B29"/>
    <w:multiLevelType w:val="hybridMultilevel"/>
    <w:tmpl w:val="F9806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D530DC7"/>
    <w:multiLevelType w:val="hybridMultilevel"/>
    <w:tmpl w:val="34F4F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07660EB"/>
    <w:multiLevelType w:val="hybridMultilevel"/>
    <w:tmpl w:val="E8F6EB70"/>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4" w15:restartNumberingAfterBreak="0">
    <w:nsid w:val="60DC1666"/>
    <w:multiLevelType w:val="hybridMultilevel"/>
    <w:tmpl w:val="FA647502"/>
    <w:lvl w:ilvl="0" w:tplc="D7F67CDE">
      <w:start w:val="1"/>
      <w:numFmt w:val="bullet"/>
      <w:lvlText w:val=""/>
      <w:lvlJc w:val="left"/>
      <w:pPr>
        <w:tabs>
          <w:tab w:val="num" w:pos="720"/>
        </w:tabs>
        <w:ind w:left="720" w:hanging="360"/>
      </w:pPr>
      <w:rPr>
        <w:rFonts w:ascii="Symbol" w:hAnsi="Symbol" w:hint="default"/>
        <w:b w:val="0"/>
        <w:i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6D9515B"/>
    <w:multiLevelType w:val="hybridMultilevel"/>
    <w:tmpl w:val="8A2C543E"/>
    <w:lvl w:ilvl="0" w:tplc="5B24C6B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7310C34"/>
    <w:multiLevelType w:val="singleLevel"/>
    <w:tmpl w:val="F6F485D2"/>
    <w:lvl w:ilvl="0">
      <w:start w:val="1"/>
      <w:numFmt w:val="bullet"/>
      <w:pStyle w:val="BulletPoints1"/>
      <w:lvlText w:val=""/>
      <w:lvlJc w:val="left"/>
      <w:pPr>
        <w:tabs>
          <w:tab w:val="num" w:pos="360"/>
        </w:tabs>
        <w:ind w:left="360" w:hanging="360"/>
      </w:pPr>
      <w:rPr>
        <w:rFonts w:ascii="Symbol" w:hAnsi="Symbol" w:hint="default"/>
      </w:rPr>
    </w:lvl>
  </w:abstractNum>
  <w:abstractNum w:abstractNumId="27" w15:restartNumberingAfterBreak="0">
    <w:nsid w:val="712559BB"/>
    <w:multiLevelType w:val="hybridMultilevel"/>
    <w:tmpl w:val="A11C4996"/>
    <w:lvl w:ilvl="0" w:tplc="8190097E">
      <w:start w:val="1"/>
      <w:numFmt w:val="decimal"/>
      <w:lvlText w:val="%1."/>
      <w:lvlJc w:val="left"/>
      <w:pPr>
        <w:ind w:left="390" w:hanging="360"/>
      </w:pPr>
    </w:lvl>
    <w:lvl w:ilvl="1" w:tplc="08090019">
      <w:start w:val="1"/>
      <w:numFmt w:val="lowerLetter"/>
      <w:lvlText w:val="%2."/>
      <w:lvlJc w:val="left"/>
      <w:pPr>
        <w:ind w:left="1110" w:hanging="360"/>
      </w:pPr>
    </w:lvl>
    <w:lvl w:ilvl="2" w:tplc="0809001B">
      <w:start w:val="1"/>
      <w:numFmt w:val="lowerRoman"/>
      <w:lvlText w:val="%3."/>
      <w:lvlJc w:val="right"/>
      <w:pPr>
        <w:ind w:left="1830" w:hanging="180"/>
      </w:pPr>
    </w:lvl>
    <w:lvl w:ilvl="3" w:tplc="0809000F">
      <w:start w:val="1"/>
      <w:numFmt w:val="decimal"/>
      <w:lvlText w:val="%4."/>
      <w:lvlJc w:val="left"/>
      <w:pPr>
        <w:ind w:left="2550" w:hanging="360"/>
      </w:pPr>
    </w:lvl>
    <w:lvl w:ilvl="4" w:tplc="08090019">
      <w:start w:val="1"/>
      <w:numFmt w:val="lowerLetter"/>
      <w:lvlText w:val="%5."/>
      <w:lvlJc w:val="left"/>
      <w:pPr>
        <w:ind w:left="3270" w:hanging="360"/>
      </w:pPr>
    </w:lvl>
    <w:lvl w:ilvl="5" w:tplc="0809001B">
      <w:start w:val="1"/>
      <w:numFmt w:val="lowerRoman"/>
      <w:lvlText w:val="%6."/>
      <w:lvlJc w:val="right"/>
      <w:pPr>
        <w:ind w:left="3990" w:hanging="180"/>
      </w:pPr>
    </w:lvl>
    <w:lvl w:ilvl="6" w:tplc="0809000F">
      <w:start w:val="1"/>
      <w:numFmt w:val="decimal"/>
      <w:lvlText w:val="%7."/>
      <w:lvlJc w:val="left"/>
      <w:pPr>
        <w:ind w:left="4710" w:hanging="360"/>
      </w:pPr>
    </w:lvl>
    <w:lvl w:ilvl="7" w:tplc="08090019">
      <w:start w:val="1"/>
      <w:numFmt w:val="lowerLetter"/>
      <w:lvlText w:val="%8."/>
      <w:lvlJc w:val="left"/>
      <w:pPr>
        <w:ind w:left="5430" w:hanging="360"/>
      </w:pPr>
    </w:lvl>
    <w:lvl w:ilvl="8" w:tplc="0809001B">
      <w:start w:val="1"/>
      <w:numFmt w:val="lowerRoman"/>
      <w:lvlText w:val="%9."/>
      <w:lvlJc w:val="right"/>
      <w:pPr>
        <w:ind w:left="6150" w:hanging="180"/>
      </w:pPr>
    </w:lvl>
  </w:abstractNum>
  <w:abstractNum w:abstractNumId="28" w15:restartNumberingAfterBreak="0">
    <w:nsid w:val="74E95E6E"/>
    <w:multiLevelType w:val="hybridMultilevel"/>
    <w:tmpl w:val="E8300B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28"/>
  </w:num>
  <w:num w:numId="3">
    <w:abstractNumId w:val="24"/>
  </w:num>
  <w:num w:numId="4">
    <w:abstractNumId w:val="18"/>
  </w:num>
  <w:num w:numId="5">
    <w:abstractNumId w:val="25"/>
  </w:num>
  <w:num w:numId="6">
    <w:abstractNumId w:val="0"/>
  </w:num>
  <w:num w:numId="7">
    <w:abstractNumId w:val="17"/>
  </w:num>
  <w:num w:numId="8">
    <w:abstractNumId w:val="14"/>
  </w:num>
  <w:num w:numId="9">
    <w:abstractNumId w:val="6"/>
  </w:num>
  <w:num w:numId="10">
    <w:abstractNumId w:val="12"/>
  </w:num>
  <w:num w:numId="11">
    <w:abstractNumId w:val="20"/>
  </w:num>
  <w:num w:numId="12">
    <w:abstractNumId w:val="5"/>
  </w:num>
  <w:num w:numId="13">
    <w:abstractNumId w:val="7"/>
  </w:num>
  <w:num w:numId="14">
    <w:abstractNumId w:val="4"/>
  </w:num>
  <w:num w:numId="15">
    <w:abstractNumId w:val="9"/>
  </w:num>
  <w:num w:numId="16">
    <w:abstractNumId w:val="23"/>
  </w:num>
  <w:num w:numId="17">
    <w:abstractNumId w:val="3"/>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0"/>
  </w:num>
  <w:num w:numId="21">
    <w:abstractNumId w:val="2"/>
  </w:num>
  <w:num w:numId="22">
    <w:abstractNumId w:val="13"/>
  </w:num>
  <w:num w:numId="23">
    <w:abstractNumId w:val="22"/>
  </w:num>
  <w:num w:numId="24">
    <w:abstractNumId w:val="15"/>
  </w:num>
  <w:num w:numId="25">
    <w:abstractNumId w:val="16"/>
  </w:num>
  <w:num w:numId="26">
    <w:abstractNumId w:val="21"/>
  </w:num>
  <w:num w:numId="27">
    <w:abstractNumId w:val="11"/>
  </w:num>
  <w:num w:numId="28">
    <w:abstractNumId w:val="1"/>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D60"/>
    <w:rsid w:val="00002A49"/>
    <w:rsid w:val="00014689"/>
    <w:rsid w:val="00027BD2"/>
    <w:rsid w:val="00044701"/>
    <w:rsid w:val="000A1318"/>
    <w:rsid w:val="000D08B0"/>
    <w:rsid w:val="000F1A2A"/>
    <w:rsid w:val="000F5458"/>
    <w:rsid w:val="001167B8"/>
    <w:rsid w:val="001238AD"/>
    <w:rsid w:val="00127EA5"/>
    <w:rsid w:val="00133E60"/>
    <w:rsid w:val="00142190"/>
    <w:rsid w:val="0017404D"/>
    <w:rsid w:val="001A3183"/>
    <w:rsid w:val="001C2ED3"/>
    <w:rsid w:val="00215B36"/>
    <w:rsid w:val="002214A7"/>
    <w:rsid w:val="00241E67"/>
    <w:rsid w:val="00257A84"/>
    <w:rsid w:val="002946B4"/>
    <w:rsid w:val="002A69AD"/>
    <w:rsid w:val="002A748F"/>
    <w:rsid w:val="002B5CB3"/>
    <w:rsid w:val="002C45F8"/>
    <w:rsid w:val="002E1017"/>
    <w:rsid w:val="002E6D9F"/>
    <w:rsid w:val="002F3D15"/>
    <w:rsid w:val="00301C84"/>
    <w:rsid w:val="00317544"/>
    <w:rsid w:val="003559EA"/>
    <w:rsid w:val="00377651"/>
    <w:rsid w:val="00390DDC"/>
    <w:rsid w:val="003B0CAA"/>
    <w:rsid w:val="003D07DE"/>
    <w:rsid w:val="003E0A24"/>
    <w:rsid w:val="003E5E97"/>
    <w:rsid w:val="00453279"/>
    <w:rsid w:val="00482131"/>
    <w:rsid w:val="00483EE5"/>
    <w:rsid w:val="00497DFF"/>
    <w:rsid w:val="004D6111"/>
    <w:rsid w:val="004E3127"/>
    <w:rsid w:val="00530FFE"/>
    <w:rsid w:val="005762B3"/>
    <w:rsid w:val="0058579E"/>
    <w:rsid w:val="005B0505"/>
    <w:rsid w:val="005B5F80"/>
    <w:rsid w:val="006014E5"/>
    <w:rsid w:val="00601709"/>
    <w:rsid w:val="00601BD0"/>
    <w:rsid w:val="006124D8"/>
    <w:rsid w:val="00625F15"/>
    <w:rsid w:val="00651B3B"/>
    <w:rsid w:val="00652558"/>
    <w:rsid w:val="0066640B"/>
    <w:rsid w:val="00671348"/>
    <w:rsid w:val="0067155F"/>
    <w:rsid w:val="00677060"/>
    <w:rsid w:val="006A1D34"/>
    <w:rsid w:val="006B7C27"/>
    <w:rsid w:val="006F0634"/>
    <w:rsid w:val="0070510C"/>
    <w:rsid w:val="007067B2"/>
    <w:rsid w:val="00720BBE"/>
    <w:rsid w:val="0072544B"/>
    <w:rsid w:val="007264CD"/>
    <w:rsid w:val="007373CB"/>
    <w:rsid w:val="00746432"/>
    <w:rsid w:val="00756820"/>
    <w:rsid w:val="00776185"/>
    <w:rsid w:val="00792F80"/>
    <w:rsid w:val="00793070"/>
    <w:rsid w:val="007A6193"/>
    <w:rsid w:val="007D043A"/>
    <w:rsid w:val="008067AA"/>
    <w:rsid w:val="00824EEA"/>
    <w:rsid w:val="00837F11"/>
    <w:rsid w:val="008519EB"/>
    <w:rsid w:val="00861BDA"/>
    <w:rsid w:val="008673DC"/>
    <w:rsid w:val="00870403"/>
    <w:rsid w:val="0087101B"/>
    <w:rsid w:val="008765CE"/>
    <w:rsid w:val="008779A1"/>
    <w:rsid w:val="00890DE7"/>
    <w:rsid w:val="008925FE"/>
    <w:rsid w:val="0089572F"/>
    <w:rsid w:val="008A2D98"/>
    <w:rsid w:val="008C67A9"/>
    <w:rsid w:val="008D2F82"/>
    <w:rsid w:val="008F121B"/>
    <w:rsid w:val="008F4488"/>
    <w:rsid w:val="009007A5"/>
    <w:rsid w:val="00914890"/>
    <w:rsid w:val="00915285"/>
    <w:rsid w:val="0092449F"/>
    <w:rsid w:val="00924727"/>
    <w:rsid w:val="00930D32"/>
    <w:rsid w:val="00944A6E"/>
    <w:rsid w:val="0096413F"/>
    <w:rsid w:val="0098426D"/>
    <w:rsid w:val="009B5371"/>
    <w:rsid w:val="009C1453"/>
    <w:rsid w:val="009D617C"/>
    <w:rsid w:val="00B04968"/>
    <w:rsid w:val="00B1472D"/>
    <w:rsid w:val="00B14FB3"/>
    <w:rsid w:val="00B432DA"/>
    <w:rsid w:val="00B449F7"/>
    <w:rsid w:val="00B82F88"/>
    <w:rsid w:val="00B92E4E"/>
    <w:rsid w:val="00BB0620"/>
    <w:rsid w:val="00BD0D1A"/>
    <w:rsid w:val="00BD2AEC"/>
    <w:rsid w:val="00BE4844"/>
    <w:rsid w:val="00C0511A"/>
    <w:rsid w:val="00C21A24"/>
    <w:rsid w:val="00C2631D"/>
    <w:rsid w:val="00C26CA1"/>
    <w:rsid w:val="00C81F6B"/>
    <w:rsid w:val="00C82DA4"/>
    <w:rsid w:val="00CA53A3"/>
    <w:rsid w:val="00CB647A"/>
    <w:rsid w:val="00CC38A5"/>
    <w:rsid w:val="00CD4C1B"/>
    <w:rsid w:val="00CF0B02"/>
    <w:rsid w:val="00D25A10"/>
    <w:rsid w:val="00D40FEB"/>
    <w:rsid w:val="00D43490"/>
    <w:rsid w:val="00D4612A"/>
    <w:rsid w:val="00D47B3D"/>
    <w:rsid w:val="00D6128C"/>
    <w:rsid w:val="00DC4732"/>
    <w:rsid w:val="00DD62F3"/>
    <w:rsid w:val="00DD6798"/>
    <w:rsid w:val="00DD7FC0"/>
    <w:rsid w:val="00DE29A9"/>
    <w:rsid w:val="00E26640"/>
    <w:rsid w:val="00E42C80"/>
    <w:rsid w:val="00E43D7A"/>
    <w:rsid w:val="00E513EE"/>
    <w:rsid w:val="00E62217"/>
    <w:rsid w:val="00E8677C"/>
    <w:rsid w:val="00E91D60"/>
    <w:rsid w:val="00EA4088"/>
    <w:rsid w:val="00F41683"/>
    <w:rsid w:val="00F425E4"/>
    <w:rsid w:val="00F66F0D"/>
    <w:rsid w:val="00F750E7"/>
    <w:rsid w:val="00F922C9"/>
    <w:rsid w:val="00F9355E"/>
    <w:rsid w:val="00FA2356"/>
    <w:rsid w:val="00FA448F"/>
    <w:rsid w:val="00FD0BBD"/>
    <w:rsid w:val="00FF0E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7"/>
    <o:shapelayout v:ext="edit">
      <o:idmap v:ext="edit" data="1"/>
    </o:shapelayout>
  </w:shapeDefaults>
  <w:decimalSymbol w:val="."/>
  <w:listSeparator w:val=","/>
  <w15:chartTrackingRefBased/>
  <w15:docId w15:val="{06C395A2-0F60-4A6F-879B-F3F6E5609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D60"/>
    <w:rPr>
      <w:rFonts w:ascii="Arial" w:hAnsi="Arial"/>
      <w:sz w:val="24"/>
      <w:lang w:eastAsia="en-US"/>
    </w:rPr>
  </w:style>
  <w:style w:type="paragraph" w:styleId="Heading1">
    <w:name w:val="heading 1"/>
    <w:basedOn w:val="Normal"/>
    <w:next w:val="Normal"/>
    <w:link w:val="Heading1Char"/>
    <w:uiPriority w:val="9"/>
    <w:qFormat/>
    <w:rsid w:val="0079307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9307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93070"/>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79307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qFormat/>
    <w:rsid w:val="00E91D60"/>
    <w:pPr>
      <w:keepNext/>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1D60"/>
    <w:rPr>
      <w:color w:val="0000FF"/>
      <w:u w:val="single"/>
    </w:rPr>
  </w:style>
  <w:style w:type="paragraph" w:styleId="BodyTextIndent2">
    <w:name w:val="Body Text Indent 2"/>
    <w:basedOn w:val="Normal"/>
    <w:rsid w:val="00E91D60"/>
    <w:pPr>
      <w:ind w:left="1440" w:hanging="360"/>
    </w:pPr>
    <w:rPr>
      <w:sz w:val="28"/>
    </w:rPr>
  </w:style>
  <w:style w:type="paragraph" w:customStyle="1" w:styleId="BulletPoints1">
    <w:name w:val="Bullet Points 1"/>
    <w:basedOn w:val="Normal"/>
    <w:rsid w:val="00E91D60"/>
    <w:pPr>
      <w:numPr>
        <w:numId w:val="1"/>
      </w:numPr>
      <w:spacing w:after="240" w:line="240" w:lineRule="atLeast"/>
      <w:ind w:left="1210" w:right="850"/>
      <w:jc w:val="both"/>
    </w:pPr>
    <w:rPr>
      <w:sz w:val="28"/>
    </w:rPr>
  </w:style>
  <w:style w:type="paragraph" w:styleId="Footer">
    <w:name w:val="footer"/>
    <w:basedOn w:val="Normal"/>
    <w:rsid w:val="002A748F"/>
    <w:pPr>
      <w:tabs>
        <w:tab w:val="center" w:pos="4320"/>
        <w:tab w:val="right" w:pos="8640"/>
      </w:tabs>
    </w:pPr>
  </w:style>
  <w:style w:type="character" w:styleId="PageNumber">
    <w:name w:val="page number"/>
    <w:basedOn w:val="DefaultParagraphFont"/>
    <w:rsid w:val="002A748F"/>
  </w:style>
  <w:style w:type="paragraph" w:styleId="ListParagraph">
    <w:name w:val="List Paragraph"/>
    <w:aliases w:val="Dot pt,No Spacing1,List Paragraph Char Char Char,Indicator Text,Numbered Para 1,List Paragraph1,Bullet Points,MAIN CONTENT,List Paragraph2,OBC Bullet,List Paragraph11,List Paragraph12,F5 List Paragraph,Colorful List - Accent 11,Bullet 1,L"/>
    <w:basedOn w:val="Normal"/>
    <w:link w:val="ListParagraphChar"/>
    <w:uiPriority w:val="34"/>
    <w:qFormat/>
    <w:rsid w:val="002C45F8"/>
    <w:pPr>
      <w:ind w:left="720"/>
      <w:contextualSpacing/>
    </w:pPr>
  </w:style>
  <w:style w:type="character" w:customStyle="1" w:styleId="Heading1Char">
    <w:name w:val="Heading 1 Char"/>
    <w:basedOn w:val="DefaultParagraphFont"/>
    <w:link w:val="Heading1"/>
    <w:uiPriority w:val="9"/>
    <w:rsid w:val="00793070"/>
    <w:rPr>
      <w:rFonts w:asciiTheme="majorHAnsi" w:eastAsiaTheme="majorEastAsia" w:hAnsiTheme="majorHAnsi" w:cstheme="majorBidi"/>
      <w:color w:val="2F5496" w:themeColor="accent1" w:themeShade="BF"/>
      <w:sz w:val="32"/>
      <w:szCs w:val="32"/>
      <w:lang w:eastAsia="en-US"/>
    </w:rPr>
  </w:style>
  <w:style w:type="character" w:customStyle="1" w:styleId="Heading2Char">
    <w:name w:val="Heading 2 Char"/>
    <w:basedOn w:val="DefaultParagraphFont"/>
    <w:link w:val="Heading2"/>
    <w:uiPriority w:val="9"/>
    <w:semiHidden/>
    <w:rsid w:val="00793070"/>
    <w:rPr>
      <w:rFonts w:asciiTheme="majorHAnsi" w:eastAsiaTheme="majorEastAsia" w:hAnsiTheme="majorHAnsi" w:cstheme="majorBidi"/>
      <w:color w:val="2F5496" w:themeColor="accent1" w:themeShade="BF"/>
      <w:sz w:val="26"/>
      <w:szCs w:val="26"/>
      <w:lang w:eastAsia="en-US"/>
    </w:rPr>
  </w:style>
  <w:style w:type="character" w:customStyle="1" w:styleId="Heading3Char">
    <w:name w:val="Heading 3 Char"/>
    <w:basedOn w:val="DefaultParagraphFont"/>
    <w:link w:val="Heading3"/>
    <w:uiPriority w:val="9"/>
    <w:semiHidden/>
    <w:rsid w:val="00793070"/>
    <w:rPr>
      <w:rFonts w:asciiTheme="majorHAnsi" w:eastAsiaTheme="majorEastAsia" w:hAnsiTheme="majorHAnsi" w:cstheme="majorBidi"/>
      <w:color w:val="1F3763" w:themeColor="accent1" w:themeShade="7F"/>
      <w:sz w:val="24"/>
      <w:szCs w:val="24"/>
      <w:lang w:eastAsia="en-US"/>
    </w:rPr>
  </w:style>
  <w:style w:type="character" w:customStyle="1" w:styleId="Heading4Char">
    <w:name w:val="Heading 4 Char"/>
    <w:basedOn w:val="DefaultParagraphFont"/>
    <w:link w:val="Heading4"/>
    <w:uiPriority w:val="9"/>
    <w:semiHidden/>
    <w:rsid w:val="00793070"/>
    <w:rPr>
      <w:rFonts w:asciiTheme="majorHAnsi" w:eastAsiaTheme="majorEastAsia" w:hAnsiTheme="majorHAnsi" w:cstheme="majorBidi"/>
      <w:i/>
      <w:iCs/>
      <w:color w:val="2F5496" w:themeColor="accent1" w:themeShade="BF"/>
      <w:sz w:val="24"/>
      <w:lang w:eastAsia="en-US"/>
    </w:rPr>
  </w:style>
  <w:style w:type="character" w:styleId="FollowedHyperlink">
    <w:name w:val="FollowedHyperlink"/>
    <w:basedOn w:val="DefaultParagraphFont"/>
    <w:uiPriority w:val="99"/>
    <w:semiHidden/>
    <w:unhideWhenUsed/>
    <w:rsid w:val="00914890"/>
    <w:rPr>
      <w:color w:val="954F72" w:themeColor="followedHyperlink"/>
      <w:u w:val="single"/>
    </w:rPr>
  </w:style>
  <w:style w:type="paragraph" w:styleId="BalloonText">
    <w:name w:val="Balloon Text"/>
    <w:basedOn w:val="Normal"/>
    <w:link w:val="BalloonTextChar"/>
    <w:uiPriority w:val="99"/>
    <w:semiHidden/>
    <w:unhideWhenUsed/>
    <w:rsid w:val="003E5E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E97"/>
    <w:rPr>
      <w:rFonts w:ascii="Segoe UI" w:hAnsi="Segoe UI" w:cs="Segoe UI"/>
      <w:sz w:val="18"/>
      <w:szCs w:val="18"/>
      <w:lang w:eastAsia="en-US"/>
    </w:rPr>
  </w:style>
  <w:style w:type="paragraph" w:styleId="Header">
    <w:name w:val="header"/>
    <w:basedOn w:val="Normal"/>
    <w:link w:val="HeaderChar"/>
    <w:uiPriority w:val="99"/>
    <w:rsid w:val="00133E60"/>
    <w:pPr>
      <w:tabs>
        <w:tab w:val="center" w:pos="4320"/>
        <w:tab w:val="right" w:pos="8640"/>
      </w:tabs>
    </w:pPr>
    <w:rPr>
      <w:rFonts w:ascii="Times" w:eastAsia="Times" w:hAnsi="Times"/>
      <w:lang w:val="en-US"/>
    </w:rPr>
  </w:style>
  <w:style w:type="character" w:customStyle="1" w:styleId="HeaderChar">
    <w:name w:val="Header Char"/>
    <w:basedOn w:val="DefaultParagraphFont"/>
    <w:link w:val="Header"/>
    <w:uiPriority w:val="99"/>
    <w:rsid w:val="00133E60"/>
    <w:rPr>
      <w:rFonts w:ascii="Times" w:eastAsia="Times" w:hAnsi="Times"/>
      <w:sz w:val="24"/>
      <w:lang w:val="en-US" w:eastAsia="en-US"/>
    </w:rPr>
  </w:style>
  <w:style w:type="paragraph" w:customStyle="1" w:styleId="DARDEqualityText">
    <w:name w:val="DARD Equality Text"/>
    <w:basedOn w:val="Normal"/>
    <w:rsid w:val="00133E60"/>
    <w:pPr>
      <w:spacing w:line="360" w:lineRule="auto"/>
    </w:pPr>
    <w:rPr>
      <w:rFonts w:eastAsia="Times"/>
      <w:sz w:val="28"/>
      <w:lang w:val="en-US"/>
    </w:rPr>
  </w:style>
  <w:style w:type="paragraph" w:customStyle="1" w:styleId="DARDEqualityTextBold">
    <w:name w:val="DARD Equality Text Bold"/>
    <w:basedOn w:val="Normal"/>
    <w:link w:val="DARDEqualityTextBoldChar"/>
    <w:rsid w:val="00133E60"/>
    <w:pPr>
      <w:spacing w:line="360" w:lineRule="auto"/>
    </w:pPr>
    <w:rPr>
      <w:rFonts w:eastAsia="Times"/>
      <w:b/>
      <w:color w:val="142062"/>
      <w:sz w:val="28"/>
      <w:lang w:val="en-US"/>
    </w:rPr>
  </w:style>
  <w:style w:type="character" w:customStyle="1" w:styleId="DARDEqualityTextBoldChar">
    <w:name w:val="DARD Equality Text Bold Char"/>
    <w:link w:val="DARDEqualityTextBold"/>
    <w:rsid w:val="00133E60"/>
    <w:rPr>
      <w:rFonts w:ascii="Arial" w:eastAsia="Times" w:hAnsi="Arial"/>
      <w:b/>
      <w:color w:val="142062"/>
      <w:sz w:val="28"/>
      <w:lang w:val="en-US" w:eastAsia="en-US"/>
    </w:rPr>
  </w:style>
  <w:style w:type="character" w:styleId="CommentReference">
    <w:name w:val="annotation reference"/>
    <w:basedOn w:val="DefaultParagraphFont"/>
    <w:uiPriority w:val="99"/>
    <w:semiHidden/>
    <w:unhideWhenUsed/>
    <w:rsid w:val="00837F11"/>
    <w:rPr>
      <w:sz w:val="16"/>
      <w:szCs w:val="16"/>
    </w:rPr>
  </w:style>
  <w:style w:type="paragraph" w:styleId="CommentText">
    <w:name w:val="annotation text"/>
    <w:basedOn w:val="Normal"/>
    <w:link w:val="CommentTextChar"/>
    <w:uiPriority w:val="99"/>
    <w:semiHidden/>
    <w:unhideWhenUsed/>
    <w:rsid w:val="00837F11"/>
    <w:rPr>
      <w:sz w:val="20"/>
    </w:rPr>
  </w:style>
  <w:style w:type="character" w:customStyle="1" w:styleId="CommentTextChar">
    <w:name w:val="Comment Text Char"/>
    <w:basedOn w:val="DefaultParagraphFont"/>
    <w:link w:val="CommentText"/>
    <w:uiPriority w:val="99"/>
    <w:semiHidden/>
    <w:rsid w:val="00837F11"/>
    <w:rPr>
      <w:rFonts w:ascii="Arial" w:hAnsi="Arial"/>
      <w:lang w:eastAsia="en-US"/>
    </w:rPr>
  </w:style>
  <w:style w:type="paragraph" w:styleId="CommentSubject">
    <w:name w:val="annotation subject"/>
    <w:basedOn w:val="CommentText"/>
    <w:next w:val="CommentText"/>
    <w:link w:val="CommentSubjectChar"/>
    <w:uiPriority w:val="99"/>
    <w:semiHidden/>
    <w:unhideWhenUsed/>
    <w:rsid w:val="00837F11"/>
    <w:rPr>
      <w:b/>
      <w:bCs/>
    </w:rPr>
  </w:style>
  <w:style w:type="character" w:customStyle="1" w:styleId="CommentSubjectChar">
    <w:name w:val="Comment Subject Char"/>
    <w:basedOn w:val="CommentTextChar"/>
    <w:link w:val="CommentSubject"/>
    <w:uiPriority w:val="99"/>
    <w:semiHidden/>
    <w:rsid w:val="00837F11"/>
    <w:rPr>
      <w:rFonts w:ascii="Arial" w:hAnsi="Arial"/>
      <w:b/>
      <w:bCs/>
      <w:lang w:eastAsia="en-US"/>
    </w:rPr>
  </w:style>
  <w:style w:type="character" w:customStyle="1" w:styleId="ListParagraphChar">
    <w:name w:val="List Paragraph Char"/>
    <w:aliases w:val="Dot pt Char,No Spacing1 Char,List Paragraph Char Char Char Char,Indicator Text Char,Numbered Para 1 Char,List Paragraph1 Char,Bullet Points Char,MAIN CONTENT Char,List Paragraph2 Char,OBC Bullet Char,List Paragraph11 Char,L Char"/>
    <w:link w:val="ListParagraph"/>
    <w:uiPriority w:val="34"/>
    <w:qFormat/>
    <w:locked/>
    <w:rsid w:val="007A6193"/>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706123">
      <w:bodyDiv w:val="1"/>
      <w:marLeft w:val="0"/>
      <w:marRight w:val="0"/>
      <w:marTop w:val="0"/>
      <w:marBottom w:val="0"/>
      <w:divBdr>
        <w:top w:val="none" w:sz="0" w:space="0" w:color="auto"/>
        <w:left w:val="none" w:sz="0" w:space="0" w:color="auto"/>
        <w:bottom w:val="none" w:sz="0" w:space="0" w:color="auto"/>
        <w:right w:val="none" w:sz="0" w:space="0" w:color="auto"/>
      </w:divBdr>
    </w:div>
    <w:div w:id="196314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qualityni.org/ECNI/media/ECNI/Publications/Employers%20and%20Service%20Providers/S75MonitoringGuidance2007.pdf?ext=.pdf" TargetMode="External"/><Relationship Id="rId18" Type="http://schemas.openxmlformats.org/officeDocument/2006/relationships/oleObject" Target="embeddings/oleObject1.bin"/><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equalityni.org/ECNI/media/ECNI/Publications/Employers%20and%20Service%20Providers/PracticalGuidanceonEQIA2005.pdf?ext=.pdf" TargetMode="External"/><Relationship Id="rId17"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hyperlink" Target="mailto:equality@daera-ni.gov.uk" TargetMode="External"/><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sra.gov.uk/sites/nisra.gov.uk/files/publications/MYE19-Bulletin.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fontTable" Target="fontTable.xml"/><Relationship Id="rId10" Type="http://schemas.openxmlformats.org/officeDocument/2006/relationships/hyperlink" Target="http://www.niassembly.gov.uk/globalassets/documents/raise/publications/2013/general/russell3013.pdf" TargetMode="External"/><Relationship Id="rId19" Type="http://schemas.openxmlformats.org/officeDocument/2006/relationships/hyperlink" Target="mailto:equality@daera-ni.gov.uk" TargetMode="External"/><Relationship Id="rId4" Type="http://schemas.openxmlformats.org/officeDocument/2006/relationships/settings" Target="settings.xml"/><Relationship Id="rId9" Type="http://schemas.openxmlformats.org/officeDocument/2006/relationships/hyperlink" Target="https://www.equalityni.org/ECNI/media/ECNI/Publications/Employers%20and%20Service%20Providers/Public%20Authorities/S75DataSignpostingGuide.pdf" TargetMode="External"/><Relationship Id="rId14" Type="http://schemas.openxmlformats.org/officeDocument/2006/relationships/image" Target="media/image2.jpe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bwMode="auto">
        <a:solidFill>
          <a:srgbClr val="969696"/>
        </a:solidFill>
        <a:ln w="9525">
          <a:solidFill>
            <a:srgbClr val="808080"/>
          </a:solidFill>
          <a:miter lim="800000"/>
          <a:headEnd/>
          <a:tailEnd/>
        </a:ln>
      </a:spPr>
      <a:bodyPr rot="0" vert="horz" wrap="square" lIns="91440" tIns="45720" rIns="91440" bIns="45720" anchor="t" anchorCtr="0" upright="1">
        <a:noAutofit/>
      </a:bodyP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2CC307-5EBC-4860-8386-F567AF1EA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6492</Words>
  <Characters>34655</Characters>
  <Application>Microsoft Office Word</Application>
  <DocSecurity>4</DocSecurity>
  <Lines>1216</Lines>
  <Paragraphs>419</Paragraphs>
  <ScaleCrop>false</ScaleCrop>
  <HeadingPairs>
    <vt:vector size="2" baseType="variant">
      <vt:variant>
        <vt:lpstr>Title</vt:lpstr>
      </vt:variant>
      <vt:variant>
        <vt:i4>1</vt:i4>
      </vt:variant>
    </vt:vector>
  </HeadingPairs>
  <TitlesOfParts>
    <vt:vector size="1" baseType="lpstr">
      <vt:lpstr>Screening flowchart and template</vt:lpstr>
    </vt:vector>
  </TitlesOfParts>
  <Company>ECNI</Company>
  <LinksUpToDate>false</LinksUpToDate>
  <CharactersWithSpaces>40971</CharactersWithSpaces>
  <SharedDoc>false</SharedDoc>
  <HLinks>
    <vt:vector size="6" baseType="variant">
      <vt:variant>
        <vt:i4>8192101</vt:i4>
      </vt:variant>
      <vt:variant>
        <vt:i4>3</vt:i4>
      </vt:variant>
      <vt:variant>
        <vt:i4>0</vt:i4>
      </vt:variant>
      <vt:variant>
        <vt:i4>5</vt:i4>
      </vt:variant>
      <vt:variant>
        <vt:lpwstr/>
      </vt:variant>
      <vt:variant>
        <vt:lpwstr>Onefour</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Screening flowchart and template</dc:title>
  <dc:subject/>
  <dc:creator>Administrator</dc:creator>
  <cp:keywords/>
  <cp:lastModifiedBy>Mark Preston</cp:lastModifiedBy>
  <cp:revision>2</cp:revision>
  <dcterms:created xsi:type="dcterms:W3CDTF">2021-05-20T08:41:00Z</dcterms:created>
  <dcterms:modified xsi:type="dcterms:W3CDTF">2021-05-20T08:41:00Z</dcterms:modified>
</cp:coreProperties>
</file>