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C202" w14:textId="0B43546E" w:rsidR="00B10A25" w:rsidRPr="00D6099A" w:rsidRDefault="00EB67BB" w:rsidP="000E0885">
      <w:pPr>
        <w:spacing w:after="0" w:line="360" w:lineRule="auto"/>
        <w:ind w:left="720"/>
        <w:jc w:val="center"/>
        <w:rPr>
          <w:rFonts w:ascii="Arial" w:hAnsi="Arial" w:cs="Arial"/>
          <w:b/>
          <w:sz w:val="24"/>
          <w:szCs w:val="24"/>
        </w:rPr>
      </w:pPr>
      <w:r w:rsidRPr="00D6099A">
        <w:rPr>
          <w:rFonts w:ascii="Arial" w:hAnsi="Arial" w:cs="Arial"/>
          <w:b/>
          <w:sz w:val="24"/>
          <w:szCs w:val="24"/>
        </w:rPr>
        <w:t>202</w:t>
      </w:r>
      <w:r w:rsidR="00150D6D">
        <w:rPr>
          <w:rFonts w:ascii="Arial" w:hAnsi="Arial" w:cs="Arial"/>
          <w:b/>
          <w:sz w:val="24"/>
          <w:szCs w:val="24"/>
        </w:rPr>
        <w:t>4</w:t>
      </w:r>
      <w:r w:rsidR="006F296A" w:rsidRPr="00D6099A">
        <w:rPr>
          <w:rFonts w:ascii="Arial" w:hAnsi="Arial" w:cs="Arial"/>
          <w:b/>
          <w:sz w:val="24"/>
          <w:szCs w:val="24"/>
        </w:rPr>
        <w:t xml:space="preserve"> </w:t>
      </w:r>
      <w:r w:rsidR="00EC4C7E" w:rsidRPr="00D6099A">
        <w:rPr>
          <w:rFonts w:ascii="Arial" w:hAnsi="Arial" w:cs="Arial"/>
          <w:b/>
          <w:sz w:val="24"/>
          <w:szCs w:val="24"/>
        </w:rPr>
        <w:t>AREA-BASED SCHEMES</w:t>
      </w:r>
    </w:p>
    <w:p w14:paraId="47998C2F" w14:textId="77B10F66" w:rsidR="00EC4C7E" w:rsidRPr="00D6099A" w:rsidRDefault="002D2A97" w:rsidP="00603C5B">
      <w:pPr>
        <w:spacing w:after="0" w:line="360" w:lineRule="auto"/>
        <w:jc w:val="center"/>
        <w:rPr>
          <w:rFonts w:ascii="Arial" w:hAnsi="Arial" w:cs="Arial"/>
          <w:b/>
          <w:sz w:val="24"/>
          <w:szCs w:val="24"/>
        </w:rPr>
      </w:pPr>
      <w:r w:rsidRPr="00D6099A">
        <w:rPr>
          <w:rFonts w:ascii="Arial" w:hAnsi="Arial" w:cs="Arial"/>
          <w:b/>
          <w:sz w:val="24"/>
          <w:szCs w:val="24"/>
        </w:rPr>
        <w:t>PROTEIN CROP SCHEME (PCS)</w:t>
      </w:r>
    </w:p>
    <w:p w14:paraId="68A3CF86" w14:textId="77777777" w:rsidR="00EC4C7E" w:rsidRPr="00D6099A" w:rsidRDefault="00B743E0" w:rsidP="006755ED">
      <w:pPr>
        <w:spacing w:after="0"/>
        <w:jc w:val="center"/>
        <w:rPr>
          <w:rFonts w:ascii="Arial" w:hAnsi="Arial" w:cs="Arial"/>
          <w:b/>
          <w:color w:val="FF0000"/>
          <w:sz w:val="24"/>
          <w:szCs w:val="24"/>
        </w:rPr>
      </w:pPr>
      <w:r w:rsidRPr="00D6099A">
        <w:rPr>
          <w:rFonts w:ascii="Arial" w:hAnsi="Arial" w:cs="Arial"/>
          <w:b/>
          <w:color w:val="FF0000"/>
          <w:sz w:val="24"/>
          <w:szCs w:val="24"/>
        </w:rPr>
        <w:t>Note:  Only use this form if you are NOT claiming BPS</w:t>
      </w:r>
    </w:p>
    <w:p w14:paraId="6F5D2975" w14:textId="77777777" w:rsidR="00B743E0" w:rsidRPr="00020ECE" w:rsidRDefault="00B743E0" w:rsidP="006755ED">
      <w:pPr>
        <w:spacing w:after="0"/>
        <w:jc w:val="center"/>
        <w:rPr>
          <w:rFonts w:ascii="Arial" w:hAnsi="Arial" w:cs="Arial"/>
          <w:sz w:val="24"/>
          <w:szCs w:val="24"/>
        </w:rPr>
      </w:pPr>
    </w:p>
    <w:p w14:paraId="640C6F47" w14:textId="191B8889" w:rsidR="00A14EB3" w:rsidRPr="00C53039" w:rsidRDefault="00EC4C7E" w:rsidP="007C38A6">
      <w:pPr>
        <w:spacing w:after="0"/>
        <w:rPr>
          <w:rFonts w:ascii="Calibri" w:eastAsia="Times New Roman" w:hAnsi="Calibri" w:cs="Calibri"/>
          <w:color w:val="0563C1"/>
          <w:u w:val="single"/>
          <w:lang w:eastAsia="en-GB"/>
        </w:rPr>
      </w:pPr>
      <w:r w:rsidRPr="00020ECE">
        <w:rPr>
          <w:rFonts w:ascii="Arial" w:hAnsi="Arial" w:cs="Arial"/>
          <w:sz w:val="24"/>
          <w:szCs w:val="24"/>
        </w:rPr>
        <w:t xml:space="preserve">Read the </w:t>
      </w:r>
      <w:r w:rsidRPr="00020ECE">
        <w:rPr>
          <w:rFonts w:ascii="Arial" w:hAnsi="Arial" w:cs="Arial"/>
          <w:b/>
          <w:sz w:val="24"/>
          <w:szCs w:val="24"/>
        </w:rPr>
        <w:t>Guide to Basic Payment Scheme</w:t>
      </w:r>
      <w:r w:rsidR="002D2A97" w:rsidRPr="00020ECE">
        <w:rPr>
          <w:rFonts w:ascii="Arial" w:hAnsi="Arial" w:cs="Arial"/>
          <w:b/>
          <w:sz w:val="24"/>
          <w:szCs w:val="24"/>
        </w:rPr>
        <w:t xml:space="preserve"> (includes guidance on the Protein Crop Scheme)</w:t>
      </w:r>
      <w:r w:rsidR="002D2A97" w:rsidRPr="00020ECE">
        <w:rPr>
          <w:rFonts w:ascii="Arial" w:hAnsi="Arial" w:cs="Arial"/>
          <w:sz w:val="24"/>
          <w:szCs w:val="24"/>
        </w:rPr>
        <w:t xml:space="preserve"> </w:t>
      </w:r>
      <w:r w:rsidRPr="00020ECE">
        <w:rPr>
          <w:rFonts w:ascii="Arial" w:hAnsi="Arial" w:cs="Arial"/>
          <w:sz w:val="24"/>
          <w:szCs w:val="24"/>
        </w:rPr>
        <w:t>available on the DAERA website</w:t>
      </w:r>
      <w:r w:rsidR="002746CD" w:rsidRPr="00020ECE">
        <w:rPr>
          <w:rFonts w:ascii="Arial" w:hAnsi="Arial" w:cs="Arial"/>
          <w:sz w:val="24"/>
          <w:szCs w:val="24"/>
        </w:rPr>
        <w:t>:</w:t>
      </w:r>
      <w:r w:rsidR="000E0885" w:rsidRPr="000E0885">
        <w:t xml:space="preserve"> </w:t>
      </w:r>
      <w:hyperlink r:id="rId8" w:history="1">
        <w:r w:rsidR="000E0885" w:rsidRPr="007C38A6">
          <w:rPr>
            <w:rStyle w:val="Hyperlink"/>
            <w:rFonts w:ascii="Arial" w:hAnsi="Arial" w:cs="Arial"/>
            <w:sz w:val="24"/>
            <w:szCs w:val="24"/>
          </w:rPr>
          <w:t>Guide to Basic Payment Scheme 2024 | Department of Agriculture, Environment and Rural Affairs (daera-ni.gov.uk)</w:t>
        </w:r>
      </w:hyperlink>
      <w:r w:rsidR="00C53039" w:rsidRPr="00C53039">
        <w:rPr>
          <w:rFonts w:ascii="Calibri" w:hAnsi="Calibri" w:cs="Calibri"/>
          <w:color w:val="0563C1"/>
          <w:u w:val="single"/>
        </w:rPr>
        <w:t xml:space="preserve"> </w:t>
      </w:r>
      <w:r w:rsidR="00A14EB3" w:rsidRPr="00020ECE">
        <w:rPr>
          <w:rFonts w:ascii="Arial" w:hAnsi="Arial" w:cs="Arial"/>
          <w:sz w:val="24"/>
          <w:szCs w:val="24"/>
        </w:rPr>
        <w:t>before completing this form.</w:t>
      </w:r>
    </w:p>
    <w:p w14:paraId="4529AC2F" w14:textId="77777777" w:rsidR="001D335E" w:rsidRPr="00020ECE" w:rsidRDefault="001D335E" w:rsidP="00166EDE">
      <w:pPr>
        <w:pStyle w:val="ListParagraph"/>
        <w:spacing w:after="0" w:line="276" w:lineRule="auto"/>
        <w:ind w:left="0"/>
        <w:rPr>
          <w:rFonts w:ascii="Arial" w:hAnsi="Arial" w:cs="Arial"/>
          <w:b/>
          <w:sz w:val="24"/>
          <w:szCs w:val="24"/>
        </w:rPr>
      </w:pPr>
    </w:p>
    <w:p w14:paraId="2D925C65" w14:textId="2F81382C" w:rsidR="008A0D76" w:rsidRPr="00D6099A" w:rsidRDefault="001D335E" w:rsidP="00166EDE">
      <w:pPr>
        <w:pStyle w:val="ListParagraph"/>
        <w:spacing w:after="0" w:line="276" w:lineRule="auto"/>
        <w:ind w:left="0"/>
        <w:rPr>
          <w:rFonts w:ascii="Arial" w:hAnsi="Arial" w:cs="Arial"/>
          <w:b/>
          <w:sz w:val="24"/>
          <w:szCs w:val="24"/>
        </w:rPr>
      </w:pPr>
      <w:r w:rsidRPr="00D6099A">
        <w:rPr>
          <w:rFonts w:ascii="Arial" w:hAnsi="Arial" w:cs="Arial"/>
          <w:b/>
          <w:sz w:val="24"/>
          <w:szCs w:val="24"/>
        </w:rPr>
        <w:t>P</w:t>
      </w:r>
      <w:r w:rsidR="008A0D76" w:rsidRPr="00D6099A">
        <w:rPr>
          <w:rFonts w:ascii="Arial" w:hAnsi="Arial" w:cs="Arial"/>
          <w:b/>
          <w:sz w:val="24"/>
          <w:szCs w:val="24"/>
        </w:rPr>
        <w:t xml:space="preserve">lease complete </w:t>
      </w:r>
      <w:r w:rsidR="00581654" w:rsidRPr="00D6099A">
        <w:rPr>
          <w:rFonts w:ascii="Arial" w:hAnsi="Arial" w:cs="Arial"/>
          <w:b/>
          <w:sz w:val="24"/>
          <w:szCs w:val="24"/>
        </w:rPr>
        <w:t xml:space="preserve">and submit this form </w:t>
      </w:r>
      <w:r w:rsidR="00C00EEB" w:rsidRPr="00D6099A">
        <w:rPr>
          <w:rFonts w:ascii="Arial" w:hAnsi="Arial" w:cs="Arial"/>
          <w:b/>
          <w:sz w:val="24"/>
          <w:szCs w:val="24"/>
        </w:rPr>
        <w:t xml:space="preserve">by email </w:t>
      </w:r>
      <w:r w:rsidRPr="00D6099A">
        <w:rPr>
          <w:rFonts w:ascii="Arial" w:hAnsi="Arial" w:cs="Arial"/>
          <w:b/>
          <w:sz w:val="24"/>
          <w:szCs w:val="24"/>
        </w:rPr>
        <w:t xml:space="preserve">ONLY </w:t>
      </w:r>
      <w:r w:rsidR="00166EDE" w:rsidRPr="00D6099A">
        <w:rPr>
          <w:rFonts w:ascii="Arial" w:hAnsi="Arial" w:cs="Arial"/>
          <w:b/>
          <w:sz w:val="24"/>
          <w:szCs w:val="24"/>
        </w:rPr>
        <w:t>no</w:t>
      </w:r>
      <w:r w:rsidR="0080451C" w:rsidRPr="00D6099A">
        <w:rPr>
          <w:rFonts w:ascii="Arial" w:hAnsi="Arial" w:cs="Arial"/>
          <w:b/>
          <w:sz w:val="24"/>
          <w:szCs w:val="24"/>
        </w:rPr>
        <w:t xml:space="preserve"> </w:t>
      </w:r>
      <w:r w:rsidR="00166EDE" w:rsidRPr="00D6099A">
        <w:rPr>
          <w:rFonts w:ascii="Arial" w:hAnsi="Arial" w:cs="Arial"/>
          <w:b/>
          <w:sz w:val="24"/>
          <w:szCs w:val="24"/>
        </w:rPr>
        <w:t>later than 1</w:t>
      </w:r>
      <w:r w:rsidRPr="00D6099A">
        <w:rPr>
          <w:rFonts w:ascii="Arial" w:hAnsi="Arial" w:cs="Arial"/>
          <w:b/>
          <w:sz w:val="24"/>
          <w:szCs w:val="24"/>
        </w:rPr>
        <w:t>5</w:t>
      </w:r>
      <w:r w:rsidR="008F5975" w:rsidRPr="00D6099A">
        <w:rPr>
          <w:rFonts w:ascii="Arial" w:hAnsi="Arial" w:cs="Arial"/>
          <w:b/>
          <w:sz w:val="24"/>
          <w:szCs w:val="24"/>
        </w:rPr>
        <w:t> </w:t>
      </w:r>
      <w:r w:rsidR="00166EDE" w:rsidRPr="00D6099A">
        <w:rPr>
          <w:rFonts w:ascii="Arial" w:hAnsi="Arial" w:cs="Arial"/>
          <w:b/>
          <w:sz w:val="24"/>
          <w:szCs w:val="24"/>
        </w:rPr>
        <w:t>MAY 202</w:t>
      </w:r>
      <w:r w:rsidR="000E0885">
        <w:rPr>
          <w:rFonts w:ascii="Arial" w:hAnsi="Arial" w:cs="Arial"/>
          <w:b/>
          <w:sz w:val="24"/>
          <w:szCs w:val="24"/>
        </w:rPr>
        <w:t>4</w:t>
      </w:r>
      <w:r w:rsidR="00166EDE" w:rsidRPr="00D6099A">
        <w:rPr>
          <w:rFonts w:ascii="Arial" w:hAnsi="Arial" w:cs="Arial"/>
          <w:b/>
          <w:sz w:val="24"/>
          <w:szCs w:val="24"/>
        </w:rPr>
        <w:t xml:space="preserve"> </w:t>
      </w:r>
      <w:r w:rsidR="00C00EEB" w:rsidRPr="00D6099A">
        <w:rPr>
          <w:rFonts w:ascii="Arial" w:hAnsi="Arial" w:cs="Arial"/>
          <w:b/>
          <w:sz w:val="24"/>
          <w:szCs w:val="24"/>
        </w:rPr>
        <w:t>to</w:t>
      </w:r>
      <w:r w:rsidR="004C3221" w:rsidRPr="00D6099A">
        <w:rPr>
          <w:rFonts w:ascii="Arial" w:hAnsi="Arial" w:cs="Arial"/>
          <w:b/>
          <w:sz w:val="24"/>
          <w:szCs w:val="24"/>
        </w:rPr>
        <w:t xml:space="preserve"> avoid penalties to</w:t>
      </w:r>
      <w:r w:rsidR="008A0D76" w:rsidRPr="00D6099A">
        <w:rPr>
          <w:rFonts w:ascii="Arial" w:hAnsi="Arial" w:cs="Arial"/>
          <w:b/>
          <w:sz w:val="24"/>
          <w:szCs w:val="24"/>
        </w:rPr>
        <w:t>:</w:t>
      </w:r>
    </w:p>
    <w:p w14:paraId="62EF5D4A" w14:textId="77777777" w:rsidR="005453C7" w:rsidRPr="00020ECE" w:rsidRDefault="005453C7" w:rsidP="00166EDE">
      <w:pPr>
        <w:pStyle w:val="ListParagraph"/>
        <w:spacing w:after="0" w:line="276" w:lineRule="auto"/>
        <w:ind w:left="0"/>
        <w:rPr>
          <w:rFonts w:ascii="Arial" w:hAnsi="Arial" w:cs="Arial"/>
          <w:b/>
          <w:sz w:val="24"/>
          <w:szCs w:val="24"/>
        </w:rPr>
      </w:pPr>
    </w:p>
    <w:tbl>
      <w:tblPr>
        <w:tblStyle w:val="TableGrid12"/>
        <w:tblW w:w="963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85" w:type="dxa"/>
          <w:bottom w:w="85" w:type="dxa"/>
        </w:tblCellMar>
        <w:tblLook w:val="04A0" w:firstRow="1" w:lastRow="0" w:firstColumn="1" w:lastColumn="0" w:noHBand="0" w:noVBand="1"/>
      </w:tblPr>
      <w:tblGrid>
        <w:gridCol w:w="851"/>
        <w:gridCol w:w="8788"/>
      </w:tblGrid>
      <w:tr w:rsidR="00581654" w:rsidRPr="00020ECE" w14:paraId="67E587D7" w14:textId="77777777" w:rsidTr="002D2A97">
        <w:trPr>
          <w:trHeight w:val="567"/>
        </w:trPr>
        <w:tc>
          <w:tcPr>
            <w:tcW w:w="851" w:type="dxa"/>
            <w:shd w:val="clear" w:color="auto" w:fill="F2F2F2" w:themeFill="background1" w:themeFillShade="F2"/>
            <w:vAlign w:val="center"/>
          </w:tcPr>
          <w:p w14:paraId="13DACE7B" w14:textId="77777777" w:rsidR="00581654" w:rsidRPr="00020ECE" w:rsidRDefault="00581654" w:rsidP="002D2A97">
            <w:pPr>
              <w:jc w:val="center"/>
              <w:rPr>
                <w:rFonts w:ascii="Arial" w:hAnsi="Arial" w:cs="Arial"/>
                <w:lang w:eastAsia="en-GB"/>
              </w:rPr>
            </w:pPr>
            <w:r w:rsidRPr="00020ECE">
              <w:rPr>
                <w:rFonts w:ascii="Arial" w:hAnsi="Arial"/>
                <w:noProof/>
                <w:lang w:eastAsia="en-GB"/>
              </w:rPr>
              <w:drawing>
                <wp:inline distT="0" distB="0" distL="0" distR="0" wp14:anchorId="1EF8043A" wp14:editId="2BC6DDA5">
                  <wp:extent cx="2762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846800\AppData\Local\Microsoft\Windows\INetCache\Content.Word\cheque.jpg"/>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tretch>
                            <a:fillRect/>
                          </a:stretch>
                        </pic:blipFill>
                        <pic:spPr bwMode="auto">
                          <a:xfrm>
                            <a:off x="0" y="0"/>
                            <a:ext cx="276735" cy="276735"/>
                          </a:xfrm>
                          <a:prstGeom prst="rect">
                            <a:avLst/>
                          </a:prstGeom>
                          <a:noFill/>
                          <a:ln>
                            <a:noFill/>
                          </a:ln>
                        </pic:spPr>
                      </pic:pic>
                    </a:graphicData>
                  </a:graphic>
                </wp:inline>
              </w:drawing>
            </w:r>
          </w:p>
        </w:tc>
        <w:tc>
          <w:tcPr>
            <w:tcW w:w="8788" w:type="dxa"/>
            <w:shd w:val="clear" w:color="auto" w:fill="F2F2F2" w:themeFill="background1" w:themeFillShade="F2"/>
            <w:vAlign w:val="center"/>
          </w:tcPr>
          <w:p w14:paraId="4C2FFC0E" w14:textId="77777777" w:rsidR="00C00EEB" w:rsidRPr="00D6099A" w:rsidRDefault="002D2A97" w:rsidP="00C00EEB">
            <w:pPr>
              <w:rPr>
                <w:rFonts w:ascii="Arial" w:hAnsi="Arial" w:cs="Arial"/>
              </w:rPr>
            </w:pPr>
            <w:r w:rsidRPr="00D6099A">
              <w:rPr>
                <w:rFonts w:ascii="Arial" w:hAnsi="Arial"/>
                <w:color w:val="0000FF"/>
                <w:sz w:val="22"/>
                <w:szCs w:val="22"/>
                <w:lang w:val="en-US"/>
              </w:rPr>
              <w:t>areabasedschemes@daera-ni.gov.uk</w:t>
            </w:r>
            <w:r w:rsidR="00C00EEB" w:rsidRPr="00D6099A">
              <w:rPr>
                <w:rFonts w:ascii="Arial" w:hAnsi="Arial"/>
                <w:color w:val="0000FF"/>
                <w:sz w:val="22"/>
                <w:szCs w:val="22"/>
                <w:lang w:val="en-US"/>
              </w:rPr>
              <w:t xml:space="preserve"> </w:t>
            </w:r>
          </w:p>
        </w:tc>
      </w:tr>
    </w:tbl>
    <w:p w14:paraId="6B992C61" w14:textId="77777777" w:rsidR="00091BEC" w:rsidRPr="00D6099A" w:rsidRDefault="00091BEC" w:rsidP="00166EDE">
      <w:pPr>
        <w:tabs>
          <w:tab w:val="left" w:pos="1985"/>
        </w:tabs>
        <w:autoSpaceDE w:val="0"/>
        <w:autoSpaceDN w:val="0"/>
        <w:adjustRightInd w:val="0"/>
        <w:spacing w:after="0" w:line="240" w:lineRule="auto"/>
        <w:rPr>
          <w:rFonts w:ascii="Arial" w:hAnsi="Arial" w:cs="Arial"/>
          <w:b/>
          <w:sz w:val="24"/>
          <w:szCs w:val="24"/>
        </w:rPr>
      </w:pPr>
    </w:p>
    <w:p w14:paraId="6E4866F1" w14:textId="77777777" w:rsidR="00166EDE" w:rsidRPr="00D6099A" w:rsidRDefault="00166EDE" w:rsidP="00166EDE">
      <w:pPr>
        <w:spacing w:after="0" w:line="240" w:lineRule="auto"/>
        <w:rPr>
          <w:rFonts w:ascii="Arial" w:eastAsia="Arial Unicode MS" w:hAnsi="Arial" w:cs="Arial"/>
          <w:b/>
          <w:sz w:val="24"/>
          <w:szCs w:val="24"/>
        </w:rPr>
      </w:pPr>
      <w:r w:rsidRPr="00D6099A">
        <w:rPr>
          <w:rFonts w:ascii="Arial" w:eastAsia="Arial Unicode MS" w:hAnsi="Arial" w:cs="Arial"/>
          <w:b/>
          <w:sz w:val="24"/>
          <w:szCs w:val="24"/>
        </w:rPr>
        <w:t>If you do not have access to email:</w:t>
      </w:r>
    </w:p>
    <w:p w14:paraId="6AA2265B" w14:textId="77777777" w:rsidR="00166EDE" w:rsidRPr="00020ECE" w:rsidRDefault="00166EDE" w:rsidP="00166EDE">
      <w:pPr>
        <w:spacing w:after="0" w:line="240" w:lineRule="auto"/>
        <w:rPr>
          <w:rFonts w:ascii="Times New Roman" w:eastAsia="Arial Unicode MS" w:hAnsi="Times New Roman" w:cs="Times New Roman"/>
          <w:sz w:val="24"/>
          <w:szCs w:val="24"/>
        </w:rPr>
      </w:pPr>
    </w:p>
    <w:tbl>
      <w:tblPr>
        <w:tblStyle w:val="TableGrid121"/>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hemeFill="background1" w:themeFillShade="F2"/>
        <w:tblCellMar>
          <w:top w:w="85" w:type="dxa"/>
          <w:bottom w:w="85" w:type="dxa"/>
        </w:tblCellMar>
        <w:tblLook w:val="04A0" w:firstRow="1" w:lastRow="0" w:firstColumn="1" w:lastColumn="0" w:noHBand="0" w:noVBand="1"/>
      </w:tblPr>
      <w:tblGrid>
        <w:gridCol w:w="851"/>
        <w:gridCol w:w="8782"/>
      </w:tblGrid>
      <w:tr w:rsidR="00166EDE" w:rsidRPr="00020ECE" w14:paraId="05046BE7" w14:textId="77777777" w:rsidTr="002D2A97">
        <w:trPr>
          <w:trHeight w:hRule="exact" w:val="794"/>
        </w:trPr>
        <w:tc>
          <w:tcPr>
            <w:tcW w:w="851" w:type="dxa"/>
            <w:shd w:val="clear" w:color="auto" w:fill="F2F2F2" w:themeFill="background1" w:themeFillShade="F2"/>
            <w:vAlign w:val="center"/>
          </w:tcPr>
          <w:p w14:paraId="69A6662B" w14:textId="77777777" w:rsidR="00166EDE" w:rsidRPr="00020ECE" w:rsidRDefault="00166EDE" w:rsidP="00166EDE">
            <w:pPr>
              <w:jc w:val="center"/>
              <w:rPr>
                <w:rFonts w:ascii="Arial" w:hAnsi="Arial" w:cs="Arial"/>
                <w:lang w:eastAsia="en-GB"/>
              </w:rPr>
            </w:pPr>
            <w:r w:rsidRPr="00D6099A">
              <w:rPr>
                <w:rFonts w:ascii="Arial" w:eastAsia="Times New Roman" w:hAnsi="Arial" w:cs="Arial"/>
                <w:noProof/>
                <w:color w:val="FFFFFF"/>
                <w:lang w:eastAsia="en-GB"/>
              </w:rPr>
              <w:drawing>
                <wp:inline distT="0" distB="0" distL="0" distR="0" wp14:anchorId="0731BBBE" wp14:editId="19FC0F5D">
                  <wp:extent cx="285750" cy="2857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8788" w:type="dxa"/>
            <w:shd w:val="clear" w:color="auto" w:fill="F2F2F2" w:themeFill="background1" w:themeFillShade="F2"/>
            <w:vAlign w:val="center"/>
          </w:tcPr>
          <w:p w14:paraId="2FAA7C27" w14:textId="16633BBE" w:rsidR="00166EDE" w:rsidRPr="00D6099A" w:rsidRDefault="00166EDE" w:rsidP="00166EDE">
            <w:pPr>
              <w:rPr>
                <w:rFonts w:ascii="Arial" w:hAnsi="Arial" w:cs="Arial"/>
                <w:b/>
              </w:rPr>
            </w:pPr>
            <w:r w:rsidRPr="00D6099A">
              <w:rPr>
                <w:rFonts w:ascii="Arial" w:hAnsi="Arial" w:cs="Arial"/>
                <w:b/>
                <w:sz w:val="22"/>
                <w:szCs w:val="22"/>
              </w:rPr>
              <w:t>Call the Single Application Advisory Team on 0300 200 7848</w:t>
            </w:r>
            <w:r w:rsidR="007C38A6">
              <w:rPr>
                <w:rFonts w:ascii="Arial" w:hAnsi="Arial" w:cs="Arial"/>
                <w:b/>
                <w:sz w:val="22"/>
                <w:szCs w:val="22"/>
              </w:rPr>
              <w:t xml:space="preserve"> (9am – 5pm)</w:t>
            </w:r>
          </w:p>
          <w:p w14:paraId="3A69B9A9" w14:textId="77777777" w:rsidR="00166EDE" w:rsidRPr="00020ECE" w:rsidRDefault="00166EDE" w:rsidP="00166EDE">
            <w:pPr>
              <w:rPr>
                <w:rFonts w:ascii="Arial" w:hAnsi="Arial" w:cs="Arial"/>
              </w:rPr>
            </w:pPr>
            <w:r w:rsidRPr="00020ECE">
              <w:rPr>
                <w:rFonts w:ascii="Arial" w:hAnsi="Arial" w:cs="Arial"/>
                <w:color w:val="000000"/>
              </w:rPr>
              <w:t>have all your information to hand before you make the call</w:t>
            </w:r>
          </w:p>
        </w:tc>
      </w:tr>
    </w:tbl>
    <w:p w14:paraId="15AC38CA" w14:textId="77777777" w:rsidR="00166EDE" w:rsidRPr="00020ECE" w:rsidRDefault="00166EDE" w:rsidP="00166EDE">
      <w:pPr>
        <w:spacing w:after="0"/>
        <w:rPr>
          <w:rFonts w:ascii="Arial" w:eastAsia="Arial" w:hAnsi="Arial" w:cs="Arial"/>
          <w:b/>
          <w:sz w:val="24"/>
          <w:szCs w:val="24"/>
        </w:rPr>
      </w:pPr>
    </w:p>
    <w:p w14:paraId="0B0B55E2" w14:textId="77777777" w:rsidR="00166EDE" w:rsidRPr="00D6099A" w:rsidRDefault="00166EDE" w:rsidP="00166EDE">
      <w:pPr>
        <w:spacing w:after="0"/>
        <w:rPr>
          <w:rFonts w:ascii="Arial" w:eastAsia="Arial" w:hAnsi="Arial" w:cs="Arial"/>
          <w:b/>
          <w:sz w:val="24"/>
          <w:szCs w:val="24"/>
        </w:rPr>
      </w:pPr>
      <w:r w:rsidRPr="00D6099A">
        <w:rPr>
          <w:rFonts w:ascii="Arial" w:eastAsia="Arial" w:hAnsi="Arial" w:cs="Arial"/>
          <w:b/>
          <w:sz w:val="24"/>
          <w:szCs w:val="24"/>
        </w:rPr>
        <w:t>DO NOT POST THIS FORM</w:t>
      </w:r>
    </w:p>
    <w:p w14:paraId="4CEA70EE" w14:textId="77777777" w:rsidR="00C00EEB" w:rsidRPr="00D6099A" w:rsidRDefault="00C00EEB" w:rsidP="00166EDE">
      <w:pPr>
        <w:spacing w:after="0"/>
        <w:rPr>
          <w:rFonts w:ascii="Arial" w:eastAsia="Arial" w:hAnsi="Arial" w:cs="Arial"/>
          <w:b/>
          <w:sz w:val="24"/>
          <w:szCs w:val="24"/>
        </w:rPr>
      </w:pPr>
    </w:p>
    <w:p w14:paraId="58FB2C48" w14:textId="10514BD5" w:rsidR="00C00EEB" w:rsidRPr="00020ECE" w:rsidRDefault="001D335E" w:rsidP="007C38A6">
      <w:pPr>
        <w:pStyle w:val="BodyText"/>
        <w:spacing w:after="0"/>
        <w:rPr>
          <w:rFonts w:ascii="Arial" w:hAnsi="Arial" w:cs="Arial"/>
          <w:sz w:val="24"/>
          <w:szCs w:val="24"/>
        </w:rPr>
      </w:pPr>
      <w:r w:rsidRPr="00020ECE">
        <w:rPr>
          <w:rFonts w:ascii="Arial" w:hAnsi="Arial" w:cs="Arial"/>
          <w:sz w:val="24"/>
          <w:szCs w:val="24"/>
        </w:rPr>
        <w:t>The</w:t>
      </w:r>
      <w:r w:rsidR="00C00EEB" w:rsidRPr="00020ECE">
        <w:rPr>
          <w:rFonts w:ascii="Arial" w:hAnsi="Arial" w:cs="Arial"/>
          <w:sz w:val="24"/>
          <w:szCs w:val="24"/>
        </w:rPr>
        <w:t xml:space="preserve"> Department will attempt to acknowledge receipt of your form via email. </w:t>
      </w:r>
    </w:p>
    <w:p w14:paraId="36DEAD7C" w14:textId="77777777" w:rsidR="00C00EEB" w:rsidRPr="00020ECE" w:rsidRDefault="00C00EEB" w:rsidP="007C38A6">
      <w:pPr>
        <w:spacing w:after="0"/>
        <w:rPr>
          <w:rFonts w:ascii="Arial" w:eastAsia="Arial" w:hAnsi="Arial" w:cs="Arial"/>
          <w:b/>
          <w:sz w:val="24"/>
          <w:szCs w:val="24"/>
        </w:rPr>
      </w:pPr>
    </w:p>
    <w:p w14:paraId="17B23408" w14:textId="77777777" w:rsidR="009A7D38" w:rsidRPr="00020ECE" w:rsidRDefault="009A7D38" w:rsidP="007C38A6">
      <w:pPr>
        <w:spacing w:after="0" w:line="276" w:lineRule="auto"/>
        <w:rPr>
          <w:rFonts w:ascii="Arial" w:hAnsi="Arial" w:cs="Arial"/>
          <w:b/>
          <w:color w:val="FF0000"/>
          <w:sz w:val="24"/>
          <w:szCs w:val="24"/>
        </w:rPr>
      </w:pPr>
      <w:r w:rsidRPr="00020ECE">
        <w:rPr>
          <w:rFonts w:ascii="Arial" w:hAnsi="Arial" w:cs="Arial"/>
          <w:b/>
          <w:color w:val="FF0000"/>
          <w:sz w:val="24"/>
          <w:szCs w:val="24"/>
        </w:rPr>
        <w:t>NOTES:</w:t>
      </w:r>
    </w:p>
    <w:p w14:paraId="2A82E369" w14:textId="77777777" w:rsidR="00C00EEB" w:rsidRPr="00020ECE" w:rsidRDefault="00C00EEB" w:rsidP="004932D2">
      <w:pPr>
        <w:spacing w:after="0" w:line="276" w:lineRule="auto"/>
        <w:rPr>
          <w:rFonts w:ascii="Arial" w:hAnsi="Arial" w:cs="Arial"/>
          <w:b/>
          <w:bCs/>
          <w:color w:val="050000"/>
          <w:sz w:val="24"/>
          <w:szCs w:val="24"/>
        </w:rPr>
      </w:pPr>
    </w:p>
    <w:p w14:paraId="7A5AF813" w14:textId="3F6118CE" w:rsidR="00D65DFB" w:rsidRPr="00020ECE" w:rsidRDefault="002D2A97" w:rsidP="004932D2">
      <w:pPr>
        <w:spacing w:after="0" w:line="276" w:lineRule="auto"/>
        <w:rPr>
          <w:rFonts w:ascii="Arial" w:hAnsi="Arial" w:cs="Arial"/>
          <w:b/>
          <w:bCs/>
          <w:color w:val="050000"/>
          <w:sz w:val="24"/>
          <w:szCs w:val="24"/>
        </w:rPr>
      </w:pPr>
      <w:r w:rsidRPr="00020ECE">
        <w:rPr>
          <w:rFonts w:ascii="Arial" w:hAnsi="Arial" w:cs="Arial"/>
          <w:b/>
          <w:bCs/>
          <w:color w:val="050000"/>
          <w:sz w:val="24"/>
          <w:szCs w:val="24"/>
        </w:rPr>
        <w:t>Form PCS1</w:t>
      </w:r>
      <w:r w:rsidR="002746CD" w:rsidRPr="00020ECE">
        <w:rPr>
          <w:rFonts w:ascii="Arial" w:hAnsi="Arial" w:cs="Arial"/>
          <w:b/>
          <w:bCs/>
          <w:color w:val="050000"/>
          <w:sz w:val="24"/>
          <w:szCs w:val="24"/>
        </w:rPr>
        <w:t xml:space="preserve"> </w:t>
      </w:r>
      <w:r w:rsidR="00D65DFB" w:rsidRPr="00020ECE">
        <w:rPr>
          <w:rFonts w:ascii="Arial" w:hAnsi="Arial" w:cs="Arial"/>
          <w:b/>
          <w:bCs/>
          <w:color w:val="050000"/>
          <w:sz w:val="24"/>
          <w:szCs w:val="24"/>
        </w:rPr>
        <w:t xml:space="preserve">received between </w:t>
      </w:r>
      <w:r w:rsidR="00D65DFB" w:rsidRPr="00020ECE">
        <w:rPr>
          <w:rFonts w:ascii="Arial" w:hAnsi="Arial" w:cs="Arial"/>
          <w:b/>
          <w:bCs/>
          <w:color w:val="050000"/>
          <w:sz w:val="24"/>
          <w:szCs w:val="24"/>
          <w:u w:val="single"/>
        </w:rPr>
        <w:t>1</w:t>
      </w:r>
      <w:r w:rsidR="007C38A6">
        <w:rPr>
          <w:rFonts w:ascii="Arial" w:hAnsi="Arial" w:cs="Arial"/>
          <w:b/>
          <w:bCs/>
          <w:color w:val="050000"/>
          <w:sz w:val="24"/>
          <w:szCs w:val="24"/>
          <w:u w:val="single"/>
        </w:rPr>
        <w:t>6</w:t>
      </w:r>
      <w:r w:rsidR="00D65DFB" w:rsidRPr="00020ECE">
        <w:rPr>
          <w:rFonts w:ascii="Arial" w:hAnsi="Arial" w:cs="Arial"/>
          <w:b/>
          <w:bCs/>
          <w:color w:val="050000"/>
          <w:sz w:val="24"/>
          <w:szCs w:val="24"/>
          <w:u w:val="single"/>
        </w:rPr>
        <w:t xml:space="preserve"> May</w:t>
      </w:r>
      <w:r w:rsidR="006F296A" w:rsidRPr="00020ECE">
        <w:rPr>
          <w:rFonts w:ascii="Arial" w:hAnsi="Arial" w:cs="Arial"/>
          <w:b/>
          <w:bCs/>
          <w:color w:val="050000"/>
          <w:sz w:val="24"/>
          <w:szCs w:val="24"/>
          <w:u w:val="single"/>
        </w:rPr>
        <w:t xml:space="preserve"> 202</w:t>
      </w:r>
      <w:r w:rsidR="00150D6D">
        <w:rPr>
          <w:rFonts w:ascii="Arial" w:hAnsi="Arial" w:cs="Arial"/>
          <w:b/>
          <w:bCs/>
          <w:color w:val="050000"/>
          <w:sz w:val="24"/>
          <w:szCs w:val="24"/>
          <w:u w:val="single"/>
        </w:rPr>
        <w:t>4</w:t>
      </w:r>
      <w:r w:rsidR="00D65DFB" w:rsidRPr="00020ECE">
        <w:rPr>
          <w:rFonts w:ascii="Arial" w:hAnsi="Arial" w:cs="Arial"/>
          <w:b/>
          <w:bCs/>
          <w:color w:val="050000"/>
          <w:sz w:val="24"/>
          <w:szCs w:val="24"/>
          <w:u w:val="single"/>
        </w:rPr>
        <w:t xml:space="preserve"> </w:t>
      </w:r>
      <w:r w:rsidR="00D65DFB" w:rsidRPr="00020ECE">
        <w:rPr>
          <w:rFonts w:ascii="Arial" w:hAnsi="Arial" w:cs="Arial"/>
          <w:b/>
          <w:bCs/>
          <w:color w:val="050000"/>
          <w:sz w:val="24"/>
          <w:szCs w:val="24"/>
        </w:rPr>
        <w:t xml:space="preserve">and </w:t>
      </w:r>
      <w:r w:rsidR="007C38A6">
        <w:rPr>
          <w:rFonts w:ascii="Arial" w:hAnsi="Arial" w:cs="Arial"/>
          <w:b/>
          <w:bCs/>
          <w:color w:val="050000"/>
          <w:sz w:val="24"/>
          <w:szCs w:val="24"/>
        </w:rPr>
        <w:t>10</w:t>
      </w:r>
      <w:r w:rsidR="00D65DFB" w:rsidRPr="00020ECE">
        <w:rPr>
          <w:rFonts w:ascii="Arial" w:hAnsi="Arial" w:cs="Arial"/>
          <w:b/>
          <w:bCs/>
          <w:color w:val="050000"/>
          <w:sz w:val="24"/>
          <w:szCs w:val="24"/>
          <w:u w:val="single"/>
        </w:rPr>
        <w:t xml:space="preserve"> June </w:t>
      </w:r>
      <w:r w:rsidR="006F296A" w:rsidRPr="00020ECE">
        <w:rPr>
          <w:rFonts w:ascii="Arial" w:hAnsi="Arial" w:cs="Arial"/>
          <w:b/>
          <w:bCs/>
          <w:color w:val="050000"/>
          <w:sz w:val="24"/>
          <w:szCs w:val="24"/>
          <w:u w:val="single"/>
        </w:rPr>
        <w:t>202</w:t>
      </w:r>
      <w:r w:rsidR="00150D6D">
        <w:rPr>
          <w:rFonts w:ascii="Arial" w:hAnsi="Arial" w:cs="Arial"/>
          <w:b/>
          <w:bCs/>
          <w:color w:val="050000"/>
          <w:sz w:val="24"/>
          <w:szCs w:val="24"/>
          <w:u w:val="single"/>
        </w:rPr>
        <w:t>4</w:t>
      </w:r>
      <w:r w:rsidR="001D335E" w:rsidRPr="00020ECE">
        <w:rPr>
          <w:rFonts w:ascii="Arial" w:hAnsi="Arial" w:cs="Arial"/>
          <w:b/>
          <w:bCs/>
          <w:color w:val="050000"/>
          <w:sz w:val="24"/>
          <w:szCs w:val="24"/>
          <w:u w:val="single"/>
        </w:rPr>
        <w:t xml:space="preserve"> </w:t>
      </w:r>
      <w:r w:rsidR="00D65DFB" w:rsidRPr="00020ECE">
        <w:rPr>
          <w:rFonts w:ascii="Arial" w:hAnsi="Arial" w:cs="Arial"/>
          <w:b/>
          <w:bCs/>
          <w:color w:val="050000"/>
          <w:sz w:val="24"/>
          <w:szCs w:val="24"/>
        </w:rPr>
        <w:t xml:space="preserve">may attract late claim penalties and any received after </w:t>
      </w:r>
      <w:r w:rsidR="007C38A6">
        <w:rPr>
          <w:rFonts w:ascii="Arial" w:hAnsi="Arial" w:cs="Arial"/>
          <w:b/>
          <w:bCs/>
          <w:color w:val="050000"/>
          <w:sz w:val="24"/>
          <w:szCs w:val="24"/>
        </w:rPr>
        <w:t>10</w:t>
      </w:r>
      <w:r w:rsidR="000E0885">
        <w:rPr>
          <w:rFonts w:ascii="Arial" w:hAnsi="Arial" w:cs="Arial"/>
          <w:b/>
          <w:bCs/>
          <w:color w:val="050000"/>
          <w:sz w:val="24"/>
          <w:szCs w:val="24"/>
        </w:rPr>
        <w:t xml:space="preserve"> </w:t>
      </w:r>
      <w:r w:rsidR="00D65DFB" w:rsidRPr="00020ECE">
        <w:rPr>
          <w:rFonts w:ascii="Arial" w:hAnsi="Arial" w:cs="Arial"/>
          <w:b/>
          <w:bCs/>
          <w:color w:val="050000"/>
          <w:sz w:val="24"/>
          <w:szCs w:val="24"/>
        </w:rPr>
        <w:t xml:space="preserve">June </w:t>
      </w:r>
      <w:r w:rsidR="006F296A" w:rsidRPr="00020ECE">
        <w:rPr>
          <w:rFonts w:ascii="Arial" w:hAnsi="Arial" w:cs="Arial"/>
          <w:b/>
          <w:bCs/>
          <w:color w:val="050000"/>
          <w:sz w:val="24"/>
          <w:szCs w:val="24"/>
        </w:rPr>
        <w:t>202</w:t>
      </w:r>
      <w:r w:rsidR="00150D6D">
        <w:rPr>
          <w:rFonts w:ascii="Arial" w:hAnsi="Arial" w:cs="Arial"/>
          <w:b/>
          <w:bCs/>
          <w:color w:val="050000"/>
          <w:sz w:val="24"/>
          <w:szCs w:val="24"/>
        </w:rPr>
        <w:t>4</w:t>
      </w:r>
      <w:r w:rsidR="006F296A" w:rsidRPr="00020ECE">
        <w:rPr>
          <w:rFonts w:ascii="Arial" w:hAnsi="Arial" w:cs="Arial"/>
          <w:b/>
          <w:bCs/>
          <w:color w:val="050000"/>
          <w:sz w:val="24"/>
          <w:szCs w:val="24"/>
        </w:rPr>
        <w:t xml:space="preserve"> </w:t>
      </w:r>
      <w:r w:rsidR="00D65DFB" w:rsidRPr="00020ECE">
        <w:rPr>
          <w:rFonts w:ascii="Arial" w:hAnsi="Arial" w:cs="Arial"/>
          <w:b/>
          <w:bCs/>
          <w:color w:val="050000"/>
          <w:sz w:val="24"/>
          <w:szCs w:val="24"/>
        </w:rPr>
        <w:t>will not be considered, except in cases of force majeure or exceptional circumstances.</w:t>
      </w:r>
    </w:p>
    <w:p w14:paraId="0EEBF54E" w14:textId="77777777" w:rsidR="00C93A46" w:rsidRPr="00020ECE" w:rsidRDefault="00C93A46" w:rsidP="004932D2">
      <w:pPr>
        <w:spacing w:after="0" w:line="276" w:lineRule="auto"/>
        <w:rPr>
          <w:rFonts w:ascii="Arial" w:hAnsi="Arial" w:cs="Arial"/>
          <w:b/>
          <w:bCs/>
          <w:color w:val="050000"/>
          <w:sz w:val="24"/>
          <w:szCs w:val="24"/>
        </w:rPr>
      </w:pPr>
    </w:p>
    <w:p w14:paraId="0D2E6351" w14:textId="75E93208" w:rsidR="00D65DFB" w:rsidRDefault="00D65DFB" w:rsidP="00603C5B">
      <w:pPr>
        <w:spacing w:after="0" w:line="276" w:lineRule="auto"/>
        <w:rPr>
          <w:rFonts w:ascii="Arial" w:hAnsi="Arial" w:cs="Arial"/>
          <w:b/>
          <w:bCs/>
          <w:color w:val="050000"/>
          <w:sz w:val="24"/>
          <w:szCs w:val="24"/>
        </w:rPr>
      </w:pPr>
      <w:r w:rsidRPr="00020ECE">
        <w:rPr>
          <w:rFonts w:ascii="Arial" w:hAnsi="Arial" w:cs="Arial"/>
          <w:b/>
          <w:bCs/>
          <w:color w:val="050000"/>
          <w:sz w:val="24"/>
          <w:szCs w:val="24"/>
        </w:rPr>
        <w:t>You must also complete a Single</w:t>
      </w:r>
      <w:r w:rsidR="002746CD" w:rsidRPr="00020ECE">
        <w:rPr>
          <w:rFonts w:ascii="Arial" w:hAnsi="Arial" w:cs="Arial"/>
          <w:b/>
          <w:bCs/>
          <w:color w:val="050000"/>
          <w:sz w:val="24"/>
          <w:szCs w:val="24"/>
        </w:rPr>
        <w:t xml:space="preserve"> Application and submit it by </w:t>
      </w:r>
      <w:r w:rsidR="001D335E" w:rsidRPr="00020ECE">
        <w:rPr>
          <w:rFonts w:ascii="Arial" w:hAnsi="Arial" w:cs="Arial"/>
          <w:b/>
          <w:bCs/>
          <w:color w:val="050000"/>
          <w:sz w:val="24"/>
          <w:szCs w:val="24"/>
        </w:rPr>
        <w:t>1</w:t>
      </w:r>
      <w:r w:rsidR="004278F5">
        <w:rPr>
          <w:rFonts w:ascii="Arial" w:hAnsi="Arial" w:cs="Arial"/>
          <w:b/>
          <w:bCs/>
          <w:color w:val="050000"/>
          <w:sz w:val="24"/>
          <w:szCs w:val="24"/>
        </w:rPr>
        <w:t>5</w:t>
      </w:r>
      <w:r w:rsidRPr="00020ECE">
        <w:rPr>
          <w:rFonts w:ascii="Arial" w:hAnsi="Arial" w:cs="Arial"/>
          <w:b/>
          <w:bCs/>
          <w:color w:val="050000"/>
          <w:sz w:val="24"/>
          <w:szCs w:val="24"/>
        </w:rPr>
        <w:t xml:space="preserve"> May</w:t>
      </w:r>
      <w:r w:rsidR="0024263D" w:rsidRPr="00020ECE">
        <w:rPr>
          <w:rFonts w:ascii="Arial" w:hAnsi="Arial" w:cs="Arial"/>
          <w:b/>
          <w:bCs/>
          <w:color w:val="050000"/>
          <w:sz w:val="24"/>
          <w:szCs w:val="24"/>
        </w:rPr>
        <w:t xml:space="preserve"> </w:t>
      </w:r>
      <w:r w:rsidR="006F296A" w:rsidRPr="00020ECE">
        <w:rPr>
          <w:rFonts w:ascii="Arial" w:hAnsi="Arial" w:cs="Arial"/>
          <w:b/>
          <w:bCs/>
          <w:color w:val="050000"/>
          <w:sz w:val="24"/>
          <w:szCs w:val="24"/>
        </w:rPr>
        <w:t>202</w:t>
      </w:r>
      <w:r w:rsidR="00150D6D">
        <w:rPr>
          <w:rFonts w:ascii="Arial" w:hAnsi="Arial" w:cs="Arial"/>
          <w:b/>
          <w:bCs/>
          <w:color w:val="050000"/>
          <w:sz w:val="24"/>
          <w:szCs w:val="24"/>
        </w:rPr>
        <w:t>4</w:t>
      </w:r>
      <w:r w:rsidR="006F296A" w:rsidRPr="00020ECE">
        <w:rPr>
          <w:rFonts w:ascii="Arial" w:hAnsi="Arial" w:cs="Arial"/>
          <w:b/>
          <w:bCs/>
          <w:color w:val="050000"/>
          <w:sz w:val="24"/>
          <w:szCs w:val="24"/>
        </w:rPr>
        <w:t xml:space="preserve"> </w:t>
      </w:r>
      <w:r w:rsidR="0024263D" w:rsidRPr="00020ECE">
        <w:rPr>
          <w:rFonts w:ascii="Arial" w:hAnsi="Arial" w:cs="Arial"/>
          <w:b/>
          <w:bCs/>
          <w:color w:val="050000"/>
          <w:sz w:val="24"/>
          <w:szCs w:val="24"/>
        </w:rPr>
        <w:t>(without penalty)</w:t>
      </w:r>
      <w:r w:rsidRPr="00020ECE">
        <w:rPr>
          <w:rFonts w:ascii="Arial" w:hAnsi="Arial" w:cs="Arial"/>
          <w:b/>
          <w:bCs/>
          <w:color w:val="050000"/>
          <w:sz w:val="24"/>
          <w:szCs w:val="24"/>
        </w:rPr>
        <w:t xml:space="preserve"> to receive payment under the </w:t>
      </w:r>
      <w:r w:rsidR="002D2A97" w:rsidRPr="00020ECE">
        <w:rPr>
          <w:rFonts w:ascii="Arial" w:hAnsi="Arial" w:cs="Arial"/>
          <w:b/>
          <w:bCs/>
          <w:color w:val="050000"/>
          <w:sz w:val="24"/>
          <w:szCs w:val="24"/>
        </w:rPr>
        <w:t>PCS.</w:t>
      </w:r>
    </w:p>
    <w:p w14:paraId="0E3160DC" w14:textId="77777777" w:rsidR="007C38A6" w:rsidRPr="00020ECE" w:rsidRDefault="007C38A6" w:rsidP="00603C5B">
      <w:pPr>
        <w:spacing w:after="0" w:line="276" w:lineRule="auto"/>
        <w:rPr>
          <w:rFonts w:ascii="Arial" w:hAnsi="Arial" w:cs="Arial"/>
          <w:b/>
          <w:bCs/>
          <w:color w:val="050000"/>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D65DFB" w:rsidRPr="00D65DFB" w14:paraId="0B337922" w14:textId="77777777" w:rsidTr="00603C5B">
        <w:trPr>
          <w:trHeight w:val="454"/>
        </w:trPr>
        <w:tc>
          <w:tcPr>
            <w:tcW w:w="9776" w:type="dxa"/>
            <w:shd w:val="clear" w:color="auto" w:fill="D9D9D9" w:themeFill="background1" w:themeFillShade="D9"/>
            <w:vAlign w:val="center"/>
          </w:tcPr>
          <w:p w14:paraId="6C516F9B" w14:textId="77777777" w:rsidR="00D65DFB" w:rsidRPr="004B19BA" w:rsidRDefault="00D65DFB" w:rsidP="002D2A97">
            <w:pPr>
              <w:rPr>
                <w:rFonts w:ascii="Arial" w:hAnsi="Arial" w:cs="Arial"/>
                <w:b/>
                <w:sz w:val="32"/>
                <w:szCs w:val="32"/>
              </w:rPr>
            </w:pPr>
            <w:r w:rsidRPr="004B19BA">
              <w:rPr>
                <w:rFonts w:ascii="Arial" w:hAnsi="Arial" w:cs="Arial"/>
                <w:b/>
                <w:sz w:val="32"/>
                <w:szCs w:val="32"/>
              </w:rPr>
              <w:t xml:space="preserve">Section 1 – </w:t>
            </w:r>
            <w:r w:rsidR="002D2A97">
              <w:rPr>
                <w:rFonts w:ascii="Arial" w:hAnsi="Arial" w:cs="Arial"/>
                <w:b/>
                <w:sz w:val="32"/>
                <w:szCs w:val="32"/>
              </w:rPr>
              <w:t xml:space="preserve">Farm </w:t>
            </w:r>
            <w:r w:rsidRPr="004B19BA">
              <w:rPr>
                <w:rFonts w:ascii="Arial" w:hAnsi="Arial" w:cs="Arial"/>
                <w:b/>
                <w:sz w:val="32"/>
                <w:szCs w:val="32"/>
              </w:rPr>
              <w:t>Business Details</w:t>
            </w:r>
          </w:p>
        </w:tc>
      </w:tr>
    </w:tbl>
    <w:p w14:paraId="50BACF83" w14:textId="77777777" w:rsidR="00D65DFB" w:rsidRDefault="00D65DFB" w:rsidP="006755ED">
      <w:pPr>
        <w:spacing w:after="0"/>
        <w:rPr>
          <w:rFonts w:ascii="Arial" w:hAnsi="Arial" w:cs="Arial"/>
          <w:sz w:val="24"/>
          <w:szCs w:val="24"/>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4"/>
        <w:gridCol w:w="6378"/>
      </w:tblGrid>
      <w:tr w:rsidR="00D65DFB" w:rsidRPr="001D0BCB" w14:paraId="35A2077C" w14:textId="77777777" w:rsidTr="004B19BA">
        <w:trPr>
          <w:trHeight w:val="454"/>
        </w:trPr>
        <w:tc>
          <w:tcPr>
            <w:tcW w:w="3384" w:type="dxa"/>
            <w:vAlign w:val="center"/>
          </w:tcPr>
          <w:p w14:paraId="29B7BD57" w14:textId="77777777" w:rsidR="00D65DFB" w:rsidRPr="00D6260F" w:rsidRDefault="00D65DFB" w:rsidP="006755ED">
            <w:pPr>
              <w:spacing w:after="0"/>
              <w:rPr>
                <w:rFonts w:ascii="Arial Narrow" w:hAnsi="Arial Narrow" w:cs="Arial"/>
                <w:b/>
              </w:rPr>
            </w:pPr>
            <w:r>
              <w:rPr>
                <w:rFonts w:ascii="Arial Narrow" w:hAnsi="Arial Narrow" w:cs="Arial"/>
                <w:b/>
              </w:rPr>
              <w:t>BUSINESS ID:</w:t>
            </w:r>
          </w:p>
        </w:tc>
        <w:tc>
          <w:tcPr>
            <w:tcW w:w="6378" w:type="dxa"/>
            <w:vAlign w:val="center"/>
          </w:tcPr>
          <w:p w14:paraId="08E789E7" w14:textId="77777777" w:rsidR="00D65DFB" w:rsidRPr="004D3B23" w:rsidRDefault="00DB4695" w:rsidP="00F02763">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bookmarkStart w:id="0" w:name="Text1"/>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00F02763">
              <w:rPr>
                <w:rFonts w:ascii="Arial" w:hAnsi="Arial" w:cs="Arial"/>
                <w:sz w:val="24"/>
                <w:szCs w:val="24"/>
              </w:rPr>
              <w:t> </w:t>
            </w:r>
            <w:r w:rsidRPr="004D3B23">
              <w:rPr>
                <w:rFonts w:ascii="Arial" w:hAnsi="Arial" w:cs="Arial"/>
                <w:sz w:val="24"/>
                <w:szCs w:val="24"/>
              </w:rPr>
              <w:fldChar w:fldCharType="end"/>
            </w:r>
            <w:bookmarkEnd w:id="0"/>
          </w:p>
        </w:tc>
      </w:tr>
      <w:tr w:rsidR="00D65DFB" w:rsidRPr="001D0BCB" w14:paraId="24C33B39" w14:textId="77777777" w:rsidTr="004B19BA">
        <w:trPr>
          <w:trHeight w:val="454"/>
        </w:trPr>
        <w:tc>
          <w:tcPr>
            <w:tcW w:w="3384" w:type="dxa"/>
            <w:vAlign w:val="center"/>
          </w:tcPr>
          <w:p w14:paraId="2405EC1A" w14:textId="77777777" w:rsidR="00D65DFB" w:rsidRPr="00D6260F" w:rsidRDefault="00D65DFB" w:rsidP="006755ED">
            <w:pPr>
              <w:spacing w:after="0"/>
              <w:rPr>
                <w:rFonts w:ascii="Arial Narrow" w:hAnsi="Arial Narrow" w:cs="Arial"/>
                <w:b/>
              </w:rPr>
            </w:pPr>
            <w:r>
              <w:rPr>
                <w:rFonts w:ascii="Arial Narrow" w:hAnsi="Arial Narrow" w:cs="Arial"/>
                <w:b/>
              </w:rPr>
              <w:t>BUSINESS TRADING NAME:</w:t>
            </w:r>
          </w:p>
        </w:tc>
        <w:tc>
          <w:tcPr>
            <w:tcW w:w="6378" w:type="dxa"/>
            <w:vAlign w:val="center"/>
          </w:tcPr>
          <w:p w14:paraId="123F62F0" w14:textId="77777777"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4B78A2DD" w14:textId="77777777" w:rsidTr="00603C5B">
        <w:trPr>
          <w:trHeight w:hRule="exact" w:val="1134"/>
        </w:trPr>
        <w:tc>
          <w:tcPr>
            <w:tcW w:w="9762" w:type="dxa"/>
            <w:gridSpan w:val="2"/>
          </w:tcPr>
          <w:p w14:paraId="70C3CFB9" w14:textId="77777777" w:rsidR="00D65DFB" w:rsidRDefault="00D65DFB" w:rsidP="006755ED">
            <w:pPr>
              <w:spacing w:after="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304DA21" w14:textId="77777777" w:rsidR="00DB4695" w:rsidRPr="004D3B23" w:rsidRDefault="00DB4695" w:rsidP="00A55054">
            <w:pPr>
              <w:spacing w:before="60" w:after="0"/>
              <w:rPr>
                <w:rFonts w:ascii="Arial Narrow" w:hAnsi="Arial Narrow"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p w14:paraId="0C30E973" w14:textId="77777777" w:rsidR="00D65DFB" w:rsidRPr="001D0BCB" w:rsidRDefault="00D65DFB" w:rsidP="006755ED">
            <w:pPr>
              <w:spacing w:after="0"/>
              <w:rPr>
                <w:rFonts w:ascii="Arial" w:hAnsi="Arial" w:cs="Arial"/>
              </w:rPr>
            </w:pPr>
          </w:p>
        </w:tc>
      </w:tr>
      <w:tr w:rsidR="00D65DFB" w:rsidRPr="001D0BCB" w14:paraId="440F0069" w14:textId="77777777" w:rsidTr="00A00864">
        <w:trPr>
          <w:trHeight w:val="454"/>
        </w:trPr>
        <w:tc>
          <w:tcPr>
            <w:tcW w:w="3384" w:type="dxa"/>
            <w:tcBorders>
              <w:bottom w:val="single" w:sz="12" w:space="0" w:color="auto"/>
            </w:tcBorders>
            <w:vAlign w:val="center"/>
          </w:tcPr>
          <w:p w14:paraId="6E0CDA10" w14:textId="77777777" w:rsidR="00D65DFB" w:rsidRPr="00D6260F" w:rsidRDefault="00D65DFB" w:rsidP="006755ED">
            <w:pPr>
              <w:spacing w:after="0"/>
              <w:rPr>
                <w:rFonts w:ascii="Arial Narrow" w:hAnsi="Arial Narrow" w:cs="Arial"/>
                <w:b/>
              </w:rPr>
            </w:pPr>
            <w:r w:rsidRPr="00D6260F">
              <w:rPr>
                <w:rFonts w:ascii="Arial Narrow" w:hAnsi="Arial Narrow" w:cs="Arial"/>
                <w:b/>
              </w:rPr>
              <w:t>POSTCODE:</w:t>
            </w:r>
          </w:p>
        </w:tc>
        <w:tc>
          <w:tcPr>
            <w:tcW w:w="6378" w:type="dxa"/>
            <w:tcBorders>
              <w:bottom w:val="single" w:sz="12" w:space="0" w:color="auto"/>
            </w:tcBorders>
            <w:vAlign w:val="center"/>
          </w:tcPr>
          <w:p w14:paraId="7E169996" w14:textId="77777777"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r w:rsidR="00D65DFB" w:rsidRPr="001D0BCB" w14:paraId="03E81A9B" w14:textId="77777777" w:rsidTr="004B19BA">
        <w:trPr>
          <w:trHeight w:val="454"/>
        </w:trPr>
        <w:tc>
          <w:tcPr>
            <w:tcW w:w="3384" w:type="dxa"/>
            <w:vAlign w:val="center"/>
          </w:tcPr>
          <w:p w14:paraId="0E8F8BCC" w14:textId="77777777" w:rsidR="00D65DFB" w:rsidRPr="00D6260F" w:rsidRDefault="00D65DFB" w:rsidP="006755ED">
            <w:pPr>
              <w:spacing w:after="0"/>
              <w:rPr>
                <w:rFonts w:ascii="Arial Narrow" w:hAnsi="Arial Narrow" w:cs="Arial"/>
                <w:b/>
              </w:rPr>
            </w:pPr>
            <w:r w:rsidRPr="00D6260F">
              <w:rPr>
                <w:rFonts w:ascii="Arial Narrow" w:hAnsi="Arial Narrow" w:cs="Arial"/>
                <w:b/>
              </w:rPr>
              <w:t>PHONE</w:t>
            </w:r>
            <w:r w:rsidR="00A00864">
              <w:rPr>
                <w:rFonts w:ascii="Arial Narrow" w:hAnsi="Arial Narrow" w:cs="Arial"/>
                <w:b/>
              </w:rPr>
              <w:t xml:space="preserve"> </w:t>
            </w:r>
            <w:r w:rsidR="001320A4">
              <w:rPr>
                <w:rFonts w:ascii="Arial Narrow" w:hAnsi="Arial Narrow" w:cs="Arial"/>
                <w:b/>
              </w:rPr>
              <w:t>/</w:t>
            </w:r>
            <w:r w:rsidR="00A00864">
              <w:rPr>
                <w:rFonts w:ascii="Arial Narrow" w:hAnsi="Arial Narrow" w:cs="Arial"/>
                <w:b/>
              </w:rPr>
              <w:t xml:space="preserve"> </w:t>
            </w:r>
            <w:r w:rsidR="001320A4">
              <w:rPr>
                <w:rFonts w:ascii="Arial Narrow" w:hAnsi="Arial Narrow" w:cs="Arial"/>
                <w:b/>
              </w:rPr>
              <w:t>MOBILE</w:t>
            </w:r>
            <w:r w:rsidRPr="00D6260F">
              <w:rPr>
                <w:rFonts w:ascii="Arial Narrow" w:hAnsi="Arial Narrow" w:cs="Arial"/>
                <w:b/>
              </w:rPr>
              <w:t xml:space="preserve"> NUMBER</w:t>
            </w:r>
            <w:r w:rsidR="00A00864">
              <w:rPr>
                <w:rFonts w:ascii="Arial Narrow" w:hAnsi="Arial Narrow" w:cs="Arial"/>
                <w:b/>
              </w:rPr>
              <w:t xml:space="preserve"> OR EMAIL</w:t>
            </w:r>
            <w:r w:rsidRPr="00D6260F">
              <w:rPr>
                <w:rFonts w:ascii="Arial Narrow" w:hAnsi="Arial Narrow" w:cs="Arial"/>
                <w:b/>
              </w:rPr>
              <w:t>:</w:t>
            </w:r>
          </w:p>
        </w:tc>
        <w:tc>
          <w:tcPr>
            <w:tcW w:w="6378" w:type="dxa"/>
            <w:vAlign w:val="center"/>
          </w:tcPr>
          <w:p w14:paraId="33F2C7CF" w14:textId="77777777" w:rsidR="00D65DFB" w:rsidRPr="004D3B23" w:rsidRDefault="00DB4695" w:rsidP="006755ED">
            <w:pPr>
              <w:spacing w:after="0"/>
              <w:rPr>
                <w:rFonts w:ascii="Arial" w:hAnsi="Arial" w:cs="Arial"/>
                <w:sz w:val="24"/>
                <w:szCs w:val="24"/>
              </w:rPr>
            </w:pPr>
            <w:r w:rsidRPr="004D3B23">
              <w:rPr>
                <w:rFonts w:ascii="Arial" w:hAnsi="Arial" w:cs="Arial"/>
                <w:sz w:val="24"/>
                <w:szCs w:val="24"/>
              </w:rPr>
              <w:fldChar w:fldCharType="begin">
                <w:ffData>
                  <w:name w:val="Text1"/>
                  <w:enabled/>
                  <w:calcOnExit w:val="0"/>
                  <w:textInput/>
                </w:ffData>
              </w:fldChar>
            </w:r>
            <w:r w:rsidRPr="004D3B23">
              <w:rPr>
                <w:rFonts w:ascii="Arial" w:hAnsi="Arial" w:cs="Arial"/>
                <w:sz w:val="24"/>
                <w:szCs w:val="24"/>
              </w:rPr>
              <w:instrText xml:space="preserve"> FORMTEXT </w:instrText>
            </w:r>
            <w:r w:rsidRPr="004D3B23">
              <w:rPr>
                <w:rFonts w:ascii="Arial" w:hAnsi="Arial" w:cs="Arial"/>
                <w:sz w:val="24"/>
                <w:szCs w:val="24"/>
              </w:rPr>
            </w:r>
            <w:r w:rsidRPr="004D3B23">
              <w:rPr>
                <w:rFonts w:ascii="Arial" w:hAnsi="Arial" w:cs="Arial"/>
                <w:sz w:val="24"/>
                <w:szCs w:val="24"/>
              </w:rPr>
              <w:fldChar w:fldCharType="separate"/>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noProof/>
                <w:sz w:val="24"/>
                <w:szCs w:val="24"/>
              </w:rPr>
              <w:t> </w:t>
            </w:r>
            <w:r w:rsidRPr="004D3B23">
              <w:rPr>
                <w:rFonts w:ascii="Arial" w:hAnsi="Arial" w:cs="Arial"/>
                <w:sz w:val="24"/>
                <w:szCs w:val="24"/>
              </w:rPr>
              <w:fldChar w:fldCharType="end"/>
            </w:r>
          </w:p>
        </w:tc>
      </w:tr>
    </w:tbl>
    <w:p w14:paraId="7A516DF1" w14:textId="77777777" w:rsidR="004B19BA" w:rsidRDefault="004B19BA" w:rsidP="007C38A6">
      <w:pPr>
        <w:pBdr>
          <w:top w:val="single" w:sz="4" w:space="1" w:color="auto"/>
        </w:pBdr>
        <w:spacing w:after="0"/>
        <w:rPr>
          <w:rFonts w:ascii="Arial" w:hAnsi="Arial" w:cs="Arial"/>
          <w:sz w:val="24"/>
          <w:szCs w:val="24"/>
        </w:rPr>
      </w:pPr>
    </w:p>
    <w:tbl>
      <w:tblPr>
        <w:tblStyle w:val="TableGrid"/>
        <w:tblW w:w="9776" w:type="dxa"/>
        <w:shd w:val="clear" w:color="auto" w:fill="D9D9D9" w:themeFill="background1" w:themeFillShade="D9"/>
        <w:tblLook w:val="04A0" w:firstRow="1" w:lastRow="0" w:firstColumn="1" w:lastColumn="0" w:noHBand="0" w:noVBand="1"/>
      </w:tblPr>
      <w:tblGrid>
        <w:gridCol w:w="9776"/>
      </w:tblGrid>
      <w:tr w:rsidR="0040004F" w:rsidRPr="00D65DFB" w14:paraId="42F2CB6D" w14:textId="77777777" w:rsidTr="00603C5B">
        <w:trPr>
          <w:trHeight w:val="454"/>
        </w:trPr>
        <w:tc>
          <w:tcPr>
            <w:tcW w:w="9776" w:type="dxa"/>
            <w:shd w:val="clear" w:color="auto" w:fill="D9D9D9" w:themeFill="background1" w:themeFillShade="D9"/>
            <w:vAlign w:val="center"/>
          </w:tcPr>
          <w:p w14:paraId="1A9E38B9" w14:textId="77777777" w:rsidR="0040004F" w:rsidRPr="004B19BA" w:rsidRDefault="0040004F" w:rsidP="006755ED">
            <w:pPr>
              <w:rPr>
                <w:rFonts w:ascii="Arial" w:hAnsi="Arial" w:cs="Arial"/>
                <w:b/>
                <w:sz w:val="32"/>
                <w:szCs w:val="32"/>
              </w:rPr>
            </w:pPr>
            <w:r w:rsidRPr="004B19BA">
              <w:rPr>
                <w:rFonts w:ascii="Arial" w:hAnsi="Arial" w:cs="Arial"/>
                <w:b/>
                <w:sz w:val="32"/>
                <w:szCs w:val="32"/>
              </w:rPr>
              <w:lastRenderedPageBreak/>
              <w:t>Section 2 – Application</w:t>
            </w:r>
          </w:p>
        </w:tc>
      </w:tr>
    </w:tbl>
    <w:p w14:paraId="0FF86770" w14:textId="77777777" w:rsidR="00464F24" w:rsidRDefault="00464F24" w:rsidP="006755ED">
      <w:pPr>
        <w:spacing w:after="0"/>
        <w:rPr>
          <w:rFonts w:ascii="Arial" w:hAnsi="Arial" w:cs="Arial"/>
          <w:color w:val="050000"/>
          <w:sz w:val="24"/>
          <w:szCs w:val="24"/>
        </w:rPr>
      </w:pPr>
      <w:r>
        <w:rPr>
          <w:rFonts w:ascii="Arial" w:hAnsi="Arial" w:cs="Arial"/>
          <w:color w:val="050000"/>
          <w:sz w:val="24"/>
          <w:szCs w:val="24"/>
        </w:rPr>
        <w:t>Please enter the area in hectares to 2 decimal places that you wish to claim for the PCS.</w:t>
      </w:r>
    </w:p>
    <w:p w14:paraId="47A4FD58" w14:textId="77777777" w:rsidR="00464F24" w:rsidRDefault="00464F24" w:rsidP="006755ED">
      <w:pPr>
        <w:spacing w:after="0"/>
        <w:rPr>
          <w:rFonts w:ascii="Arial" w:hAnsi="Arial" w:cs="Arial"/>
          <w:sz w:val="24"/>
          <w:szCs w:val="24"/>
        </w:rPr>
      </w:pPr>
    </w:p>
    <w:tbl>
      <w:tblPr>
        <w:tblStyle w:val="TableGrid2"/>
        <w:tblW w:w="9781" w:type="dxa"/>
        <w:tblInd w:w="-5" w:type="dxa"/>
        <w:tblLook w:val="04A0" w:firstRow="1" w:lastRow="0" w:firstColumn="1" w:lastColumn="0" w:noHBand="0" w:noVBand="1"/>
      </w:tblPr>
      <w:tblGrid>
        <w:gridCol w:w="567"/>
        <w:gridCol w:w="2694"/>
        <w:gridCol w:w="3969"/>
        <w:gridCol w:w="2551"/>
      </w:tblGrid>
      <w:tr w:rsidR="00464F24" w14:paraId="36ED0B17"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1F97E1A7" w14:textId="77777777" w:rsidR="00464F24" w:rsidRDefault="00464F24" w:rsidP="00464F24">
            <w:pPr>
              <w:jc w:val="center"/>
              <w:rPr>
                <w:rFonts w:ascii="Arial" w:hAnsi="Arial" w:cs="Arial"/>
                <w:b/>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20B87E7D" w14:textId="77777777" w:rsidR="00464F24" w:rsidRDefault="00464F24" w:rsidP="00464F24">
            <w:pPr>
              <w:jc w:val="center"/>
              <w:rPr>
                <w:rFonts w:ascii="Arial" w:hAnsi="Arial" w:cs="Arial"/>
                <w:b/>
              </w:rPr>
            </w:pPr>
            <w:r>
              <w:rPr>
                <w:rFonts w:ascii="Arial" w:hAnsi="Arial" w:cs="Arial"/>
                <w:b/>
              </w:rPr>
              <w:t>Field Number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D94B70" w14:textId="77777777" w:rsidR="00464F24" w:rsidRDefault="00464F24" w:rsidP="00464F24">
            <w:pPr>
              <w:jc w:val="center"/>
              <w:rPr>
                <w:rFonts w:ascii="Arial" w:hAnsi="Arial" w:cs="Arial"/>
                <w:b/>
              </w:rPr>
            </w:pPr>
            <w:r>
              <w:rPr>
                <w:rFonts w:ascii="Arial" w:hAnsi="Arial" w:cs="Arial"/>
                <w:b/>
              </w:rPr>
              <w:t>Eligible Usage Code</w:t>
            </w:r>
          </w:p>
          <w:p w14:paraId="0B2FF337" w14:textId="77777777" w:rsidR="00595D7F" w:rsidRPr="00946AE6" w:rsidRDefault="00595D7F" w:rsidP="00464F24">
            <w:pPr>
              <w:jc w:val="center"/>
              <w:rPr>
                <w:rFonts w:ascii="Arial" w:hAnsi="Arial" w:cs="Arial"/>
                <w:b/>
                <w:color w:val="FF0000"/>
                <w:sz w:val="18"/>
                <w:szCs w:val="18"/>
              </w:rPr>
            </w:pPr>
            <w:r w:rsidRPr="00946AE6">
              <w:rPr>
                <w:rFonts w:ascii="Arial" w:hAnsi="Arial" w:cs="Arial"/>
                <w:b/>
                <w:color w:val="FF0000"/>
                <w:sz w:val="18"/>
                <w:szCs w:val="18"/>
              </w:rPr>
              <w:t xml:space="preserve">(Select from the drop down </w:t>
            </w:r>
          </w:p>
          <w:p w14:paraId="49922B32" w14:textId="77777777" w:rsidR="00595D7F" w:rsidRDefault="00946AE6" w:rsidP="00464F24">
            <w:pPr>
              <w:jc w:val="center"/>
              <w:rPr>
                <w:rFonts w:ascii="Arial" w:hAnsi="Arial" w:cs="Arial"/>
                <w:b/>
              </w:rPr>
            </w:pPr>
            <w:r w:rsidRPr="00946AE6">
              <w:rPr>
                <w:rFonts w:ascii="Arial" w:hAnsi="Arial" w:cs="Arial"/>
                <w:b/>
                <w:color w:val="FF0000"/>
                <w:sz w:val="18"/>
                <w:szCs w:val="18"/>
              </w:rPr>
              <w:t>-</w:t>
            </w:r>
            <w:r w:rsidR="00595D7F" w:rsidRPr="00946AE6">
              <w:rPr>
                <w:rFonts w:ascii="Arial" w:hAnsi="Arial" w:cs="Arial"/>
                <w:b/>
                <w:color w:val="FF0000"/>
                <w:sz w:val="18"/>
                <w:szCs w:val="18"/>
              </w:rPr>
              <w:t>box below)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78FE912" w14:textId="5114807D" w:rsidR="00464F24" w:rsidRDefault="00464F24" w:rsidP="007C38A6">
            <w:pPr>
              <w:jc w:val="center"/>
              <w:rPr>
                <w:rFonts w:ascii="Arial" w:hAnsi="Arial" w:cs="Arial"/>
                <w:b/>
              </w:rPr>
            </w:pPr>
            <w:r>
              <w:rPr>
                <w:rFonts w:ascii="Arial" w:hAnsi="Arial" w:cs="Arial"/>
                <w:b/>
              </w:rPr>
              <w:t>Area for Protein Crop Scheme (ha)</w:t>
            </w:r>
          </w:p>
        </w:tc>
      </w:tr>
      <w:tr w:rsidR="00464F24" w14:paraId="14045A9E"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3ECF49FF" w14:textId="77777777" w:rsidR="00464F24" w:rsidRDefault="00464F24" w:rsidP="00464F24">
            <w:pPr>
              <w:rPr>
                <w:rFonts w:ascii="Arial" w:hAnsi="Arial" w:cs="Arial"/>
                <w:b/>
              </w:rPr>
            </w:pPr>
            <w:r>
              <w:rPr>
                <w:rFonts w:ascii="Arial" w:hAnsi="Arial" w:cs="Arial"/>
                <w:b/>
              </w:rPr>
              <w:t>1</w:t>
            </w:r>
          </w:p>
        </w:tc>
        <w:tc>
          <w:tcPr>
            <w:tcW w:w="2694" w:type="dxa"/>
            <w:tcBorders>
              <w:top w:val="single" w:sz="4" w:space="0" w:color="auto"/>
              <w:left w:val="single" w:sz="4" w:space="0" w:color="auto"/>
              <w:bottom w:val="single" w:sz="4" w:space="0" w:color="auto"/>
              <w:right w:val="single" w:sz="4" w:space="0" w:color="auto"/>
            </w:tcBorders>
            <w:vAlign w:val="center"/>
          </w:tcPr>
          <w:p w14:paraId="315690E8" w14:textId="77777777" w:rsidR="00464F24" w:rsidRPr="00603C5B" w:rsidRDefault="00464F24" w:rsidP="00464F24">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6101E2E1" w14:textId="77777777" w:rsidR="00464F24" w:rsidRPr="00603C5B" w:rsidRDefault="00936B15" w:rsidP="00464F24">
            <w:r>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bookmarkStart w:id="1" w:name="Dropdown1"/>
            <w:r>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Pr>
                <w:rFonts w:ascii="Arial" w:hAnsi="Arial" w:cs="Arial"/>
              </w:rPr>
              <w:fldChar w:fldCharType="end"/>
            </w:r>
            <w:bookmarkEnd w:id="1"/>
          </w:p>
        </w:tc>
        <w:tc>
          <w:tcPr>
            <w:tcW w:w="2551" w:type="dxa"/>
            <w:tcBorders>
              <w:top w:val="single" w:sz="4" w:space="0" w:color="auto"/>
              <w:left w:val="single" w:sz="4" w:space="0" w:color="auto"/>
              <w:bottom w:val="single" w:sz="4" w:space="0" w:color="auto"/>
              <w:right w:val="single" w:sz="4" w:space="0" w:color="auto"/>
            </w:tcBorders>
            <w:vAlign w:val="center"/>
          </w:tcPr>
          <w:p w14:paraId="2069C056" w14:textId="77777777" w:rsidR="00464F24" w:rsidRPr="00603C5B" w:rsidRDefault="00464F24" w:rsidP="00464F24">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72E4F47B"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06151BCB" w14:textId="77777777" w:rsidR="00603C5B" w:rsidRDefault="00603C5B" w:rsidP="00603C5B">
            <w:pPr>
              <w:rPr>
                <w:rFonts w:ascii="Arial" w:hAnsi="Arial" w:cs="Arial"/>
                <w:b/>
              </w:rPr>
            </w:pPr>
            <w:r>
              <w:rPr>
                <w:rFonts w:ascii="Arial" w:hAnsi="Arial" w:cs="Arial"/>
                <w:b/>
              </w:rPr>
              <w:t>2</w:t>
            </w:r>
          </w:p>
        </w:tc>
        <w:tc>
          <w:tcPr>
            <w:tcW w:w="2694" w:type="dxa"/>
            <w:tcBorders>
              <w:top w:val="single" w:sz="4" w:space="0" w:color="auto"/>
              <w:left w:val="single" w:sz="4" w:space="0" w:color="auto"/>
              <w:bottom w:val="single" w:sz="4" w:space="0" w:color="auto"/>
              <w:right w:val="single" w:sz="4" w:space="0" w:color="auto"/>
            </w:tcBorders>
            <w:vAlign w:val="center"/>
          </w:tcPr>
          <w:p w14:paraId="72D7FDA7"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632AF7BC"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026EE21C"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20EDC6E0"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5484083F" w14:textId="77777777" w:rsidR="00603C5B" w:rsidRDefault="00603C5B" w:rsidP="00603C5B">
            <w:pPr>
              <w:rPr>
                <w:rFonts w:ascii="Arial" w:hAnsi="Arial" w:cs="Arial"/>
                <w:b/>
              </w:rPr>
            </w:pPr>
            <w:r>
              <w:rPr>
                <w:rFonts w:ascii="Arial" w:hAnsi="Arial" w:cs="Arial"/>
                <w:b/>
              </w:rPr>
              <w:t>3</w:t>
            </w:r>
          </w:p>
        </w:tc>
        <w:tc>
          <w:tcPr>
            <w:tcW w:w="2694" w:type="dxa"/>
            <w:tcBorders>
              <w:top w:val="single" w:sz="4" w:space="0" w:color="auto"/>
              <w:left w:val="single" w:sz="4" w:space="0" w:color="auto"/>
              <w:bottom w:val="single" w:sz="4" w:space="0" w:color="auto"/>
              <w:right w:val="single" w:sz="4" w:space="0" w:color="auto"/>
            </w:tcBorders>
            <w:vAlign w:val="center"/>
          </w:tcPr>
          <w:p w14:paraId="683D4980"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1239B3EE"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4AB871AD"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36525DD0"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5CF34EB9" w14:textId="77777777" w:rsidR="00603C5B" w:rsidRDefault="00603C5B" w:rsidP="00603C5B">
            <w:pPr>
              <w:rPr>
                <w:rFonts w:ascii="Arial" w:hAnsi="Arial" w:cs="Arial"/>
                <w:b/>
              </w:rPr>
            </w:pPr>
            <w:r>
              <w:rPr>
                <w:rFonts w:ascii="Arial" w:hAnsi="Arial" w:cs="Arial"/>
                <w:b/>
              </w:rPr>
              <w:t>4</w:t>
            </w:r>
          </w:p>
        </w:tc>
        <w:tc>
          <w:tcPr>
            <w:tcW w:w="2694" w:type="dxa"/>
            <w:tcBorders>
              <w:top w:val="single" w:sz="4" w:space="0" w:color="auto"/>
              <w:left w:val="single" w:sz="4" w:space="0" w:color="auto"/>
              <w:bottom w:val="single" w:sz="4" w:space="0" w:color="auto"/>
              <w:right w:val="single" w:sz="4" w:space="0" w:color="auto"/>
            </w:tcBorders>
            <w:vAlign w:val="center"/>
          </w:tcPr>
          <w:p w14:paraId="7D1FF6C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4E4A4B5D"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133A155D"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6A677A20"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10E5C3EA" w14:textId="77777777" w:rsidR="00603C5B" w:rsidRDefault="00603C5B" w:rsidP="00603C5B">
            <w:pPr>
              <w:rPr>
                <w:rFonts w:ascii="Arial" w:hAnsi="Arial" w:cs="Arial"/>
                <w:b/>
              </w:rPr>
            </w:pPr>
            <w:r>
              <w:rPr>
                <w:rFonts w:ascii="Arial" w:hAnsi="Arial" w:cs="Arial"/>
                <w:b/>
              </w:rPr>
              <w:t>5</w:t>
            </w:r>
          </w:p>
        </w:tc>
        <w:tc>
          <w:tcPr>
            <w:tcW w:w="2694" w:type="dxa"/>
            <w:tcBorders>
              <w:top w:val="single" w:sz="4" w:space="0" w:color="auto"/>
              <w:left w:val="single" w:sz="4" w:space="0" w:color="auto"/>
              <w:bottom w:val="single" w:sz="4" w:space="0" w:color="auto"/>
              <w:right w:val="single" w:sz="4" w:space="0" w:color="auto"/>
            </w:tcBorders>
            <w:vAlign w:val="center"/>
          </w:tcPr>
          <w:p w14:paraId="5999A932"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76FCBE0D"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5913DF39"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5F5A7269"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1EC51776" w14:textId="77777777" w:rsidR="00603C5B" w:rsidRDefault="00603C5B" w:rsidP="00603C5B">
            <w:pPr>
              <w:rPr>
                <w:rFonts w:ascii="Arial" w:hAnsi="Arial" w:cs="Arial"/>
                <w:b/>
              </w:rPr>
            </w:pPr>
            <w:r>
              <w:rPr>
                <w:rFonts w:ascii="Arial" w:hAnsi="Arial" w:cs="Arial"/>
                <w:b/>
              </w:rPr>
              <w:t>6</w:t>
            </w:r>
          </w:p>
        </w:tc>
        <w:tc>
          <w:tcPr>
            <w:tcW w:w="2694" w:type="dxa"/>
            <w:tcBorders>
              <w:top w:val="single" w:sz="4" w:space="0" w:color="auto"/>
              <w:left w:val="single" w:sz="4" w:space="0" w:color="auto"/>
              <w:bottom w:val="single" w:sz="4" w:space="0" w:color="auto"/>
              <w:right w:val="single" w:sz="4" w:space="0" w:color="auto"/>
            </w:tcBorders>
            <w:vAlign w:val="center"/>
          </w:tcPr>
          <w:p w14:paraId="0A21CAAF"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4D69539F"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5CB9CF8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3134E0C8"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BE40B39" w14:textId="77777777" w:rsidR="00603C5B" w:rsidRDefault="00603C5B" w:rsidP="00603C5B">
            <w:pPr>
              <w:rPr>
                <w:rFonts w:ascii="Arial" w:hAnsi="Arial" w:cs="Arial"/>
                <w:b/>
              </w:rPr>
            </w:pPr>
            <w:r>
              <w:rPr>
                <w:rFonts w:ascii="Arial" w:hAnsi="Arial" w:cs="Arial"/>
                <w:b/>
              </w:rPr>
              <w:t>7</w:t>
            </w:r>
          </w:p>
        </w:tc>
        <w:tc>
          <w:tcPr>
            <w:tcW w:w="2694" w:type="dxa"/>
            <w:tcBorders>
              <w:top w:val="single" w:sz="4" w:space="0" w:color="auto"/>
              <w:left w:val="single" w:sz="4" w:space="0" w:color="auto"/>
              <w:bottom w:val="single" w:sz="4" w:space="0" w:color="auto"/>
              <w:right w:val="single" w:sz="4" w:space="0" w:color="auto"/>
            </w:tcBorders>
            <w:vAlign w:val="center"/>
          </w:tcPr>
          <w:p w14:paraId="668F64D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261BA156"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0D0919F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180DC209"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54A03544" w14:textId="77777777" w:rsidR="00603C5B" w:rsidRDefault="00603C5B" w:rsidP="00603C5B">
            <w:pPr>
              <w:rPr>
                <w:rFonts w:ascii="Arial" w:hAnsi="Arial" w:cs="Arial"/>
                <w:b/>
              </w:rPr>
            </w:pPr>
            <w:r>
              <w:rPr>
                <w:rFonts w:ascii="Arial" w:hAnsi="Arial" w:cs="Arial"/>
                <w:b/>
              </w:rPr>
              <w:t>8</w:t>
            </w:r>
          </w:p>
        </w:tc>
        <w:tc>
          <w:tcPr>
            <w:tcW w:w="2694" w:type="dxa"/>
            <w:tcBorders>
              <w:top w:val="single" w:sz="4" w:space="0" w:color="auto"/>
              <w:left w:val="single" w:sz="4" w:space="0" w:color="auto"/>
              <w:bottom w:val="single" w:sz="4" w:space="0" w:color="auto"/>
              <w:right w:val="single" w:sz="4" w:space="0" w:color="auto"/>
            </w:tcBorders>
            <w:vAlign w:val="center"/>
          </w:tcPr>
          <w:p w14:paraId="21285F07"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24D2438C"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31760796"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1ECBF248"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2D9A41E" w14:textId="77777777" w:rsidR="00603C5B" w:rsidRDefault="00603C5B" w:rsidP="00603C5B">
            <w:pPr>
              <w:rPr>
                <w:rFonts w:ascii="Arial" w:hAnsi="Arial" w:cs="Arial"/>
                <w:b/>
              </w:rPr>
            </w:pPr>
            <w:r>
              <w:rPr>
                <w:rFonts w:ascii="Arial" w:hAnsi="Arial" w:cs="Arial"/>
                <w:b/>
              </w:rPr>
              <w:t>9</w:t>
            </w:r>
          </w:p>
        </w:tc>
        <w:tc>
          <w:tcPr>
            <w:tcW w:w="2694" w:type="dxa"/>
            <w:tcBorders>
              <w:top w:val="single" w:sz="4" w:space="0" w:color="auto"/>
              <w:left w:val="single" w:sz="4" w:space="0" w:color="auto"/>
              <w:bottom w:val="single" w:sz="4" w:space="0" w:color="auto"/>
              <w:right w:val="single" w:sz="4" w:space="0" w:color="auto"/>
            </w:tcBorders>
            <w:vAlign w:val="center"/>
          </w:tcPr>
          <w:p w14:paraId="5279EC5D"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2A6D80FB"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45F9E4D1"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r w:rsidR="00603C5B" w14:paraId="635CA25F" w14:textId="77777777" w:rsidTr="00181DEE">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111A6B28" w14:textId="77777777" w:rsidR="00603C5B" w:rsidRDefault="00603C5B" w:rsidP="00603C5B">
            <w:pPr>
              <w:rPr>
                <w:rFonts w:ascii="Arial" w:hAnsi="Arial" w:cs="Arial"/>
                <w:b/>
              </w:rPr>
            </w:pPr>
            <w:r>
              <w:rPr>
                <w:rFonts w:ascii="Arial" w:hAnsi="Arial" w:cs="Arial"/>
                <w:b/>
              </w:rPr>
              <w:t>10</w:t>
            </w:r>
          </w:p>
        </w:tc>
        <w:tc>
          <w:tcPr>
            <w:tcW w:w="2694" w:type="dxa"/>
            <w:tcBorders>
              <w:top w:val="single" w:sz="4" w:space="0" w:color="auto"/>
              <w:left w:val="single" w:sz="4" w:space="0" w:color="auto"/>
              <w:bottom w:val="single" w:sz="4" w:space="0" w:color="auto"/>
              <w:right w:val="single" w:sz="4" w:space="0" w:color="auto"/>
            </w:tcBorders>
            <w:vAlign w:val="center"/>
          </w:tcPr>
          <w:p w14:paraId="3D8D9D72"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c>
          <w:tcPr>
            <w:tcW w:w="3969" w:type="dxa"/>
            <w:tcBorders>
              <w:top w:val="single" w:sz="4" w:space="0" w:color="auto"/>
              <w:left w:val="single" w:sz="4" w:space="0" w:color="auto"/>
              <w:bottom w:val="single" w:sz="4" w:space="0" w:color="auto"/>
              <w:right w:val="single" w:sz="4" w:space="0" w:color="auto"/>
            </w:tcBorders>
            <w:vAlign w:val="center"/>
          </w:tcPr>
          <w:p w14:paraId="7CDDF5ED" w14:textId="77777777" w:rsidR="00603C5B" w:rsidRDefault="00603C5B" w:rsidP="00603C5B">
            <w:r w:rsidRPr="00EB62D9">
              <w:rPr>
                <w:rFonts w:ascii="Arial" w:hAnsi="Arial" w:cs="Arial"/>
              </w:rPr>
              <w:fldChar w:fldCharType="begin">
                <w:ffData>
                  <w:name w:val="Dropdown1"/>
                  <w:enabled/>
                  <w:calcOnExit w:val="0"/>
                  <w:statusText w:type="text" w:val="Please select the land use code from the drop down menu"/>
                  <w:ddList>
                    <w:listEntry w:val="NF1 - Spring Peas"/>
                    <w:listEntry w:val="NF2 - Spring Field Beans"/>
                    <w:listEntry w:val="NF3 - Winter Field Beans"/>
                    <w:listEntry w:val="NF4 - Spring Sweet Lupins"/>
                    <w:listEntry w:val="NF5 - Winter Sweet Lupins"/>
                  </w:ddList>
                </w:ffData>
              </w:fldChar>
            </w:r>
            <w:r w:rsidRPr="00EB62D9">
              <w:rPr>
                <w:rFonts w:ascii="Arial" w:hAnsi="Arial" w:cs="Arial"/>
              </w:rPr>
              <w:instrText xml:space="preserve"> FORMDROPDOWN </w:instrText>
            </w:r>
            <w:r w:rsidR="00D21B4A">
              <w:rPr>
                <w:rFonts w:ascii="Arial" w:hAnsi="Arial" w:cs="Arial"/>
              </w:rPr>
            </w:r>
            <w:r w:rsidR="00D21B4A">
              <w:rPr>
                <w:rFonts w:ascii="Arial" w:hAnsi="Arial" w:cs="Arial"/>
              </w:rPr>
              <w:fldChar w:fldCharType="separate"/>
            </w:r>
            <w:r w:rsidRPr="00EB62D9">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6A308B4B" w14:textId="77777777" w:rsidR="00603C5B" w:rsidRPr="00603C5B" w:rsidRDefault="00603C5B" w:rsidP="00603C5B">
            <w:r w:rsidRPr="00603C5B">
              <w:rPr>
                <w:rFonts w:ascii="Arial" w:hAnsi="Arial" w:cs="Arial"/>
              </w:rPr>
              <w:fldChar w:fldCharType="begin">
                <w:ffData>
                  <w:name w:val="Text1"/>
                  <w:enabled/>
                  <w:calcOnExit w:val="0"/>
                  <w:textInput/>
                </w:ffData>
              </w:fldChar>
            </w:r>
            <w:r w:rsidRPr="00603C5B">
              <w:rPr>
                <w:rFonts w:ascii="Arial" w:hAnsi="Arial" w:cs="Arial"/>
              </w:rPr>
              <w:instrText xml:space="preserve"> FORMTEXT </w:instrText>
            </w:r>
            <w:r w:rsidRPr="00603C5B">
              <w:rPr>
                <w:rFonts w:ascii="Arial" w:hAnsi="Arial" w:cs="Arial"/>
              </w:rPr>
            </w:r>
            <w:r w:rsidRPr="00603C5B">
              <w:rPr>
                <w:rFonts w:ascii="Arial" w:hAnsi="Arial" w:cs="Arial"/>
              </w:rPr>
              <w:fldChar w:fldCharType="separate"/>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noProof/>
              </w:rPr>
              <w:t> </w:t>
            </w:r>
            <w:r w:rsidRPr="00603C5B">
              <w:rPr>
                <w:rFonts w:ascii="Arial" w:hAnsi="Arial" w:cs="Arial"/>
              </w:rPr>
              <w:fldChar w:fldCharType="end"/>
            </w:r>
          </w:p>
        </w:tc>
      </w:tr>
    </w:tbl>
    <w:p w14:paraId="7542BB5B" w14:textId="77777777" w:rsidR="00181DEE" w:rsidRDefault="00AA1788" w:rsidP="006755ED">
      <w:pPr>
        <w:spacing w:after="0"/>
        <w:rPr>
          <w:rFonts w:ascii="Arial" w:hAnsi="Arial" w:cs="Arial"/>
          <w:sz w:val="24"/>
          <w:szCs w:val="24"/>
        </w:rPr>
        <w:sectPr w:rsidR="00181DEE" w:rsidSect="00603C5B">
          <w:headerReference w:type="default" r:id="rId11"/>
          <w:pgSz w:w="11906" w:h="16838"/>
          <w:pgMar w:top="851" w:right="1134" w:bottom="851" w:left="1134" w:header="709" w:footer="709" w:gutter="0"/>
          <w:cols w:space="708"/>
          <w:docGrid w:linePitch="360"/>
        </w:sectPr>
      </w:pPr>
      <w:r>
        <w:rPr>
          <w:rFonts w:ascii="Arial" w:hAnsi="Arial" w:cs="Arial"/>
          <w:sz w:val="24"/>
          <w:szCs w:val="24"/>
        </w:rPr>
        <w:t>Please continue on a separate sheet if required.</w:t>
      </w:r>
    </w:p>
    <w:tbl>
      <w:tblPr>
        <w:tblStyle w:val="TableGrid"/>
        <w:tblW w:w="0" w:type="auto"/>
        <w:shd w:val="clear" w:color="auto" w:fill="D9D9D9" w:themeFill="background1" w:themeFillShade="D9"/>
        <w:tblLook w:val="04A0" w:firstRow="1" w:lastRow="0" w:firstColumn="1" w:lastColumn="0" w:noHBand="0" w:noVBand="1"/>
      </w:tblPr>
      <w:tblGrid>
        <w:gridCol w:w="9628"/>
      </w:tblGrid>
      <w:tr w:rsidR="006755ED" w:rsidRPr="00D65DFB" w14:paraId="410855EB" w14:textId="77777777" w:rsidTr="00603C5B">
        <w:trPr>
          <w:trHeight w:val="454"/>
        </w:trPr>
        <w:tc>
          <w:tcPr>
            <w:tcW w:w="9628" w:type="dxa"/>
            <w:shd w:val="clear" w:color="auto" w:fill="D9D9D9" w:themeFill="background1" w:themeFillShade="D9"/>
            <w:vAlign w:val="center"/>
          </w:tcPr>
          <w:p w14:paraId="1C1A890C" w14:textId="77777777" w:rsidR="006755ED" w:rsidRPr="004B19BA" w:rsidRDefault="006755ED" w:rsidP="00603C5B">
            <w:pPr>
              <w:rPr>
                <w:rFonts w:ascii="Arial" w:hAnsi="Arial" w:cs="Arial"/>
                <w:b/>
                <w:sz w:val="32"/>
                <w:szCs w:val="32"/>
              </w:rPr>
            </w:pPr>
            <w:r w:rsidRPr="004B19BA">
              <w:rPr>
                <w:rFonts w:ascii="Arial" w:hAnsi="Arial" w:cs="Arial"/>
                <w:b/>
                <w:sz w:val="32"/>
                <w:szCs w:val="32"/>
              </w:rPr>
              <w:lastRenderedPageBreak/>
              <w:t>Section 3 – Declaration</w:t>
            </w:r>
          </w:p>
        </w:tc>
      </w:tr>
    </w:tbl>
    <w:p w14:paraId="77D4F9ED" w14:textId="77777777" w:rsidR="00181DEE" w:rsidRDefault="00181DEE" w:rsidP="00F17C60">
      <w:pPr>
        <w:spacing w:after="0"/>
        <w:rPr>
          <w:rFonts w:ascii="Arial" w:hAnsi="Arial" w:cs="Arial"/>
          <w:b/>
          <w:sz w:val="24"/>
          <w:szCs w:val="24"/>
        </w:rPr>
      </w:pPr>
    </w:p>
    <w:p w14:paraId="4084E5F8" w14:textId="77777777" w:rsidR="00BE70BA" w:rsidRPr="00D6099A" w:rsidRDefault="00BE70BA" w:rsidP="00F17C60">
      <w:pPr>
        <w:spacing w:after="0"/>
        <w:rPr>
          <w:rFonts w:ascii="Arial" w:hAnsi="Arial" w:cs="Arial"/>
          <w:b/>
        </w:rPr>
      </w:pPr>
      <w:r w:rsidRPr="00D6099A">
        <w:rPr>
          <w:rFonts w:ascii="Arial" w:hAnsi="Arial" w:cs="Arial"/>
          <w:b/>
        </w:rPr>
        <w:t>I declare that:</w:t>
      </w:r>
    </w:p>
    <w:p w14:paraId="45773216" w14:textId="77777777" w:rsidR="00BE70BA" w:rsidRPr="00D6099A" w:rsidRDefault="00BE70BA" w:rsidP="00F17C60">
      <w:pPr>
        <w:spacing w:after="0"/>
        <w:rPr>
          <w:rFonts w:ascii="Arial" w:hAnsi="Arial" w:cs="Arial"/>
          <w:b/>
        </w:rPr>
      </w:pPr>
    </w:p>
    <w:p w14:paraId="08C94B6A" w14:textId="77777777" w:rsidR="00603C5B" w:rsidRPr="00D6099A" w:rsidRDefault="00BE70BA" w:rsidP="00603C5B">
      <w:pPr>
        <w:pStyle w:val="ListParagraph"/>
        <w:numPr>
          <w:ilvl w:val="0"/>
          <w:numId w:val="3"/>
        </w:numPr>
        <w:spacing w:after="120"/>
        <w:ind w:left="426" w:hanging="426"/>
        <w:rPr>
          <w:rFonts w:ascii="Arial" w:hAnsi="Arial" w:cs="Arial"/>
          <w:b/>
        </w:rPr>
      </w:pPr>
      <w:r w:rsidRPr="00D6099A">
        <w:rPr>
          <w:rFonts w:ascii="Arial" w:hAnsi="Arial" w:cs="Arial"/>
        </w:rPr>
        <w:t xml:space="preserve">I have indicated on my Single Application that I wish to apply for the </w:t>
      </w:r>
      <w:r w:rsidR="00603C5B" w:rsidRPr="00D6099A">
        <w:rPr>
          <w:rFonts w:ascii="Arial" w:hAnsi="Arial" w:cs="Arial"/>
        </w:rPr>
        <w:t>PCS</w:t>
      </w:r>
      <w:r w:rsidRPr="00D6099A">
        <w:rPr>
          <w:rFonts w:ascii="Arial" w:hAnsi="Arial" w:cs="Arial"/>
        </w:rPr>
        <w:t xml:space="preserve"> and that this form is submitted</w:t>
      </w:r>
      <w:r w:rsidR="00603C5B" w:rsidRPr="00D6099A">
        <w:rPr>
          <w:rFonts w:ascii="Arial" w:hAnsi="Arial" w:cs="Arial"/>
        </w:rPr>
        <w:t xml:space="preserve"> in support of that application.</w:t>
      </w:r>
    </w:p>
    <w:p w14:paraId="2D5ED7AF" w14:textId="77777777" w:rsidR="00BE70BA" w:rsidRPr="00D6099A" w:rsidRDefault="00BE70BA" w:rsidP="00603C5B">
      <w:pPr>
        <w:pStyle w:val="ListParagraph"/>
        <w:numPr>
          <w:ilvl w:val="0"/>
          <w:numId w:val="3"/>
        </w:numPr>
        <w:spacing w:after="120"/>
        <w:ind w:left="426" w:hanging="426"/>
        <w:rPr>
          <w:rFonts w:ascii="Arial" w:hAnsi="Arial" w:cs="Arial"/>
          <w:b/>
        </w:rPr>
      </w:pPr>
      <w:r w:rsidRPr="00D6099A">
        <w:rPr>
          <w:rFonts w:ascii="Arial" w:hAnsi="Arial" w:cs="Arial"/>
        </w:rPr>
        <w:t>The information on this form is correct.</w:t>
      </w:r>
    </w:p>
    <w:p w14:paraId="2A851491" w14:textId="77777777" w:rsidR="00BE70BA" w:rsidRPr="00D6099A" w:rsidRDefault="00BE70BA" w:rsidP="00603C5B">
      <w:pPr>
        <w:pStyle w:val="ListParagraph"/>
        <w:numPr>
          <w:ilvl w:val="0"/>
          <w:numId w:val="4"/>
        </w:numPr>
        <w:spacing w:before="120" w:after="0" w:line="276" w:lineRule="auto"/>
        <w:ind w:left="426" w:hanging="426"/>
        <w:rPr>
          <w:rFonts w:ascii="Arial" w:hAnsi="Arial" w:cs="Arial"/>
          <w:b/>
        </w:rPr>
      </w:pPr>
      <w:r w:rsidRPr="00D6099A">
        <w:rPr>
          <w:rFonts w:ascii="Arial" w:hAnsi="Arial" w:cs="Arial"/>
        </w:rPr>
        <w:t>I have read and can comply with the Declarations and Undertakings specified in the Single Application on which I have applied.</w:t>
      </w:r>
    </w:p>
    <w:p w14:paraId="4E72B6CC" w14:textId="77777777" w:rsidR="00A14EB3" w:rsidRPr="00D6099A" w:rsidRDefault="00A14EB3" w:rsidP="00603C5B">
      <w:pPr>
        <w:pStyle w:val="ListParagraph"/>
        <w:ind w:left="426" w:hanging="426"/>
        <w:rPr>
          <w:rFonts w:ascii="Arial" w:hAnsi="Arial" w:cs="Arial"/>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65"/>
        <w:gridCol w:w="817"/>
        <w:gridCol w:w="1828"/>
      </w:tblGrid>
      <w:tr w:rsidR="00181DEE" w:rsidRPr="00020ECE" w14:paraId="3EAB7B20" w14:textId="77777777" w:rsidTr="00EF0EB8">
        <w:trPr>
          <w:trHeight w:val="454"/>
        </w:trPr>
        <w:tc>
          <w:tcPr>
            <w:tcW w:w="2268" w:type="dxa"/>
            <w:shd w:val="clear" w:color="auto" w:fill="FFFFFF" w:themeFill="background1"/>
            <w:vAlign w:val="center"/>
          </w:tcPr>
          <w:p w14:paraId="21DB8BD3" w14:textId="77777777" w:rsidR="00181DEE" w:rsidRPr="00D6099A" w:rsidRDefault="00181DEE" w:rsidP="00603C5B">
            <w:pPr>
              <w:rPr>
                <w:rFonts w:ascii="Arial" w:hAnsi="Arial" w:cs="Arial"/>
                <w:b/>
                <w:bCs/>
                <w:sz w:val="22"/>
                <w:szCs w:val="22"/>
              </w:rPr>
            </w:pPr>
            <w:r w:rsidRPr="00D6099A">
              <w:rPr>
                <w:rFonts w:ascii="Arial" w:hAnsi="Arial" w:cs="Arial"/>
                <w:b/>
                <w:bCs/>
                <w:sz w:val="22"/>
                <w:szCs w:val="22"/>
              </w:rPr>
              <w:t>SIGNED:</w:t>
            </w:r>
          </w:p>
        </w:tc>
        <w:tc>
          <w:tcPr>
            <w:tcW w:w="4665" w:type="dxa"/>
            <w:tcBorders>
              <w:bottom w:val="single" w:sz="8" w:space="0" w:color="auto"/>
            </w:tcBorders>
            <w:shd w:val="clear" w:color="auto" w:fill="FFFFFF" w:themeFill="background1"/>
            <w:vAlign w:val="center"/>
          </w:tcPr>
          <w:p w14:paraId="7E8FDDB6" w14:textId="77777777" w:rsidR="00181DEE" w:rsidRPr="00D6099A" w:rsidRDefault="00181DEE" w:rsidP="00603C5B">
            <w:pPr>
              <w:rPr>
                <w:rFonts w:ascii="Arial" w:hAnsi="Arial" w:cs="Arial"/>
                <w:bCs/>
                <w:sz w:val="22"/>
                <w:szCs w:val="22"/>
              </w:rPr>
            </w:pPr>
            <w:r w:rsidRPr="00D6099A">
              <w:rPr>
                <w:rFonts w:ascii="Arial" w:hAnsi="Arial" w:cs="Arial"/>
                <w:bCs/>
              </w:rPr>
              <w:fldChar w:fldCharType="begin">
                <w:ffData>
                  <w:name w:val="Text17"/>
                  <w:enabled/>
                  <w:calcOnExit w:val="0"/>
                  <w:textInput/>
                </w:ffData>
              </w:fldChar>
            </w:r>
            <w:bookmarkStart w:id="2" w:name="Text17"/>
            <w:r w:rsidRPr="00D6099A">
              <w:rPr>
                <w:rFonts w:ascii="Arial" w:hAnsi="Arial" w:cs="Arial"/>
                <w:bCs/>
                <w:sz w:val="22"/>
                <w:szCs w:val="22"/>
              </w:rPr>
              <w:instrText xml:space="preserve"> FORMTEXT </w:instrText>
            </w:r>
            <w:r w:rsidRPr="00D6099A">
              <w:rPr>
                <w:rFonts w:ascii="Arial" w:hAnsi="Arial" w:cs="Arial"/>
                <w:bCs/>
              </w:rPr>
            </w:r>
            <w:r w:rsidRPr="00D6099A">
              <w:rPr>
                <w:rFonts w:ascii="Arial" w:hAnsi="Arial" w:cs="Arial"/>
                <w:bCs/>
              </w:rPr>
              <w:fldChar w:fldCharType="separate"/>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rPr>
              <w:fldChar w:fldCharType="end"/>
            </w:r>
          </w:p>
        </w:tc>
        <w:tc>
          <w:tcPr>
            <w:tcW w:w="817" w:type="dxa"/>
            <w:tcBorders>
              <w:bottom w:val="single" w:sz="8" w:space="0" w:color="auto"/>
            </w:tcBorders>
            <w:shd w:val="clear" w:color="auto" w:fill="FFFFFF" w:themeFill="background1"/>
            <w:vAlign w:val="center"/>
          </w:tcPr>
          <w:p w14:paraId="70399AEE" w14:textId="77777777" w:rsidR="00181DEE" w:rsidRPr="00D6099A" w:rsidRDefault="00181DEE" w:rsidP="00603C5B">
            <w:pPr>
              <w:rPr>
                <w:rFonts w:ascii="Arial" w:hAnsi="Arial" w:cs="Arial"/>
                <w:b/>
                <w:bCs/>
                <w:sz w:val="22"/>
                <w:szCs w:val="22"/>
              </w:rPr>
            </w:pPr>
            <w:r w:rsidRPr="00D6099A">
              <w:rPr>
                <w:rFonts w:ascii="Arial" w:hAnsi="Arial" w:cs="Arial"/>
                <w:b/>
                <w:bCs/>
                <w:sz w:val="22"/>
                <w:szCs w:val="22"/>
              </w:rPr>
              <w:t>Date:</w:t>
            </w:r>
          </w:p>
        </w:tc>
        <w:bookmarkEnd w:id="2"/>
        <w:tc>
          <w:tcPr>
            <w:tcW w:w="1828" w:type="dxa"/>
            <w:tcBorders>
              <w:bottom w:val="single" w:sz="8" w:space="0" w:color="auto"/>
            </w:tcBorders>
            <w:shd w:val="clear" w:color="auto" w:fill="FFFFFF" w:themeFill="background1"/>
            <w:vAlign w:val="center"/>
          </w:tcPr>
          <w:p w14:paraId="6CF99A90" w14:textId="77777777" w:rsidR="00181DEE" w:rsidRPr="00D6099A" w:rsidRDefault="00181DEE" w:rsidP="00603C5B">
            <w:pPr>
              <w:rPr>
                <w:rFonts w:ascii="Arial" w:hAnsi="Arial" w:cs="Arial"/>
                <w:bCs/>
                <w:sz w:val="22"/>
                <w:szCs w:val="22"/>
              </w:rPr>
            </w:pPr>
            <w:r w:rsidRPr="00D6099A">
              <w:rPr>
                <w:rFonts w:ascii="Arial" w:hAnsi="Arial" w:cs="Arial"/>
                <w:bCs/>
              </w:rPr>
              <w:fldChar w:fldCharType="begin">
                <w:ffData>
                  <w:name w:val=""/>
                  <w:enabled/>
                  <w:calcOnExit w:val="0"/>
                  <w:textInput>
                    <w:type w:val="date"/>
                    <w:format w:val="dd/MM/yyyy"/>
                  </w:textInput>
                </w:ffData>
              </w:fldChar>
            </w:r>
            <w:r w:rsidRPr="00D6099A">
              <w:rPr>
                <w:rFonts w:ascii="Arial" w:hAnsi="Arial" w:cs="Arial"/>
                <w:bCs/>
                <w:sz w:val="22"/>
                <w:szCs w:val="22"/>
              </w:rPr>
              <w:instrText xml:space="preserve"> FORMTEXT </w:instrText>
            </w:r>
            <w:r w:rsidRPr="00D6099A">
              <w:rPr>
                <w:rFonts w:ascii="Arial" w:hAnsi="Arial" w:cs="Arial"/>
                <w:bCs/>
              </w:rPr>
            </w:r>
            <w:r w:rsidRPr="00D6099A">
              <w:rPr>
                <w:rFonts w:ascii="Arial" w:hAnsi="Arial" w:cs="Arial"/>
                <w:bCs/>
              </w:rPr>
              <w:fldChar w:fldCharType="separate"/>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rPr>
              <w:fldChar w:fldCharType="end"/>
            </w:r>
          </w:p>
        </w:tc>
      </w:tr>
      <w:tr w:rsidR="00603C5B" w:rsidRPr="00020ECE" w14:paraId="1860C740" w14:textId="77777777" w:rsidTr="00596384">
        <w:trPr>
          <w:trHeight w:val="454"/>
        </w:trPr>
        <w:tc>
          <w:tcPr>
            <w:tcW w:w="2268" w:type="dxa"/>
            <w:vAlign w:val="center"/>
          </w:tcPr>
          <w:p w14:paraId="539F5B5B" w14:textId="77777777" w:rsidR="00603C5B" w:rsidRPr="00D6099A" w:rsidRDefault="00603C5B" w:rsidP="00603C5B">
            <w:pPr>
              <w:rPr>
                <w:rFonts w:ascii="Arial" w:hAnsi="Arial" w:cs="Arial"/>
                <w:b/>
                <w:bCs/>
                <w:sz w:val="22"/>
                <w:szCs w:val="22"/>
              </w:rPr>
            </w:pPr>
            <w:r w:rsidRPr="00D6099A">
              <w:rPr>
                <w:rFonts w:ascii="Arial" w:hAnsi="Arial" w:cs="Arial"/>
                <w:b/>
                <w:bCs/>
                <w:sz w:val="22"/>
                <w:szCs w:val="22"/>
              </w:rPr>
              <w:t>Print full name:</w:t>
            </w:r>
          </w:p>
        </w:tc>
        <w:tc>
          <w:tcPr>
            <w:tcW w:w="7310" w:type="dxa"/>
            <w:gridSpan w:val="3"/>
            <w:tcBorders>
              <w:top w:val="single" w:sz="8" w:space="0" w:color="auto"/>
              <w:bottom w:val="single" w:sz="8" w:space="0" w:color="auto"/>
            </w:tcBorders>
            <w:shd w:val="clear" w:color="auto" w:fill="FFFFFF" w:themeFill="background1"/>
            <w:vAlign w:val="center"/>
          </w:tcPr>
          <w:p w14:paraId="23809F02" w14:textId="77777777" w:rsidR="00603C5B" w:rsidRPr="00D6099A" w:rsidRDefault="00603C5B" w:rsidP="00603C5B">
            <w:pPr>
              <w:rPr>
                <w:rFonts w:ascii="Arial" w:hAnsi="Arial" w:cs="Arial"/>
                <w:bCs/>
                <w:sz w:val="22"/>
                <w:szCs w:val="22"/>
              </w:rPr>
            </w:pPr>
            <w:r w:rsidRPr="00D6099A">
              <w:rPr>
                <w:rFonts w:ascii="Arial" w:hAnsi="Arial" w:cs="Arial"/>
                <w:bCs/>
              </w:rPr>
              <w:fldChar w:fldCharType="begin">
                <w:ffData>
                  <w:name w:val="Text18"/>
                  <w:enabled/>
                  <w:calcOnExit w:val="0"/>
                  <w:textInput/>
                </w:ffData>
              </w:fldChar>
            </w:r>
            <w:bookmarkStart w:id="3" w:name="Text18"/>
            <w:r w:rsidRPr="00D6099A">
              <w:rPr>
                <w:rFonts w:ascii="Arial" w:hAnsi="Arial" w:cs="Arial"/>
                <w:bCs/>
                <w:sz w:val="22"/>
                <w:szCs w:val="22"/>
              </w:rPr>
              <w:instrText xml:space="preserve"> FORMTEXT </w:instrText>
            </w:r>
            <w:r w:rsidRPr="00D6099A">
              <w:rPr>
                <w:rFonts w:ascii="Arial" w:hAnsi="Arial" w:cs="Arial"/>
                <w:bCs/>
              </w:rPr>
            </w:r>
            <w:r w:rsidRPr="00D6099A">
              <w:rPr>
                <w:rFonts w:ascii="Arial" w:hAnsi="Arial" w:cs="Arial"/>
                <w:bCs/>
              </w:rPr>
              <w:fldChar w:fldCharType="separate"/>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noProof/>
                <w:sz w:val="22"/>
                <w:szCs w:val="22"/>
              </w:rPr>
              <w:t> </w:t>
            </w:r>
            <w:r w:rsidRPr="00D6099A">
              <w:rPr>
                <w:rFonts w:ascii="Arial" w:hAnsi="Arial" w:cs="Arial"/>
                <w:bCs/>
              </w:rPr>
              <w:fldChar w:fldCharType="end"/>
            </w:r>
            <w:bookmarkEnd w:id="3"/>
          </w:p>
        </w:tc>
      </w:tr>
    </w:tbl>
    <w:p w14:paraId="53C8AC94" w14:textId="77777777" w:rsidR="007C17B9" w:rsidRPr="00D6099A" w:rsidRDefault="007C17B9" w:rsidP="00BE70BA">
      <w:pPr>
        <w:spacing w:after="0"/>
        <w:rPr>
          <w:rFonts w:ascii="Arial" w:hAnsi="Arial" w:cs="Arial"/>
          <w:b/>
        </w:rPr>
      </w:pPr>
    </w:p>
    <w:tbl>
      <w:tblPr>
        <w:tblStyle w:val="TableGrid"/>
        <w:tblW w:w="0" w:type="auto"/>
        <w:tblLook w:val="04A0" w:firstRow="1" w:lastRow="0" w:firstColumn="1" w:lastColumn="0" w:noHBand="0" w:noVBand="1"/>
      </w:tblPr>
      <w:tblGrid>
        <w:gridCol w:w="9628"/>
      </w:tblGrid>
      <w:tr w:rsidR="00106D16" w:rsidRPr="00020ECE" w14:paraId="6E869690" w14:textId="77777777" w:rsidTr="00181DEE">
        <w:trPr>
          <w:trHeight w:val="454"/>
        </w:trPr>
        <w:tc>
          <w:tcPr>
            <w:tcW w:w="9628" w:type="dxa"/>
            <w:shd w:val="clear" w:color="auto" w:fill="D9D9D9" w:themeFill="background1" w:themeFillShade="D9"/>
            <w:vAlign w:val="center"/>
          </w:tcPr>
          <w:p w14:paraId="54918ACC" w14:textId="77777777" w:rsidR="00106D16" w:rsidRPr="00D6099A" w:rsidRDefault="00106D16" w:rsidP="00106D16">
            <w:pPr>
              <w:autoSpaceDE w:val="0"/>
              <w:autoSpaceDN w:val="0"/>
              <w:adjustRightInd w:val="0"/>
              <w:spacing w:line="276" w:lineRule="auto"/>
              <w:jc w:val="center"/>
              <w:rPr>
                <w:rFonts w:ascii="Arial" w:hAnsi="Arial" w:cs="Arial"/>
                <w:b/>
                <w:color w:val="000000"/>
              </w:rPr>
            </w:pPr>
            <w:r w:rsidRPr="00D6099A">
              <w:rPr>
                <w:rFonts w:ascii="Arial" w:hAnsi="Arial" w:cs="Arial"/>
                <w:b/>
                <w:color w:val="000000"/>
              </w:rPr>
              <w:t>DATA PRIVACY NOTICE</w:t>
            </w:r>
          </w:p>
        </w:tc>
      </w:tr>
    </w:tbl>
    <w:p w14:paraId="3C4B0614" w14:textId="77777777" w:rsidR="00106D16" w:rsidRPr="00D6099A" w:rsidRDefault="00106D16" w:rsidP="00181DEE">
      <w:pPr>
        <w:autoSpaceDE w:val="0"/>
        <w:autoSpaceDN w:val="0"/>
        <w:adjustRightInd w:val="0"/>
        <w:spacing w:after="0" w:line="276" w:lineRule="auto"/>
        <w:rPr>
          <w:rFonts w:ascii="Arial" w:hAnsi="Arial" w:cs="Arial"/>
          <w:color w:val="000000"/>
        </w:rPr>
      </w:pPr>
    </w:p>
    <w:p w14:paraId="2534F92C" w14:textId="36BD7358" w:rsidR="009B6563" w:rsidRPr="00D6099A" w:rsidRDefault="009B6563" w:rsidP="00181DEE">
      <w:pPr>
        <w:autoSpaceDE w:val="0"/>
        <w:autoSpaceDN w:val="0"/>
        <w:adjustRightInd w:val="0"/>
        <w:spacing w:after="0" w:line="276" w:lineRule="auto"/>
        <w:rPr>
          <w:rFonts w:ascii="Arial" w:hAnsi="Arial" w:cs="Arial"/>
          <w:color w:val="000000"/>
        </w:rPr>
      </w:pPr>
      <w:r w:rsidRPr="00D6099A">
        <w:rPr>
          <w:rFonts w:ascii="Arial" w:hAnsi="Arial" w:cs="Arial"/>
          <w:color w:val="000000"/>
        </w:rPr>
        <w:t xml:space="preserve">The Department takes data protection, freedom of information and environmental information issues seriously.  It takes care to ensure that any personal information supplied to it is </w:t>
      </w:r>
      <w:r w:rsidRPr="00D6099A">
        <w:rPr>
          <w:rFonts w:ascii="Arial" w:hAnsi="Arial" w:cs="Arial"/>
        </w:rPr>
        <w:t xml:space="preserve">dealt with in a way which complies with the </w:t>
      </w:r>
      <w:r w:rsidR="00981BF1" w:rsidRPr="00D6099A">
        <w:rPr>
          <w:rFonts w:ascii="Arial" w:hAnsi="Arial" w:cs="Arial"/>
        </w:rPr>
        <w:t>UK</w:t>
      </w:r>
      <w:r w:rsidR="004C3221" w:rsidRPr="00D6099A">
        <w:rPr>
          <w:rFonts w:ascii="Arial" w:hAnsi="Arial" w:cs="Arial"/>
        </w:rPr>
        <w:t xml:space="preserve"> </w:t>
      </w:r>
      <w:r w:rsidRPr="00D6099A">
        <w:rPr>
          <w:rFonts w:ascii="Arial" w:hAnsi="Arial" w:cs="Arial"/>
        </w:rPr>
        <w:t>General Data Protection Regulation and the Data Protection Act 2018.  This</w:t>
      </w:r>
      <w:r w:rsidRPr="00D6099A">
        <w:rPr>
          <w:rFonts w:ascii="Arial" w:hAnsi="Arial" w:cs="Arial"/>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7C47C088" w14:textId="1CFEB995" w:rsidR="009B6563" w:rsidRPr="00D6099A" w:rsidRDefault="009B6563" w:rsidP="00181DEE">
      <w:pPr>
        <w:autoSpaceDE w:val="0"/>
        <w:autoSpaceDN w:val="0"/>
        <w:adjustRightInd w:val="0"/>
        <w:spacing w:before="120" w:after="0" w:line="276" w:lineRule="auto"/>
        <w:rPr>
          <w:rFonts w:ascii="Arial" w:hAnsi="Arial" w:cs="Arial"/>
          <w:color w:val="000000"/>
        </w:rPr>
      </w:pPr>
      <w:r w:rsidRPr="00D6099A">
        <w:rPr>
          <w:rFonts w:ascii="Arial" w:hAnsi="Arial" w:cs="Arial"/>
          <w:color w:val="000000"/>
        </w:rPr>
        <w:t xml:space="preserve">In addition, the Department may also use it for other legitimate purposes in line with the Freedom of Information Act 2000, Environmental Information Regulations 2004 </w:t>
      </w:r>
      <w:r w:rsidRPr="00D6099A">
        <w:rPr>
          <w:rFonts w:ascii="Arial" w:hAnsi="Arial" w:cs="Arial"/>
        </w:rPr>
        <w:t xml:space="preserve">and will comply with the </w:t>
      </w:r>
      <w:r w:rsidR="00981BF1" w:rsidRPr="00D6099A">
        <w:rPr>
          <w:rFonts w:ascii="Arial" w:hAnsi="Arial" w:cs="Arial"/>
        </w:rPr>
        <w:t>UK</w:t>
      </w:r>
      <w:r w:rsidR="004C3221" w:rsidRPr="00D6099A">
        <w:rPr>
          <w:rFonts w:ascii="Arial" w:hAnsi="Arial" w:cs="Arial"/>
        </w:rPr>
        <w:t xml:space="preserve"> </w:t>
      </w:r>
      <w:r w:rsidRPr="00D6099A">
        <w:rPr>
          <w:rFonts w:ascii="Arial" w:hAnsi="Arial" w:cs="Arial"/>
        </w:rPr>
        <w:t xml:space="preserve">General Data Protection Regulation and the Data Protection Act 2018.  </w:t>
      </w:r>
      <w:r w:rsidRPr="00D6099A">
        <w:rPr>
          <w:rFonts w:ascii="Arial" w:hAnsi="Arial" w:cs="Arial"/>
          <w:color w:val="000000"/>
        </w:rPr>
        <w:t>These include:</w:t>
      </w:r>
    </w:p>
    <w:p w14:paraId="67B22068" w14:textId="77777777" w:rsidR="009B6563" w:rsidRPr="00D6099A" w:rsidRDefault="009B6563" w:rsidP="00181DEE">
      <w:pPr>
        <w:numPr>
          <w:ilvl w:val="0"/>
          <w:numId w:val="8"/>
        </w:numPr>
        <w:autoSpaceDE w:val="0"/>
        <w:autoSpaceDN w:val="0"/>
        <w:adjustRightInd w:val="0"/>
        <w:spacing w:before="120" w:after="0" w:line="276" w:lineRule="auto"/>
        <w:rPr>
          <w:rFonts w:ascii="Arial" w:hAnsi="Arial" w:cs="Arial"/>
          <w:color w:val="000000"/>
        </w:rPr>
      </w:pPr>
      <w:r w:rsidRPr="00D6099A">
        <w:rPr>
          <w:rFonts w:ascii="Arial" w:hAnsi="Arial" w:cs="Arial"/>
          <w:color w:val="000000"/>
        </w:rPr>
        <w:t>Administration of the Common Agricultural Policy and other aid schemes;</w:t>
      </w:r>
    </w:p>
    <w:p w14:paraId="3792317D"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Administration of the Common Fisheries Policy;</w:t>
      </w:r>
    </w:p>
    <w:p w14:paraId="7E815DFA"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The production and safety of food;</w:t>
      </w:r>
    </w:p>
    <w:p w14:paraId="43FF2A4B"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Management of land and other environmental controls;</w:t>
      </w:r>
    </w:p>
    <w:p w14:paraId="2F065D6F"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Animal health and welfare;</w:t>
      </w:r>
    </w:p>
    <w:p w14:paraId="223B2B2A"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Occupational health and welfare;</w:t>
      </w:r>
    </w:p>
    <w:p w14:paraId="52F3BACE"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The prevention and detection of fraud or maladministration (e.g. The Comptroller &amp; Auditor General and HM Revenue &amp; Customs.);</w:t>
      </w:r>
    </w:p>
    <w:p w14:paraId="6B5254CA"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Compilation of maps and statistics;</w:t>
      </w:r>
    </w:p>
    <w:p w14:paraId="508BAF0F" w14:textId="77777777" w:rsidR="009B6563" w:rsidRPr="00D6099A" w:rsidRDefault="009B6563" w:rsidP="009B6563">
      <w:pPr>
        <w:numPr>
          <w:ilvl w:val="0"/>
          <w:numId w:val="8"/>
        </w:numPr>
        <w:autoSpaceDE w:val="0"/>
        <w:autoSpaceDN w:val="0"/>
        <w:adjustRightInd w:val="0"/>
        <w:spacing w:after="0" w:line="276" w:lineRule="auto"/>
        <w:rPr>
          <w:rFonts w:ascii="Arial" w:hAnsi="Arial" w:cs="Arial"/>
          <w:color w:val="000000"/>
        </w:rPr>
      </w:pPr>
      <w:r w:rsidRPr="00D6099A">
        <w:rPr>
          <w:rFonts w:ascii="Arial" w:hAnsi="Arial" w:cs="Arial"/>
          <w:color w:val="000000"/>
        </w:rPr>
        <w:t>Disclosure to other organisations when required by law to do so; and</w:t>
      </w:r>
    </w:p>
    <w:p w14:paraId="19C7BF06" w14:textId="756EF92D" w:rsidR="00E07D43" w:rsidRPr="00D6099A" w:rsidRDefault="009B6563" w:rsidP="000834FB">
      <w:pPr>
        <w:numPr>
          <w:ilvl w:val="0"/>
          <w:numId w:val="8"/>
        </w:numPr>
        <w:autoSpaceDE w:val="0"/>
        <w:autoSpaceDN w:val="0"/>
        <w:adjustRightInd w:val="0"/>
        <w:spacing w:after="0" w:line="276" w:lineRule="auto"/>
        <w:rPr>
          <w:rFonts w:ascii="Arial" w:hAnsi="Arial" w:cs="Arial"/>
        </w:rPr>
      </w:pPr>
      <w:r w:rsidRPr="00D6099A">
        <w:rPr>
          <w:rFonts w:ascii="Arial" w:hAnsi="Arial" w:cs="Arial"/>
          <w:color w:val="000000"/>
        </w:rPr>
        <w:t>Disclosure under the Freedom of Information Act 2000 or the Environmental Information Regulations 2004 where such disclosure is in the public interest.</w:t>
      </w:r>
    </w:p>
    <w:p w14:paraId="3D5A3294" w14:textId="31B49E17" w:rsidR="00020ECE" w:rsidRDefault="00020ECE" w:rsidP="00020ECE">
      <w:pPr>
        <w:autoSpaceDE w:val="0"/>
        <w:autoSpaceDN w:val="0"/>
        <w:adjustRightInd w:val="0"/>
        <w:spacing w:after="0" w:line="276" w:lineRule="auto"/>
        <w:rPr>
          <w:rFonts w:ascii="Arial" w:hAnsi="Arial" w:cs="Arial"/>
          <w:color w:val="000000"/>
        </w:rPr>
      </w:pPr>
    </w:p>
    <w:p w14:paraId="7921A0A8" w14:textId="7B081120" w:rsidR="00020ECE" w:rsidRPr="007C38A6" w:rsidRDefault="00020ECE" w:rsidP="00D6099A">
      <w:pPr>
        <w:autoSpaceDE w:val="0"/>
        <w:autoSpaceDN w:val="0"/>
        <w:adjustRightInd w:val="0"/>
        <w:spacing w:after="0" w:line="276" w:lineRule="auto"/>
        <w:rPr>
          <w:rFonts w:ascii="Arial" w:hAnsi="Arial" w:cs="Arial"/>
        </w:rPr>
      </w:pPr>
      <w:r w:rsidRPr="007C38A6">
        <w:rPr>
          <w:rFonts w:ascii="Arial" w:hAnsi="Arial" w:cs="Arial"/>
          <w:color w:val="000000"/>
        </w:rPr>
        <w:t xml:space="preserve">Full details of the DEARA Privacy Statement can be found at </w:t>
      </w:r>
      <w:hyperlink r:id="rId12" w:history="1">
        <w:r w:rsidRPr="007C38A6">
          <w:rPr>
            <w:rStyle w:val="Hyperlink"/>
            <w:rFonts w:ascii="Arial" w:hAnsi="Arial" w:cs="Arial"/>
          </w:rPr>
          <w:t>DAERA Privacy Statement | NICS Intranet (nigov.net)</w:t>
        </w:r>
      </w:hyperlink>
    </w:p>
    <w:sectPr w:rsidR="00020ECE" w:rsidRPr="007C38A6" w:rsidSect="00181DE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973D" w14:textId="77777777" w:rsidR="00991E17" w:rsidRDefault="00991E17" w:rsidP="00FC78ED">
      <w:pPr>
        <w:spacing w:after="0" w:line="240" w:lineRule="auto"/>
      </w:pPr>
      <w:r>
        <w:separator/>
      </w:r>
    </w:p>
  </w:endnote>
  <w:endnote w:type="continuationSeparator" w:id="0">
    <w:p w14:paraId="256A8354" w14:textId="77777777" w:rsidR="00991E17" w:rsidRDefault="00991E17" w:rsidP="00FC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739D" w14:textId="77777777" w:rsidR="00991E17" w:rsidRDefault="00991E17" w:rsidP="00FC78ED">
      <w:pPr>
        <w:spacing w:after="0" w:line="240" w:lineRule="auto"/>
      </w:pPr>
      <w:r>
        <w:separator/>
      </w:r>
    </w:p>
  </w:footnote>
  <w:footnote w:type="continuationSeparator" w:id="0">
    <w:p w14:paraId="7B303D10" w14:textId="77777777" w:rsidR="00991E17" w:rsidRDefault="00991E17" w:rsidP="00FC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2E59" w14:textId="77777777" w:rsidR="002D2A97" w:rsidRPr="002D4320" w:rsidRDefault="002D2A97" w:rsidP="002D4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lowerLetter"/>
      <w:lvlText w:val="(%1)"/>
      <w:lvlJc w:val="left"/>
      <w:pPr>
        <w:tabs>
          <w:tab w:val="num" w:pos="2760"/>
        </w:tabs>
        <w:ind w:left="27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5F222ED"/>
    <w:multiLevelType w:val="hybridMultilevel"/>
    <w:tmpl w:val="292AB0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9881B62"/>
    <w:multiLevelType w:val="hybridMultilevel"/>
    <w:tmpl w:val="5B1254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FC0241"/>
    <w:multiLevelType w:val="hybridMultilevel"/>
    <w:tmpl w:val="30BE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2099D"/>
    <w:multiLevelType w:val="hybridMultilevel"/>
    <w:tmpl w:val="736A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C07D9"/>
    <w:multiLevelType w:val="multilevel"/>
    <w:tmpl w:val="A31AA098"/>
    <w:lvl w:ilvl="0">
      <w:start w:val="2"/>
      <w:numFmt w:val="decimal"/>
      <w:lvlText w:val="%1"/>
      <w:lvlJc w:val="left"/>
      <w:pPr>
        <w:ind w:left="405" w:hanging="40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292692D"/>
    <w:multiLevelType w:val="hybridMultilevel"/>
    <w:tmpl w:val="3C04CF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8281E2E"/>
    <w:multiLevelType w:val="hybridMultilevel"/>
    <w:tmpl w:val="C2B2DF0C"/>
    <w:lvl w:ilvl="0" w:tplc="9028B80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109BA"/>
    <w:multiLevelType w:val="hybridMultilevel"/>
    <w:tmpl w:val="A61E3A34"/>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107062">
    <w:abstractNumId w:val="5"/>
  </w:num>
  <w:num w:numId="2" w16cid:durableId="60762521">
    <w:abstractNumId w:val="4"/>
  </w:num>
  <w:num w:numId="3" w16cid:durableId="709456901">
    <w:abstractNumId w:val="3"/>
  </w:num>
  <w:num w:numId="4" w16cid:durableId="891385084">
    <w:abstractNumId w:val="9"/>
  </w:num>
  <w:num w:numId="5" w16cid:durableId="1976981816">
    <w:abstractNumId w:val="0"/>
  </w:num>
  <w:num w:numId="6" w16cid:durableId="2145807026">
    <w:abstractNumId w:val="1"/>
  </w:num>
  <w:num w:numId="7" w16cid:durableId="664088065">
    <w:abstractNumId w:val="2"/>
  </w:num>
  <w:num w:numId="8" w16cid:durableId="1928271834">
    <w:abstractNumId w:val="10"/>
  </w:num>
  <w:num w:numId="9" w16cid:durableId="1535001847">
    <w:abstractNumId w:val="6"/>
  </w:num>
  <w:num w:numId="10" w16cid:durableId="1038626452">
    <w:abstractNumId w:val="7"/>
  </w:num>
  <w:num w:numId="11" w16cid:durableId="1822191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ocumentProtection w:edit="forms" w:enforcement="1" w:cryptProviderType="rsaAES" w:cryptAlgorithmClass="hash" w:cryptAlgorithmType="typeAny" w:cryptAlgorithmSid="14" w:cryptSpinCount="100000" w:hash="80/0NrP/tqWDEOj3kZWfYf+zoA6MI19avZm1V77/7Zb5EuX8QZzyYb+waW12oktk1q6ymMLcMJyt5M6aHPCuiA==" w:salt="skX2/nelevo9ERyQF3DK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7E"/>
    <w:rsid w:val="0000529F"/>
    <w:rsid w:val="00014890"/>
    <w:rsid w:val="00020ECE"/>
    <w:rsid w:val="00051C41"/>
    <w:rsid w:val="00064C61"/>
    <w:rsid w:val="00065E8B"/>
    <w:rsid w:val="00091BEC"/>
    <w:rsid w:val="00091FC5"/>
    <w:rsid w:val="000B19A5"/>
    <w:rsid w:val="000B4175"/>
    <w:rsid w:val="000B70D6"/>
    <w:rsid w:val="000C6E40"/>
    <w:rsid w:val="000E0885"/>
    <w:rsid w:val="00101406"/>
    <w:rsid w:val="00106D16"/>
    <w:rsid w:val="00113CF6"/>
    <w:rsid w:val="00124BF1"/>
    <w:rsid w:val="001320A4"/>
    <w:rsid w:val="00134850"/>
    <w:rsid w:val="00150D6D"/>
    <w:rsid w:val="00166EDE"/>
    <w:rsid w:val="00181162"/>
    <w:rsid w:val="00181DEE"/>
    <w:rsid w:val="001A1F0C"/>
    <w:rsid w:val="001A68C9"/>
    <w:rsid w:val="001B59B0"/>
    <w:rsid w:val="001C4196"/>
    <w:rsid w:val="001D335E"/>
    <w:rsid w:val="001D54C8"/>
    <w:rsid w:val="001E242D"/>
    <w:rsid w:val="001E263B"/>
    <w:rsid w:val="00213ABA"/>
    <w:rsid w:val="00222963"/>
    <w:rsid w:val="002278D6"/>
    <w:rsid w:val="0024263D"/>
    <w:rsid w:val="00245BEA"/>
    <w:rsid w:val="0025572A"/>
    <w:rsid w:val="002566FB"/>
    <w:rsid w:val="00261362"/>
    <w:rsid w:val="002634C1"/>
    <w:rsid w:val="00263CFB"/>
    <w:rsid w:val="00267919"/>
    <w:rsid w:val="002746CD"/>
    <w:rsid w:val="00294B68"/>
    <w:rsid w:val="002D2A97"/>
    <w:rsid w:val="002D4320"/>
    <w:rsid w:val="002F285D"/>
    <w:rsid w:val="00302DBA"/>
    <w:rsid w:val="0030562E"/>
    <w:rsid w:val="00305765"/>
    <w:rsid w:val="003248B5"/>
    <w:rsid w:val="003603F7"/>
    <w:rsid w:val="00362492"/>
    <w:rsid w:val="003C1689"/>
    <w:rsid w:val="003D4AF3"/>
    <w:rsid w:val="003E3C5A"/>
    <w:rsid w:val="0040004F"/>
    <w:rsid w:val="0041501C"/>
    <w:rsid w:val="004278F5"/>
    <w:rsid w:val="00464F24"/>
    <w:rsid w:val="00465BE2"/>
    <w:rsid w:val="0046613F"/>
    <w:rsid w:val="00471CC1"/>
    <w:rsid w:val="004932D2"/>
    <w:rsid w:val="004968E5"/>
    <w:rsid w:val="004A2762"/>
    <w:rsid w:val="004A4A7C"/>
    <w:rsid w:val="004B19BA"/>
    <w:rsid w:val="004B3FB0"/>
    <w:rsid w:val="004C2B16"/>
    <w:rsid w:val="004C3221"/>
    <w:rsid w:val="004D3B23"/>
    <w:rsid w:val="004F7A5C"/>
    <w:rsid w:val="005178F2"/>
    <w:rsid w:val="005453C7"/>
    <w:rsid w:val="00564930"/>
    <w:rsid w:val="00571482"/>
    <w:rsid w:val="00581654"/>
    <w:rsid w:val="00595D7F"/>
    <w:rsid w:val="00596384"/>
    <w:rsid w:val="005A0F3F"/>
    <w:rsid w:val="005B11D0"/>
    <w:rsid w:val="005D1554"/>
    <w:rsid w:val="005D70AF"/>
    <w:rsid w:val="005E12E6"/>
    <w:rsid w:val="005E597E"/>
    <w:rsid w:val="005F1238"/>
    <w:rsid w:val="00603C5B"/>
    <w:rsid w:val="0061375B"/>
    <w:rsid w:val="00624168"/>
    <w:rsid w:val="00643034"/>
    <w:rsid w:val="00667054"/>
    <w:rsid w:val="006755ED"/>
    <w:rsid w:val="006B7222"/>
    <w:rsid w:val="006B7962"/>
    <w:rsid w:val="006D5483"/>
    <w:rsid w:val="006F296A"/>
    <w:rsid w:val="006F524F"/>
    <w:rsid w:val="007172D7"/>
    <w:rsid w:val="0079101C"/>
    <w:rsid w:val="007C17B9"/>
    <w:rsid w:val="007C38A6"/>
    <w:rsid w:val="007C3901"/>
    <w:rsid w:val="007D2E6D"/>
    <w:rsid w:val="0080451C"/>
    <w:rsid w:val="00820480"/>
    <w:rsid w:val="00822E2F"/>
    <w:rsid w:val="0083559D"/>
    <w:rsid w:val="0088312E"/>
    <w:rsid w:val="00892F1F"/>
    <w:rsid w:val="008A0D76"/>
    <w:rsid w:val="008B3A3F"/>
    <w:rsid w:val="008C3824"/>
    <w:rsid w:val="008F5975"/>
    <w:rsid w:val="00902588"/>
    <w:rsid w:val="00936B15"/>
    <w:rsid w:val="00946AE6"/>
    <w:rsid w:val="00960666"/>
    <w:rsid w:val="00981BF1"/>
    <w:rsid w:val="00991E17"/>
    <w:rsid w:val="009A3F72"/>
    <w:rsid w:val="009A7D38"/>
    <w:rsid w:val="009B6563"/>
    <w:rsid w:val="009B665A"/>
    <w:rsid w:val="009D5FA9"/>
    <w:rsid w:val="00A00864"/>
    <w:rsid w:val="00A11187"/>
    <w:rsid w:val="00A120D0"/>
    <w:rsid w:val="00A13730"/>
    <w:rsid w:val="00A14EB3"/>
    <w:rsid w:val="00A55054"/>
    <w:rsid w:val="00AA1788"/>
    <w:rsid w:val="00AA7E49"/>
    <w:rsid w:val="00AC0FDE"/>
    <w:rsid w:val="00AC4D35"/>
    <w:rsid w:val="00AD44C4"/>
    <w:rsid w:val="00AD5EF3"/>
    <w:rsid w:val="00AE2A7D"/>
    <w:rsid w:val="00AF09EF"/>
    <w:rsid w:val="00AF3AA8"/>
    <w:rsid w:val="00B01AAF"/>
    <w:rsid w:val="00B10A25"/>
    <w:rsid w:val="00B22CF5"/>
    <w:rsid w:val="00B40C91"/>
    <w:rsid w:val="00B5276D"/>
    <w:rsid w:val="00B743E0"/>
    <w:rsid w:val="00B87601"/>
    <w:rsid w:val="00B923D5"/>
    <w:rsid w:val="00BA327C"/>
    <w:rsid w:val="00BC3554"/>
    <w:rsid w:val="00BC6A90"/>
    <w:rsid w:val="00BD231C"/>
    <w:rsid w:val="00BD3F44"/>
    <w:rsid w:val="00BD5384"/>
    <w:rsid w:val="00BD54B8"/>
    <w:rsid w:val="00BE70BA"/>
    <w:rsid w:val="00BF4EAB"/>
    <w:rsid w:val="00C00EEB"/>
    <w:rsid w:val="00C06961"/>
    <w:rsid w:val="00C16444"/>
    <w:rsid w:val="00C53039"/>
    <w:rsid w:val="00C636FC"/>
    <w:rsid w:val="00C6645C"/>
    <w:rsid w:val="00C7264B"/>
    <w:rsid w:val="00C925FC"/>
    <w:rsid w:val="00C93A46"/>
    <w:rsid w:val="00CD30E8"/>
    <w:rsid w:val="00CE2AB3"/>
    <w:rsid w:val="00CF7D44"/>
    <w:rsid w:val="00D026C9"/>
    <w:rsid w:val="00D16D88"/>
    <w:rsid w:val="00D20207"/>
    <w:rsid w:val="00D21B4A"/>
    <w:rsid w:val="00D31787"/>
    <w:rsid w:val="00D553C2"/>
    <w:rsid w:val="00D6099A"/>
    <w:rsid w:val="00D624C9"/>
    <w:rsid w:val="00D656E5"/>
    <w:rsid w:val="00D65DFB"/>
    <w:rsid w:val="00D709A1"/>
    <w:rsid w:val="00DB4695"/>
    <w:rsid w:val="00DC7085"/>
    <w:rsid w:val="00DF0F4C"/>
    <w:rsid w:val="00DF3749"/>
    <w:rsid w:val="00E07D43"/>
    <w:rsid w:val="00E12A02"/>
    <w:rsid w:val="00E42A9E"/>
    <w:rsid w:val="00E46CAF"/>
    <w:rsid w:val="00E53B5D"/>
    <w:rsid w:val="00EA1CE3"/>
    <w:rsid w:val="00EB03C4"/>
    <w:rsid w:val="00EB17C3"/>
    <w:rsid w:val="00EB67BB"/>
    <w:rsid w:val="00EC1E53"/>
    <w:rsid w:val="00EC4C7E"/>
    <w:rsid w:val="00ED13AC"/>
    <w:rsid w:val="00EE51F5"/>
    <w:rsid w:val="00F02763"/>
    <w:rsid w:val="00F17C60"/>
    <w:rsid w:val="00F56D5D"/>
    <w:rsid w:val="00F647A1"/>
    <w:rsid w:val="00F85DAF"/>
    <w:rsid w:val="00F92B2E"/>
    <w:rsid w:val="00FB28D4"/>
    <w:rsid w:val="00FB71BC"/>
    <w:rsid w:val="00FC408E"/>
    <w:rsid w:val="00FC78ED"/>
    <w:rsid w:val="00FD29A0"/>
    <w:rsid w:val="00FD34FF"/>
    <w:rsid w:val="00FD5881"/>
    <w:rsid w:val="00FE2084"/>
    <w:rsid w:val="00F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EB39"/>
  <w15:chartTrackingRefBased/>
  <w15:docId w15:val="{7296393E-8706-4357-BA5E-06C0FAEB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7E"/>
    <w:pPr>
      <w:ind w:left="720"/>
      <w:contextualSpacing/>
    </w:pPr>
  </w:style>
  <w:style w:type="character" w:styleId="CommentReference">
    <w:name w:val="annotation reference"/>
    <w:basedOn w:val="DefaultParagraphFont"/>
    <w:uiPriority w:val="99"/>
    <w:unhideWhenUsed/>
    <w:rsid w:val="00D65DFB"/>
    <w:rPr>
      <w:sz w:val="16"/>
      <w:szCs w:val="16"/>
    </w:rPr>
  </w:style>
  <w:style w:type="paragraph" w:styleId="CommentText">
    <w:name w:val="annotation text"/>
    <w:basedOn w:val="Normal"/>
    <w:link w:val="CommentTextChar"/>
    <w:uiPriority w:val="99"/>
    <w:unhideWhenUsed/>
    <w:rsid w:val="00D65D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5D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5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DFB"/>
    <w:rPr>
      <w:rFonts w:ascii="Segoe UI" w:hAnsi="Segoe UI" w:cs="Segoe UI"/>
      <w:sz w:val="18"/>
      <w:szCs w:val="18"/>
    </w:rPr>
  </w:style>
  <w:style w:type="paragraph" w:styleId="Header">
    <w:name w:val="header"/>
    <w:basedOn w:val="Normal"/>
    <w:link w:val="HeaderChar"/>
    <w:uiPriority w:val="99"/>
    <w:unhideWhenUsed/>
    <w:rsid w:val="00FC7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ED"/>
  </w:style>
  <w:style w:type="paragraph" w:styleId="Footer">
    <w:name w:val="footer"/>
    <w:basedOn w:val="Normal"/>
    <w:link w:val="FooterChar"/>
    <w:uiPriority w:val="99"/>
    <w:unhideWhenUsed/>
    <w:rsid w:val="00FC7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ED"/>
  </w:style>
  <w:style w:type="table" w:customStyle="1" w:styleId="TableGrid1">
    <w:name w:val="Table Grid1"/>
    <w:basedOn w:val="TableNormal"/>
    <w:next w:val="TableGrid"/>
    <w:rsid w:val="00F17C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52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29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93A46"/>
    <w:rPr>
      <w:color w:val="0563C1" w:themeColor="hyperlink"/>
      <w:u w:val="single"/>
    </w:rPr>
  </w:style>
  <w:style w:type="character" w:styleId="FollowedHyperlink">
    <w:name w:val="FollowedHyperlink"/>
    <w:basedOn w:val="DefaultParagraphFont"/>
    <w:uiPriority w:val="99"/>
    <w:semiHidden/>
    <w:unhideWhenUsed/>
    <w:rsid w:val="00892F1F"/>
    <w:rPr>
      <w:color w:val="954F72" w:themeColor="followedHyperlink"/>
      <w:u w:val="single"/>
    </w:rPr>
  </w:style>
  <w:style w:type="table" w:customStyle="1" w:styleId="TableGrid11">
    <w:name w:val="Table Grid11"/>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81654"/>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166EDE"/>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4EB3"/>
    <w:rPr>
      <w:rFonts w:ascii="Times New Roman" w:eastAsia="Calibri" w:hAnsi="Times New Roman" w:cs="Times New Roman"/>
      <w:sz w:val="24"/>
      <w:szCs w:val="24"/>
    </w:rPr>
  </w:style>
  <w:style w:type="paragraph" w:styleId="BodyText2">
    <w:name w:val="Body Text 2"/>
    <w:basedOn w:val="Normal"/>
    <w:link w:val="BodyText2Char"/>
    <w:rsid w:val="009B6563"/>
    <w:pPr>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9B6563"/>
    <w:rPr>
      <w:rFonts w:ascii="Arial" w:eastAsia="Times New Roman" w:hAnsi="Arial" w:cs="Times New Roman"/>
      <w:sz w:val="24"/>
      <w:szCs w:val="24"/>
    </w:rPr>
  </w:style>
  <w:style w:type="paragraph" w:styleId="BodyText">
    <w:name w:val="Body Text"/>
    <w:basedOn w:val="Normal"/>
    <w:link w:val="BodyTextChar"/>
    <w:uiPriority w:val="99"/>
    <w:semiHidden/>
    <w:unhideWhenUsed/>
    <w:rsid w:val="00C00EEB"/>
    <w:pPr>
      <w:spacing w:after="120"/>
    </w:pPr>
  </w:style>
  <w:style w:type="character" w:customStyle="1" w:styleId="BodyTextChar">
    <w:name w:val="Body Text Char"/>
    <w:basedOn w:val="DefaultParagraphFont"/>
    <w:link w:val="BodyText"/>
    <w:uiPriority w:val="99"/>
    <w:semiHidden/>
    <w:rsid w:val="00C00EEB"/>
  </w:style>
  <w:style w:type="table" w:customStyle="1" w:styleId="TableGrid2">
    <w:name w:val="Table Grid2"/>
    <w:basedOn w:val="TableNormal"/>
    <w:next w:val="TableGrid"/>
    <w:uiPriority w:val="39"/>
    <w:rsid w:val="00464F24"/>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335E"/>
    <w:rPr>
      <w:color w:val="605E5C"/>
      <w:shd w:val="clear" w:color="auto" w:fill="E1DFDD"/>
    </w:rPr>
  </w:style>
  <w:style w:type="paragraph" w:styleId="Revision">
    <w:name w:val="Revision"/>
    <w:hidden/>
    <w:uiPriority w:val="99"/>
    <w:semiHidden/>
    <w:rsid w:val="004C3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4981">
      <w:bodyDiv w:val="1"/>
      <w:marLeft w:val="0"/>
      <w:marRight w:val="0"/>
      <w:marTop w:val="0"/>
      <w:marBottom w:val="0"/>
      <w:divBdr>
        <w:top w:val="none" w:sz="0" w:space="0" w:color="auto"/>
        <w:left w:val="none" w:sz="0" w:space="0" w:color="auto"/>
        <w:bottom w:val="none" w:sz="0" w:space="0" w:color="auto"/>
        <w:right w:val="none" w:sz="0" w:space="0" w:color="auto"/>
      </w:divBdr>
    </w:div>
    <w:div w:id="1207789649">
      <w:bodyDiv w:val="1"/>
      <w:marLeft w:val="0"/>
      <w:marRight w:val="0"/>
      <w:marTop w:val="0"/>
      <w:marBottom w:val="0"/>
      <w:divBdr>
        <w:top w:val="none" w:sz="0" w:space="0" w:color="auto"/>
        <w:left w:val="none" w:sz="0" w:space="0" w:color="auto"/>
        <w:bottom w:val="none" w:sz="0" w:space="0" w:color="auto"/>
        <w:right w:val="none" w:sz="0" w:space="0" w:color="auto"/>
      </w:divBdr>
    </w:div>
    <w:div w:id="17705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guide-basic-payment-scheme-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ics.intranet.nigov.net/daera/articles/daera-privacy-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97A2-EE8B-4667-B5D6-23DE62CF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3913</Characters>
  <Application>Microsoft Office Word</Application>
  <DocSecurity>0</DocSecurity>
  <Lines>177</Lines>
  <Paragraphs>137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Brown, Kitty</cp:lastModifiedBy>
  <cp:revision>2</cp:revision>
  <cp:lastPrinted>2020-01-27T09:54:00Z</cp:lastPrinted>
  <dcterms:created xsi:type="dcterms:W3CDTF">2024-02-27T11:12:00Z</dcterms:created>
  <dcterms:modified xsi:type="dcterms:W3CDTF">2024-02-27T11:12:00Z</dcterms:modified>
</cp:coreProperties>
</file>