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5951" w14:textId="77777777" w:rsidR="00883CB3" w:rsidRPr="008369D6" w:rsidRDefault="00883CB3" w:rsidP="00320E9B">
      <w:pPr>
        <w:autoSpaceDE w:val="0"/>
        <w:autoSpaceDN w:val="0"/>
        <w:adjustRightInd w:val="0"/>
        <w:rPr>
          <w:rFonts w:ascii="Arial" w:hAnsi="Arial" w:cs="Arial"/>
          <w:sz w:val="19"/>
          <w:szCs w:val="19"/>
        </w:rPr>
      </w:pPr>
    </w:p>
    <w:p w14:paraId="79C14BE5" w14:textId="77777777" w:rsidR="003326A8" w:rsidRPr="008369D6" w:rsidRDefault="003326A8" w:rsidP="00320E9B">
      <w:pPr>
        <w:autoSpaceDE w:val="0"/>
        <w:autoSpaceDN w:val="0"/>
        <w:adjustRightInd w:val="0"/>
        <w:rPr>
          <w:rFonts w:ascii="Arial" w:hAnsi="Arial" w:cs="Arial"/>
          <w:sz w:val="19"/>
          <w:szCs w:val="19"/>
        </w:rPr>
      </w:pPr>
    </w:p>
    <w:p w14:paraId="0789775F" w14:textId="77777777" w:rsidR="003326A8" w:rsidRPr="008369D6" w:rsidRDefault="003326A8" w:rsidP="00320E9B">
      <w:pPr>
        <w:autoSpaceDE w:val="0"/>
        <w:autoSpaceDN w:val="0"/>
        <w:adjustRightInd w:val="0"/>
        <w:rPr>
          <w:rFonts w:ascii="Arial" w:hAnsi="Arial" w:cs="Arial"/>
          <w:sz w:val="19"/>
          <w:szCs w:val="19"/>
        </w:rPr>
      </w:pPr>
    </w:p>
    <w:p w14:paraId="3FB52FA2" w14:textId="77777777" w:rsidR="003326A8" w:rsidRPr="008369D6" w:rsidRDefault="003326A8" w:rsidP="00320E9B">
      <w:pPr>
        <w:autoSpaceDE w:val="0"/>
        <w:autoSpaceDN w:val="0"/>
        <w:adjustRightInd w:val="0"/>
        <w:rPr>
          <w:rFonts w:ascii="Arial" w:hAnsi="Arial" w:cs="Arial"/>
          <w:sz w:val="19"/>
          <w:szCs w:val="19"/>
        </w:rPr>
      </w:pPr>
    </w:p>
    <w:p w14:paraId="24F13591" w14:textId="77777777" w:rsidR="003326A8" w:rsidRPr="008369D6" w:rsidRDefault="003326A8" w:rsidP="00320E9B">
      <w:pPr>
        <w:autoSpaceDE w:val="0"/>
        <w:autoSpaceDN w:val="0"/>
        <w:adjustRightInd w:val="0"/>
        <w:rPr>
          <w:rFonts w:ascii="Arial" w:hAnsi="Arial" w:cs="Arial"/>
          <w:sz w:val="19"/>
          <w:szCs w:val="19"/>
        </w:rPr>
      </w:pPr>
    </w:p>
    <w:p w14:paraId="54A0BBBD" w14:textId="77777777" w:rsidR="003326A8" w:rsidRPr="008369D6" w:rsidRDefault="003326A8" w:rsidP="00320E9B">
      <w:pPr>
        <w:autoSpaceDE w:val="0"/>
        <w:autoSpaceDN w:val="0"/>
        <w:adjustRightInd w:val="0"/>
        <w:rPr>
          <w:rFonts w:ascii="Arial" w:hAnsi="Arial" w:cs="Arial"/>
          <w:sz w:val="19"/>
          <w:szCs w:val="19"/>
        </w:rPr>
      </w:pPr>
    </w:p>
    <w:p w14:paraId="354F271D" w14:textId="77777777" w:rsidR="003326A8" w:rsidRPr="008369D6" w:rsidRDefault="003326A8" w:rsidP="00320E9B">
      <w:pPr>
        <w:autoSpaceDE w:val="0"/>
        <w:autoSpaceDN w:val="0"/>
        <w:adjustRightInd w:val="0"/>
        <w:rPr>
          <w:rFonts w:ascii="Arial" w:hAnsi="Arial" w:cs="Arial"/>
          <w:sz w:val="19"/>
          <w:szCs w:val="19"/>
        </w:rPr>
      </w:pPr>
    </w:p>
    <w:p w14:paraId="389C5B21" w14:textId="77777777" w:rsidR="00A66927" w:rsidRPr="008369D6" w:rsidRDefault="00A66927" w:rsidP="00DD71EC">
      <w:pPr>
        <w:ind w:left="1560" w:hanging="567"/>
        <w:rPr>
          <w:rFonts w:ascii="Arial" w:hAnsi="Arial" w:cs="Arial"/>
          <w:color w:val="1F497D"/>
        </w:rPr>
      </w:pPr>
    </w:p>
    <w:p w14:paraId="6160C16D" w14:textId="77777777" w:rsidR="003B6422" w:rsidRPr="008369D6" w:rsidRDefault="003B6422" w:rsidP="00DD71EC">
      <w:pPr>
        <w:ind w:left="1560" w:hanging="567"/>
        <w:rPr>
          <w:rFonts w:ascii="Arial" w:hAnsi="Arial" w:cs="Arial"/>
          <w:color w:val="1F497D"/>
        </w:rPr>
      </w:pPr>
    </w:p>
    <w:p w14:paraId="57E95487" w14:textId="77777777" w:rsidR="003B6422" w:rsidRPr="008369D6" w:rsidRDefault="003B6422" w:rsidP="00DD71EC">
      <w:pPr>
        <w:ind w:left="1560" w:hanging="567"/>
        <w:rPr>
          <w:rFonts w:ascii="Arial" w:hAnsi="Arial" w:cs="Arial"/>
          <w:color w:val="1F497D"/>
        </w:rPr>
      </w:pPr>
    </w:p>
    <w:p w14:paraId="2D5CA865" w14:textId="77777777" w:rsidR="003B6422" w:rsidRPr="008369D6" w:rsidRDefault="003B6422" w:rsidP="00DD71EC">
      <w:pPr>
        <w:ind w:left="1560" w:hanging="567"/>
        <w:rPr>
          <w:rFonts w:ascii="Arial" w:hAnsi="Arial" w:cs="Arial"/>
          <w:color w:val="1F497D"/>
        </w:rPr>
      </w:pPr>
    </w:p>
    <w:p w14:paraId="56B4ED00" w14:textId="77777777" w:rsidR="003B6422" w:rsidRPr="008369D6" w:rsidRDefault="003B6422" w:rsidP="00DD71EC">
      <w:pPr>
        <w:ind w:left="1560" w:hanging="567"/>
        <w:rPr>
          <w:rFonts w:ascii="Arial" w:hAnsi="Arial" w:cs="Arial"/>
          <w:color w:val="1F497D"/>
        </w:rPr>
      </w:pPr>
    </w:p>
    <w:p w14:paraId="75F50FAF" w14:textId="132687E0" w:rsidR="003B6422" w:rsidRPr="008369D6" w:rsidRDefault="00310225" w:rsidP="008C4052">
      <w:pPr>
        <w:ind w:left="426" w:right="-1"/>
        <w:jc w:val="center"/>
        <w:rPr>
          <w:rFonts w:ascii="Arial" w:hAnsi="Arial" w:cs="Arial"/>
          <w:b/>
          <w:bCs/>
          <w:sz w:val="40"/>
          <w:szCs w:val="40"/>
        </w:rPr>
      </w:pPr>
      <w:r>
        <w:rPr>
          <w:rFonts w:ascii="Arial" w:hAnsi="Arial" w:cs="Arial"/>
          <w:b/>
          <w:bCs/>
          <w:sz w:val="40"/>
          <w:szCs w:val="40"/>
        </w:rPr>
        <w:t>MANDATORY SHEEP CARCASE CLASSIFICATION &amp; PRICE REPORTING AND AUTOMATED CARCASE CLASSIFICATION</w:t>
      </w:r>
    </w:p>
    <w:p w14:paraId="5567A1FC" w14:textId="77777777" w:rsidR="003B6422" w:rsidRPr="008369D6" w:rsidRDefault="003B6422" w:rsidP="00312EF5">
      <w:pPr>
        <w:ind w:left="993" w:hanging="567"/>
        <w:jc w:val="center"/>
        <w:rPr>
          <w:rFonts w:ascii="Arial" w:hAnsi="Arial" w:cs="Arial"/>
          <w:b/>
          <w:bCs/>
          <w:sz w:val="40"/>
          <w:szCs w:val="40"/>
        </w:rPr>
      </w:pPr>
    </w:p>
    <w:p w14:paraId="4F8D602E" w14:textId="4E81E9F7" w:rsidR="003B6422" w:rsidRPr="008369D6" w:rsidRDefault="00312EF5" w:rsidP="00312EF5">
      <w:pPr>
        <w:ind w:left="993" w:right="-1" w:hanging="567"/>
        <w:jc w:val="center"/>
        <w:rPr>
          <w:rFonts w:ascii="Arial" w:hAnsi="Arial" w:cs="Arial"/>
          <w:b/>
          <w:bCs/>
          <w:sz w:val="40"/>
          <w:szCs w:val="40"/>
        </w:rPr>
      </w:pPr>
      <w:r w:rsidRPr="008369D6">
        <w:rPr>
          <w:rFonts w:ascii="Arial" w:hAnsi="Arial" w:cs="Arial"/>
          <w:b/>
          <w:bCs/>
          <w:sz w:val="40"/>
          <w:szCs w:val="40"/>
        </w:rPr>
        <w:t>CONSULTATION</w:t>
      </w:r>
    </w:p>
    <w:p w14:paraId="7DAF993A" w14:textId="77777777" w:rsidR="003B6422" w:rsidRPr="008369D6" w:rsidRDefault="003B6422" w:rsidP="003B6422">
      <w:pPr>
        <w:ind w:left="1560" w:hanging="567"/>
        <w:jc w:val="center"/>
        <w:rPr>
          <w:rFonts w:ascii="Arial" w:hAnsi="Arial" w:cs="Arial"/>
          <w:b/>
          <w:bCs/>
          <w:sz w:val="40"/>
          <w:szCs w:val="40"/>
        </w:rPr>
      </w:pPr>
    </w:p>
    <w:p w14:paraId="54964213" w14:textId="77777777" w:rsidR="003B6422" w:rsidRPr="008369D6" w:rsidRDefault="003B6422" w:rsidP="003B6422">
      <w:pPr>
        <w:ind w:left="1560" w:hanging="567"/>
        <w:jc w:val="center"/>
        <w:rPr>
          <w:rFonts w:ascii="Arial" w:hAnsi="Arial" w:cs="Arial"/>
          <w:b/>
          <w:bCs/>
          <w:sz w:val="40"/>
          <w:szCs w:val="40"/>
        </w:rPr>
      </w:pPr>
    </w:p>
    <w:p w14:paraId="2371C46C" w14:textId="77777777" w:rsidR="003B6422" w:rsidRPr="008369D6" w:rsidRDefault="003B6422" w:rsidP="003B6422">
      <w:pPr>
        <w:ind w:left="1560" w:hanging="567"/>
        <w:jc w:val="center"/>
        <w:rPr>
          <w:rFonts w:ascii="Arial" w:hAnsi="Arial" w:cs="Arial"/>
          <w:b/>
          <w:bCs/>
          <w:sz w:val="40"/>
          <w:szCs w:val="40"/>
        </w:rPr>
      </w:pPr>
    </w:p>
    <w:p w14:paraId="5E891DD4" w14:textId="77777777" w:rsidR="003B6422" w:rsidRPr="008369D6" w:rsidRDefault="003B6422" w:rsidP="003B6422">
      <w:pPr>
        <w:ind w:left="1560" w:hanging="567"/>
        <w:jc w:val="center"/>
        <w:rPr>
          <w:rFonts w:ascii="Arial" w:hAnsi="Arial" w:cs="Arial"/>
          <w:b/>
          <w:bCs/>
          <w:sz w:val="40"/>
          <w:szCs w:val="40"/>
        </w:rPr>
      </w:pPr>
    </w:p>
    <w:p w14:paraId="4D4A2981" w14:textId="77777777" w:rsidR="003B6422" w:rsidRPr="008369D6" w:rsidRDefault="003B6422" w:rsidP="003B6422">
      <w:pPr>
        <w:ind w:left="1560" w:hanging="567"/>
        <w:jc w:val="center"/>
        <w:rPr>
          <w:rFonts w:ascii="Arial" w:hAnsi="Arial" w:cs="Arial"/>
          <w:b/>
          <w:bCs/>
          <w:sz w:val="40"/>
          <w:szCs w:val="40"/>
        </w:rPr>
      </w:pPr>
    </w:p>
    <w:p w14:paraId="31270B63" w14:textId="77777777" w:rsidR="003B6422" w:rsidRPr="008369D6" w:rsidRDefault="003B6422" w:rsidP="003B6422">
      <w:pPr>
        <w:ind w:left="1560" w:hanging="567"/>
        <w:jc w:val="center"/>
        <w:rPr>
          <w:rFonts w:ascii="Arial" w:hAnsi="Arial" w:cs="Arial"/>
          <w:b/>
          <w:bCs/>
          <w:sz w:val="40"/>
          <w:szCs w:val="40"/>
        </w:rPr>
      </w:pPr>
    </w:p>
    <w:p w14:paraId="41ECA06B" w14:textId="77777777" w:rsidR="003B6422" w:rsidRPr="008369D6" w:rsidRDefault="003B6422" w:rsidP="003B6422">
      <w:pPr>
        <w:ind w:left="1560" w:hanging="567"/>
        <w:jc w:val="center"/>
        <w:rPr>
          <w:rFonts w:ascii="Arial" w:hAnsi="Arial" w:cs="Arial"/>
          <w:b/>
          <w:bCs/>
          <w:sz w:val="40"/>
          <w:szCs w:val="40"/>
        </w:rPr>
      </w:pPr>
    </w:p>
    <w:p w14:paraId="2DD2FF57" w14:textId="77777777" w:rsidR="003B6422" w:rsidRPr="008369D6" w:rsidRDefault="003B6422" w:rsidP="003B6422">
      <w:pPr>
        <w:ind w:left="1560" w:hanging="567"/>
        <w:jc w:val="center"/>
        <w:rPr>
          <w:rFonts w:ascii="Arial" w:hAnsi="Arial" w:cs="Arial"/>
          <w:b/>
          <w:bCs/>
          <w:sz w:val="40"/>
          <w:szCs w:val="40"/>
        </w:rPr>
      </w:pPr>
    </w:p>
    <w:p w14:paraId="129A779D" w14:textId="77777777" w:rsidR="003B6422" w:rsidRPr="008369D6" w:rsidRDefault="003B6422" w:rsidP="003B6422">
      <w:pPr>
        <w:ind w:left="1560" w:hanging="567"/>
        <w:jc w:val="center"/>
        <w:rPr>
          <w:rFonts w:ascii="Arial" w:hAnsi="Arial" w:cs="Arial"/>
          <w:b/>
          <w:bCs/>
          <w:sz w:val="40"/>
          <w:szCs w:val="40"/>
        </w:rPr>
      </w:pPr>
    </w:p>
    <w:p w14:paraId="4AEB6EB1" w14:textId="77777777" w:rsidR="003B6422" w:rsidRPr="008369D6" w:rsidRDefault="003B6422" w:rsidP="003B6422">
      <w:pPr>
        <w:ind w:left="1560" w:hanging="567"/>
        <w:jc w:val="center"/>
        <w:rPr>
          <w:rFonts w:ascii="Arial" w:hAnsi="Arial" w:cs="Arial"/>
          <w:b/>
          <w:bCs/>
          <w:sz w:val="40"/>
          <w:szCs w:val="40"/>
        </w:rPr>
      </w:pPr>
    </w:p>
    <w:p w14:paraId="45026008" w14:textId="77777777" w:rsidR="003B6422" w:rsidRPr="008369D6" w:rsidRDefault="003B6422" w:rsidP="003B6422">
      <w:pPr>
        <w:ind w:left="1560" w:hanging="567"/>
        <w:jc w:val="center"/>
        <w:rPr>
          <w:rFonts w:ascii="Arial" w:hAnsi="Arial" w:cs="Arial"/>
          <w:b/>
          <w:bCs/>
          <w:sz w:val="40"/>
          <w:szCs w:val="40"/>
        </w:rPr>
      </w:pPr>
    </w:p>
    <w:p w14:paraId="072AE3AF" w14:textId="77777777" w:rsidR="003B6422" w:rsidRPr="008369D6" w:rsidRDefault="003B6422" w:rsidP="003B6422">
      <w:pPr>
        <w:ind w:left="1560" w:hanging="567"/>
        <w:jc w:val="center"/>
        <w:rPr>
          <w:rFonts w:ascii="Arial" w:hAnsi="Arial" w:cs="Arial"/>
          <w:b/>
          <w:bCs/>
          <w:sz w:val="40"/>
          <w:szCs w:val="40"/>
        </w:rPr>
      </w:pPr>
    </w:p>
    <w:p w14:paraId="136D5CB6" w14:textId="77777777" w:rsidR="003B6422" w:rsidRPr="008369D6" w:rsidRDefault="003B6422" w:rsidP="003B6422">
      <w:pPr>
        <w:ind w:left="1560" w:hanging="567"/>
        <w:jc w:val="center"/>
        <w:rPr>
          <w:rFonts w:ascii="Arial" w:hAnsi="Arial" w:cs="Arial"/>
          <w:b/>
          <w:bCs/>
          <w:sz w:val="40"/>
          <w:szCs w:val="40"/>
        </w:rPr>
      </w:pPr>
    </w:p>
    <w:p w14:paraId="658A6511" w14:textId="77777777" w:rsidR="003B6422" w:rsidRPr="008369D6" w:rsidRDefault="003B6422" w:rsidP="003B6422">
      <w:pPr>
        <w:ind w:left="1560" w:hanging="567"/>
        <w:jc w:val="center"/>
        <w:rPr>
          <w:rFonts w:ascii="Arial" w:hAnsi="Arial" w:cs="Arial"/>
          <w:b/>
          <w:bCs/>
          <w:sz w:val="40"/>
          <w:szCs w:val="40"/>
        </w:rPr>
      </w:pPr>
    </w:p>
    <w:p w14:paraId="09542ACD" w14:textId="77777777" w:rsidR="003B6422" w:rsidRPr="008369D6" w:rsidRDefault="003B6422" w:rsidP="003326A8">
      <w:pPr>
        <w:rPr>
          <w:rFonts w:ascii="Arial" w:hAnsi="Arial" w:cs="Arial"/>
          <w:b/>
          <w:bCs/>
          <w:sz w:val="40"/>
          <w:szCs w:val="40"/>
        </w:rPr>
      </w:pPr>
    </w:p>
    <w:p w14:paraId="7CFAA3FB" w14:textId="77777777" w:rsidR="003B6422" w:rsidRPr="008369D6" w:rsidRDefault="003B6422" w:rsidP="003B6422">
      <w:pPr>
        <w:ind w:left="1560" w:hanging="567"/>
        <w:jc w:val="center"/>
        <w:rPr>
          <w:rFonts w:ascii="Arial" w:hAnsi="Arial" w:cs="Arial"/>
          <w:b/>
          <w:bCs/>
          <w:sz w:val="40"/>
          <w:szCs w:val="40"/>
        </w:rPr>
      </w:pPr>
    </w:p>
    <w:p w14:paraId="3671C627" w14:textId="77777777" w:rsidR="003B6422" w:rsidRPr="008369D6" w:rsidRDefault="003B6422" w:rsidP="003B6422">
      <w:pPr>
        <w:ind w:left="1560" w:hanging="567"/>
        <w:jc w:val="center"/>
        <w:rPr>
          <w:rFonts w:ascii="Arial" w:hAnsi="Arial" w:cs="Arial"/>
          <w:b/>
          <w:bCs/>
          <w:sz w:val="40"/>
          <w:szCs w:val="40"/>
        </w:rPr>
      </w:pPr>
    </w:p>
    <w:p w14:paraId="45CB8449" w14:textId="6BDBD03E" w:rsidR="003B6422" w:rsidRPr="008369D6" w:rsidRDefault="00780050" w:rsidP="003B6422">
      <w:pPr>
        <w:ind w:left="1560" w:hanging="567"/>
        <w:jc w:val="center"/>
        <w:rPr>
          <w:rFonts w:ascii="Arial" w:hAnsi="Arial" w:cs="Arial"/>
          <w:b/>
          <w:bCs/>
          <w:sz w:val="32"/>
          <w:szCs w:val="32"/>
        </w:rPr>
      </w:pPr>
      <w:r>
        <w:rPr>
          <w:rFonts w:ascii="Arial" w:hAnsi="Arial" w:cs="Arial"/>
          <w:b/>
          <w:bCs/>
          <w:sz w:val="32"/>
          <w:szCs w:val="32"/>
        </w:rPr>
        <w:t>FEBRUARY 2024</w:t>
      </w:r>
    </w:p>
    <w:p w14:paraId="2B9EAE40" w14:textId="77777777" w:rsidR="00AE5B7D" w:rsidRPr="008369D6" w:rsidRDefault="00AE5B7D" w:rsidP="00B14CF2">
      <w:pPr>
        <w:ind w:left="709" w:hanging="709"/>
        <w:rPr>
          <w:rFonts w:ascii="Arial" w:hAnsi="Arial" w:cs="Arial"/>
          <w:b/>
          <w:bCs/>
          <w:sz w:val="40"/>
          <w:szCs w:val="40"/>
        </w:rPr>
      </w:pPr>
      <w:r w:rsidRPr="008369D6">
        <w:rPr>
          <w:rFonts w:ascii="Arial" w:hAnsi="Arial" w:cs="Arial"/>
          <w:b/>
          <w:bCs/>
          <w:sz w:val="40"/>
          <w:szCs w:val="40"/>
        </w:rPr>
        <w:br w:type="page"/>
      </w:r>
      <w:r w:rsidRPr="008369D6">
        <w:rPr>
          <w:rFonts w:ascii="Arial" w:hAnsi="Arial" w:cs="Arial"/>
          <w:b/>
          <w:bCs/>
          <w:sz w:val="40"/>
          <w:szCs w:val="40"/>
        </w:rPr>
        <w:lastRenderedPageBreak/>
        <w:t>CONTENTS</w:t>
      </w:r>
    </w:p>
    <w:p w14:paraId="018F9CE7" w14:textId="77777777" w:rsidR="001D3DA5" w:rsidRPr="008369D6" w:rsidRDefault="001D3DA5" w:rsidP="00B14CF2">
      <w:pPr>
        <w:ind w:left="709" w:hanging="709"/>
        <w:rPr>
          <w:rFonts w:ascii="Arial" w:hAnsi="Arial" w:cs="Arial"/>
          <w:b/>
          <w:bCs/>
          <w:sz w:val="40"/>
          <w:szCs w:val="40"/>
        </w:rPr>
      </w:pPr>
    </w:p>
    <w:p w14:paraId="7D83009D" w14:textId="77777777" w:rsidR="001D3DA5" w:rsidRPr="008369D6" w:rsidRDefault="001D3DA5" w:rsidP="00B14CF2">
      <w:pPr>
        <w:ind w:left="709" w:hanging="709"/>
        <w:rPr>
          <w:rFonts w:ascii="Arial" w:hAnsi="Arial" w:cs="Arial"/>
          <w:b/>
          <w:bCs/>
          <w:sz w:val="40"/>
          <w:szCs w:val="4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4"/>
        <w:gridCol w:w="2185"/>
      </w:tblGrid>
      <w:tr w:rsidR="001D3DA5" w:rsidRPr="008369D6" w14:paraId="45811B3F" w14:textId="77777777" w:rsidTr="00FD4CDA">
        <w:trPr>
          <w:trHeight w:val="737"/>
        </w:trPr>
        <w:tc>
          <w:tcPr>
            <w:tcW w:w="6734" w:type="dxa"/>
            <w:shd w:val="clear" w:color="auto" w:fill="auto"/>
          </w:tcPr>
          <w:p w14:paraId="25BB77CE" w14:textId="77777777" w:rsidR="001D3DA5" w:rsidRPr="008369D6" w:rsidRDefault="001D3DA5" w:rsidP="001D3DA5">
            <w:pPr>
              <w:rPr>
                <w:rFonts w:ascii="Arial" w:hAnsi="Arial" w:cs="Arial"/>
                <w:b/>
                <w:bCs/>
                <w:sz w:val="28"/>
                <w:szCs w:val="28"/>
              </w:rPr>
            </w:pPr>
          </w:p>
        </w:tc>
        <w:tc>
          <w:tcPr>
            <w:tcW w:w="2185" w:type="dxa"/>
            <w:shd w:val="clear" w:color="auto" w:fill="auto"/>
          </w:tcPr>
          <w:p w14:paraId="23EFE717" w14:textId="77777777" w:rsidR="001D3DA5" w:rsidRPr="008369D6" w:rsidRDefault="001D3DA5">
            <w:pPr>
              <w:jc w:val="center"/>
              <w:rPr>
                <w:rFonts w:ascii="Arial" w:hAnsi="Arial" w:cs="Arial"/>
                <w:sz w:val="28"/>
                <w:szCs w:val="28"/>
              </w:rPr>
            </w:pPr>
            <w:r w:rsidRPr="008369D6">
              <w:rPr>
                <w:rFonts w:ascii="Arial" w:hAnsi="Arial" w:cs="Arial"/>
                <w:sz w:val="28"/>
                <w:szCs w:val="28"/>
              </w:rPr>
              <w:t>Page</w:t>
            </w:r>
          </w:p>
        </w:tc>
      </w:tr>
      <w:tr w:rsidR="001D3DA5" w:rsidRPr="008369D6" w14:paraId="2CD783F2" w14:textId="77777777" w:rsidTr="00FD4CDA">
        <w:trPr>
          <w:trHeight w:val="737"/>
        </w:trPr>
        <w:tc>
          <w:tcPr>
            <w:tcW w:w="6734" w:type="dxa"/>
            <w:shd w:val="clear" w:color="auto" w:fill="auto"/>
            <w:vAlign w:val="center"/>
          </w:tcPr>
          <w:p w14:paraId="04FF1B14" w14:textId="37C0A882" w:rsidR="001D3DA5" w:rsidRPr="008369D6" w:rsidRDefault="001A3DDA" w:rsidP="001D3DA5">
            <w:pPr>
              <w:rPr>
                <w:rFonts w:ascii="Arial" w:hAnsi="Arial" w:cs="Arial"/>
                <w:sz w:val="28"/>
                <w:szCs w:val="28"/>
              </w:rPr>
            </w:pPr>
            <w:r w:rsidRPr="008369D6">
              <w:rPr>
                <w:rFonts w:ascii="Arial" w:hAnsi="Arial" w:cs="Arial"/>
                <w:sz w:val="28"/>
                <w:szCs w:val="28"/>
              </w:rPr>
              <w:t xml:space="preserve">1. </w:t>
            </w:r>
            <w:r w:rsidR="001D3DA5" w:rsidRPr="008369D6">
              <w:rPr>
                <w:rFonts w:ascii="Arial" w:hAnsi="Arial" w:cs="Arial"/>
                <w:sz w:val="28"/>
                <w:szCs w:val="28"/>
              </w:rPr>
              <w:t>Introduction</w:t>
            </w:r>
          </w:p>
        </w:tc>
        <w:tc>
          <w:tcPr>
            <w:tcW w:w="2185" w:type="dxa"/>
            <w:shd w:val="clear" w:color="auto" w:fill="auto"/>
            <w:vAlign w:val="center"/>
          </w:tcPr>
          <w:p w14:paraId="49BE83EA" w14:textId="144479A6" w:rsidR="001D3DA5" w:rsidRPr="008369D6" w:rsidRDefault="00D96C65">
            <w:pPr>
              <w:jc w:val="center"/>
              <w:rPr>
                <w:rFonts w:ascii="Arial" w:hAnsi="Arial" w:cs="Arial"/>
                <w:sz w:val="28"/>
                <w:szCs w:val="28"/>
              </w:rPr>
            </w:pPr>
            <w:r>
              <w:rPr>
                <w:rFonts w:ascii="Arial" w:hAnsi="Arial" w:cs="Arial"/>
                <w:sz w:val="28"/>
                <w:szCs w:val="28"/>
              </w:rPr>
              <w:t>3</w:t>
            </w:r>
          </w:p>
        </w:tc>
      </w:tr>
      <w:tr w:rsidR="001D3DA5" w:rsidRPr="008369D6" w14:paraId="22081285" w14:textId="77777777" w:rsidTr="00FD4CDA">
        <w:trPr>
          <w:trHeight w:val="737"/>
        </w:trPr>
        <w:tc>
          <w:tcPr>
            <w:tcW w:w="6734" w:type="dxa"/>
            <w:shd w:val="clear" w:color="auto" w:fill="auto"/>
            <w:vAlign w:val="center"/>
          </w:tcPr>
          <w:p w14:paraId="62EDAFE2" w14:textId="4C54EC56" w:rsidR="001D3DA5" w:rsidRPr="008369D6" w:rsidRDefault="001A3DDA" w:rsidP="001D3DA5">
            <w:pPr>
              <w:rPr>
                <w:rFonts w:ascii="Arial" w:hAnsi="Arial" w:cs="Arial"/>
                <w:sz w:val="28"/>
                <w:szCs w:val="28"/>
              </w:rPr>
            </w:pPr>
            <w:r w:rsidRPr="008369D6">
              <w:rPr>
                <w:rFonts w:ascii="Arial" w:hAnsi="Arial" w:cs="Arial"/>
                <w:sz w:val="28"/>
                <w:szCs w:val="28"/>
              </w:rPr>
              <w:t xml:space="preserve">2. </w:t>
            </w:r>
            <w:r w:rsidR="001D3DA5" w:rsidRPr="008369D6">
              <w:rPr>
                <w:rFonts w:ascii="Arial" w:hAnsi="Arial" w:cs="Arial"/>
                <w:sz w:val="28"/>
                <w:szCs w:val="28"/>
              </w:rPr>
              <w:t>Background</w:t>
            </w:r>
          </w:p>
        </w:tc>
        <w:tc>
          <w:tcPr>
            <w:tcW w:w="2185" w:type="dxa"/>
            <w:shd w:val="clear" w:color="auto" w:fill="auto"/>
            <w:vAlign w:val="center"/>
          </w:tcPr>
          <w:p w14:paraId="53814A31" w14:textId="4DBD6429" w:rsidR="001D3DA5" w:rsidRPr="008369D6" w:rsidRDefault="00D96C65">
            <w:pPr>
              <w:jc w:val="center"/>
              <w:rPr>
                <w:rFonts w:ascii="Arial" w:hAnsi="Arial" w:cs="Arial"/>
                <w:sz w:val="28"/>
                <w:szCs w:val="28"/>
              </w:rPr>
            </w:pPr>
            <w:r>
              <w:rPr>
                <w:rFonts w:ascii="Arial" w:hAnsi="Arial" w:cs="Arial"/>
                <w:sz w:val="28"/>
                <w:szCs w:val="28"/>
              </w:rPr>
              <w:t>4</w:t>
            </w:r>
          </w:p>
        </w:tc>
      </w:tr>
      <w:tr w:rsidR="001D3DA5" w:rsidRPr="008369D6" w14:paraId="3C8EF105" w14:textId="77777777" w:rsidTr="00FD4CDA">
        <w:trPr>
          <w:trHeight w:val="737"/>
        </w:trPr>
        <w:tc>
          <w:tcPr>
            <w:tcW w:w="6734" w:type="dxa"/>
            <w:shd w:val="clear" w:color="auto" w:fill="auto"/>
            <w:vAlign w:val="center"/>
          </w:tcPr>
          <w:p w14:paraId="6BE6B50D" w14:textId="605127E8" w:rsidR="001D3DA5" w:rsidRPr="008369D6" w:rsidRDefault="001A3DDA" w:rsidP="001D3DA5">
            <w:pPr>
              <w:rPr>
                <w:rFonts w:ascii="Arial" w:hAnsi="Arial" w:cs="Arial"/>
                <w:sz w:val="28"/>
                <w:szCs w:val="28"/>
              </w:rPr>
            </w:pPr>
            <w:r w:rsidRPr="008369D6">
              <w:rPr>
                <w:rFonts w:ascii="Arial" w:hAnsi="Arial" w:cs="Arial"/>
                <w:sz w:val="28"/>
                <w:szCs w:val="28"/>
              </w:rPr>
              <w:t xml:space="preserve">3. </w:t>
            </w:r>
            <w:r w:rsidR="00D33B11">
              <w:rPr>
                <w:rFonts w:ascii="Arial" w:hAnsi="Arial" w:cs="Arial"/>
                <w:sz w:val="28"/>
                <w:szCs w:val="28"/>
              </w:rPr>
              <w:t>Implementation</w:t>
            </w:r>
          </w:p>
        </w:tc>
        <w:tc>
          <w:tcPr>
            <w:tcW w:w="2185" w:type="dxa"/>
            <w:shd w:val="clear" w:color="auto" w:fill="auto"/>
            <w:vAlign w:val="center"/>
          </w:tcPr>
          <w:p w14:paraId="0CBCA83D" w14:textId="2BC79797" w:rsidR="001D3DA5" w:rsidRPr="008369D6" w:rsidRDefault="00925464">
            <w:pPr>
              <w:jc w:val="center"/>
              <w:rPr>
                <w:rFonts w:ascii="Arial" w:hAnsi="Arial" w:cs="Arial"/>
                <w:sz w:val="28"/>
                <w:szCs w:val="28"/>
              </w:rPr>
            </w:pPr>
            <w:r>
              <w:rPr>
                <w:rFonts w:ascii="Arial" w:hAnsi="Arial" w:cs="Arial"/>
                <w:sz w:val="28"/>
                <w:szCs w:val="28"/>
              </w:rPr>
              <w:t>7</w:t>
            </w:r>
          </w:p>
        </w:tc>
      </w:tr>
      <w:tr w:rsidR="00D33B11" w:rsidRPr="008369D6" w14:paraId="032D91CD" w14:textId="77777777" w:rsidTr="00FD4CDA">
        <w:trPr>
          <w:trHeight w:val="737"/>
        </w:trPr>
        <w:tc>
          <w:tcPr>
            <w:tcW w:w="6734" w:type="dxa"/>
            <w:shd w:val="clear" w:color="auto" w:fill="auto"/>
            <w:vAlign w:val="center"/>
          </w:tcPr>
          <w:p w14:paraId="5C5B90FA" w14:textId="493338FD" w:rsidR="00D33B11" w:rsidRPr="008369D6" w:rsidRDefault="00D33B11" w:rsidP="001D3DA5">
            <w:pPr>
              <w:rPr>
                <w:rFonts w:ascii="Arial" w:hAnsi="Arial" w:cs="Arial"/>
                <w:sz w:val="28"/>
                <w:szCs w:val="28"/>
              </w:rPr>
            </w:pPr>
            <w:r>
              <w:rPr>
                <w:rFonts w:ascii="Arial" w:hAnsi="Arial" w:cs="Arial"/>
                <w:sz w:val="28"/>
                <w:szCs w:val="28"/>
              </w:rPr>
              <w:t>4. Consultation Questions</w:t>
            </w:r>
          </w:p>
        </w:tc>
        <w:tc>
          <w:tcPr>
            <w:tcW w:w="2185" w:type="dxa"/>
            <w:shd w:val="clear" w:color="auto" w:fill="auto"/>
            <w:vAlign w:val="center"/>
          </w:tcPr>
          <w:p w14:paraId="3FD5ABD3" w14:textId="3CCFD0D8" w:rsidR="00D33B11" w:rsidRPr="008369D6" w:rsidRDefault="005B59D7">
            <w:pPr>
              <w:jc w:val="center"/>
              <w:rPr>
                <w:rFonts w:ascii="Arial" w:hAnsi="Arial" w:cs="Arial"/>
                <w:sz w:val="28"/>
                <w:szCs w:val="28"/>
              </w:rPr>
            </w:pPr>
            <w:r>
              <w:rPr>
                <w:rFonts w:ascii="Arial" w:hAnsi="Arial" w:cs="Arial"/>
                <w:sz w:val="28"/>
                <w:szCs w:val="28"/>
              </w:rPr>
              <w:t>8</w:t>
            </w:r>
          </w:p>
        </w:tc>
      </w:tr>
      <w:tr w:rsidR="001A3DDA" w:rsidRPr="008369D6" w14:paraId="1E258C26" w14:textId="77777777" w:rsidTr="00FD4CDA">
        <w:trPr>
          <w:trHeight w:val="737"/>
        </w:trPr>
        <w:tc>
          <w:tcPr>
            <w:tcW w:w="6734" w:type="dxa"/>
            <w:shd w:val="clear" w:color="auto" w:fill="auto"/>
            <w:vAlign w:val="center"/>
          </w:tcPr>
          <w:p w14:paraId="74ABE197" w14:textId="4E98FABE" w:rsidR="001A3DDA" w:rsidRPr="008369D6" w:rsidRDefault="00D33B11" w:rsidP="001D3DA5">
            <w:pPr>
              <w:rPr>
                <w:rFonts w:ascii="Arial" w:hAnsi="Arial" w:cs="Arial"/>
                <w:sz w:val="28"/>
                <w:szCs w:val="28"/>
              </w:rPr>
            </w:pPr>
            <w:r>
              <w:rPr>
                <w:rFonts w:ascii="Arial" w:hAnsi="Arial" w:cs="Arial"/>
                <w:sz w:val="28"/>
                <w:szCs w:val="28"/>
              </w:rPr>
              <w:t>5</w:t>
            </w:r>
            <w:r w:rsidR="001A3DDA" w:rsidRPr="008369D6">
              <w:rPr>
                <w:rFonts w:ascii="Arial" w:hAnsi="Arial" w:cs="Arial"/>
                <w:sz w:val="28"/>
                <w:szCs w:val="28"/>
              </w:rPr>
              <w:t>. Equality and Rural Considerations</w:t>
            </w:r>
          </w:p>
        </w:tc>
        <w:tc>
          <w:tcPr>
            <w:tcW w:w="2185" w:type="dxa"/>
            <w:shd w:val="clear" w:color="auto" w:fill="auto"/>
            <w:vAlign w:val="center"/>
          </w:tcPr>
          <w:p w14:paraId="00FA51EC" w14:textId="272EC5AC" w:rsidR="001A3DDA" w:rsidRPr="008369D6" w:rsidRDefault="005B59D7">
            <w:pPr>
              <w:jc w:val="center"/>
              <w:rPr>
                <w:rFonts w:ascii="Arial" w:hAnsi="Arial" w:cs="Arial"/>
                <w:sz w:val="28"/>
                <w:szCs w:val="28"/>
              </w:rPr>
            </w:pPr>
            <w:r>
              <w:rPr>
                <w:rFonts w:ascii="Arial" w:hAnsi="Arial" w:cs="Arial"/>
                <w:sz w:val="28"/>
                <w:szCs w:val="28"/>
              </w:rPr>
              <w:t>2</w:t>
            </w:r>
            <w:r w:rsidR="0091069C">
              <w:rPr>
                <w:rFonts w:ascii="Arial" w:hAnsi="Arial" w:cs="Arial"/>
                <w:sz w:val="28"/>
                <w:szCs w:val="28"/>
              </w:rPr>
              <w:t>8</w:t>
            </w:r>
          </w:p>
        </w:tc>
      </w:tr>
      <w:tr w:rsidR="001D3DA5" w:rsidRPr="008369D6" w14:paraId="1830A0D4" w14:textId="77777777" w:rsidTr="00FD4CDA">
        <w:trPr>
          <w:trHeight w:val="737"/>
        </w:trPr>
        <w:tc>
          <w:tcPr>
            <w:tcW w:w="6734" w:type="dxa"/>
            <w:shd w:val="clear" w:color="auto" w:fill="auto"/>
            <w:vAlign w:val="center"/>
          </w:tcPr>
          <w:p w14:paraId="52C123E2" w14:textId="3936FFE5" w:rsidR="001D3DA5" w:rsidRPr="008369D6" w:rsidRDefault="00D96C65" w:rsidP="001D3DA5">
            <w:pPr>
              <w:rPr>
                <w:rFonts w:ascii="Arial" w:hAnsi="Arial" w:cs="Arial"/>
                <w:sz w:val="28"/>
                <w:szCs w:val="28"/>
              </w:rPr>
            </w:pPr>
            <w:r>
              <w:rPr>
                <w:rFonts w:ascii="Arial" w:hAnsi="Arial" w:cs="Arial"/>
                <w:sz w:val="28"/>
                <w:szCs w:val="28"/>
              </w:rPr>
              <w:t>6</w:t>
            </w:r>
            <w:r w:rsidR="001A3DDA" w:rsidRPr="008369D6">
              <w:rPr>
                <w:rFonts w:ascii="Arial" w:hAnsi="Arial" w:cs="Arial"/>
                <w:sz w:val="28"/>
                <w:szCs w:val="28"/>
              </w:rPr>
              <w:t xml:space="preserve">. </w:t>
            </w:r>
            <w:r w:rsidR="001D3DA5" w:rsidRPr="008369D6">
              <w:rPr>
                <w:rFonts w:ascii="Arial" w:hAnsi="Arial" w:cs="Arial"/>
                <w:sz w:val="28"/>
                <w:szCs w:val="28"/>
              </w:rPr>
              <w:t>How to respond and when</w:t>
            </w:r>
          </w:p>
        </w:tc>
        <w:tc>
          <w:tcPr>
            <w:tcW w:w="2185" w:type="dxa"/>
            <w:shd w:val="clear" w:color="auto" w:fill="auto"/>
            <w:vAlign w:val="center"/>
          </w:tcPr>
          <w:p w14:paraId="568A717D" w14:textId="756C340A" w:rsidR="001D3DA5" w:rsidRPr="008369D6" w:rsidRDefault="005B59D7">
            <w:pPr>
              <w:jc w:val="center"/>
              <w:rPr>
                <w:rFonts w:ascii="Arial" w:hAnsi="Arial" w:cs="Arial"/>
                <w:sz w:val="28"/>
                <w:szCs w:val="28"/>
              </w:rPr>
            </w:pPr>
            <w:r>
              <w:rPr>
                <w:rFonts w:ascii="Arial" w:hAnsi="Arial" w:cs="Arial"/>
                <w:sz w:val="28"/>
                <w:szCs w:val="28"/>
              </w:rPr>
              <w:t>2</w:t>
            </w:r>
            <w:r w:rsidR="0091069C">
              <w:rPr>
                <w:rFonts w:ascii="Arial" w:hAnsi="Arial" w:cs="Arial"/>
                <w:sz w:val="28"/>
                <w:szCs w:val="28"/>
              </w:rPr>
              <w:t>9</w:t>
            </w:r>
          </w:p>
        </w:tc>
      </w:tr>
      <w:tr w:rsidR="001A3DDA" w:rsidRPr="008369D6" w14:paraId="3B6658D6" w14:textId="77777777" w:rsidTr="00FD4CDA">
        <w:trPr>
          <w:trHeight w:val="737"/>
        </w:trPr>
        <w:tc>
          <w:tcPr>
            <w:tcW w:w="6734" w:type="dxa"/>
            <w:shd w:val="clear" w:color="auto" w:fill="auto"/>
            <w:vAlign w:val="center"/>
          </w:tcPr>
          <w:p w14:paraId="614FA15C" w14:textId="423AA3A2" w:rsidR="001A3DDA" w:rsidRPr="008369D6" w:rsidRDefault="00D96C65" w:rsidP="001D3DA5">
            <w:pPr>
              <w:rPr>
                <w:rFonts w:ascii="Arial" w:hAnsi="Arial" w:cs="Arial"/>
                <w:sz w:val="28"/>
                <w:szCs w:val="28"/>
              </w:rPr>
            </w:pPr>
            <w:r>
              <w:rPr>
                <w:rFonts w:ascii="Arial" w:hAnsi="Arial" w:cs="Arial"/>
                <w:sz w:val="28"/>
                <w:szCs w:val="28"/>
              </w:rPr>
              <w:t>7</w:t>
            </w:r>
            <w:r w:rsidR="001A3DDA" w:rsidRPr="008369D6">
              <w:rPr>
                <w:rFonts w:ascii="Arial" w:hAnsi="Arial" w:cs="Arial"/>
                <w:sz w:val="28"/>
                <w:szCs w:val="28"/>
              </w:rPr>
              <w:t>. List of Consultees</w:t>
            </w:r>
          </w:p>
        </w:tc>
        <w:tc>
          <w:tcPr>
            <w:tcW w:w="2185" w:type="dxa"/>
            <w:shd w:val="clear" w:color="auto" w:fill="auto"/>
            <w:vAlign w:val="center"/>
          </w:tcPr>
          <w:p w14:paraId="46EE34A4" w14:textId="2F643D31" w:rsidR="001A3DDA" w:rsidRPr="008369D6" w:rsidRDefault="005B59D7">
            <w:pPr>
              <w:jc w:val="center"/>
              <w:rPr>
                <w:rFonts w:ascii="Arial" w:hAnsi="Arial" w:cs="Arial"/>
                <w:sz w:val="28"/>
                <w:szCs w:val="28"/>
              </w:rPr>
            </w:pPr>
            <w:r>
              <w:rPr>
                <w:rFonts w:ascii="Arial" w:hAnsi="Arial" w:cs="Arial"/>
                <w:sz w:val="28"/>
                <w:szCs w:val="28"/>
              </w:rPr>
              <w:t>3</w:t>
            </w:r>
            <w:r w:rsidR="00925464">
              <w:rPr>
                <w:rFonts w:ascii="Arial" w:hAnsi="Arial" w:cs="Arial"/>
                <w:sz w:val="28"/>
                <w:szCs w:val="28"/>
              </w:rPr>
              <w:t>0</w:t>
            </w:r>
          </w:p>
        </w:tc>
      </w:tr>
    </w:tbl>
    <w:p w14:paraId="25D5671E" w14:textId="77777777" w:rsidR="001D3DA5" w:rsidRPr="008369D6" w:rsidRDefault="001D3DA5" w:rsidP="00B14CF2">
      <w:pPr>
        <w:ind w:left="709" w:hanging="709"/>
        <w:rPr>
          <w:rFonts w:ascii="Arial" w:hAnsi="Arial" w:cs="Arial"/>
          <w:b/>
          <w:bCs/>
          <w:sz w:val="28"/>
          <w:szCs w:val="28"/>
        </w:rPr>
      </w:pPr>
    </w:p>
    <w:p w14:paraId="06E1C085" w14:textId="77777777" w:rsidR="00AE5B7D" w:rsidRPr="008369D6" w:rsidRDefault="00AE5B7D" w:rsidP="00B14CF2">
      <w:pPr>
        <w:ind w:left="709" w:hanging="709"/>
        <w:rPr>
          <w:rFonts w:ascii="Arial" w:hAnsi="Arial" w:cs="Arial"/>
          <w:b/>
          <w:bCs/>
          <w:sz w:val="40"/>
          <w:szCs w:val="40"/>
        </w:rPr>
      </w:pPr>
    </w:p>
    <w:p w14:paraId="1DA360E5" w14:textId="77777777" w:rsidR="003B6422" w:rsidRPr="008369D6" w:rsidRDefault="00AE5B7D" w:rsidP="001A582C">
      <w:pPr>
        <w:ind w:left="709" w:hanging="709"/>
        <w:jc w:val="both"/>
        <w:rPr>
          <w:rFonts w:ascii="Arial" w:hAnsi="Arial" w:cs="Arial"/>
          <w:b/>
          <w:bCs/>
          <w:sz w:val="40"/>
          <w:szCs w:val="40"/>
        </w:rPr>
      </w:pPr>
      <w:r w:rsidRPr="008369D6">
        <w:rPr>
          <w:rFonts w:ascii="Arial" w:hAnsi="Arial" w:cs="Arial"/>
          <w:b/>
          <w:bCs/>
          <w:sz w:val="40"/>
          <w:szCs w:val="40"/>
        </w:rPr>
        <w:br w:type="page"/>
      </w:r>
      <w:r w:rsidR="0075593E" w:rsidRPr="008369D6">
        <w:rPr>
          <w:rFonts w:ascii="Arial" w:hAnsi="Arial" w:cs="Arial"/>
          <w:b/>
          <w:bCs/>
          <w:sz w:val="40"/>
          <w:szCs w:val="40"/>
        </w:rPr>
        <w:lastRenderedPageBreak/>
        <w:t>1.</w:t>
      </w:r>
      <w:r w:rsidR="0075593E" w:rsidRPr="008369D6">
        <w:rPr>
          <w:rFonts w:ascii="Arial" w:hAnsi="Arial" w:cs="Arial"/>
          <w:b/>
          <w:bCs/>
          <w:sz w:val="40"/>
          <w:szCs w:val="40"/>
        </w:rPr>
        <w:tab/>
      </w:r>
      <w:r w:rsidR="005E52A4" w:rsidRPr="008369D6">
        <w:rPr>
          <w:rFonts w:ascii="Arial" w:hAnsi="Arial" w:cs="Arial"/>
          <w:b/>
          <w:bCs/>
          <w:sz w:val="40"/>
          <w:szCs w:val="40"/>
        </w:rPr>
        <w:t>INTRODUCTION</w:t>
      </w:r>
    </w:p>
    <w:p w14:paraId="1FC8FBF9" w14:textId="77777777" w:rsidR="005E52A4" w:rsidRPr="008369D6" w:rsidRDefault="005E52A4" w:rsidP="001A582C">
      <w:pPr>
        <w:ind w:left="1560" w:hanging="567"/>
        <w:jc w:val="both"/>
        <w:rPr>
          <w:rFonts w:ascii="Arial" w:hAnsi="Arial" w:cs="Arial"/>
          <w:b/>
          <w:bCs/>
          <w:sz w:val="40"/>
          <w:szCs w:val="40"/>
        </w:rPr>
      </w:pPr>
    </w:p>
    <w:p w14:paraId="0581FA23" w14:textId="0BBB3896" w:rsidR="005E52A4" w:rsidRPr="00310225" w:rsidRDefault="001A582C" w:rsidP="001A582C">
      <w:pPr>
        <w:spacing w:line="360" w:lineRule="auto"/>
        <w:ind w:left="709" w:hanging="709"/>
        <w:jc w:val="both"/>
        <w:rPr>
          <w:rFonts w:ascii="Arial" w:hAnsi="Arial" w:cs="Arial"/>
          <w:iCs/>
        </w:rPr>
      </w:pPr>
      <w:r w:rsidRPr="00310225">
        <w:rPr>
          <w:rFonts w:ascii="Arial" w:hAnsi="Arial" w:cs="Arial"/>
          <w:iCs/>
        </w:rPr>
        <w:t>1.1</w:t>
      </w:r>
      <w:r w:rsidRPr="00310225">
        <w:rPr>
          <w:rFonts w:ascii="Arial" w:hAnsi="Arial" w:cs="Arial"/>
          <w:iCs/>
        </w:rPr>
        <w:tab/>
        <w:t>The Department for Agriculture Environment and Rural Affairs (‘the Department’) carried out a public consultation exercise between November 2021 and January 2022 seeking views on the desirability and practical implications of a mandatory approach to sheep carcase classification and price reporting arrangements. Having considered these responses, the then Minister gave instruction to introduce mandatory sheep carcase classification and price reporting in Northern Ireland.</w:t>
      </w:r>
    </w:p>
    <w:p w14:paraId="1AD22995" w14:textId="77777777" w:rsidR="001A582C" w:rsidRPr="00310225" w:rsidRDefault="001A582C" w:rsidP="001A582C">
      <w:pPr>
        <w:spacing w:line="360" w:lineRule="auto"/>
        <w:ind w:left="709" w:hanging="709"/>
        <w:jc w:val="both"/>
        <w:rPr>
          <w:rFonts w:ascii="Arial" w:hAnsi="Arial" w:cs="Arial"/>
        </w:rPr>
      </w:pPr>
    </w:p>
    <w:p w14:paraId="6665BA00" w14:textId="729DDB72" w:rsidR="00512208" w:rsidRPr="00310225" w:rsidRDefault="0075593E" w:rsidP="001A582C">
      <w:pPr>
        <w:spacing w:line="360" w:lineRule="auto"/>
        <w:ind w:left="709" w:hanging="709"/>
        <w:jc w:val="both"/>
        <w:rPr>
          <w:rFonts w:ascii="Arial" w:hAnsi="Arial" w:cs="Arial"/>
        </w:rPr>
      </w:pPr>
      <w:r w:rsidRPr="00310225">
        <w:rPr>
          <w:rFonts w:ascii="Arial" w:hAnsi="Arial" w:cs="Arial"/>
        </w:rPr>
        <w:t>1.2</w:t>
      </w:r>
      <w:r w:rsidRPr="00310225">
        <w:rPr>
          <w:rFonts w:ascii="Arial" w:hAnsi="Arial" w:cs="Arial"/>
        </w:rPr>
        <w:tab/>
      </w:r>
      <w:r w:rsidR="001A582C" w:rsidRPr="00310225">
        <w:rPr>
          <w:rFonts w:ascii="Arial" w:hAnsi="Arial" w:cs="Arial"/>
        </w:rPr>
        <w:t>This consultation exercise however did not seek views on the authorisation process for automated carcase classification. This consultation therefore seeks views on this aspect</w:t>
      </w:r>
      <w:r w:rsidR="00310225">
        <w:rPr>
          <w:rFonts w:ascii="Arial" w:hAnsi="Arial" w:cs="Arial"/>
        </w:rPr>
        <w:t xml:space="preserve"> as well as seeking to confirm key features of a mandatory sheep carcase classification system</w:t>
      </w:r>
      <w:r w:rsidR="001A582C" w:rsidRPr="00310225">
        <w:rPr>
          <w:rFonts w:ascii="Arial" w:hAnsi="Arial" w:cs="Arial"/>
        </w:rPr>
        <w:t xml:space="preserve">. Given that this is a specialised area, this consultation is targeted at those stakeholders considered by the Department as likely to have pertinent views on the </w:t>
      </w:r>
      <w:r w:rsidR="00CD091D" w:rsidRPr="00310225">
        <w:rPr>
          <w:rFonts w:ascii="Arial" w:hAnsi="Arial" w:cs="Arial"/>
        </w:rPr>
        <w:t xml:space="preserve">matter i.e. those key stakeholders interested in the production, slaughter, </w:t>
      </w:r>
      <w:proofErr w:type="gramStart"/>
      <w:r w:rsidR="00CD091D" w:rsidRPr="00310225">
        <w:rPr>
          <w:rFonts w:ascii="Arial" w:hAnsi="Arial" w:cs="Arial"/>
        </w:rPr>
        <w:t>processing</w:t>
      </w:r>
      <w:proofErr w:type="gramEnd"/>
      <w:r w:rsidR="00CD091D" w:rsidRPr="00310225">
        <w:rPr>
          <w:rFonts w:ascii="Arial" w:hAnsi="Arial" w:cs="Arial"/>
        </w:rPr>
        <w:t xml:space="preserve"> and sale of lamb.</w:t>
      </w:r>
      <w:r w:rsidR="00310225">
        <w:rPr>
          <w:rFonts w:ascii="Arial" w:hAnsi="Arial" w:cs="Arial"/>
        </w:rPr>
        <w:t xml:space="preserve"> As any changes regarding automated carcase classification will also impact beef classification, key stakeholders in this area are also included.</w:t>
      </w:r>
    </w:p>
    <w:p w14:paraId="679D6F0F" w14:textId="77777777" w:rsidR="00512208" w:rsidRPr="00310225" w:rsidRDefault="00512208" w:rsidP="005E52A4">
      <w:pPr>
        <w:spacing w:line="360" w:lineRule="auto"/>
        <w:rPr>
          <w:rFonts w:ascii="Arial" w:hAnsi="Arial" w:cs="Arial"/>
        </w:rPr>
      </w:pPr>
    </w:p>
    <w:p w14:paraId="1DBA8338" w14:textId="42337AD1" w:rsidR="00512208" w:rsidRPr="00310225" w:rsidRDefault="0075593E" w:rsidP="007948AE">
      <w:pPr>
        <w:spacing w:line="360" w:lineRule="auto"/>
        <w:ind w:left="709" w:hanging="709"/>
        <w:jc w:val="both"/>
        <w:rPr>
          <w:rFonts w:ascii="Arial" w:hAnsi="Arial" w:cs="Arial"/>
        </w:rPr>
      </w:pPr>
      <w:r w:rsidRPr="00310225">
        <w:rPr>
          <w:rFonts w:ascii="Arial" w:hAnsi="Arial" w:cs="Arial"/>
        </w:rPr>
        <w:t>1.3</w:t>
      </w:r>
      <w:r w:rsidRPr="00310225">
        <w:rPr>
          <w:rFonts w:ascii="Arial" w:hAnsi="Arial" w:cs="Arial"/>
        </w:rPr>
        <w:tab/>
      </w:r>
      <w:r w:rsidR="00512208" w:rsidRPr="00310225">
        <w:rPr>
          <w:rFonts w:ascii="Arial" w:hAnsi="Arial" w:cs="Arial"/>
        </w:rPr>
        <w:t>This document sets out propos</w:t>
      </w:r>
      <w:r w:rsidR="00E15126" w:rsidRPr="00310225">
        <w:rPr>
          <w:rFonts w:ascii="Arial" w:hAnsi="Arial" w:cs="Arial"/>
        </w:rPr>
        <w:t xml:space="preserve">ed changes </w:t>
      </w:r>
      <w:r w:rsidR="00164C4B" w:rsidRPr="00310225">
        <w:rPr>
          <w:rFonts w:ascii="Arial" w:hAnsi="Arial" w:cs="Arial"/>
        </w:rPr>
        <w:t xml:space="preserve">to </w:t>
      </w:r>
      <w:r w:rsidR="001A582C" w:rsidRPr="00310225">
        <w:rPr>
          <w:rFonts w:ascii="Arial" w:hAnsi="Arial" w:cs="Arial"/>
        </w:rPr>
        <w:t>current legislation regarding the authorisation process for automated carcase classification</w:t>
      </w:r>
      <w:r w:rsidR="008C4052" w:rsidRPr="00310225">
        <w:rPr>
          <w:rFonts w:ascii="Arial" w:hAnsi="Arial" w:cs="Arial"/>
        </w:rPr>
        <w:t xml:space="preserve"> for sheep and beef</w:t>
      </w:r>
      <w:r w:rsidR="00512208" w:rsidRPr="00310225">
        <w:rPr>
          <w:rFonts w:ascii="Arial" w:hAnsi="Arial" w:cs="Arial"/>
        </w:rPr>
        <w:t>.</w:t>
      </w:r>
      <w:r w:rsidR="008C4052" w:rsidRPr="00310225">
        <w:rPr>
          <w:rFonts w:ascii="Arial" w:hAnsi="Arial" w:cs="Arial"/>
        </w:rPr>
        <w:t xml:space="preserve"> The current requirements are set out in Retained EU Legislation and </w:t>
      </w:r>
      <w:proofErr w:type="gramStart"/>
      <w:r w:rsidR="008C4052" w:rsidRPr="00310225">
        <w:rPr>
          <w:rFonts w:ascii="Arial" w:hAnsi="Arial" w:cs="Arial"/>
        </w:rPr>
        <w:t>are considered to be</w:t>
      </w:r>
      <w:proofErr w:type="gramEnd"/>
      <w:r w:rsidR="008C4052" w:rsidRPr="00310225">
        <w:rPr>
          <w:rFonts w:ascii="Arial" w:hAnsi="Arial" w:cs="Arial"/>
        </w:rPr>
        <w:t xml:space="preserve"> no longer fit for purpose as they fail to account for the post-EU status of the United Kingdom.</w:t>
      </w:r>
    </w:p>
    <w:p w14:paraId="1748BCFC" w14:textId="77777777" w:rsidR="00AA4C58" w:rsidRPr="00310225" w:rsidRDefault="00AA4C58" w:rsidP="007948AE">
      <w:pPr>
        <w:spacing w:line="360" w:lineRule="auto"/>
        <w:ind w:left="709" w:hanging="709"/>
        <w:jc w:val="both"/>
        <w:rPr>
          <w:rFonts w:ascii="Arial" w:hAnsi="Arial" w:cs="Arial"/>
        </w:rPr>
      </w:pPr>
    </w:p>
    <w:p w14:paraId="5C86C784" w14:textId="45554517" w:rsidR="00AA4C58" w:rsidRPr="00310225" w:rsidRDefault="00AA4C58" w:rsidP="007948AE">
      <w:pPr>
        <w:spacing w:line="360" w:lineRule="auto"/>
        <w:ind w:left="709" w:hanging="709"/>
        <w:jc w:val="both"/>
        <w:rPr>
          <w:rFonts w:ascii="Arial" w:hAnsi="Arial" w:cs="Arial"/>
        </w:rPr>
      </w:pPr>
      <w:r w:rsidRPr="00310225">
        <w:rPr>
          <w:rFonts w:ascii="Arial" w:hAnsi="Arial" w:cs="Arial"/>
        </w:rPr>
        <w:t>1.4</w:t>
      </w:r>
      <w:r w:rsidRPr="00310225">
        <w:rPr>
          <w:rFonts w:ascii="Arial" w:hAnsi="Arial" w:cs="Arial"/>
        </w:rPr>
        <w:tab/>
        <w:t>Responses to this consultation will inform the formulation</w:t>
      </w:r>
      <w:r w:rsidR="001D3DA5" w:rsidRPr="00310225">
        <w:rPr>
          <w:rFonts w:ascii="Arial" w:hAnsi="Arial" w:cs="Arial"/>
        </w:rPr>
        <w:t xml:space="preserve"> of</w:t>
      </w:r>
      <w:r w:rsidRPr="00310225">
        <w:rPr>
          <w:rFonts w:ascii="Arial" w:hAnsi="Arial" w:cs="Arial"/>
        </w:rPr>
        <w:t xml:space="preserve"> </w:t>
      </w:r>
      <w:r w:rsidR="001D3DA5" w:rsidRPr="00310225">
        <w:rPr>
          <w:rFonts w:ascii="Arial" w:hAnsi="Arial" w:cs="Arial"/>
        </w:rPr>
        <w:t xml:space="preserve">recommendations on </w:t>
      </w:r>
      <w:r w:rsidR="008C4052" w:rsidRPr="00310225">
        <w:rPr>
          <w:rFonts w:ascii="Arial" w:hAnsi="Arial" w:cs="Arial"/>
        </w:rPr>
        <w:t>the</w:t>
      </w:r>
      <w:r w:rsidR="00310225">
        <w:rPr>
          <w:rFonts w:ascii="Arial" w:hAnsi="Arial" w:cs="Arial"/>
        </w:rPr>
        <w:t xml:space="preserve"> introduction of mandatory sheep carcase classification and price reporting, and the</w:t>
      </w:r>
      <w:r w:rsidR="008C4052" w:rsidRPr="00310225">
        <w:rPr>
          <w:rFonts w:ascii="Arial" w:hAnsi="Arial" w:cs="Arial"/>
        </w:rPr>
        <w:t xml:space="preserve"> authorisation of automated carcase classification for beef and sheep</w:t>
      </w:r>
      <w:r w:rsidR="00EB192C" w:rsidRPr="00310225">
        <w:rPr>
          <w:rFonts w:ascii="Arial" w:hAnsi="Arial" w:cs="Arial"/>
        </w:rPr>
        <w:t xml:space="preserve"> </w:t>
      </w:r>
      <w:r w:rsidR="001D3DA5" w:rsidRPr="00310225">
        <w:rPr>
          <w:rFonts w:ascii="Arial" w:hAnsi="Arial" w:cs="Arial"/>
        </w:rPr>
        <w:t xml:space="preserve">to an incoming DAERA Minister. </w:t>
      </w:r>
      <w:r w:rsidR="008C4052" w:rsidRPr="00310225">
        <w:rPr>
          <w:rFonts w:ascii="Arial" w:hAnsi="Arial" w:cs="Arial"/>
          <w:b/>
          <w:bCs/>
        </w:rPr>
        <w:t>The introduction of mandatory sheep carcase classification and price reporting and the authorisation of automated carcase classification for beef and sheep</w:t>
      </w:r>
      <w:r w:rsidR="001D3DA5" w:rsidRPr="00310225">
        <w:rPr>
          <w:rFonts w:ascii="Arial" w:hAnsi="Arial" w:cs="Arial"/>
          <w:b/>
          <w:bCs/>
        </w:rPr>
        <w:t xml:space="preserve"> will be </w:t>
      </w:r>
      <w:r w:rsidR="008C4052" w:rsidRPr="00310225">
        <w:rPr>
          <w:rFonts w:ascii="Arial" w:hAnsi="Arial" w:cs="Arial"/>
          <w:b/>
          <w:bCs/>
        </w:rPr>
        <w:t>matters</w:t>
      </w:r>
      <w:r w:rsidR="001D3DA5" w:rsidRPr="00310225">
        <w:rPr>
          <w:rFonts w:ascii="Arial" w:hAnsi="Arial" w:cs="Arial"/>
          <w:b/>
          <w:bCs/>
        </w:rPr>
        <w:t xml:space="preserve"> for an incoming DAERA Minister</w:t>
      </w:r>
      <w:r w:rsidR="00BD1FD2" w:rsidRPr="00310225">
        <w:rPr>
          <w:rFonts w:ascii="Arial" w:hAnsi="Arial" w:cs="Arial"/>
          <w:b/>
          <w:bCs/>
        </w:rPr>
        <w:t xml:space="preserve"> and NI Assembly</w:t>
      </w:r>
      <w:r w:rsidR="001D3DA5" w:rsidRPr="00310225">
        <w:rPr>
          <w:rFonts w:ascii="Arial" w:hAnsi="Arial" w:cs="Arial"/>
          <w:b/>
          <w:bCs/>
        </w:rPr>
        <w:t>.</w:t>
      </w:r>
      <w:r w:rsidR="001D3DA5" w:rsidRPr="00310225">
        <w:rPr>
          <w:rFonts w:ascii="Arial" w:hAnsi="Arial" w:cs="Arial"/>
        </w:rPr>
        <w:t xml:space="preserve">  </w:t>
      </w:r>
    </w:p>
    <w:p w14:paraId="39A10718" w14:textId="77777777" w:rsidR="00512208" w:rsidRPr="008369D6" w:rsidRDefault="00512208" w:rsidP="00B14CF2">
      <w:pPr>
        <w:ind w:left="709" w:hanging="709"/>
        <w:rPr>
          <w:rFonts w:ascii="Arial" w:hAnsi="Arial" w:cs="Arial"/>
          <w:b/>
          <w:bCs/>
          <w:sz w:val="40"/>
          <w:szCs w:val="40"/>
        </w:rPr>
      </w:pPr>
      <w:r w:rsidRPr="008369D6">
        <w:rPr>
          <w:rFonts w:ascii="Arial" w:hAnsi="Arial" w:cs="Arial"/>
          <w:sz w:val="28"/>
          <w:szCs w:val="28"/>
        </w:rPr>
        <w:br w:type="page"/>
      </w:r>
      <w:r w:rsidR="0075593E" w:rsidRPr="008369D6">
        <w:rPr>
          <w:rFonts w:ascii="Arial" w:hAnsi="Arial" w:cs="Arial"/>
          <w:b/>
          <w:bCs/>
          <w:sz w:val="40"/>
          <w:szCs w:val="40"/>
        </w:rPr>
        <w:lastRenderedPageBreak/>
        <w:t>2.</w:t>
      </w:r>
      <w:r w:rsidR="0075593E" w:rsidRPr="008369D6">
        <w:rPr>
          <w:rFonts w:ascii="Arial" w:hAnsi="Arial" w:cs="Arial"/>
          <w:b/>
          <w:bCs/>
          <w:sz w:val="40"/>
          <w:szCs w:val="40"/>
        </w:rPr>
        <w:tab/>
      </w:r>
      <w:r w:rsidRPr="008369D6">
        <w:rPr>
          <w:rFonts w:ascii="Arial" w:hAnsi="Arial" w:cs="Arial"/>
          <w:b/>
          <w:bCs/>
          <w:sz w:val="40"/>
          <w:szCs w:val="40"/>
        </w:rPr>
        <w:t>BACKGROUND</w:t>
      </w:r>
    </w:p>
    <w:p w14:paraId="7199EC06" w14:textId="77777777" w:rsidR="00512208" w:rsidRPr="008369D6" w:rsidRDefault="00512208" w:rsidP="005D0D7D">
      <w:pPr>
        <w:rPr>
          <w:rFonts w:ascii="Arial" w:hAnsi="Arial" w:cs="Arial"/>
          <w:b/>
          <w:bCs/>
          <w:sz w:val="40"/>
          <w:szCs w:val="40"/>
        </w:rPr>
      </w:pPr>
    </w:p>
    <w:p w14:paraId="390086E2" w14:textId="71DA9972" w:rsidR="00785CE5" w:rsidRPr="00310225" w:rsidRDefault="0075593E" w:rsidP="00C85412">
      <w:pPr>
        <w:spacing w:line="360" w:lineRule="auto"/>
        <w:ind w:left="709" w:hanging="709"/>
        <w:jc w:val="both"/>
        <w:rPr>
          <w:rFonts w:ascii="Arial" w:hAnsi="Arial" w:cs="Arial"/>
          <w:iCs/>
        </w:rPr>
      </w:pPr>
      <w:r w:rsidRPr="00C361EE">
        <w:rPr>
          <w:rFonts w:ascii="Arial" w:hAnsi="Arial" w:cs="Arial"/>
        </w:rPr>
        <w:t>2.1</w:t>
      </w:r>
      <w:r w:rsidRPr="00C361EE">
        <w:rPr>
          <w:rFonts w:ascii="Arial" w:hAnsi="Arial" w:cs="Arial"/>
        </w:rPr>
        <w:tab/>
      </w:r>
      <w:r w:rsidR="00C85412" w:rsidRPr="00C361EE">
        <w:rPr>
          <w:rFonts w:ascii="Arial" w:hAnsi="Arial" w:cs="Arial"/>
          <w:iCs/>
        </w:rPr>
        <w:t xml:space="preserve">In Northern Ireland, it is mandatory to classify beef and pig carcases in terms of </w:t>
      </w:r>
      <w:r w:rsidR="006F0870" w:rsidRPr="00C361EE">
        <w:rPr>
          <w:rFonts w:ascii="Arial" w:hAnsi="Arial" w:cs="Arial"/>
          <w:iCs/>
        </w:rPr>
        <w:t xml:space="preserve">conformation (shape) </w:t>
      </w:r>
      <w:r w:rsidR="00C85412" w:rsidRPr="00C361EE">
        <w:rPr>
          <w:rFonts w:ascii="Arial" w:hAnsi="Arial" w:cs="Arial"/>
          <w:iCs/>
        </w:rPr>
        <w:t>and fat</w:t>
      </w:r>
      <w:r w:rsidR="00C85412" w:rsidRPr="00310225">
        <w:rPr>
          <w:rFonts w:ascii="Arial" w:hAnsi="Arial" w:cs="Arial"/>
          <w:iCs/>
        </w:rPr>
        <w:t xml:space="preserve"> content quality and for market prices to be reported to </w:t>
      </w:r>
      <w:r w:rsidR="00330DEB">
        <w:rPr>
          <w:rFonts w:ascii="Arial" w:hAnsi="Arial" w:cs="Arial"/>
          <w:iCs/>
        </w:rPr>
        <w:t>the Department.</w:t>
      </w:r>
      <w:r w:rsidR="00C85412" w:rsidRPr="00310225">
        <w:rPr>
          <w:rFonts w:ascii="Arial" w:hAnsi="Arial" w:cs="Arial"/>
          <w:iCs/>
        </w:rPr>
        <w:t xml:space="preserve"> These prices can be used to analyse market trends, provide transparency to the industry, and compare average prices across regions.</w:t>
      </w:r>
    </w:p>
    <w:p w14:paraId="29E2A49F" w14:textId="77777777" w:rsidR="00C85412" w:rsidRPr="00310225" w:rsidRDefault="00C85412" w:rsidP="00B14CF2">
      <w:pPr>
        <w:spacing w:line="360" w:lineRule="auto"/>
        <w:ind w:left="709" w:hanging="709"/>
        <w:rPr>
          <w:rFonts w:ascii="Arial" w:hAnsi="Arial" w:cs="Arial"/>
          <w:iCs/>
        </w:rPr>
      </w:pPr>
    </w:p>
    <w:p w14:paraId="2B3ED81A" w14:textId="0AB5CB92" w:rsidR="00095A49" w:rsidRDefault="00C85412" w:rsidP="00177E6C">
      <w:pPr>
        <w:spacing w:line="360" w:lineRule="auto"/>
        <w:ind w:left="709" w:hanging="709"/>
        <w:jc w:val="both"/>
        <w:rPr>
          <w:rFonts w:ascii="Arial" w:hAnsi="Arial" w:cs="Arial"/>
          <w:iCs/>
        </w:rPr>
      </w:pPr>
      <w:r w:rsidRPr="00310225">
        <w:rPr>
          <w:rFonts w:ascii="Arial" w:hAnsi="Arial" w:cs="Arial"/>
          <w:iCs/>
        </w:rPr>
        <w:t>2.2</w:t>
      </w:r>
      <w:r w:rsidRPr="00310225">
        <w:rPr>
          <w:rFonts w:ascii="Arial" w:hAnsi="Arial" w:cs="Arial"/>
          <w:iCs/>
        </w:rPr>
        <w:tab/>
        <w:t>In November 2021, the Department launched a public consultation on the possibility of introducing a mandatory system for sheep carcase classification and price reporting.</w:t>
      </w:r>
      <w:r w:rsidR="00177E6C">
        <w:rPr>
          <w:rFonts w:ascii="Arial" w:hAnsi="Arial" w:cs="Arial"/>
          <w:iCs/>
        </w:rPr>
        <w:t xml:space="preserve"> </w:t>
      </w:r>
      <w:r w:rsidR="00095A49">
        <w:rPr>
          <w:rFonts w:ascii="Arial" w:hAnsi="Arial" w:cs="Arial"/>
          <w:iCs/>
        </w:rPr>
        <w:t>The 2021 consultation sought views on the following:</w:t>
      </w:r>
    </w:p>
    <w:p w14:paraId="4FCAB562" w14:textId="64ED4542" w:rsidR="00095A49" w:rsidRDefault="00095A49" w:rsidP="00095A49">
      <w:pPr>
        <w:spacing w:line="360" w:lineRule="auto"/>
        <w:ind w:left="1440" w:hanging="735"/>
        <w:jc w:val="both"/>
        <w:rPr>
          <w:rFonts w:ascii="Arial" w:hAnsi="Arial" w:cs="Arial"/>
          <w:iCs/>
          <w:u w:val="single"/>
        </w:rPr>
      </w:pPr>
      <w:r>
        <w:rPr>
          <w:rFonts w:ascii="Arial" w:hAnsi="Arial" w:cs="Arial"/>
          <w:iCs/>
        </w:rPr>
        <w:t>a.</w:t>
      </w:r>
      <w:r>
        <w:rPr>
          <w:rFonts w:ascii="Arial" w:hAnsi="Arial" w:cs="Arial"/>
          <w:iCs/>
        </w:rPr>
        <w:tab/>
      </w:r>
      <w:r w:rsidRPr="00095A49">
        <w:rPr>
          <w:rFonts w:ascii="Arial" w:hAnsi="Arial" w:cs="Arial"/>
          <w:iCs/>
          <w:u w:val="single"/>
        </w:rPr>
        <w:t>Whether respondents supported introduction of mandatory sheep carcase classification and price reporting in Northern Ireland</w:t>
      </w:r>
    </w:p>
    <w:p w14:paraId="2C5B6AD0" w14:textId="7BF5A86C" w:rsidR="00095A49" w:rsidRDefault="00095A49" w:rsidP="00095A49">
      <w:pPr>
        <w:spacing w:line="360" w:lineRule="auto"/>
        <w:ind w:left="1440" w:hanging="735"/>
        <w:jc w:val="both"/>
        <w:rPr>
          <w:rFonts w:ascii="Arial" w:hAnsi="Arial" w:cs="Arial"/>
          <w:iCs/>
        </w:rPr>
      </w:pPr>
      <w:r>
        <w:rPr>
          <w:rFonts w:ascii="Arial" w:hAnsi="Arial" w:cs="Arial"/>
          <w:iCs/>
        </w:rPr>
        <w:tab/>
        <w:t>Two out of three respondents supported the introduction of such a system</w:t>
      </w:r>
      <w:r w:rsidR="00DF64EF">
        <w:rPr>
          <w:rFonts w:ascii="Arial" w:hAnsi="Arial" w:cs="Arial"/>
          <w:iCs/>
        </w:rPr>
        <w:t>.</w:t>
      </w:r>
    </w:p>
    <w:p w14:paraId="505E8F18" w14:textId="503F3D38" w:rsidR="00DF64EF" w:rsidRDefault="00DF64EF" w:rsidP="00095A49">
      <w:pPr>
        <w:spacing w:line="360" w:lineRule="auto"/>
        <w:ind w:left="1440" w:hanging="735"/>
        <w:jc w:val="both"/>
        <w:rPr>
          <w:rFonts w:ascii="Arial" w:hAnsi="Arial" w:cs="Arial"/>
          <w:iCs/>
          <w:u w:val="single"/>
        </w:rPr>
      </w:pPr>
      <w:r>
        <w:rPr>
          <w:rFonts w:ascii="Arial" w:hAnsi="Arial" w:cs="Arial"/>
          <w:iCs/>
        </w:rPr>
        <w:t>b.</w:t>
      </w:r>
      <w:r>
        <w:rPr>
          <w:rFonts w:ascii="Arial" w:hAnsi="Arial" w:cs="Arial"/>
          <w:iCs/>
        </w:rPr>
        <w:tab/>
      </w:r>
      <w:r>
        <w:rPr>
          <w:rFonts w:ascii="Arial" w:hAnsi="Arial" w:cs="Arial"/>
          <w:iCs/>
          <w:u w:val="single"/>
        </w:rPr>
        <w:t>Whether respondents would want to continue using the (S)EUROP system under a mandatory setup</w:t>
      </w:r>
    </w:p>
    <w:p w14:paraId="50FF4198" w14:textId="69758E5E" w:rsidR="00DF64EF" w:rsidRDefault="00DF64EF" w:rsidP="00095A49">
      <w:pPr>
        <w:spacing w:line="360" w:lineRule="auto"/>
        <w:ind w:left="1440" w:hanging="735"/>
        <w:jc w:val="both"/>
        <w:rPr>
          <w:rFonts w:ascii="Arial" w:hAnsi="Arial" w:cs="Arial"/>
          <w:iCs/>
          <w:u w:val="single"/>
        </w:rPr>
      </w:pPr>
      <w:r>
        <w:rPr>
          <w:rFonts w:ascii="Arial" w:hAnsi="Arial" w:cs="Arial"/>
          <w:iCs/>
        </w:rPr>
        <w:tab/>
        <w:t>All three respondents supported this.</w:t>
      </w:r>
    </w:p>
    <w:p w14:paraId="7FEAE64C" w14:textId="61AA4EF5" w:rsidR="00DF64EF" w:rsidRDefault="00DF64EF" w:rsidP="00095A49">
      <w:pPr>
        <w:spacing w:line="360" w:lineRule="auto"/>
        <w:ind w:left="1440" w:hanging="735"/>
        <w:jc w:val="both"/>
        <w:rPr>
          <w:rFonts w:ascii="Arial" w:hAnsi="Arial" w:cs="Arial"/>
          <w:iCs/>
        </w:rPr>
      </w:pPr>
      <w:r>
        <w:rPr>
          <w:rFonts w:ascii="Arial" w:hAnsi="Arial" w:cs="Arial"/>
          <w:iCs/>
        </w:rPr>
        <w:t>c.</w:t>
      </w:r>
      <w:r>
        <w:rPr>
          <w:rFonts w:ascii="Arial" w:hAnsi="Arial" w:cs="Arial"/>
          <w:iCs/>
        </w:rPr>
        <w:tab/>
      </w:r>
      <w:r w:rsidR="00177E6C" w:rsidRPr="00177E6C">
        <w:rPr>
          <w:rFonts w:ascii="Arial" w:hAnsi="Arial" w:cs="Arial"/>
          <w:iCs/>
          <w:u w:val="single"/>
        </w:rPr>
        <w:t>Regarding how much to align with GB, the Republic of Ireland and the rest of the EU</w:t>
      </w:r>
    </w:p>
    <w:p w14:paraId="76E6BB17" w14:textId="71446130" w:rsidR="00177E6C" w:rsidRDefault="00177E6C" w:rsidP="00095A49">
      <w:pPr>
        <w:spacing w:line="360" w:lineRule="auto"/>
        <w:ind w:left="1440" w:hanging="735"/>
        <w:jc w:val="both"/>
        <w:rPr>
          <w:rFonts w:ascii="Arial" w:hAnsi="Arial" w:cs="Arial"/>
          <w:iCs/>
        </w:rPr>
      </w:pPr>
      <w:r>
        <w:rPr>
          <w:rFonts w:ascii="Arial" w:hAnsi="Arial" w:cs="Arial"/>
          <w:iCs/>
        </w:rPr>
        <w:tab/>
        <w:t xml:space="preserve">All three respondents wanted </w:t>
      </w:r>
      <w:r w:rsidRPr="00177E6C">
        <w:rPr>
          <w:rFonts w:ascii="Arial" w:hAnsi="Arial" w:cs="Arial"/>
          <w:iCs/>
        </w:rPr>
        <w:t>NI to align with both GB and ROI (and the wider EU) as much as possible</w:t>
      </w:r>
      <w:r>
        <w:rPr>
          <w:rFonts w:ascii="Arial" w:hAnsi="Arial" w:cs="Arial"/>
          <w:iCs/>
        </w:rPr>
        <w:t>.</w:t>
      </w:r>
    </w:p>
    <w:p w14:paraId="3AB7F3C5" w14:textId="69A04D4E" w:rsidR="00177E6C" w:rsidRDefault="00177E6C" w:rsidP="00095A49">
      <w:pPr>
        <w:spacing w:line="360" w:lineRule="auto"/>
        <w:ind w:left="1440" w:hanging="735"/>
        <w:jc w:val="both"/>
        <w:rPr>
          <w:rFonts w:ascii="Arial" w:hAnsi="Arial" w:cs="Arial"/>
          <w:iCs/>
          <w:u w:val="single"/>
        </w:rPr>
      </w:pPr>
      <w:r>
        <w:rPr>
          <w:rFonts w:ascii="Arial" w:hAnsi="Arial" w:cs="Arial"/>
          <w:iCs/>
        </w:rPr>
        <w:t>d.</w:t>
      </w:r>
      <w:r>
        <w:rPr>
          <w:rFonts w:ascii="Arial" w:hAnsi="Arial" w:cs="Arial"/>
          <w:iCs/>
        </w:rPr>
        <w:tab/>
      </w:r>
      <w:r w:rsidRPr="00177E6C">
        <w:rPr>
          <w:rFonts w:ascii="Arial" w:hAnsi="Arial" w:cs="Arial"/>
          <w:iCs/>
          <w:u w:val="single"/>
        </w:rPr>
        <w:t xml:space="preserve">Whether they agreed to the proposed </w:t>
      </w:r>
      <w:bookmarkStart w:id="0" w:name="_Hlk143785461"/>
      <w:r w:rsidRPr="00177E6C">
        <w:rPr>
          <w:rFonts w:ascii="Arial" w:hAnsi="Arial" w:cs="Arial"/>
          <w:iCs/>
          <w:u w:val="single"/>
        </w:rPr>
        <w:t>exemption for abattoirs with a throughput of fewer than 1,000 sheep per week as an annual average</w:t>
      </w:r>
      <w:bookmarkEnd w:id="0"/>
    </w:p>
    <w:p w14:paraId="53C194EA" w14:textId="24673BE2" w:rsidR="00177E6C" w:rsidRDefault="00177E6C" w:rsidP="00095A49">
      <w:pPr>
        <w:spacing w:line="360" w:lineRule="auto"/>
        <w:ind w:left="1440" w:hanging="735"/>
        <w:jc w:val="both"/>
        <w:rPr>
          <w:rFonts w:ascii="Arial" w:hAnsi="Arial" w:cs="Arial"/>
          <w:iCs/>
        </w:rPr>
      </w:pPr>
      <w:r>
        <w:rPr>
          <w:rFonts w:ascii="Arial" w:hAnsi="Arial" w:cs="Arial"/>
          <w:iCs/>
        </w:rPr>
        <w:tab/>
        <w:t>Two out of three respondents supported this. The other had no comment.</w:t>
      </w:r>
    </w:p>
    <w:p w14:paraId="371E6932" w14:textId="1D0E7F8C" w:rsidR="00177E6C" w:rsidRDefault="00177E6C" w:rsidP="00095A49">
      <w:pPr>
        <w:spacing w:line="360" w:lineRule="auto"/>
        <w:ind w:left="1440" w:hanging="735"/>
        <w:jc w:val="both"/>
        <w:rPr>
          <w:rFonts w:ascii="Arial" w:hAnsi="Arial" w:cs="Arial"/>
          <w:iCs/>
          <w:u w:val="single"/>
        </w:rPr>
      </w:pPr>
      <w:r>
        <w:rPr>
          <w:rFonts w:ascii="Arial" w:hAnsi="Arial" w:cs="Arial"/>
          <w:iCs/>
        </w:rPr>
        <w:t>e.</w:t>
      </w:r>
      <w:r>
        <w:rPr>
          <w:rFonts w:ascii="Arial" w:hAnsi="Arial" w:cs="Arial"/>
          <w:iCs/>
        </w:rPr>
        <w:tab/>
      </w:r>
      <w:r w:rsidRPr="00177E6C">
        <w:rPr>
          <w:rFonts w:ascii="Arial" w:hAnsi="Arial" w:cs="Arial"/>
          <w:iCs/>
          <w:u w:val="single"/>
        </w:rPr>
        <w:t xml:space="preserve">Whether enforcement procedures in a mandatory system should be </w:t>
      </w:r>
      <w:proofErr w:type="gramStart"/>
      <w:r w:rsidRPr="00177E6C">
        <w:rPr>
          <w:rFonts w:ascii="Arial" w:hAnsi="Arial" w:cs="Arial"/>
          <w:iCs/>
          <w:u w:val="single"/>
        </w:rPr>
        <w:t>similar to</w:t>
      </w:r>
      <w:proofErr w:type="gramEnd"/>
      <w:r w:rsidRPr="00177E6C">
        <w:rPr>
          <w:rFonts w:ascii="Arial" w:hAnsi="Arial" w:cs="Arial"/>
          <w:iCs/>
          <w:u w:val="single"/>
        </w:rPr>
        <w:t xml:space="preserve"> those for existing pig and beef mandatory systems</w:t>
      </w:r>
    </w:p>
    <w:p w14:paraId="3F6AB295" w14:textId="3BCF777B" w:rsidR="00177E6C" w:rsidRDefault="00177E6C" w:rsidP="00095A49">
      <w:pPr>
        <w:spacing w:line="360" w:lineRule="auto"/>
        <w:ind w:left="1440" w:hanging="735"/>
        <w:jc w:val="both"/>
        <w:rPr>
          <w:rFonts w:ascii="Arial" w:hAnsi="Arial" w:cs="Arial"/>
          <w:iCs/>
        </w:rPr>
      </w:pPr>
      <w:r>
        <w:rPr>
          <w:rFonts w:ascii="Arial" w:hAnsi="Arial" w:cs="Arial"/>
          <w:iCs/>
        </w:rPr>
        <w:tab/>
        <w:t>Two out of three respondents supported this. The other had no comment.</w:t>
      </w:r>
    </w:p>
    <w:p w14:paraId="0AD82902" w14:textId="720F870A" w:rsidR="00292F11" w:rsidRDefault="00292F11" w:rsidP="00095A49">
      <w:pPr>
        <w:spacing w:line="360" w:lineRule="auto"/>
        <w:ind w:left="1440" w:hanging="735"/>
        <w:jc w:val="both"/>
        <w:rPr>
          <w:rFonts w:ascii="Arial" w:hAnsi="Arial" w:cs="Arial"/>
          <w:iCs/>
          <w:u w:val="single"/>
        </w:rPr>
      </w:pPr>
      <w:r>
        <w:rPr>
          <w:rFonts w:ascii="Arial" w:hAnsi="Arial" w:cs="Arial"/>
          <w:iCs/>
        </w:rPr>
        <w:t>f.</w:t>
      </w:r>
      <w:r>
        <w:rPr>
          <w:rFonts w:ascii="Arial" w:hAnsi="Arial" w:cs="Arial"/>
          <w:iCs/>
        </w:rPr>
        <w:tab/>
      </w:r>
      <w:r w:rsidRPr="00292F11">
        <w:rPr>
          <w:rFonts w:ascii="Arial" w:hAnsi="Arial" w:cs="Arial"/>
          <w:iCs/>
          <w:u w:val="single"/>
        </w:rPr>
        <w:t>Whether the proposal would have any impact on, or represent any opportunities to improve on, equality for any Section 75 categories, and whether there would be any negative rural or economic impacts</w:t>
      </w:r>
    </w:p>
    <w:p w14:paraId="5069D0A1" w14:textId="5319D00D" w:rsidR="00292F11" w:rsidRDefault="00292F11" w:rsidP="00095A49">
      <w:pPr>
        <w:spacing w:line="360" w:lineRule="auto"/>
        <w:ind w:left="1440" w:hanging="735"/>
        <w:jc w:val="both"/>
        <w:rPr>
          <w:rFonts w:ascii="Arial" w:hAnsi="Arial" w:cs="Arial"/>
          <w:iCs/>
        </w:rPr>
      </w:pPr>
      <w:r>
        <w:rPr>
          <w:rFonts w:ascii="Arial" w:hAnsi="Arial" w:cs="Arial"/>
          <w:iCs/>
        </w:rPr>
        <w:tab/>
        <w:t>Two out of three respondents saw no such negative impacts. The other had no comment.</w:t>
      </w:r>
    </w:p>
    <w:p w14:paraId="21E9379B" w14:textId="42AD77A0" w:rsidR="00292F11" w:rsidRDefault="00292F11" w:rsidP="00095A49">
      <w:pPr>
        <w:spacing w:line="360" w:lineRule="auto"/>
        <w:ind w:left="1440" w:hanging="735"/>
        <w:jc w:val="both"/>
        <w:rPr>
          <w:rFonts w:ascii="Arial" w:hAnsi="Arial" w:cs="Arial"/>
          <w:iCs/>
        </w:rPr>
      </w:pPr>
      <w:r>
        <w:rPr>
          <w:rFonts w:ascii="Arial" w:hAnsi="Arial" w:cs="Arial"/>
          <w:iCs/>
        </w:rPr>
        <w:t>g.</w:t>
      </w:r>
      <w:r>
        <w:rPr>
          <w:rFonts w:ascii="Arial" w:hAnsi="Arial" w:cs="Arial"/>
          <w:iCs/>
        </w:rPr>
        <w:tab/>
      </w:r>
      <w:r w:rsidRPr="00292F11">
        <w:rPr>
          <w:rFonts w:ascii="Arial" w:hAnsi="Arial" w:cs="Arial"/>
          <w:iCs/>
          <w:u w:val="single"/>
        </w:rPr>
        <w:t>Whether the proposal would impact the respondents. their businesses or organisations</w:t>
      </w:r>
    </w:p>
    <w:p w14:paraId="1DD32FB0" w14:textId="41FC22A4" w:rsidR="00177E6C" w:rsidRDefault="00292F11" w:rsidP="00095A49">
      <w:pPr>
        <w:spacing w:line="360" w:lineRule="auto"/>
        <w:ind w:left="1440" w:hanging="735"/>
        <w:jc w:val="both"/>
        <w:rPr>
          <w:rFonts w:ascii="Arial" w:hAnsi="Arial" w:cs="Arial"/>
          <w:iCs/>
        </w:rPr>
      </w:pPr>
      <w:r>
        <w:rPr>
          <w:rFonts w:ascii="Arial" w:hAnsi="Arial" w:cs="Arial"/>
          <w:iCs/>
        </w:rPr>
        <w:tab/>
      </w:r>
      <w:r w:rsidRPr="00292F11">
        <w:rPr>
          <w:rFonts w:ascii="Arial" w:hAnsi="Arial" w:cs="Arial"/>
          <w:iCs/>
        </w:rPr>
        <w:t xml:space="preserve">Two respondents stated that, while their members would be impacted, it was still their preference for mandatory carcase classification and price reporting </w:t>
      </w:r>
      <w:r w:rsidRPr="00292F11">
        <w:rPr>
          <w:rFonts w:ascii="Arial" w:hAnsi="Arial" w:cs="Arial"/>
          <w:iCs/>
        </w:rPr>
        <w:lastRenderedPageBreak/>
        <w:t xml:space="preserve">to be introduced </w:t>
      </w:r>
      <w:proofErr w:type="gramStart"/>
      <w:r w:rsidRPr="00292F11">
        <w:rPr>
          <w:rFonts w:ascii="Arial" w:hAnsi="Arial" w:cs="Arial"/>
          <w:iCs/>
        </w:rPr>
        <w:t>in order to</w:t>
      </w:r>
      <w:proofErr w:type="gramEnd"/>
      <w:r w:rsidRPr="00292F11">
        <w:rPr>
          <w:rFonts w:ascii="Arial" w:hAnsi="Arial" w:cs="Arial"/>
          <w:iCs/>
        </w:rPr>
        <w:t xml:space="preserve"> protect sheep producers.</w:t>
      </w:r>
      <w:r>
        <w:rPr>
          <w:rFonts w:ascii="Arial" w:hAnsi="Arial" w:cs="Arial"/>
          <w:iCs/>
        </w:rPr>
        <w:t xml:space="preserve"> The other had no comment.</w:t>
      </w:r>
    </w:p>
    <w:p w14:paraId="0CB9764D" w14:textId="77777777" w:rsidR="00292F11" w:rsidRDefault="00292F11" w:rsidP="00095A49">
      <w:pPr>
        <w:spacing w:line="360" w:lineRule="auto"/>
        <w:ind w:left="1440" w:hanging="735"/>
        <w:jc w:val="both"/>
        <w:rPr>
          <w:rFonts w:ascii="Arial" w:hAnsi="Arial" w:cs="Arial"/>
          <w:iCs/>
        </w:rPr>
      </w:pPr>
    </w:p>
    <w:p w14:paraId="6612D0A7" w14:textId="423555C8" w:rsidR="00165827" w:rsidRDefault="00177E6C" w:rsidP="00292F11">
      <w:pPr>
        <w:spacing w:line="360" w:lineRule="auto"/>
        <w:ind w:left="705" w:hanging="705"/>
        <w:jc w:val="both"/>
        <w:rPr>
          <w:rFonts w:ascii="Arial" w:hAnsi="Arial" w:cs="Arial"/>
          <w:iCs/>
        </w:rPr>
      </w:pPr>
      <w:r>
        <w:rPr>
          <w:rFonts w:ascii="Arial" w:hAnsi="Arial" w:cs="Arial"/>
          <w:iCs/>
        </w:rPr>
        <w:t>2.3</w:t>
      </w:r>
      <w:r>
        <w:rPr>
          <w:rFonts w:ascii="Arial" w:hAnsi="Arial" w:cs="Arial"/>
          <w:iCs/>
        </w:rPr>
        <w:tab/>
      </w:r>
      <w:r w:rsidRPr="00310225">
        <w:rPr>
          <w:rFonts w:ascii="Arial" w:hAnsi="Arial" w:cs="Arial"/>
          <w:iCs/>
        </w:rPr>
        <w:t>After considering the responses to this consultation and liaising with the governments of the rest of the UK, the then Minister instructed officials to pursue the introduction of mandatory sheep carcase classification and price reporting.</w:t>
      </w:r>
      <w:r w:rsidR="00292F11">
        <w:rPr>
          <w:rFonts w:ascii="Arial" w:hAnsi="Arial" w:cs="Arial"/>
          <w:iCs/>
        </w:rPr>
        <w:t xml:space="preserve"> </w:t>
      </w:r>
      <w:r>
        <w:rPr>
          <w:rFonts w:ascii="Arial" w:hAnsi="Arial" w:cs="Arial"/>
          <w:iCs/>
        </w:rPr>
        <w:t>Based on</w:t>
      </w:r>
      <w:r w:rsidR="00292F11">
        <w:rPr>
          <w:rFonts w:ascii="Arial" w:hAnsi="Arial" w:cs="Arial"/>
          <w:iCs/>
        </w:rPr>
        <w:t xml:space="preserve"> this </w:t>
      </w:r>
      <w:r w:rsidR="00EE4122">
        <w:rPr>
          <w:rFonts w:ascii="Arial" w:hAnsi="Arial" w:cs="Arial"/>
          <w:iCs/>
        </w:rPr>
        <w:t>instruction</w:t>
      </w:r>
      <w:r w:rsidR="00292F11">
        <w:rPr>
          <w:rFonts w:ascii="Arial" w:hAnsi="Arial" w:cs="Arial"/>
          <w:iCs/>
        </w:rPr>
        <w:t>,</w:t>
      </w:r>
      <w:r>
        <w:rPr>
          <w:rFonts w:ascii="Arial" w:hAnsi="Arial" w:cs="Arial"/>
          <w:iCs/>
        </w:rPr>
        <w:t xml:space="preserve"> th</w:t>
      </w:r>
      <w:r w:rsidR="00292F11">
        <w:rPr>
          <w:rFonts w:ascii="Arial" w:hAnsi="Arial" w:cs="Arial"/>
          <w:iCs/>
        </w:rPr>
        <w:t xml:space="preserve">e 2021 consultation responses </w:t>
      </w:r>
      <w:r>
        <w:rPr>
          <w:rFonts w:ascii="Arial" w:hAnsi="Arial" w:cs="Arial"/>
          <w:iCs/>
        </w:rPr>
        <w:t>and further discussion amongst officials and colleagues within Defra and Scottish and Welsh governments</w:t>
      </w:r>
      <w:r w:rsidR="00292F11">
        <w:rPr>
          <w:rFonts w:ascii="Arial" w:hAnsi="Arial" w:cs="Arial"/>
          <w:iCs/>
        </w:rPr>
        <w:t>, DAERA officials are pursuing introducing a mandatory system for sheep which would</w:t>
      </w:r>
      <w:r w:rsidR="00165827">
        <w:rPr>
          <w:rFonts w:ascii="Arial" w:hAnsi="Arial" w:cs="Arial"/>
          <w:iCs/>
        </w:rPr>
        <w:t>:</w:t>
      </w:r>
    </w:p>
    <w:p w14:paraId="644D156F" w14:textId="77777777" w:rsidR="00165827" w:rsidRDefault="00292F11" w:rsidP="00165827">
      <w:pPr>
        <w:pStyle w:val="ListParagraph"/>
        <w:numPr>
          <w:ilvl w:val="0"/>
          <w:numId w:val="40"/>
        </w:numPr>
        <w:spacing w:line="360" w:lineRule="auto"/>
        <w:jc w:val="both"/>
        <w:rPr>
          <w:rFonts w:cs="Arial"/>
          <w:iCs/>
        </w:rPr>
      </w:pPr>
      <w:r w:rsidRPr="00165827">
        <w:rPr>
          <w:rFonts w:cs="Arial"/>
          <w:iCs/>
        </w:rPr>
        <w:t xml:space="preserve">utilise the (S)EUROP </w:t>
      </w:r>
      <w:proofErr w:type="gramStart"/>
      <w:r w:rsidRPr="00165827">
        <w:rPr>
          <w:rFonts w:cs="Arial"/>
          <w:iCs/>
        </w:rPr>
        <w:t>system</w:t>
      </w:r>
      <w:r w:rsidR="00165827">
        <w:rPr>
          <w:rFonts w:cs="Arial"/>
          <w:iCs/>
        </w:rPr>
        <w:t>;</w:t>
      </w:r>
      <w:proofErr w:type="gramEnd"/>
    </w:p>
    <w:p w14:paraId="5D5C9874" w14:textId="281AABE3" w:rsidR="00165827" w:rsidRPr="00C361EE" w:rsidRDefault="00292F11" w:rsidP="00165827">
      <w:pPr>
        <w:pStyle w:val="ListParagraph"/>
        <w:numPr>
          <w:ilvl w:val="0"/>
          <w:numId w:val="40"/>
        </w:numPr>
        <w:spacing w:line="360" w:lineRule="auto"/>
        <w:jc w:val="both"/>
        <w:rPr>
          <w:rFonts w:cs="Arial"/>
          <w:iCs/>
        </w:rPr>
      </w:pPr>
      <w:r w:rsidRPr="00165827">
        <w:rPr>
          <w:rFonts w:cs="Arial"/>
          <w:iCs/>
        </w:rPr>
        <w:t>seek to align with GB a</w:t>
      </w:r>
      <w:r w:rsidRPr="00C361EE">
        <w:rPr>
          <w:rFonts w:cs="Arial"/>
          <w:iCs/>
        </w:rPr>
        <w:t xml:space="preserve">nd the EU as much as </w:t>
      </w:r>
      <w:proofErr w:type="gramStart"/>
      <w:r w:rsidRPr="00C361EE">
        <w:rPr>
          <w:rFonts w:cs="Arial"/>
          <w:iCs/>
        </w:rPr>
        <w:t>possible</w:t>
      </w:r>
      <w:r w:rsidR="00D76797" w:rsidRPr="00C361EE">
        <w:rPr>
          <w:rFonts w:cs="Arial"/>
          <w:iCs/>
        </w:rPr>
        <w:t>;</w:t>
      </w:r>
      <w:proofErr w:type="gramEnd"/>
    </w:p>
    <w:p w14:paraId="360615B9" w14:textId="2DB4D257" w:rsidR="00C85412" w:rsidRPr="00C361EE" w:rsidRDefault="00292F11" w:rsidP="00165827">
      <w:pPr>
        <w:pStyle w:val="ListParagraph"/>
        <w:numPr>
          <w:ilvl w:val="0"/>
          <w:numId w:val="40"/>
        </w:numPr>
        <w:spacing w:line="360" w:lineRule="auto"/>
        <w:jc w:val="both"/>
        <w:rPr>
          <w:rFonts w:cs="Arial"/>
          <w:iCs/>
        </w:rPr>
      </w:pPr>
      <w:r w:rsidRPr="00C361EE">
        <w:rPr>
          <w:rFonts w:cs="Arial"/>
          <w:iCs/>
        </w:rPr>
        <w:t>exempt abattoirs</w:t>
      </w:r>
      <w:r w:rsidR="00240B20" w:rsidRPr="00C361EE">
        <w:rPr>
          <w:rFonts w:cs="Arial"/>
          <w:iCs/>
        </w:rPr>
        <w:t xml:space="preserve"> from carcase classification and price reporting</w:t>
      </w:r>
      <w:r w:rsidRPr="00C361EE">
        <w:rPr>
          <w:rFonts w:cs="Arial"/>
          <w:iCs/>
        </w:rPr>
        <w:t xml:space="preserve"> with a throughput of fewer than 1,000 sheep per week as an annual average</w:t>
      </w:r>
      <w:r w:rsidR="00240B20" w:rsidRPr="00C361EE">
        <w:rPr>
          <w:rFonts w:cs="Arial"/>
          <w:iCs/>
        </w:rPr>
        <w:t xml:space="preserve"> (</w:t>
      </w:r>
      <w:r w:rsidR="00240B20" w:rsidRPr="00C361EE">
        <w:rPr>
          <w:rFonts w:cs="Arial"/>
          <w:szCs w:val="24"/>
        </w:rPr>
        <w:t>abattoirs slaughtering less than the threshold that wish to voluntarily apply the mandatory classification system would be required to meet the requirements of the (S)EUROP system, though they would not be required to report prices)</w:t>
      </w:r>
      <w:r w:rsidR="00165827" w:rsidRPr="00C361EE">
        <w:rPr>
          <w:rFonts w:cs="Arial"/>
          <w:iCs/>
        </w:rPr>
        <w:t>; and</w:t>
      </w:r>
    </w:p>
    <w:p w14:paraId="6A93BE60" w14:textId="78FE4ADA" w:rsidR="00165827" w:rsidRPr="00165827" w:rsidRDefault="00165827" w:rsidP="00165827">
      <w:pPr>
        <w:pStyle w:val="ListParagraph"/>
        <w:numPr>
          <w:ilvl w:val="0"/>
          <w:numId w:val="40"/>
        </w:numPr>
        <w:spacing w:line="360" w:lineRule="auto"/>
        <w:jc w:val="both"/>
        <w:rPr>
          <w:rFonts w:cs="Arial"/>
          <w:iCs/>
        </w:rPr>
      </w:pPr>
      <w:r>
        <w:rPr>
          <w:rFonts w:cs="Arial"/>
          <w:iCs/>
        </w:rPr>
        <w:t>mirror enforcement procedures used for pig and beef carcase classification and price reporting.</w:t>
      </w:r>
    </w:p>
    <w:p w14:paraId="6DCE6C4E" w14:textId="77777777" w:rsidR="00292F11" w:rsidRPr="00310225" w:rsidRDefault="00292F11" w:rsidP="00292F11">
      <w:pPr>
        <w:spacing w:line="360" w:lineRule="auto"/>
        <w:ind w:left="705" w:hanging="705"/>
        <w:jc w:val="both"/>
        <w:rPr>
          <w:rFonts w:ascii="Arial" w:hAnsi="Arial" w:cs="Arial"/>
          <w:iCs/>
        </w:rPr>
      </w:pPr>
    </w:p>
    <w:p w14:paraId="11EB41C7" w14:textId="52550489" w:rsidR="00C85412" w:rsidRDefault="00C85412" w:rsidP="00C85412">
      <w:pPr>
        <w:spacing w:line="360" w:lineRule="auto"/>
        <w:ind w:left="709" w:hanging="709"/>
        <w:jc w:val="both"/>
        <w:rPr>
          <w:rFonts w:ascii="Arial" w:hAnsi="Arial" w:cs="Arial"/>
          <w:iCs/>
        </w:rPr>
      </w:pPr>
      <w:r w:rsidRPr="00310225">
        <w:rPr>
          <w:rFonts w:ascii="Arial" w:hAnsi="Arial" w:cs="Arial"/>
          <w:iCs/>
        </w:rPr>
        <w:t>2.</w:t>
      </w:r>
      <w:r w:rsidR="00095A49">
        <w:rPr>
          <w:rFonts w:ascii="Arial" w:hAnsi="Arial" w:cs="Arial"/>
          <w:iCs/>
        </w:rPr>
        <w:t>4</w:t>
      </w:r>
      <w:r w:rsidRPr="00310225">
        <w:rPr>
          <w:rFonts w:ascii="Arial" w:hAnsi="Arial" w:cs="Arial"/>
          <w:iCs/>
        </w:rPr>
        <w:tab/>
        <w:t xml:space="preserve">This public consultation did not however seek views on how automated carcase classification for sheep might be authorised. </w:t>
      </w:r>
      <w:r w:rsidR="007948AE" w:rsidRPr="00310225">
        <w:rPr>
          <w:rFonts w:ascii="Arial" w:hAnsi="Arial" w:cs="Arial"/>
          <w:iCs/>
        </w:rPr>
        <w:t>R</w:t>
      </w:r>
      <w:r w:rsidRPr="00310225">
        <w:rPr>
          <w:rFonts w:ascii="Arial" w:hAnsi="Arial" w:cs="Arial"/>
          <w:iCs/>
        </w:rPr>
        <w:t xml:space="preserve">ules for authorising automated carcase classification for </w:t>
      </w:r>
      <w:r w:rsidR="007F5C7D" w:rsidRPr="00310225">
        <w:rPr>
          <w:rFonts w:ascii="Arial" w:hAnsi="Arial" w:cs="Arial"/>
          <w:iCs/>
        </w:rPr>
        <w:t>sheep and beef are currently contained in Retained EU Legislation 2017/1182 Article 10 and Annex IV. However, these measures do not take account</w:t>
      </w:r>
      <w:r w:rsidR="00D55B09" w:rsidRPr="00310225">
        <w:rPr>
          <w:rFonts w:ascii="Arial" w:hAnsi="Arial" w:cs="Arial"/>
          <w:iCs/>
        </w:rPr>
        <w:t xml:space="preserve"> of</w:t>
      </w:r>
      <w:r w:rsidR="007F5C7D" w:rsidRPr="00310225">
        <w:rPr>
          <w:rFonts w:ascii="Arial" w:hAnsi="Arial" w:cs="Arial"/>
          <w:iCs/>
        </w:rPr>
        <w:t xml:space="preserve"> the UK’s position outside the EU. It is therefore necessary to seek views from key stakeholders on new </w:t>
      </w:r>
      <w:r w:rsidR="007F5C7D" w:rsidRPr="00C361EE">
        <w:rPr>
          <w:rFonts w:ascii="Arial" w:hAnsi="Arial" w:cs="Arial"/>
          <w:iCs/>
        </w:rPr>
        <w:t>legislation regarding authorisation of any automated carcase classification machinery.</w:t>
      </w:r>
      <w:r w:rsidR="00056083" w:rsidRPr="00C361EE">
        <w:rPr>
          <w:rFonts w:ascii="Arial" w:hAnsi="Arial" w:cs="Arial"/>
          <w:iCs/>
        </w:rPr>
        <w:t xml:space="preserve"> The proposals in this document to this effect are largely in line with previous practice for automated beef carcase classification under the EU legislation but adapted to reflect the UK’s current position outside the EU.</w:t>
      </w:r>
    </w:p>
    <w:p w14:paraId="14B882C0" w14:textId="77777777" w:rsidR="00D37BD4" w:rsidRDefault="00D37BD4" w:rsidP="00C85412">
      <w:pPr>
        <w:spacing w:line="360" w:lineRule="auto"/>
        <w:ind w:left="709" w:hanging="709"/>
        <w:jc w:val="both"/>
        <w:rPr>
          <w:rFonts w:ascii="Arial" w:hAnsi="Arial" w:cs="Arial"/>
          <w:iCs/>
        </w:rPr>
      </w:pPr>
    </w:p>
    <w:p w14:paraId="1FC2FDE7" w14:textId="2871FBF3" w:rsidR="00D37BD4" w:rsidRPr="00310225" w:rsidRDefault="00D37BD4" w:rsidP="00C85412">
      <w:pPr>
        <w:spacing w:line="360" w:lineRule="auto"/>
        <w:ind w:left="709" w:hanging="709"/>
        <w:jc w:val="both"/>
        <w:rPr>
          <w:rFonts w:ascii="Arial" w:hAnsi="Arial" w:cs="Arial"/>
          <w:iCs/>
        </w:rPr>
      </w:pPr>
      <w:r>
        <w:rPr>
          <w:rFonts w:ascii="Arial" w:hAnsi="Arial" w:cs="Arial"/>
          <w:iCs/>
        </w:rPr>
        <w:t>2.</w:t>
      </w:r>
      <w:r w:rsidR="00095A49">
        <w:rPr>
          <w:rFonts w:ascii="Arial" w:hAnsi="Arial" w:cs="Arial"/>
          <w:iCs/>
        </w:rPr>
        <w:t>5</w:t>
      </w:r>
      <w:r>
        <w:rPr>
          <w:rFonts w:ascii="Arial" w:hAnsi="Arial" w:cs="Arial"/>
          <w:iCs/>
        </w:rPr>
        <w:tab/>
        <w:t>The consultation did not establish stakeholder views on other essential elements of a mandatory sheep carcase classification and price reporting system including</w:t>
      </w:r>
      <w:r w:rsidR="00572844">
        <w:rPr>
          <w:rFonts w:ascii="Arial" w:hAnsi="Arial" w:cs="Arial"/>
          <w:iCs/>
        </w:rPr>
        <w:t xml:space="preserve"> </w:t>
      </w:r>
      <w:proofErr w:type="gramStart"/>
      <w:r w:rsidR="00572844">
        <w:rPr>
          <w:rFonts w:ascii="Arial" w:hAnsi="Arial" w:cs="Arial"/>
          <w:iCs/>
        </w:rPr>
        <w:t>particular details</w:t>
      </w:r>
      <w:proofErr w:type="gramEnd"/>
      <w:r w:rsidR="00572844">
        <w:rPr>
          <w:rFonts w:ascii="Arial" w:hAnsi="Arial" w:cs="Arial"/>
          <w:iCs/>
        </w:rPr>
        <w:t xml:space="preserve"> on </w:t>
      </w:r>
      <w:r w:rsidR="00572844" w:rsidRPr="00572844">
        <w:rPr>
          <w:rFonts w:ascii="Arial" w:hAnsi="Arial" w:cs="Arial"/>
          <w:iCs/>
        </w:rPr>
        <w:t>licensing, weighing, reporting</w:t>
      </w:r>
      <w:r w:rsidR="00572844">
        <w:rPr>
          <w:rFonts w:ascii="Arial" w:hAnsi="Arial" w:cs="Arial"/>
          <w:iCs/>
        </w:rPr>
        <w:t xml:space="preserve"> and</w:t>
      </w:r>
      <w:r w:rsidR="00572844" w:rsidRPr="00572844">
        <w:rPr>
          <w:rFonts w:ascii="Arial" w:hAnsi="Arial" w:cs="Arial"/>
          <w:iCs/>
        </w:rPr>
        <w:t xml:space="preserve"> publication</w:t>
      </w:r>
      <w:r w:rsidR="00572844">
        <w:rPr>
          <w:rFonts w:ascii="Arial" w:hAnsi="Arial" w:cs="Arial"/>
          <w:iCs/>
        </w:rPr>
        <w:t>. This consultation seeks to address this.</w:t>
      </w:r>
    </w:p>
    <w:p w14:paraId="434B6763" w14:textId="77777777" w:rsidR="007F5C7D" w:rsidRPr="00310225" w:rsidRDefault="007F5C7D" w:rsidP="00C85412">
      <w:pPr>
        <w:spacing w:line="360" w:lineRule="auto"/>
        <w:ind w:left="709" w:hanging="709"/>
        <w:jc w:val="both"/>
        <w:rPr>
          <w:rFonts w:ascii="Arial" w:hAnsi="Arial" w:cs="Arial"/>
          <w:iCs/>
        </w:rPr>
      </w:pPr>
    </w:p>
    <w:p w14:paraId="681D3D68" w14:textId="195F165D" w:rsidR="007F5C7D" w:rsidRDefault="007F5C7D" w:rsidP="00C85412">
      <w:pPr>
        <w:spacing w:line="360" w:lineRule="auto"/>
        <w:ind w:left="709" w:hanging="709"/>
        <w:jc w:val="both"/>
        <w:rPr>
          <w:rFonts w:ascii="Arial" w:hAnsi="Arial" w:cs="Arial"/>
          <w:iCs/>
        </w:rPr>
      </w:pPr>
      <w:r w:rsidRPr="00310225">
        <w:rPr>
          <w:rFonts w:ascii="Arial" w:hAnsi="Arial" w:cs="Arial"/>
          <w:iCs/>
        </w:rPr>
        <w:lastRenderedPageBreak/>
        <w:t>2.</w:t>
      </w:r>
      <w:r w:rsidR="00095A49">
        <w:rPr>
          <w:rFonts w:ascii="Arial" w:hAnsi="Arial" w:cs="Arial"/>
          <w:iCs/>
        </w:rPr>
        <w:t>6</w:t>
      </w:r>
      <w:r w:rsidRPr="00310225">
        <w:rPr>
          <w:rFonts w:ascii="Arial" w:hAnsi="Arial" w:cs="Arial"/>
          <w:iCs/>
        </w:rPr>
        <w:tab/>
        <w:t xml:space="preserve">The Department intends to work closely with the governments of the other UK regions on this matter. </w:t>
      </w:r>
      <w:r w:rsidR="003B7F67" w:rsidRPr="00310225">
        <w:rPr>
          <w:rFonts w:ascii="Arial" w:hAnsi="Arial" w:cs="Arial"/>
          <w:iCs/>
        </w:rPr>
        <w:t xml:space="preserve">England’s Department for Environment, </w:t>
      </w:r>
      <w:r w:rsidR="00C6676F">
        <w:rPr>
          <w:rFonts w:ascii="Arial" w:hAnsi="Arial" w:cs="Arial"/>
          <w:iCs/>
        </w:rPr>
        <w:t>F</w:t>
      </w:r>
      <w:r w:rsidR="003B7F67" w:rsidRPr="00310225">
        <w:rPr>
          <w:rFonts w:ascii="Arial" w:hAnsi="Arial" w:cs="Arial"/>
          <w:iCs/>
        </w:rPr>
        <w:t xml:space="preserve">ood and Rural Affairs (Defra) </w:t>
      </w:r>
      <w:r w:rsidRPr="00310225">
        <w:rPr>
          <w:rFonts w:ascii="Arial" w:hAnsi="Arial" w:cs="Arial"/>
          <w:iCs/>
        </w:rPr>
        <w:t>and W</w:t>
      </w:r>
      <w:r w:rsidR="0017132A" w:rsidRPr="00310225">
        <w:rPr>
          <w:rFonts w:ascii="Arial" w:hAnsi="Arial" w:cs="Arial"/>
          <w:iCs/>
        </w:rPr>
        <w:t>elsh government</w:t>
      </w:r>
      <w:r w:rsidRPr="00310225">
        <w:rPr>
          <w:rFonts w:ascii="Arial" w:hAnsi="Arial" w:cs="Arial"/>
          <w:iCs/>
        </w:rPr>
        <w:t xml:space="preserve"> are therefore launching a </w:t>
      </w:r>
      <w:proofErr w:type="gramStart"/>
      <w:r w:rsidRPr="00310225">
        <w:rPr>
          <w:rFonts w:ascii="Arial" w:hAnsi="Arial" w:cs="Arial"/>
          <w:iCs/>
        </w:rPr>
        <w:t>joint-consultation</w:t>
      </w:r>
      <w:proofErr w:type="gramEnd"/>
      <w:r w:rsidRPr="00310225">
        <w:rPr>
          <w:rFonts w:ascii="Arial" w:hAnsi="Arial" w:cs="Arial"/>
          <w:iCs/>
        </w:rPr>
        <w:t xml:space="preserve"> on this matter </w:t>
      </w:r>
      <w:r w:rsidR="0017132A" w:rsidRPr="00310225">
        <w:rPr>
          <w:rFonts w:ascii="Arial" w:hAnsi="Arial" w:cs="Arial"/>
          <w:iCs/>
        </w:rPr>
        <w:t>and</w:t>
      </w:r>
      <w:r w:rsidRPr="00310225">
        <w:rPr>
          <w:rFonts w:ascii="Arial" w:hAnsi="Arial" w:cs="Arial"/>
          <w:iCs/>
        </w:rPr>
        <w:t xml:space="preserve"> Scottish government</w:t>
      </w:r>
      <w:r w:rsidR="0017132A" w:rsidRPr="00310225">
        <w:rPr>
          <w:rFonts w:ascii="Arial" w:hAnsi="Arial" w:cs="Arial"/>
          <w:iCs/>
        </w:rPr>
        <w:t xml:space="preserve"> is launching a similar consultation</w:t>
      </w:r>
      <w:r w:rsidRPr="00310225">
        <w:rPr>
          <w:rFonts w:ascii="Arial" w:hAnsi="Arial" w:cs="Arial"/>
          <w:iCs/>
        </w:rPr>
        <w:t xml:space="preserve">. Responses to each of these consultations will be considered </w:t>
      </w:r>
      <w:r w:rsidR="004C1F03" w:rsidRPr="00310225">
        <w:rPr>
          <w:rFonts w:ascii="Arial" w:hAnsi="Arial" w:cs="Arial"/>
          <w:iCs/>
        </w:rPr>
        <w:t>on a UK-wide basis with the intention</w:t>
      </w:r>
      <w:r w:rsidR="00C6676F">
        <w:rPr>
          <w:rFonts w:ascii="Arial" w:hAnsi="Arial" w:cs="Arial"/>
          <w:iCs/>
        </w:rPr>
        <w:t xml:space="preserve"> that </w:t>
      </w:r>
      <w:r w:rsidR="00C6676F" w:rsidRPr="00C6676F">
        <w:rPr>
          <w:rFonts w:ascii="Arial" w:hAnsi="Arial" w:cs="Arial"/>
          <w:iCs/>
        </w:rPr>
        <w:t>each administration</w:t>
      </w:r>
      <w:r w:rsidR="00C6676F">
        <w:rPr>
          <w:rFonts w:ascii="Arial" w:hAnsi="Arial" w:cs="Arial"/>
          <w:iCs/>
        </w:rPr>
        <w:t>’</w:t>
      </w:r>
      <w:r w:rsidR="00C6676F" w:rsidRPr="00C6676F">
        <w:rPr>
          <w:rFonts w:ascii="Arial" w:hAnsi="Arial" w:cs="Arial"/>
          <w:iCs/>
        </w:rPr>
        <w:t xml:space="preserve">s legislation could have a clause recognising authorisations in the other administrations </w:t>
      </w:r>
      <w:r w:rsidR="004C1F03" w:rsidRPr="00310225">
        <w:rPr>
          <w:rFonts w:ascii="Arial" w:hAnsi="Arial" w:cs="Arial"/>
          <w:iCs/>
        </w:rPr>
        <w:t>across the UK</w:t>
      </w:r>
      <w:r w:rsidR="00C6676F">
        <w:rPr>
          <w:rFonts w:ascii="Arial" w:hAnsi="Arial" w:cs="Arial"/>
          <w:iCs/>
        </w:rPr>
        <w:t xml:space="preserve">. </w:t>
      </w:r>
      <w:r w:rsidR="004C1F03" w:rsidRPr="00310225">
        <w:rPr>
          <w:rFonts w:ascii="Arial" w:hAnsi="Arial" w:cs="Arial"/>
          <w:iCs/>
        </w:rPr>
        <w:t>This of course, is pending on Ministerial decisions and the different legislative processes across the UK.</w:t>
      </w:r>
    </w:p>
    <w:p w14:paraId="7D9B407E" w14:textId="77777777" w:rsidR="004E3C19" w:rsidRDefault="004E3C19" w:rsidP="00C85412">
      <w:pPr>
        <w:spacing w:line="360" w:lineRule="auto"/>
        <w:ind w:left="709" w:hanging="709"/>
        <w:jc w:val="both"/>
        <w:rPr>
          <w:rFonts w:ascii="Arial" w:hAnsi="Arial" w:cs="Arial"/>
          <w:iCs/>
        </w:rPr>
      </w:pPr>
    </w:p>
    <w:p w14:paraId="2F019D9B" w14:textId="66047F80" w:rsidR="004E3C19" w:rsidRPr="00310225" w:rsidRDefault="004E3C19" w:rsidP="00C85412">
      <w:pPr>
        <w:spacing w:line="360" w:lineRule="auto"/>
        <w:ind w:left="709" w:hanging="709"/>
        <w:jc w:val="both"/>
        <w:rPr>
          <w:rFonts w:ascii="Arial" w:hAnsi="Arial" w:cs="Arial"/>
          <w:highlight w:val="magenta"/>
        </w:rPr>
      </w:pPr>
      <w:r>
        <w:rPr>
          <w:rFonts w:ascii="Arial" w:hAnsi="Arial" w:cs="Arial"/>
          <w:iCs/>
        </w:rPr>
        <w:t>2.7</w:t>
      </w:r>
      <w:r>
        <w:rPr>
          <w:rFonts w:ascii="Arial" w:hAnsi="Arial" w:cs="Arial"/>
          <w:iCs/>
        </w:rPr>
        <w:tab/>
        <w:t xml:space="preserve">The </w:t>
      </w:r>
      <w:r w:rsidRPr="00C361EE">
        <w:rPr>
          <w:rFonts w:ascii="Arial" w:hAnsi="Arial" w:cs="Arial"/>
          <w:iCs/>
        </w:rPr>
        <w:t>Department</w:t>
      </w:r>
      <w:r w:rsidR="00240B20" w:rsidRPr="00C361EE">
        <w:rPr>
          <w:rFonts w:ascii="Arial" w:hAnsi="Arial" w:cs="Arial"/>
          <w:iCs/>
        </w:rPr>
        <w:t>, in line with the rest of the UK,</w:t>
      </w:r>
      <w:r w:rsidRPr="00C361EE">
        <w:rPr>
          <w:rFonts w:ascii="Arial" w:hAnsi="Arial" w:cs="Arial"/>
          <w:iCs/>
        </w:rPr>
        <w:t xml:space="preserve"> does not</w:t>
      </w:r>
      <w:r>
        <w:rPr>
          <w:rFonts w:ascii="Arial" w:hAnsi="Arial" w:cs="Arial"/>
          <w:iCs/>
        </w:rPr>
        <w:t xml:space="preserve"> intend to make price reporting for liveweight sheep mandatory </w:t>
      </w:r>
      <w:proofErr w:type="gramStart"/>
      <w:r>
        <w:rPr>
          <w:rFonts w:ascii="Arial" w:hAnsi="Arial" w:cs="Arial"/>
          <w:iCs/>
        </w:rPr>
        <w:t>at this time</w:t>
      </w:r>
      <w:proofErr w:type="gramEnd"/>
      <w:r>
        <w:rPr>
          <w:rFonts w:ascii="Arial" w:hAnsi="Arial" w:cs="Arial"/>
          <w:iCs/>
        </w:rPr>
        <w:t xml:space="preserve">. It is the Department’s view that this can </w:t>
      </w:r>
      <w:proofErr w:type="gramStart"/>
      <w:r>
        <w:rPr>
          <w:rFonts w:ascii="Arial" w:hAnsi="Arial" w:cs="Arial"/>
          <w:iCs/>
        </w:rPr>
        <w:t>continue on</w:t>
      </w:r>
      <w:proofErr w:type="gramEnd"/>
      <w:r>
        <w:rPr>
          <w:rFonts w:ascii="Arial" w:hAnsi="Arial" w:cs="Arial"/>
          <w:iCs/>
        </w:rPr>
        <w:t xml:space="preserve"> a voluntary basis.</w:t>
      </w:r>
    </w:p>
    <w:p w14:paraId="64436ABC" w14:textId="77777777" w:rsidR="00785CE5" w:rsidRPr="008369D6" w:rsidRDefault="00785CE5" w:rsidP="0075593E">
      <w:pPr>
        <w:spacing w:line="360" w:lineRule="auto"/>
        <w:ind w:left="567" w:hanging="567"/>
        <w:rPr>
          <w:rFonts w:ascii="Arial" w:hAnsi="Arial" w:cs="Arial"/>
          <w:sz w:val="28"/>
          <w:szCs w:val="28"/>
          <w:highlight w:val="magenta"/>
        </w:rPr>
      </w:pPr>
    </w:p>
    <w:p w14:paraId="53ED29FC" w14:textId="77777777" w:rsidR="00512208" w:rsidRPr="008369D6" w:rsidRDefault="00512208" w:rsidP="005E52A4">
      <w:pPr>
        <w:spacing w:line="360" w:lineRule="auto"/>
        <w:rPr>
          <w:rFonts w:ascii="Arial" w:hAnsi="Arial" w:cs="Arial"/>
          <w:b/>
          <w:bCs/>
          <w:sz w:val="32"/>
          <w:szCs w:val="32"/>
          <w:highlight w:val="magenta"/>
        </w:rPr>
      </w:pPr>
    </w:p>
    <w:p w14:paraId="4C709019" w14:textId="5FB4F415" w:rsidR="00512208" w:rsidRPr="008369D6" w:rsidRDefault="00045858" w:rsidP="00B14CF2">
      <w:pPr>
        <w:ind w:left="709" w:hanging="709"/>
        <w:rPr>
          <w:rFonts w:ascii="Arial" w:hAnsi="Arial" w:cs="Arial"/>
          <w:b/>
          <w:bCs/>
          <w:sz w:val="40"/>
          <w:szCs w:val="40"/>
        </w:rPr>
      </w:pPr>
      <w:r w:rsidRPr="008369D6">
        <w:rPr>
          <w:rFonts w:ascii="Arial" w:hAnsi="Arial" w:cs="Arial"/>
          <w:b/>
          <w:bCs/>
          <w:sz w:val="28"/>
          <w:szCs w:val="28"/>
          <w:highlight w:val="magenta"/>
        </w:rPr>
        <w:br w:type="page"/>
      </w:r>
      <w:r w:rsidR="004C1F03" w:rsidRPr="008369D6">
        <w:rPr>
          <w:rFonts w:ascii="Arial" w:hAnsi="Arial" w:cs="Arial"/>
          <w:b/>
          <w:bCs/>
          <w:sz w:val="40"/>
          <w:szCs w:val="40"/>
        </w:rPr>
        <w:lastRenderedPageBreak/>
        <w:t>3</w:t>
      </w:r>
      <w:r w:rsidR="00A145D2" w:rsidRPr="008369D6">
        <w:rPr>
          <w:rFonts w:ascii="Arial" w:hAnsi="Arial" w:cs="Arial"/>
          <w:b/>
          <w:bCs/>
          <w:sz w:val="40"/>
          <w:szCs w:val="40"/>
        </w:rPr>
        <w:t>.</w:t>
      </w:r>
      <w:r w:rsidR="00B14CF2" w:rsidRPr="008369D6">
        <w:rPr>
          <w:rFonts w:ascii="Arial" w:hAnsi="Arial" w:cs="Arial"/>
          <w:b/>
          <w:bCs/>
          <w:sz w:val="40"/>
          <w:szCs w:val="40"/>
        </w:rPr>
        <w:tab/>
      </w:r>
      <w:r w:rsidR="00572844">
        <w:rPr>
          <w:rFonts w:ascii="Arial" w:hAnsi="Arial" w:cs="Arial"/>
          <w:b/>
          <w:bCs/>
          <w:sz w:val="40"/>
          <w:szCs w:val="40"/>
        </w:rPr>
        <w:t>IMPLEMENTATION</w:t>
      </w:r>
    </w:p>
    <w:p w14:paraId="1554E9F9" w14:textId="77777777" w:rsidR="00045858" w:rsidRPr="008369D6" w:rsidRDefault="00045858" w:rsidP="00045858">
      <w:pPr>
        <w:rPr>
          <w:rFonts w:ascii="Arial" w:hAnsi="Arial" w:cs="Arial"/>
          <w:b/>
          <w:bCs/>
          <w:sz w:val="32"/>
          <w:szCs w:val="32"/>
        </w:rPr>
      </w:pPr>
    </w:p>
    <w:p w14:paraId="4F7E8B1F" w14:textId="00A7CD34" w:rsidR="00565DA5" w:rsidRPr="00572844" w:rsidRDefault="00512208" w:rsidP="002C09D1">
      <w:pPr>
        <w:spacing w:line="360" w:lineRule="auto"/>
        <w:ind w:left="709" w:hanging="709"/>
        <w:jc w:val="both"/>
        <w:rPr>
          <w:rFonts w:ascii="Arial" w:hAnsi="Arial" w:cs="Arial"/>
        </w:rPr>
      </w:pPr>
      <w:r w:rsidRPr="00572844">
        <w:rPr>
          <w:rFonts w:ascii="Arial" w:hAnsi="Arial" w:cs="Arial"/>
        </w:rPr>
        <w:t xml:space="preserve"> </w:t>
      </w:r>
      <w:r w:rsidR="00EF1503" w:rsidRPr="00572844">
        <w:rPr>
          <w:rFonts w:ascii="Arial" w:hAnsi="Arial" w:cs="Arial"/>
        </w:rPr>
        <w:t>3</w:t>
      </w:r>
      <w:r w:rsidR="00045858" w:rsidRPr="00572844">
        <w:rPr>
          <w:rFonts w:ascii="Arial" w:hAnsi="Arial" w:cs="Arial"/>
        </w:rPr>
        <w:t>.1</w:t>
      </w:r>
      <w:r w:rsidR="005E52A4" w:rsidRPr="00572844">
        <w:rPr>
          <w:rFonts w:ascii="Arial" w:hAnsi="Arial" w:cs="Arial"/>
        </w:rPr>
        <w:t xml:space="preserve"> </w:t>
      </w:r>
      <w:r w:rsidR="00A04701" w:rsidRPr="00572844">
        <w:rPr>
          <w:rFonts w:ascii="Arial" w:hAnsi="Arial" w:cs="Arial"/>
        </w:rPr>
        <w:tab/>
        <w:t xml:space="preserve">The Department proposes to </w:t>
      </w:r>
      <w:r w:rsidR="004C1F03" w:rsidRPr="00572844">
        <w:rPr>
          <w:rFonts w:ascii="Arial" w:hAnsi="Arial" w:cs="Arial"/>
        </w:rPr>
        <w:t xml:space="preserve">introduce new legislation which will </w:t>
      </w:r>
      <w:r w:rsidR="00164C4B" w:rsidRPr="00572844">
        <w:rPr>
          <w:rFonts w:ascii="Arial" w:hAnsi="Arial" w:cs="Arial"/>
        </w:rPr>
        <w:t>bring</w:t>
      </w:r>
      <w:r w:rsidR="004C1F03" w:rsidRPr="00572844">
        <w:rPr>
          <w:rFonts w:ascii="Arial" w:hAnsi="Arial" w:cs="Arial"/>
        </w:rPr>
        <w:t xml:space="preserve"> the following in</w:t>
      </w:r>
      <w:r w:rsidR="00164C4B" w:rsidRPr="00572844">
        <w:rPr>
          <w:rFonts w:ascii="Arial" w:hAnsi="Arial" w:cs="Arial"/>
        </w:rPr>
        <w:t>to</w:t>
      </w:r>
      <w:r w:rsidR="004C1F03" w:rsidRPr="00572844">
        <w:rPr>
          <w:rFonts w:ascii="Arial" w:hAnsi="Arial" w:cs="Arial"/>
        </w:rPr>
        <w:t xml:space="preserve"> Northern Ireland:</w:t>
      </w:r>
    </w:p>
    <w:p w14:paraId="7BC6AE65" w14:textId="134A5EF9" w:rsidR="004C1F03" w:rsidRPr="00572844" w:rsidRDefault="004C1F03" w:rsidP="002C09D1">
      <w:pPr>
        <w:spacing w:line="360" w:lineRule="auto"/>
        <w:ind w:left="709" w:hanging="709"/>
        <w:jc w:val="both"/>
        <w:rPr>
          <w:rFonts w:ascii="Arial" w:hAnsi="Arial" w:cs="Arial"/>
        </w:rPr>
      </w:pPr>
      <w:r w:rsidRPr="00572844">
        <w:rPr>
          <w:rFonts w:ascii="Arial" w:hAnsi="Arial" w:cs="Arial"/>
        </w:rPr>
        <w:tab/>
        <w:t>a)</w:t>
      </w:r>
      <w:r w:rsidRPr="00572844">
        <w:rPr>
          <w:rFonts w:ascii="Arial" w:hAnsi="Arial" w:cs="Arial"/>
        </w:rPr>
        <w:tab/>
        <w:t>mandatory sheep carcase classification and price reporting; and</w:t>
      </w:r>
    </w:p>
    <w:p w14:paraId="584C49B8" w14:textId="1D8109FB" w:rsidR="004C1F03" w:rsidRPr="00572844" w:rsidRDefault="004C1F03" w:rsidP="002C09D1">
      <w:pPr>
        <w:spacing w:line="360" w:lineRule="auto"/>
        <w:ind w:left="1440" w:hanging="730"/>
        <w:jc w:val="both"/>
        <w:rPr>
          <w:rFonts w:ascii="Arial" w:hAnsi="Arial" w:cs="Arial"/>
        </w:rPr>
      </w:pPr>
      <w:r w:rsidRPr="00572844">
        <w:rPr>
          <w:rFonts w:ascii="Arial" w:hAnsi="Arial" w:cs="Arial"/>
        </w:rPr>
        <w:t>b)</w:t>
      </w:r>
      <w:r w:rsidRPr="00572844">
        <w:rPr>
          <w:rFonts w:ascii="Arial" w:hAnsi="Arial" w:cs="Arial"/>
        </w:rPr>
        <w:tab/>
        <w:t xml:space="preserve">a process for authorising automated </w:t>
      </w:r>
      <w:r w:rsidR="00EF1503" w:rsidRPr="00572844">
        <w:rPr>
          <w:rFonts w:ascii="Arial" w:hAnsi="Arial" w:cs="Arial"/>
        </w:rPr>
        <w:t>carcase classification for beef and sheep.</w:t>
      </w:r>
    </w:p>
    <w:p w14:paraId="2145B1E3" w14:textId="63D7A4E7" w:rsidR="00EF1503" w:rsidRPr="00572844" w:rsidRDefault="00EF1503" w:rsidP="002C09D1">
      <w:pPr>
        <w:spacing w:line="360" w:lineRule="auto"/>
        <w:ind w:left="709" w:hanging="21"/>
        <w:jc w:val="both"/>
        <w:rPr>
          <w:rFonts w:ascii="Arial" w:hAnsi="Arial" w:cs="Arial"/>
        </w:rPr>
      </w:pPr>
      <w:r w:rsidRPr="00572844">
        <w:rPr>
          <w:rFonts w:ascii="Arial" w:hAnsi="Arial" w:cs="Arial"/>
        </w:rPr>
        <w:t>The powers to do so come from Part 4 of Schedule 6 of The Agriculture Act 2020. Note that this provision will need to be commenced prior to such legislation being introduced.</w:t>
      </w:r>
      <w:r w:rsidR="00D55B09" w:rsidRPr="00572844">
        <w:rPr>
          <w:rFonts w:ascii="Arial" w:hAnsi="Arial" w:cs="Arial"/>
        </w:rPr>
        <w:t xml:space="preserve"> We also propose to draw upon elements of the retained legislation in their drafting.</w:t>
      </w:r>
    </w:p>
    <w:p w14:paraId="59313C00" w14:textId="77777777" w:rsidR="0039223B" w:rsidRPr="00572844" w:rsidRDefault="0039223B" w:rsidP="0039223B">
      <w:pPr>
        <w:spacing w:line="360" w:lineRule="auto"/>
        <w:jc w:val="both"/>
        <w:rPr>
          <w:rFonts w:ascii="Arial" w:hAnsi="Arial" w:cs="Arial"/>
        </w:rPr>
      </w:pPr>
    </w:p>
    <w:p w14:paraId="69BD6FAB" w14:textId="41BE13A6" w:rsidR="00CF70CD" w:rsidRPr="00572844" w:rsidRDefault="0039223B" w:rsidP="00CF70CD">
      <w:pPr>
        <w:spacing w:line="360" w:lineRule="auto"/>
        <w:ind w:left="688" w:hanging="688"/>
        <w:jc w:val="both"/>
        <w:rPr>
          <w:rFonts w:ascii="Arial" w:hAnsi="Arial" w:cs="Arial"/>
        </w:rPr>
      </w:pPr>
      <w:r w:rsidRPr="00C361EE">
        <w:rPr>
          <w:rFonts w:ascii="Arial" w:hAnsi="Arial" w:cs="Arial"/>
        </w:rPr>
        <w:t>3.2</w:t>
      </w:r>
      <w:r w:rsidRPr="00C361EE">
        <w:rPr>
          <w:rFonts w:ascii="Arial" w:hAnsi="Arial" w:cs="Arial"/>
        </w:rPr>
        <w:tab/>
      </w:r>
      <w:r w:rsidR="00CF70CD" w:rsidRPr="00C361EE">
        <w:rPr>
          <w:rFonts w:ascii="Arial" w:hAnsi="Arial" w:cs="Arial"/>
        </w:rPr>
        <w:t>The authorisation process</w:t>
      </w:r>
      <w:r w:rsidR="008B05C7" w:rsidRPr="00C361EE">
        <w:rPr>
          <w:rFonts w:ascii="Arial" w:hAnsi="Arial" w:cs="Arial"/>
        </w:rPr>
        <w:t xml:space="preserve"> for automated carcase classification</w:t>
      </w:r>
      <w:r w:rsidR="00CF70CD" w:rsidRPr="00C361EE">
        <w:rPr>
          <w:rFonts w:ascii="Arial" w:hAnsi="Arial" w:cs="Arial"/>
        </w:rPr>
        <w:t xml:space="preserve"> would need to follow the following key principles</w:t>
      </w:r>
      <w:r w:rsidR="00240B20" w:rsidRPr="00C361EE">
        <w:rPr>
          <w:rFonts w:ascii="Arial" w:hAnsi="Arial" w:cs="Arial"/>
        </w:rPr>
        <w:t>. These do not differ significantly</w:t>
      </w:r>
      <w:r w:rsidR="00056083" w:rsidRPr="00C361EE">
        <w:rPr>
          <w:rFonts w:ascii="Arial" w:hAnsi="Arial" w:cs="Arial"/>
        </w:rPr>
        <w:t xml:space="preserve"> from what was implemented for automated beef carcase classification under EU legislation:</w:t>
      </w:r>
    </w:p>
    <w:p w14:paraId="7E343980" w14:textId="3559C014" w:rsidR="00CF70CD" w:rsidRPr="00572844" w:rsidRDefault="00CF70CD" w:rsidP="00CF70CD">
      <w:pPr>
        <w:pStyle w:val="ListParagraph"/>
        <w:numPr>
          <w:ilvl w:val="0"/>
          <w:numId w:val="31"/>
        </w:numPr>
        <w:spacing w:line="360" w:lineRule="auto"/>
        <w:jc w:val="both"/>
        <w:rPr>
          <w:rFonts w:cs="Arial"/>
          <w:szCs w:val="24"/>
        </w:rPr>
      </w:pPr>
      <w:r w:rsidRPr="00572844">
        <w:rPr>
          <w:rFonts w:cs="Arial"/>
          <w:szCs w:val="24"/>
        </w:rPr>
        <w:t xml:space="preserve">Government set the standard of carcase </w:t>
      </w:r>
      <w:proofErr w:type="gramStart"/>
      <w:r w:rsidRPr="00572844">
        <w:rPr>
          <w:rFonts w:cs="Arial"/>
          <w:szCs w:val="24"/>
        </w:rPr>
        <w:t>classification;</w:t>
      </w:r>
      <w:proofErr w:type="gramEnd"/>
    </w:p>
    <w:p w14:paraId="68F04011" w14:textId="3672F235" w:rsidR="00CF70CD" w:rsidRPr="00572844" w:rsidRDefault="00CF70CD" w:rsidP="00CF70CD">
      <w:pPr>
        <w:pStyle w:val="ListParagraph"/>
        <w:numPr>
          <w:ilvl w:val="0"/>
          <w:numId w:val="31"/>
        </w:numPr>
        <w:spacing w:line="360" w:lineRule="auto"/>
        <w:jc w:val="both"/>
        <w:rPr>
          <w:rFonts w:cs="Arial"/>
          <w:szCs w:val="24"/>
        </w:rPr>
      </w:pPr>
      <w:r w:rsidRPr="00572844">
        <w:rPr>
          <w:rFonts w:cs="Arial"/>
          <w:szCs w:val="24"/>
        </w:rPr>
        <w:t>Automated grading methods should meet agreed UK</w:t>
      </w:r>
      <w:r w:rsidR="007948AE" w:rsidRPr="00572844">
        <w:rPr>
          <w:rFonts w:cs="Arial"/>
          <w:szCs w:val="24"/>
        </w:rPr>
        <w:t>-</w:t>
      </w:r>
      <w:r w:rsidRPr="00572844">
        <w:rPr>
          <w:rFonts w:cs="Arial"/>
          <w:szCs w:val="24"/>
        </w:rPr>
        <w:t xml:space="preserve">wide standards set by Defra and the Devolved Administrations regarding accuracy, repeatability and </w:t>
      </w:r>
      <w:proofErr w:type="gramStart"/>
      <w:r w:rsidRPr="00572844">
        <w:rPr>
          <w:rFonts w:cs="Arial"/>
          <w:szCs w:val="24"/>
        </w:rPr>
        <w:t>security;</w:t>
      </w:r>
      <w:proofErr w:type="gramEnd"/>
    </w:p>
    <w:p w14:paraId="3F43BB40" w14:textId="5E989944" w:rsidR="00CF70CD" w:rsidRPr="00572844" w:rsidRDefault="00CF70CD" w:rsidP="00CF70CD">
      <w:pPr>
        <w:pStyle w:val="ListParagraph"/>
        <w:numPr>
          <w:ilvl w:val="0"/>
          <w:numId w:val="31"/>
        </w:numPr>
        <w:spacing w:line="360" w:lineRule="auto"/>
        <w:jc w:val="both"/>
        <w:rPr>
          <w:rFonts w:cs="Arial"/>
          <w:szCs w:val="24"/>
        </w:rPr>
      </w:pPr>
      <w:r w:rsidRPr="00572844">
        <w:rPr>
          <w:rFonts w:cs="Arial"/>
          <w:szCs w:val="24"/>
        </w:rPr>
        <w:t>Government must authorise and license automated grading methods to ensure that manual, semi-automated and automated classifications</w:t>
      </w:r>
      <w:r w:rsidR="00051327">
        <w:rPr>
          <w:rFonts w:cs="Arial"/>
          <w:szCs w:val="24"/>
        </w:rPr>
        <w:t xml:space="preserve"> all</w:t>
      </w:r>
      <w:r w:rsidRPr="00572844">
        <w:rPr>
          <w:rFonts w:cs="Arial"/>
          <w:szCs w:val="24"/>
        </w:rPr>
        <w:t xml:space="preserve"> meet these standards consistently. Post authorisation, each administration will be responsible for governing the standards in their jurisdiction; and</w:t>
      </w:r>
    </w:p>
    <w:p w14:paraId="730D48B3" w14:textId="1A6ECE0D" w:rsidR="00CF70CD" w:rsidRPr="009B40A2" w:rsidRDefault="00CF70CD" w:rsidP="009B40A2">
      <w:pPr>
        <w:pStyle w:val="ListParagraph"/>
        <w:numPr>
          <w:ilvl w:val="0"/>
          <w:numId w:val="31"/>
        </w:numPr>
        <w:spacing w:line="360" w:lineRule="auto"/>
        <w:jc w:val="both"/>
        <w:rPr>
          <w:rFonts w:cs="Arial"/>
          <w:szCs w:val="24"/>
        </w:rPr>
      </w:pPr>
      <w:r w:rsidRPr="00572844">
        <w:rPr>
          <w:rFonts w:cs="Arial"/>
          <w:szCs w:val="24"/>
        </w:rPr>
        <w:t>Recognition of authorisation should be mutual between all four administrations to provide UK wide authorisation.</w:t>
      </w:r>
    </w:p>
    <w:p w14:paraId="7CA3ACC1" w14:textId="77777777" w:rsidR="002C09D1" w:rsidRPr="00572844" w:rsidRDefault="002C09D1" w:rsidP="002C09D1">
      <w:pPr>
        <w:spacing w:line="360" w:lineRule="auto"/>
        <w:jc w:val="both"/>
        <w:rPr>
          <w:rFonts w:ascii="Arial" w:hAnsi="Arial" w:cs="Arial"/>
        </w:rPr>
      </w:pPr>
    </w:p>
    <w:p w14:paraId="346A8FBE" w14:textId="3D92285B" w:rsidR="00D55B09" w:rsidRPr="00572844" w:rsidRDefault="002C09D1" w:rsidP="002C09D1">
      <w:pPr>
        <w:spacing w:line="360" w:lineRule="auto"/>
        <w:ind w:left="688" w:hanging="688"/>
        <w:jc w:val="both"/>
        <w:rPr>
          <w:rFonts w:ascii="Arial" w:hAnsi="Arial" w:cs="Arial"/>
        </w:rPr>
      </w:pPr>
      <w:r w:rsidRPr="00572844">
        <w:rPr>
          <w:rFonts w:ascii="Arial" w:hAnsi="Arial" w:cs="Arial"/>
        </w:rPr>
        <w:t>3.</w:t>
      </w:r>
      <w:r w:rsidR="0039223B" w:rsidRPr="00572844">
        <w:rPr>
          <w:rFonts w:ascii="Arial" w:hAnsi="Arial" w:cs="Arial"/>
        </w:rPr>
        <w:t>3</w:t>
      </w:r>
      <w:r w:rsidRPr="00572844">
        <w:rPr>
          <w:rFonts w:ascii="Arial" w:hAnsi="Arial" w:cs="Arial"/>
        </w:rPr>
        <w:tab/>
      </w:r>
      <w:r w:rsidR="00D55B09" w:rsidRPr="00572844">
        <w:rPr>
          <w:rFonts w:ascii="Arial" w:hAnsi="Arial" w:cs="Arial"/>
        </w:rPr>
        <w:t xml:space="preserve">For an initial period of one year, it </w:t>
      </w:r>
      <w:r w:rsidR="00D55B09" w:rsidRPr="00572844">
        <w:rPr>
          <w:rFonts w:ascii="Arial" w:hAnsi="Arial" w:cs="Arial"/>
          <w:i/>
          <w:iCs/>
        </w:rPr>
        <w:t>may</w:t>
      </w:r>
      <w:r w:rsidR="00D55B09" w:rsidRPr="00572844">
        <w:rPr>
          <w:rFonts w:ascii="Arial" w:hAnsi="Arial" w:cs="Arial"/>
        </w:rPr>
        <w:t xml:space="preserve"> be necessary for carcase classification to be carried out manually by licenced classifiers to provide the data required to test and authorise automated sheep grading methods. We are proposing that following the required period, carcase classification could be undertaken using appropriately licenced manual or authorised automated methods.</w:t>
      </w:r>
    </w:p>
    <w:p w14:paraId="76831FA0" w14:textId="77777777" w:rsidR="00D55B09" w:rsidRPr="008369D6" w:rsidRDefault="00D55B09" w:rsidP="002C09D1">
      <w:pPr>
        <w:spacing w:line="360" w:lineRule="auto"/>
        <w:ind w:left="688" w:hanging="688"/>
        <w:jc w:val="both"/>
        <w:rPr>
          <w:rFonts w:ascii="Arial" w:hAnsi="Arial" w:cs="Arial"/>
          <w:sz w:val="28"/>
          <w:szCs w:val="28"/>
        </w:rPr>
      </w:pPr>
    </w:p>
    <w:p w14:paraId="52E52A8E" w14:textId="77777777" w:rsidR="006912DC" w:rsidRPr="008369D6" w:rsidRDefault="006912DC" w:rsidP="00267539">
      <w:pPr>
        <w:pStyle w:val="ListParagraph"/>
        <w:spacing w:line="360" w:lineRule="auto"/>
        <w:ind w:left="709" w:hanging="709"/>
        <w:rPr>
          <w:rStyle w:val="legds"/>
          <w:rFonts w:cs="Arial"/>
          <w:b/>
          <w:bCs/>
          <w:color w:val="000000"/>
          <w:sz w:val="28"/>
          <w:szCs w:val="28"/>
          <w:highlight w:val="magenta"/>
        </w:rPr>
      </w:pPr>
    </w:p>
    <w:p w14:paraId="4534F749" w14:textId="11CC409C" w:rsidR="00637781" w:rsidRPr="008369D6" w:rsidRDefault="006912DC" w:rsidP="00637781">
      <w:pPr>
        <w:pStyle w:val="ListParagraph"/>
        <w:spacing w:line="360" w:lineRule="auto"/>
        <w:ind w:left="709" w:hanging="709"/>
        <w:rPr>
          <w:rFonts w:cs="Arial"/>
          <w:b/>
          <w:bCs/>
          <w:sz w:val="40"/>
          <w:szCs w:val="40"/>
        </w:rPr>
      </w:pPr>
      <w:r w:rsidRPr="008369D6">
        <w:rPr>
          <w:rStyle w:val="legds"/>
          <w:rFonts w:cs="Arial"/>
          <w:b/>
          <w:bCs/>
          <w:color w:val="000000"/>
          <w:sz w:val="28"/>
          <w:szCs w:val="28"/>
          <w:highlight w:val="magenta"/>
        </w:rPr>
        <w:br w:type="page"/>
      </w:r>
      <w:r w:rsidR="00637781" w:rsidRPr="008369D6">
        <w:rPr>
          <w:rFonts w:cs="Arial"/>
          <w:b/>
          <w:bCs/>
          <w:sz w:val="40"/>
          <w:szCs w:val="40"/>
        </w:rPr>
        <w:lastRenderedPageBreak/>
        <w:t>4.</w:t>
      </w:r>
      <w:r w:rsidR="00637781" w:rsidRPr="008369D6">
        <w:rPr>
          <w:rFonts w:cs="Arial"/>
          <w:b/>
          <w:bCs/>
          <w:sz w:val="40"/>
          <w:szCs w:val="40"/>
        </w:rPr>
        <w:tab/>
      </w:r>
      <w:r w:rsidR="00004CB9" w:rsidRPr="008369D6">
        <w:rPr>
          <w:rFonts w:cs="Arial"/>
          <w:b/>
          <w:bCs/>
          <w:sz w:val="40"/>
          <w:szCs w:val="40"/>
        </w:rPr>
        <w:t>CONSULTATION QUESTIONS</w:t>
      </w:r>
    </w:p>
    <w:p w14:paraId="76CEEB3E" w14:textId="20E2C586" w:rsidR="00004CB9" w:rsidRPr="008369D6" w:rsidRDefault="00004CB9">
      <w:pPr>
        <w:rPr>
          <w:rStyle w:val="legds"/>
          <w:rFonts w:ascii="Arial" w:hAnsi="Arial" w:cs="Arial"/>
          <w:b/>
          <w:bCs/>
          <w:color w:val="000000"/>
          <w:sz w:val="28"/>
          <w:szCs w:val="28"/>
        </w:rPr>
      </w:pPr>
      <w:r w:rsidRPr="008369D6">
        <w:rPr>
          <w:rStyle w:val="legds"/>
          <w:rFonts w:ascii="Arial" w:hAnsi="Arial" w:cs="Arial"/>
          <w:b/>
          <w:bCs/>
          <w:color w:val="000000"/>
          <w:sz w:val="28"/>
          <w:szCs w:val="28"/>
        </w:rPr>
        <w:t>Confidentiality</w:t>
      </w:r>
    </w:p>
    <w:p w14:paraId="4E0921FB" w14:textId="77777777" w:rsidR="00004CB9" w:rsidRPr="008369D6" w:rsidRDefault="00004CB9" w:rsidP="00004CB9">
      <w:pPr>
        <w:spacing w:line="360" w:lineRule="auto"/>
        <w:jc w:val="both"/>
        <w:rPr>
          <w:rStyle w:val="legds"/>
          <w:rFonts w:ascii="Arial" w:hAnsi="Arial" w:cs="Arial"/>
          <w:b/>
          <w:bCs/>
          <w:color w:val="000000"/>
          <w:sz w:val="28"/>
          <w:szCs w:val="28"/>
        </w:rPr>
      </w:pPr>
    </w:p>
    <w:p w14:paraId="61825BAD" w14:textId="5B27FDD0" w:rsidR="00F34C3F" w:rsidRDefault="00004CB9" w:rsidP="00F34C3F">
      <w:pPr>
        <w:spacing w:line="360" w:lineRule="auto"/>
        <w:ind w:left="720" w:hanging="720"/>
        <w:jc w:val="both"/>
        <w:rPr>
          <w:rFonts w:ascii="Arial" w:hAnsi="Arial" w:cs="Arial"/>
          <w:color w:val="000000"/>
        </w:rPr>
      </w:pPr>
      <w:r w:rsidRPr="00D01F53">
        <w:rPr>
          <w:rStyle w:val="legds"/>
          <w:rFonts w:ascii="Arial" w:hAnsi="Arial" w:cs="Arial"/>
          <w:color w:val="000000"/>
        </w:rPr>
        <w:t>4.1</w:t>
      </w:r>
      <w:r w:rsidRPr="00D01F53">
        <w:rPr>
          <w:rStyle w:val="legds"/>
          <w:rFonts w:ascii="Arial" w:hAnsi="Arial" w:cs="Arial"/>
          <w:color w:val="000000"/>
        </w:rPr>
        <w:tab/>
      </w:r>
      <w:r w:rsidRPr="00D01F53">
        <w:rPr>
          <w:rFonts w:ascii="Arial" w:hAnsi="Arial" w:cs="Arial"/>
          <w:color w:val="000000"/>
        </w:rPr>
        <w:t xml:space="preserve"> </w:t>
      </w:r>
      <w:r w:rsidR="00F34C3F" w:rsidRPr="00F34C3F">
        <w:rPr>
          <w:rFonts w:ascii="Arial" w:hAnsi="Arial" w:cs="Arial"/>
          <w:color w:val="000000"/>
        </w:rPr>
        <w:t xml:space="preserve">The Freedom of Information Act 2000 gives the public a right of access to any information held by a public authority, the Department in this case. This includes information provided in response to this consultation. </w:t>
      </w:r>
    </w:p>
    <w:p w14:paraId="6D265BB7" w14:textId="77777777" w:rsidR="00F34C3F" w:rsidRDefault="00F34C3F" w:rsidP="00F34C3F">
      <w:pPr>
        <w:spacing w:line="360" w:lineRule="auto"/>
        <w:ind w:left="720" w:hanging="720"/>
        <w:jc w:val="both"/>
        <w:rPr>
          <w:rFonts w:ascii="Arial" w:hAnsi="Arial" w:cs="Arial"/>
          <w:color w:val="000000"/>
        </w:rPr>
      </w:pPr>
    </w:p>
    <w:p w14:paraId="3B0B5FCF" w14:textId="473899D8" w:rsidR="00F34C3F" w:rsidRDefault="00F34C3F" w:rsidP="00F34C3F">
      <w:pPr>
        <w:spacing w:line="360" w:lineRule="auto"/>
        <w:ind w:left="720" w:hanging="720"/>
        <w:jc w:val="both"/>
        <w:rPr>
          <w:rFonts w:ascii="Arial" w:hAnsi="Arial" w:cs="Arial"/>
          <w:color w:val="000000"/>
        </w:rPr>
      </w:pPr>
      <w:r>
        <w:rPr>
          <w:rFonts w:ascii="Arial" w:hAnsi="Arial" w:cs="Arial"/>
          <w:color w:val="000000"/>
        </w:rPr>
        <w:t>4.2</w:t>
      </w:r>
      <w:r>
        <w:rPr>
          <w:rFonts w:ascii="Arial" w:hAnsi="Arial" w:cs="Arial"/>
          <w:color w:val="000000"/>
        </w:rPr>
        <w:tab/>
      </w:r>
      <w:r w:rsidRPr="00F34C3F">
        <w:rPr>
          <w:rFonts w:ascii="Arial" w:hAnsi="Arial" w:cs="Arial"/>
          <w:color w:val="000000"/>
        </w:rPr>
        <w:t xml:space="preserve">The Department will publish a synopsis of responses to the consultation. This will include a list of names of organisations that responded but not personal names, addresses or other contact details. </w:t>
      </w:r>
    </w:p>
    <w:p w14:paraId="1BCA921B" w14:textId="77777777" w:rsidR="00F34C3F" w:rsidRDefault="00F34C3F" w:rsidP="00F34C3F">
      <w:pPr>
        <w:spacing w:line="360" w:lineRule="auto"/>
        <w:ind w:left="720" w:hanging="720"/>
        <w:jc w:val="both"/>
        <w:rPr>
          <w:rFonts w:ascii="Arial" w:hAnsi="Arial" w:cs="Arial"/>
          <w:color w:val="000000"/>
        </w:rPr>
      </w:pPr>
    </w:p>
    <w:p w14:paraId="3736C088" w14:textId="724C4875" w:rsidR="00F34C3F" w:rsidRDefault="00F34C3F" w:rsidP="00F34C3F">
      <w:pPr>
        <w:spacing w:line="360" w:lineRule="auto"/>
        <w:ind w:left="720" w:hanging="720"/>
        <w:jc w:val="both"/>
        <w:rPr>
          <w:rFonts w:ascii="Arial" w:hAnsi="Arial" w:cs="Arial"/>
          <w:color w:val="000000"/>
        </w:rPr>
      </w:pPr>
      <w:r>
        <w:rPr>
          <w:rFonts w:ascii="Arial" w:hAnsi="Arial" w:cs="Arial"/>
          <w:color w:val="000000"/>
        </w:rPr>
        <w:t>4.3</w:t>
      </w:r>
      <w:r>
        <w:rPr>
          <w:rFonts w:ascii="Arial" w:hAnsi="Arial" w:cs="Arial"/>
          <w:color w:val="000000"/>
        </w:rPr>
        <w:tab/>
      </w:r>
      <w:r w:rsidRPr="00F34C3F">
        <w:rPr>
          <w:rFonts w:ascii="Arial" w:hAnsi="Arial" w:cs="Arial"/>
          <w:color w:val="000000"/>
        </w:rPr>
        <w:t>The Department cannot automatically consider information supplied to it in response to a consultation to be confidential. However, it does have a responsibility to decide whether any information provided by you in response to a consultation, including information about your identity, should be made public or treated as confidential. If you do not wish information about your identity to be made public</w:t>
      </w:r>
      <w:r w:rsidR="00C6676F">
        <w:rPr>
          <w:rFonts w:ascii="Arial" w:hAnsi="Arial" w:cs="Arial"/>
          <w:color w:val="000000"/>
        </w:rPr>
        <w:t>,</w:t>
      </w:r>
      <w:r w:rsidRPr="00F34C3F">
        <w:rPr>
          <w:rFonts w:ascii="Arial" w:hAnsi="Arial" w:cs="Arial"/>
          <w:color w:val="000000"/>
        </w:rPr>
        <w:t xml:space="preserve"> please include an explanation in your response. Please be aware that confidentiality cannot be guaranteed, except in very particular circumstances. </w:t>
      </w:r>
    </w:p>
    <w:p w14:paraId="7936E28D" w14:textId="77777777" w:rsidR="00F34C3F" w:rsidRDefault="00F34C3F" w:rsidP="00F34C3F">
      <w:pPr>
        <w:spacing w:line="360" w:lineRule="auto"/>
        <w:ind w:left="720" w:hanging="720"/>
        <w:jc w:val="both"/>
        <w:rPr>
          <w:rFonts w:ascii="Arial" w:hAnsi="Arial" w:cs="Arial"/>
          <w:color w:val="000000"/>
        </w:rPr>
      </w:pPr>
    </w:p>
    <w:p w14:paraId="26F28600" w14:textId="77777777" w:rsidR="00F34C3F" w:rsidRDefault="00F34C3F" w:rsidP="00F34C3F">
      <w:pPr>
        <w:spacing w:line="360" w:lineRule="auto"/>
        <w:ind w:left="720" w:hanging="720"/>
        <w:jc w:val="both"/>
        <w:rPr>
          <w:rFonts w:ascii="Arial" w:hAnsi="Arial" w:cs="Arial"/>
          <w:color w:val="000000"/>
        </w:rPr>
      </w:pPr>
      <w:r>
        <w:rPr>
          <w:rFonts w:ascii="Arial" w:hAnsi="Arial" w:cs="Arial"/>
          <w:color w:val="000000"/>
        </w:rPr>
        <w:t>4.4</w:t>
      </w:r>
      <w:r>
        <w:rPr>
          <w:rFonts w:ascii="Arial" w:hAnsi="Arial" w:cs="Arial"/>
          <w:color w:val="000000"/>
        </w:rPr>
        <w:tab/>
      </w:r>
      <w:r w:rsidRPr="00F34C3F">
        <w:rPr>
          <w:rFonts w:ascii="Arial" w:hAnsi="Arial" w:cs="Arial"/>
          <w:color w:val="000000"/>
        </w:rPr>
        <w:t xml:space="preserve">Should you respond in an individual capacity: the Department will process your personal data in accordance with the Data Protection Act 1998. This means that your personal information will not be disclosed to third parties should you request confidentiality. </w:t>
      </w:r>
    </w:p>
    <w:p w14:paraId="64E0A7E9" w14:textId="77777777" w:rsidR="001214FE" w:rsidRDefault="001214FE" w:rsidP="00F34C3F">
      <w:pPr>
        <w:spacing w:line="360" w:lineRule="auto"/>
        <w:ind w:left="720" w:hanging="720"/>
        <w:jc w:val="both"/>
        <w:rPr>
          <w:rFonts w:ascii="Arial" w:hAnsi="Arial" w:cs="Arial"/>
          <w:color w:val="000000"/>
        </w:rPr>
      </w:pPr>
    </w:p>
    <w:p w14:paraId="7C3857CC" w14:textId="286A62DE" w:rsidR="001214FE" w:rsidRPr="004200EB" w:rsidRDefault="001214FE" w:rsidP="001214FE">
      <w:pPr>
        <w:pStyle w:val="ListParagraph"/>
        <w:spacing w:line="360" w:lineRule="auto"/>
        <w:ind w:left="709" w:hanging="709"/>
        <w:jc w:val="both"/>
        <w:rPr>
          <w:rFonts w:cs="Arial"/>
          <w:szCs w:val="24"/>
        </w:rPr>
      </w:pPr>
      <w:r>
        <w:rPr>
          <w:rFonts w:cs="Arial"/>
          <w:szCs w:val="24"/>
        </w:rPr>
        <w:t>4.5</w:t>
      </w:r>
      <w:r>
        <w:rPr>
          <w:rFonts w:cs="Arial"/>
          <w:szCs w:val="24"/>
        </w:rPr>
        <w:tab/>
      </w:r>
      <w:r w:rsidRPr="004200EB">
        <w:rPr>
          <w:rFonts w:cs="Arial"/>
          <w:szCs w:val="24"/>
        </w:rPr>
        <w:t xml:space="preserve">Consultation responses may be shared with Defra, the Scottish </w:t>
      </w:r>
      <w:proofErr w:type="gramStart"/>
      <w:r w:rsidRPr="004200EB">
        <w:rPr>
          <w:rFonts w:cs="Arial"/>
          <w:szCs w:val="24"/>
        </w:rPr>
        <w:t>Government</w:t>
      </w:r>
      <w:proofErr w:type="gramEnd"/>
      <w:r w:rsidRPr="004200EB">
        <w:rPr>
          <w:rFonts w:cs="Arial"/>
          <w:szCs w:val="24"/>
        </w:rPr>
        <w:t xml:space="preserve"> and the Welsh Government, each of whom will handle the data according to their individual privacy policies and in line with the Data Protection Act 2018. Each administration’s privacy notice may be found at:</w:t>
      </w:r>
    </w:p>
    <w:p w14:paraId="188D1FD4" w14:textId="77777777" w:rsidR="001214FE" w:rsidRPr="004200EB" w:rsidRDefault="001214FE" w:rsidP="001214FE">
      <w:pPr>
        <w:pStyle w:val="ListParagraph"/>
        <w:numPr>
          <w:ilvl w:val="0"/>
          <w:numId w:val="32"/>
        </w:numPr>
        <w:spacing w:line="360" w:lineRule="auto"/>
        <w:jc w:val="both"/>
        <w:rPr>
          <w:rFonts w:cs="Arial"/>
          <w:szCs w:val="24"/>
        </w:rPr>
      </w:pPr>
      <w:r w:rsidRPr="004200EB">
        <w:rPr>
          <w:rFonts w:cs="Arial"/>
          <w:szCs w:val="24"/>
        </w:rPr>
        <w:t xml:space="preserve">For Defra: </w:t>
      </w:r>
      <w:hyperlink r:id="rId8" w:history="1">
        <w:r w:rsidRPr="004200EB">
          <w:rPr>
            <w:rStyle w:val="Hyperlink"/>
            <w:rFonts w:cs="Arial"/>
            <w:szCs w:val="24"/>
          </w:rPr>
          <w:t>Privacy notice: how we use your personal information - GOV.UK (defra.gov.uk)</w:t>
        </w:r>
      </w:hyperlink>
      <w:r w:rsidRPr="004200EB">
        <w:rPr>
          <w:rFonts w:cs="Arial"/>
          <w:szCs w:val="24"/>
        </w:rPr>
        <w:t xml:space="preserve"> </w:t>
      </w:r>
    </w:p>
    <w:p w14:paraId="790ABF16" w14:textId="77777777" w:rsidR="001214FE" w:rsidRPr="004200EB" w:rsidRDefault="001214FE" w:rsidP="001214FE">
      <w:pPr>
        <w:pStyle w:val="ListParagraph"/>
        <w:numPr>
          <w:ilvl w:val="0"/>
          <w:numId w:val="32"/>
        </w:numPr>
        <w:spacing w:line="360" w:lineRule="auto"/>
        <w:jc w:val="both"/>
        <w:rPr>
          <w:rFonts w:cs="Arial"/>
          <w:szCs w:val="24"/>
        </w:rPr>
      </w:pPr>
      <w:r w:rsidRPr="004200EB">
        <w:rPr>
          <w:rFonts w:cs="Arial"/>
          <w:szCs w:val="24"/>
        </w:rPr>
        <w:t xml:space="preserve">For the Scottish Government: </w:t>
      </w:r>
      <w:hyperlink r:id="rId9" w:history="1">
        <w:r w:rsidRPr="004200EB">
          <w:rPr>
            <w:rStyle w:val="Hyperlink"/>
            <w:rFonts w:cs="Arial"/>
            <w:szCs w:val="24"/>
          </w:rPr>
          <w:t>Privacy - gov.scot (www.gov.scot)</w:t>
        </w:r>
      </w:hyperlink>
    </w:p>
    <w:p w14:paraId="2C519C3D" w14:textId="77777777" w:rsidR="001214FE" w:rsidRPr="004200EB" w:rsidRDefault="001214FE" w:rsidP="001214FE">
      <w:pPr>
        <w:pStyle w:val="ListParagraph"/>
        <w:numPr>
          <w:ilvl w:val="0"/>
          <w:numId w:val="32"/>
        </w:numPr>
        <w:spacing w:line="360" w:lineRule="auto"/>
        <w:jc w:val="both"/>
        <w:rPr>
          <w:rFonts w:cs="Arial"/>
          <w:szCs w:val="24"/>
        </w:rPr>
      </w:pPr>
      <w:r w:rsidRPr="004200EB">
        <w:rPr>
          <w:rFonts w:cs="Arial"/>
          <w:szCs w:val="24"/>
        </w:rPr>
        <w:t xml:space="preserve">For the Welsh Government: </w:t>
      </w:r>
      <w:hyperlink r:id="rId10" w:history="1">
        <w:r w:rsidRPr="004200EB">
          <w:rPr>
            <w:rStyle w:val="Hyperlink"/>
            <w:rFonts w:cs="Arial"/>
            <w:szCs w:val="24"/>
          </w:rPr>
          <w:t>Welsh Government privacy notice | GOV.WALES</w:t>
        </w:r>
      </w:hyperlink>
    </w:p>
    <w:p w14:paraId="51E3A3B4" w14:textId="77777777" w:rsidR="001214FE" w:rsidRPr="004200EB" w:rsidRDefault="001214FE" w:rsidP="001214FE">
      <w:pPr>
        <w:pStyle w:val="ListParagraph"/>
        <w:spacing w:line="360" w:lineRule="auto"/>
        <w:ind w:left="709" w:hanging="709"/>
        <w:jc w:val="both"/>
        <w:rPr>
          <w:rFonts w:cs="Arial"/>
          <w:szCs w:val="24"/>
        </w:rPr>
      </w:pPr>
    </w:p>
    <w:p w14:paraId="250C1E8A" w14:textId="3DDF07EF" w:rsidR="001214FE" w:rsidRPr="004200EB" w:rsidRDefault="001214FE" w:rsidP="001214FE">
      <w:pPr>
        <w:pStyle w:val="ListParagraph"/>
        <w:spacing w:line="360" w:lineRule="auto"/>
        <w:ind w:left="709" w:hanging="709"/>
        <w:jc w:val="both"/>
        <w:rPr>
          <w:rFonts w:cs="Arial"/>
          <w:szCs w:val="24"/>
        </w:rPr>
      </w:pPr>
      <w:r>
        <w:rPr>
          <w:rFonts w:cs="Arial"/>
          <w:szCs w:val="24"/>
        </w:rPr>
        <w:lastRenderedPageBreak/>
        <w:t>4.6</w:t>
      </w:r>
      <w:r w:rsidRPr="004200EB">
        <w:rPr>
          <w:rFonts w:cs="Arial"/>
          <w:szCs w:val="24"/>
        </w:rPr>
        <w:tab/>
        <w:t xml:space="preserve">There may be occasions when </w:t>
      </w:r>
      <w:r>
        <w:rPr>
          <w:rFonts w:cs="Arial"/>
          <w:szCs w:val="24"/>
        </w:rPr>
        <w:t>the Department</w:t>
      </w:r>
      <w:r w:rsidRPr="004200EB">
        <w:rPr>
          <w:rFonts w:cs="Arial"/>
          <w:szCs w:val="24"/>
        </w:rPr>
        <w:t xml:space="preserve"> will share the information you provide in response to the consultation with external analysts, including any personal data. This is for the purposes of consultation response analysis and provision of a report of the summary of responses only.</w:t>
      </w:r>
    </w:p>
    <w:p w14:paraId="2C3A76B4" w14:textId="77777777" w:rsidR="001214FE" w:rsidRDefault="001214FE" w:rsidP="00F34C3F">
      <w:pPr>
        <w:spacing w:line="360" w:lineRule="auto"/>
        <w:ind w:left="720" w:hanging="720"/>
        <w:jc w:val="both"/>
        <w:rPr>
          <w:rFonts w:ascii="Arial" w:hAnsi="Arial" w:cs="Arial"/>
          <w:color w:val="000000"/>
        </w:rPr>
      </w:pPr>
    </w:p>
    <w:p w14:paraId="620EF7BE" w14:textId="4E8DB9FC" w:rsidR="00F34C3F" w:rsidRPr="00F34C3F" w:rsidRDefault="00F34C3F" w:rsidP="00F34C3F">
      <w:pPr>
        <w:spacing w:line="360" w:lineRule="auto"/>
        <w:ind w:left="720" w:hanging="720"/>
        <w:jc w:val="both"/>
        <w:rPr>
          <w:rFonts w:ascii="Arial" w:hAnsi="Arial" w:cs="Arial"/>
          <w:color w:val="000000"/>
        </w:rPr>
      </w:pPr>
      <w:r>
        <w:rPr>
          <w:rFonts w:ascii="Arial" w:hAnsi="Arial" w:cs="Arial"/>
          <w:color w:val="000000"/>
        </w:rPr>
        <w:t>4.</w:t>
      </w:r>
      <w:r w:rsidR="001214FE">
        <w:rPr>
          <w:rFonts w:ascii="Arial" w:hAnsi="Arial" w:cs="Arial"/>
          <w:color w:val="000000"/>
        </w:rPr>
        <w:t>7</w:t>
      </w:r>
      <w:r>
        <w:rPr>
          <w:rFonts w:ascii="Arial" w:hAnsi="Arial" w:cs="Arial"/>
          <w:color w:val="000000"/>
        </w:rPr>
        <w:tab/>
      </w:r>
      <w:r w:rsidRPr="00F34C3F">
        <w:rPr>
          <w:rFonts w:ascii="Arial" w:hAnsi="Arial" w:cs="Arial"/>
          <w:color w:val="000000"/>
        </w:rPr>
        <w:t xml:space="preserve">For further information about confidentiality of responses please contact the Information Commissioners Office (see its website at </w:t>
      </w:r>
      <w:hyperlink r:id="rId11" w:history="1">
        <w:r>
          <w:rPr>
            <w:rStyle w:val="Hyperlink"/>
            <w:rFonts w:ascii="Arial" w:hAnsi="Arial" w:cs="Arial"/>
          </w:rPr>
          <w:t>https://ico.org.uk/</w:t>
        </w:r>
      </w:hyperlink>
      <w:r>
        <w:rPr>
          <w:rFonts w:ascii="Arial" w:hAnsi="Arial" w:cs="Arial"/>
          <w:color w:val="000000"/>
        </w:rPr>
        <w:t>).</w:t>
      </w:r>
    </w:p>
    <w:p w14:paraId="413F7795" w14:textId="77777777" w:rsidR="002E236E" w:rsidRPr="008369D6" w:rsidRDefault="002E236E" w:rsidP="00F34C3F">
      <w:pPr>
        <w:spacing w:line="360" w:lineRule="auto"/>
        <w:jc w:val="both"/>
        <w:rPr>
          <w:rFonts w:ascii="Arial" w:hAnsi="Arial" w:cs="Arial"/>
          <w:color w:val="000000"/>
          <w:sz w:val="28"/>
          <w:szCs w:val="28"/>
        </w:rPr>
      </w:pPr>
    </w:p>
    <w:p w14:paraId="08BE8E2A" w14:textId="514F2404" w:rsidR="002E236E" w:rsidRPr="008369D6" w:rsidRDefault="002E236E" w:rsidP="00D01F53">
      <w:pPr>
        <w:spacing w:line="360" w:lineRule="auto"/>
        <w:jc w:val="both"/>
        <w:rPr>
          <w:rFonts w:ascii="Arial" w:hAnsi="Arial" w:cs="Arial"/>
          <w:b/>
          <w:bCs/>
          <w:i/>
          <w:iCs/>
          <w:color w:val="4472C4" w:themeColor="accent1"/>
        </w:rPr>
      </w:pPr>
      <w:r w:rsidRPr="008369D6">
        <w:rPr>
          <w:rFonts w:ascii="Arial" w:hAnsi="Arial" w:cs="Arial"/>
          <w:b/>
          <w:bCs/>
          <w:i/>
          <w:iCs/>
          <w:color w:val="4472C4" w:themeColor="accent1"/>
        </w:rPr>
        <w:t>Question 1:</w:t>
      </w:r>
      <w:r w:rsidRPr="008369D6">
        <w:rPr>
          <w:rFonts w:ascii="Arial" w:hAnsi="Arial" w:cs="Arial"/>
          <w:b/>
          <w:bCs/>
          <w:i/>
          <w:iCs/>
          <w:color w:val="4472C4" w:themeColor="accent1"/>
        </w:rPr>
        <w:tab/>
        <w:t>Would you like anything in your response to be kept confidential?</w:t>
      </w:r>
    </w:p>
    <w:p w14:paraId="40B6E02B" w14:textId="77777777" w:rsidR="002E236E" w:rsidRPr="008369D6" w:rsidRDefault="002E236E" w:rsidP="00D01F53">
      <w:pPr>
        <w:spacing w:line="360" w:lineRule="auto"/>
        <w:ind w:left="720" w:hanging="720"/>
        <w:jc w:val="both"/>
        <w:rPr>
          <w:rFonts w:ascii="Arial" w:hAnsi="Arial" w:cs="Arial"/>
          <w:b/>
          <w:bCs/>
          <w:i/>
          <w:iCs/>
          <w:color w:val="4472C4" w:themeColor="accent1"/>
        </w:rPr>
      </w:pPr>
    </w:p>
    <w:p w14:paraId="11609B41" w14:textId="20713790" w:rsidR="002E236E" w:rsidRPr="00086534" w:rsidRDefault="002E236E" w:rsidP="00D01F53">
      <w:pPr>
        <w:spacing w:line="360" w:lineRule="auto"/>
        <w:ind w:left="720" w:hanging="720"/>
        <w:jc w:val="both"/>
        <w:rPr>
          <w:rFonts w:ascii="Arial" w:hAnsi="Arial" w:cs="Arial"/>
          <w:i/>
          <w:iCs/>
          <w:color w:val="4472C4" w:themeColor="accent1"/>
        </w:rPr>
      </w:pPr>
      <w:r w:rsidRPr="00086534">
        <w:rPr>
          <w:rFonts w:ascii="Arial" w:hAnsi="Arial" w:cs="Arial"/>
          <w:i/>
          <w:iCs/>
          <w:color w:val="4472C4" w:themeColor="accent1"/>
        </w:rPr>
        <w:t>Yes</w:t>
      </w:r>
      <w:r w:rsidR="00086534">
        <w:rPr>
          <w:rFonts w:ascii="Arial" w:hAnsi="Arial" w:cs="Arial"/>
          <w:i/>
          <w:iCs/>
          <w:color w:val="4472C4" w:themeColor="accent1"/>
        </w:rPr>
        <w:t xml:space="preserve"> </w:t>
      </w:r>
      <w:r w:rsidRPr="00086534">
        <w:rPr>
          <w:rFonts w:ascii="Arial" w:hAnsi="Arial" w:cs="Arial"/>
          <w:i/>
          <w:iCs/>
          <w:color w:val="4472C4" w:themeColor="accent1"/>
        </w:rPr>
        <w:t>/</w:t>
      </w:r>
      <w:r w:rsidR="00086534" w:rsidRPr="00086534">
        <w:rPr>
          <w:rFonts w:ascii="Arial" w:hAnsi="Arial" w:cs="Arial"/>
          <w:i/>
          <w:iCs/>
          <w:color w:val="4472C4" w:themeColor="accent1"/>
        </w:rPr>
        <w:t xml:space="preserve"> </w:t>
      </w:r>
      <w:r w:rsidRPr="00086534">
        <w:rPr>
          <w:rFonts w:ascii="Arial" w:hAnsi="Arial" w:cs="Arial"/>
          <w:i/>
          <w:iCs/>
          <w:color w:val="4472C4" w:themeColor="accent1"/>
        </w:rPr>
        <w:t>No</w:t>
      </w:r>
    </w:p>
    <w:p w14:paraId="2379A732" w14:textId="77777777" w:rsidR="002E236E" w:rsidRPr="008369D6" w:rsidRDefault="002E236E" w:rsidP="00D01F53">
      <w:pPr>
        <w:spacing w:line="360" w:lineRule="auto"/>
        <w:ind w:left="720" w:hanging="720"/>
        <w:jc w:val="both"/>
        <w:rPr>
          <w:rFonts w:ascii="Arial" w:hAnsi="Arial" w:cs="Arial"/>
          <w:b/>
          <w:bCs/>
          <w:color w:val="000000"/>
          <w:sz w:val="28"/>
          <w:szCs w:val="28"/>
        </w:rPr>
      </w:pPr>
    </w:p>
    <w:p w14:paraId="0C0C5E27" w14:textId="7F8B70F7" w:rsidR="002E236E" w:rsidRPr="008369D6" w:rsidRDefault="002E236E" w:rsidP="00D01F53">
      <w:pPr>
        <w:spacing w:line="360" w:lineRule="auto"/>
        <w:ind w:left="720" w:hanging="720"/>
        <w:jc w:val="both"/>
        <w:rPr>
          <w:rFonts w:ascii="Arial" w:hAnsi="Arial" w:cs="Arial"/>
          <w:b/>
          <w:bCs/>
          <w:color w:val="000000"/>
          <w:sz w:val="28"/>
          <w:szCs w:val="28"/>
        </w:rPr>
      </w:pPr>
      <w:r w:rsidRPr="008369D6">
        <w:rPr>
          <w:rFonts w:ascii="Arial" w:hAnsi="Arial" w:cs="Arial"/>
          <w:b/>
          <w:bCs/>
          <w:color w:val="000000"/>
          <w:sz w:val="28"/>
          <w:szCs w:val="28"/>
        </w:rPr>
        <w:t>About you</w:t>
      </w:r>
    </w:p>
    <w:p w14:paraId="423B0AD4" w14:textId="77777777" w:rsidR="002E236E" w:rsidRPr="008369D6" w:rsidRDefault="002E236E" w:rsidP="00D01F53">
      <w:pPr>
        <w:spacing w:line="360" w:lineRule="auto"/>
        <w:jc w:val="both"/>
        <w:rPr>
          <w:rFonts w:ascii="Arial" w:hAnsi="Arial" w:cs="Arial"/>
          <w:b/>
          <w:bCs/>
          <w:i/>
          <w:iCs/>
          <w:color w:val="4472C4" w:themeColor="accent1"/>
        </w:rPr>
      </w:pPr>
      <w:r w:rsidRPr="008369D6">
        <w:rPr>
          <w:rFonts w:ascii="Arial" w:hAnsi="Arial" w:cs="Arial"/>
          <w:b/>
          <w:bCs/>
          <w:i/>
          <w:iCs/>
          <w:color w:val="4472C4" w:themeColor="accent1"/>
        </w:rPr>
        <w:t>Question 2: Are you, or do you represent:</w:t>
      </w:r>
    </w:p>
    <w:p w14:paraId="6E1B316B" w14:textId="77777777" w:rsidR="002E236E" w:rsidRPr="00086534" w:rsidRDefault="002E236E" w:rsidP="00D01F53">
      <w:pPr>
        <w:pStyle w:val="ListParagraph"/>
        <w:numPr>
          <w:ilvl w:val="0"/>
          <w:numId w:val="34"/>
        </w:numPr>
        <w:spacing w:line="360" w:lineRule="auto"/>
        <w:contextualSpacing/>
        <w:jc w:val="both"/>
        <w:rPr>
          <w:rFonts w:cs="Arial"/>
          <w:i/>
          <w:iCs/>
          <w:color w:val="4472C4" w:themeColor="accent1"/>
          <w:szCs w:val="24"/>
        </w:rPr>
      </w:pPr>
      <w:r w:rsidRPr="00086534">
        <w:rPr>
          <w:rFonts w:cs="Arial"/>
          <w:i/>
          <w:iCs/>
          <w:color w:val="4472C4" w:themeColor="accent1"/>
        </w:rPr>
        <w:t>a livestock farmer</w:t>
      </w:r>
    </w:p>
    <w:p w14:paraId="2443BDE0"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rPr>
      </w:pPr>
      <w:r w:rsidRPr="00086534">
        <w:rPr>
          <w:rFonts w:cs="Arial"/>
          <w:i/>
          <w:iCs/>
          <w:color w:val="4472C4" w:themeColor="accent1"/>
        </w:rPr>
        <w:t xml:space="preserve">a livestock </w:t>
      </w:r>
      <w:proofErr w:type="gramStart"/>
      <w:r w:rsidRPr="00086534">
        <w:rPr>
          <w:rFonts w:cs="Arial"/>
          <w:i/>
          <w:iCs/>
          <w:color w:val="4472C4" w:themeColor="accent1"/>
        </w:rPr>
        <w:t>market</w:t>
      </w:r>
      <w:proofErr w:type="gramEnd"/>
    </w:p>
    <w:p w14:paraId="55D7F258"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rPr>
      </w:pPr>
      <w:r w:rsidRPr="00086534">
        <w:rPr>
          <w:rFonts w:cs="Arial"/>
          <w:i/>
          <w:iCs/>
          <w:color w:val="4472C4" w:themeColor="accent1"/>
        </w:rPr>
        <w:t>an abattoir</w:t>
      </w:r>
    </w:p>
    <w:p w14:paraId="58790E1B"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rPr>
      </w:pPr>
      <w:r w:rsidRPr="00086534">
        <w:rPr>
          <w:rFonts w:cs="Arial"/>
          <w:i/>
          <w:iCs/>
          <w:color w:val="4472C4" w:themeColor="accent1"/>
        </w:rPr>
        <w:t>a cutting plant not connected to an abattoir</w:t>
      </w:r>
    </w:p>
    <w:p w14:paraId="371F107B"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rPr>
      </w:pPr>
      <w:r w:rsidRPr="00086534">
        <w:rPr>
          <w:rFonts w:cs="Arial"/>
          <w:i/>
          <w:iCs/>
          <w:color w:val="4472C4" w:themeColor="accent1"/>
        </w:rPr>
        <w:t>a trader in livestock or meat</w:t>
      </w:r>
    </w:p>
    <w:p w14:paraId="3DC7FD06"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rPr>
      </w:pPr>
      <w:r w:rsidRPr="00086534">
        <w:rPr>
          <w:rFonts w:cs="Arial"/>
          <w:i/>
          <w:iCs/>
          <w:color w:val="4472C4" w:themeColor="accent1"/>
        </w:rPr>
        <w:t>a retailer</w:t>
      </w:r>
    </w:p>
    <w:p w14:paraId="3C42ADD1"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rPr>
      </w:pPr>
      <w:r w:rsidRPr="00086534">
        <w:rPr>
          <w:rFonts w:cs="Arial"/>
          <w:i/>
          <w:iCs/>
          <w:color w:val="4472C4" w:themeColor="accent1"/>
        </w:rPr>
        <w:t>a manufacturer of automated grading equipment</w:t>
      </w:r>
    </w:p>
    <w:p w14:paraId="6512EE36" w14:textId="77777777" w:rsidR="002E236E" w:rsidRPr="00086534" w:rsidRDefault="002E236E" w:rsidP="00D01F53">
      <w:pPr>
        <w:pStyle w:val="ListParagraph"/>
        <w:numPr>
          <w:ilvl w:val="0"/>
          <w:numId w:val="33"/>
        </w:numPr>
        <w:spacing w:line="360" w:lineRule="auto"/>
        <w:contextualSpacing/>
        <w:jc w:val="both"/>
        <w:rPr>
          <w:rFonts w:cs="Arial"/>
          <w:i/>
          <w:iCs/>
          <w:color w:val="4472C4" w:themeColor="accent1"/>
          <w:szCs w:val="24"/>
        </w:rPr>
      </w:pPr>
      <w:r w:rsidRPr="00086534">
        <w:rPr>
          <w:rFonts w:cs="Arial"/>
          <w:i/>
          <w:iCs/>
          <w:color w:val="4472C4" w:themeColor="accent1"/>
        </w:rPr>
        <w:t>other (please specify)</w:t>
      </w:r>
    </w:p>
    <w:p w14:paraId="6F3E7D24" w14:textId="77777777" w:rsidR="007F1797" w:rsidRPr="008369D6" w:rsidRDefault="007F1797" w:rsidP="00D01F53">
      <w:pPr>
        <w:spacing w:line="360" w:lineRule="auto"/>
        <w:contextualSpacing/>
        <w:jc w:val="both"/>
        <w:rPr>
          <w:rFonts w:ascii="Arial" w:hAnsi="Arial" w:cs="Arial"/>
          <w:b/>
          <w:bCs/>
          <w:i/>
          <w:iCs/>
          <w:color w:val="4472C4" w:themeColor="accent1"/>
        </w:rPr>
      </w:pPr>
    </w:p>
    <w:p w14:paraId="392E6A03" w14:textId="379C86B6" w:rsidR="007F1797" w:rsidRPr="008369D6" w:rsidRDefault="007F1797" w:rsidP="00D01F53">
      <w:pPr>
        <w:spacing w:line="360" w:lineRule="auto"/>
        <w:jc w:val="both"/>
        <w:rPr>
          <w:rFonts w:ascii="Arial" w:hAnsi="Arial" w:cs="Arial"/>
          <w:b/>
          <w:bCs/>
          <w:i/>
          <w:iCs/>
          <w:color w:val="4472C4" w:themeColor="accent1"/>
        </w:rPr>
      </w:pPr>
      <w:r w:rsidRPr="008369D6">
        <w:rPr>
          <w:rFonts w:ascii="Arial" w:hAnsi="Arial" w:cs="Arial"/>
          <w:b/>
          <w:bCs/>
          <w:i/>
          <w:iCs/>
          <w:color w:val="4472C4" w:themeColor="accent1"/>
        </w:rPr>
        <w:t>Question 3: Please provide the name of the business or organisation that you represent</w:t>
      </w:r>
    </w:p>
    <w:p w14:paraId="5EDEFB23" w14:textId="063BAF7F" w:rsidR="007F1797" w:rsidRPr="008369D6" w:rsidRDefault="007F1797" w:rsidP="00D01F53">
      <w:pPr>
        <w:spacing w:line="360" w:lineRule="auto"/>
        <w:jc w:val="both"/>
        <w:rPr>
          <w:rFonts w:ascii="Arial" w:hAnsi="Arial" w:cs="Arial"/>
          <w:b/>
          <w:bCs/>
          <w:i/>
          <w:iCs/>
          <w:color w:val="4472C4" w:themeColor="accent1"/>
        </w:rPr>
      </w:pPr>
      <w:r w:rsidRPr="008369D6">
        <w:rPr>
          <w:rFonts w:ascii="Arial" w:hAnsi="Arial" w:cs="Arial"/>
          <w:b/>
          <w:bCs/>
          <w:i/>
          <w:iCs/>
          <w:noProof/>
          <w:color w:val="4472C4" w:themeColor="accent1"/>
        </w:rPr>
        <mc:AlternateContent>
          <mc:Choice Requires="wps">
            <w:drawing>
              <wp:anchor distT="0" distB="0" distL="114300" distR="114300" simplePos="0" relativeHeight="251659264" behindDoc="0" locked="0" layoutInCell="1" allowOverlap="1" wp14:anchorId="3AC854C2" wp14:editId="0978D23F">
                <wp:simplePos x="0" y="0"/>
                <wp:positionH relativeFrom="column">
                  <wp:posOffset>3810</wp:posOffset>
                </wp:positionH>
                <wp:positionV relativeFrom="paragraph">
                  <wp:posOffset>1905</wp:posOffset>
                </wp:positionV>
                <wp:extent cx="5648325" cy="1409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0A4E1" id="Rectangle 2" o:spid="_x0000_s1026" style="position:absolute;margin-left:.3pt;margin-top:.15pt;width:444.7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" filled="f" strokecolor="#4472c4 [3204]" strokeweight="1pt"/>
            </w:pict>
          </mc:Fallback>
        </mc:AlternateContent>
      </w:r>
    </w:p>
    <w:p w14:paraId="2491507E" w14:textId="1373AA3F" w:rsidR="007F1797" w:rsidRPr="008369D6" w:rsidRDefault="007F1797" w:rsidP="00D01F53">
      <w:pPr>
        <w:tabs>
          <w:tab w:val="left" w:pos="3465"/>
        </w:tabs>
        <w:spacing w:before="240" w:after="120" w:line="276" w:lineRule="auto"/>
        <w:contextualSpacing/>
        <w:jc w:val="both"/>
        <w:rPr>
          <w:rFonts w:ascii="Arial" w:hAnsi="Arial" w:cs="Arial"/>
          <w:b/>
          <w:bCs/>
          <w:i/>
          <w:iCs/>
          <w:color w:val="4472C4" w:themeColor="accent1"/>
        </w:rPr>
      </w:pPr>
      <w:r w:rsidRPr="008369D6">
        <w:rPr>
          <w:rFonts w:ascii="Arial" w:hAnsi="Arial" w:cs="Arial"/>
          <w:b/>
          <w:bCs/>
          <w:i/>
          <w:iCs/>
          <w:color w:val="4472C4" w:themeColor="accent1"/>
        </w:rPr>
        <w:tab/>
      </w:r>
    </w:p>
    <w:p w14:paraId="7C4E96C2" w14:textId="77777777" w:rsidR="002E236E" w:rsidRPr="008369D6" w:rsidRDefault="002E236E" w:rsidP="00D01F53">
      <w:pPr>
        <w:spacing w:line="360" w:lineRule="auto"/>
        <w:ind w:left="720" w:hanging="720"/>
        <w:jc w:val="both"/>
        <w:rPr>
          <w:rFonts w:ascii="Arial" w:hAnsi="Arial" w:cs="Arial"/>
          <w:color w:val="000000"/>
        </w:rPr>
      </w:pPr>
    </w:p>
    <w:p w14:paraId="5D518B12" w14:textId="08F8BDD5" w:rsidR="002E236E" w:rsidRPr="008369D6" w:rsidRDefault="002E236E" w:rsidP="00D01F53">
      <w:pPr>
        <w:spacing w:line="360" w:lineRule="auto"/>
        <w:ind w:left="720" w:hanging="720"/>
        <w:jc w:val="both"/>
        <w:rPr>
          <w:rFonts w:ascii="Arial" w:hAnsi="Arial" w:cs="Arial"/>
          <w:color w:val="000000"/>
          <w:sz w:val="28"/>
          <w:szCs w:val="28"/>
        </w:rPr>
      </w:pPr>
    </w:p>
    <w:p w14:paraId="293C2744" w14:textId="40AAFE05" w:rsidR="00004CB9" w:rsidRPr="008369D6" w:rsidRDefault="00004CB9" w:rsidP="00D01F53">
      <w:pPr>
        <w:spacing w:line="360" w:lineRule="auto"/>
        <w:ind w:left="720" w:hanging="720"/>
        <w:jc w:val="both"/>
        <w:rPr>
          <w:rFonts w:ascii="Arial" w:hAnsi="Arial" w:cs="Arial"/>
          <w:color w:val="000000"/>
          <w:sz w:val="28"/>
          <w:szCs w:val="28"/>
        </w:rPr>
      </w:pPr>
    </w:p>
    <w:p w14:paraId="1A9AC71B" w14:textId="29EA2489" w:rsidR="00004CB9" w:rsidRPr="008369D6" w:rsidRDefault="00004CB9" w:rsidP="00D01F53">
      <w:pPr>
        <w:spacing w:line="360" w:lineRule="auto"/>
        <w:jc w:val="both"/>
        <w:rPr>
          <w:rStyle w:val="legds"/>
          <w:rFonts w:ascii="Arial" w:hAnsi="Arial" w:cs="Arial"/>
          <w:color w:val="000000"/>
          <w:sz w:val="28"/>
          <w:szCs w:val="28"/>
        </w:rPr>
      </w:pPr>
    </w:p>
    <w:p w14:paraId="017AA692" w14:textId="77777777" w:rsidR="00324B0B" w:rsidRPr="008369D6" w:rsidRDefault="00324B0B" w:rsidP="00D01F53">
      <w:pPr>
        <w:spacing w:line="360" w:lineRule="auto"/>
        <w:jc w:val="both"/>
        <w:rPr>
          <w:rFonts w:ascii="Arial" w:hAnsi="Arial" w:cs="Arial"/>
          <w:b/>
          <w:bCs/>
          <w:i/>
          <w:iCs/>
          <w:color w:val="4472C4" w:themeColor="accent1"/>
        </w:rPr>
      </w:pPr>
    </w:p>
    <w:p w14:paraId="3A952097" w14:textId="5F8EB9CC" w:rsidR="007F1797" w:rsidRPr="008369D6" w:rsidRDefault="007F1797" w:rsidP="00D01F53">
      <w:pPr>
        <w:spacing w:line="360" w:lineRule="auto"/>
        <w:jc w:val="both"/>
        <w:rPr>
          <w:rFonts w:ascii="Arial" w:hAnsi="Arial" w:cs="Arial"/>
          <w:b/>
          <w:bCs/>
          <w:i/>
          <w:iCs/>
          <w:color w:val="4472C4" w:themeColor="accent1"/>
        </w:rPr>
      </w:pPr>
      <w:r w:rsidRPr="008369D6">
        <w:rPr>
          <w:rFonts w:ascii="Arial" w:hAnsi="Arial" w:cs="Arial"/>
          <w:b/>
          <w:bCs/>
          <w:i/>
          <w:iCs/>
          <w:color w:val="4472C4" w:themeColor="accent1"/>
        </w:rPr>
        <w:t>Question 4: Please indicate where your business/organisation is predominately located:</w:t>
      </w:r>
    </w:p>
    <w:p w14:paraId="0610147B" w14:textId="60EC4EE5"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szCs w:val="24"/>
        </w:rPr>
        <w:lastRenderedPageBreak/>
        <w:t>E</w:t>
      </w:r>
      <w:r w:rsidRPr="00086534">
        <w:rPr>
          <w:rFonts w:cs="Arial"/>
          <w:i/>
          <w:iCs/>
          <w:color w:val="4472C4" w:themeColor="accent1"/>
        </w:rPr>
        <w:t>ngland</w:t>
      </w:r>
      <w:r w:rsidRPr="00086534">
        <w:rPr>
          <w:rFonts w:cs="Arial"/>
          <w:i/>
          <w:iCs/>
          <w:color w:val="4472C4" w:themeColor="accent1"/>
        </w:rPr>
        <w:tab/>
      </w:r>
      <w:r w:rsidR="00DA5222" w:rsidRPr="00086534">
        <w:rPr>
          <w:rFonts w:cs="Arial"/>
          <w:i/>
          <w:iCs/>
          <w:color w:val="4472C4" w:themeColor="accent1"/>
        </w:rPr>
        <w:tab/>
      </w:r>
      <w:r w:rsidR="00DA5222" w:rsidRPr="00086534">
        <w:rPr>
          <w:rFonts w:cs="Arial"/>
          <w:i/>
          <w:iCs/>
          <w:color w:val="4472C4" w:themeColor="accent1"/>
        </w:rPr>
        <w:tab/>
      </w:r>
      <w:r w:rsidR="00DA5222" w:rsidRPr="00086534">
        <w:rPr>
          <w:rFonts w:cs="Arial"/>
          <w:i/>
          <w:iCs/>
          <w:color w:val="4472C4" w:themeColor="accent1"/>
        </w:rPr>
        <w:tab/>
      </w:r>
      <w:r w:rsidR="00DA5222" w:rsidRPr="00086534">
        <w:rPr>
          <w:rFonts w:cs="Arial"/>
          <w:i/>
          <w:iCs/>
          <w:color w:val="4472C4" w:themeColor="accent1"/>
        </w:rPr>
        <w:tab/>
      </w:r>
      <w:r w:rsidR="00DA5222" w:rsidRPr="00086534">
        <w:rPr>
          <w:rFonts w:cs="Arial"/>
          <w:i/>
          <w:iCs/>
          <w:color w:val="4472C4" w:themeColor="accent1"/>
        </w:rPr>
        <w:tab/>
      </w:r>
      <w:r w:rsidRPr="00086534">
        <w:rPr>
          <w:rFonts w:cs="Arial"/>
          <w:i/>
          <w:iCs/>
          <w:color w:val="4472C4" w:themeColor="accent1"/>
        </w:rPr>
        <w:tab/>
      </w:r>
      <w:sdt>
        <w:sdtPr>
          <w:rPr>
            <w:rFonts w:cs="Arial"/>
            <w:color w:val="4472C4" w:themeColor="accent1"/>
          </w:rPr>
          <w:id w:val="578640332"/>
          <w14:checkbox>
            <w14:checked w14:val="0"/>
            <w14:checkedState w14:val="2612" w14:font="MS Gothic"/>
            <w14:uncheckedState w14:val="2610" w14:font="MS Gothic"/>
          </w14:checkbox>
        </w:sdtPr>
        <w:sdtContent>
          <w:r w:rsidR="00E5346A" w:rsidRPr="00086534">
            <w:rPr>
              <w:rFonts w:ascii="MS Gothic" w:eastAsia="MS Gothic" w:hAnsi="MS Gothic" w:cs="Arial" w:hint="eastAsia"/>
              <w:color w:val="4472C4" w:themeColor="accent1"/>
            </w:rPr>
            <w:t>☐</w:t>
          </w:r>
        </w:sdtContent>
      </w:sdt>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p>
    <w:p w14:paraId="31EE5B12" w14:textId="54B17340"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 xml:space="preserve">Wales </w:t>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00324B0B" w:rsidRPr="00086534">
        <w:rPr>
          <w:rFonts w:cs="Arial"/>
          <w:i/>
          <w:iCs/>
          <w:color w:val="4472C4" w:themeColor="accent1"/>
        </w:rPr>
        <w:tab/>
      </w:r>
      <w:r w:rsidR="00324B0B" w:rsidRPr="00086534">
        <w:rPr>
          <w:rFonts w:cs="Arial"/>
          <w:i/>
          <w:iCs/>
          <w:color w:val="4472C4" w:themeColor="accent1"/>
        </w:rPr>
        <w:tab/>
      </w:r>
      <w:r w:rsidR="00324B0B" w:rsidRPr="00086534">
        <w:rPr>
          <w:rFonts w:cs="Arial"/>
          <w:i/>
          <w:iCs/>
          <w:color w:val="4472C4" w:themeColor="accent1"/>
        </w:rPr>
        <w:tab/>
      </w:r>
      <w:r w:rsidR="00324B0B" w:rsidRPr="00086534">
        <w:rPr>
          <w:rFonts w:cs="Arial"/>
          <w:i/>
          <w:iCs/>
          <w:color w:val="4472C4" w:themeColor="accent1"/>
        </w:rPr>
        <w:tab/>
      </w:r>
      <w:sdt>
        <w:sdtPr>
          <w:rPr>
            <w:rFonts w:cs="Arial"/>
            <w:color w:val="4472C4" w:themeColor="accent1"/>
          </w:rPr>
          <w:id w:val="1988275732"/>
          <w14:checkbox>
            <w14:checked w14:val="0"/>
            <w14:checkedState w14:val="2612" w14:font="MS Gothic"/>
            <w14:uncheckedState w14:val="2610" w14:font="MS Gothic"/>
          </w14:checkbox>
        </w:sdtPr>
        <w:sdtContent>
          <w:r w:rsidR="00324B0B" w:rsidRPr="00086534">
            <w:rPr>
              <w:rFonts w:ascii="Segoe UI Symbol" w:eastAsia="MS Gothic" w:hAnsi="Segoe UI Symbol" w:cs="Segoe UI Symbol"/>
              <w:color w:val="4472C4" w:themeColor="accent1"/>
            </w:rPr>
            <w:t>☐</w:t>
          </w:r>
        </w:sdtContent>
      </w:sdt>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p>
    <w:p w14:paraId="202897B5" w14:textId="67CC286F"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 xml:space="preserve">Scotland </w:t>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00324B0B" w:rsidRPr="00086534">
        <w:rPr>
          <w:rFonts w:cs="Arial"/>
          <w:i/>
          <w:iCs/>
          <w:color w:val="4472C4" w:themeColor="accent1"/>
        </w:rPr>
        <w:tab/>
      </w:r>
      <w:sdt>
        <w:sdtPr>
          <w:rPr>
            <w:rFonts w:cs="Arial"/>
            <w:color w:val="4472C4" w:themeColor="accent1"/>
          </w:rPr>
          <w:id w:val="764657622"/>
          <w14:checkbox>
            <w14:checked w14:val="0"/>
            <w14:checkedState w14:val="2612" w14:font="MS Gothic"/>
            <w14:uncheckedState w14:val="2610" w14:font="MS Gothic"/>
          </w14:checkbox>
        </w:sdtPr>
        <w:sdtContent>
          <w:r w:rsidR="00324B0B" w:rsidRPr="00086534">
            <w:rPr>
              <w:rFonts w:ascii="Segoe UI Symbol" w:eastAsia="MS Gothic" w:hAnsi="Segoe UI Symbol" w:cs="Segoe UI Symbol"/>
              <w:color w:val="4472C4" w:themeColor="accent1"/>
            </w:rPr>
            <w:t>☐</w:t>
          </w:r>
        </w:sdtContent>
      </w:sdt>
    </w:p>
    <w:p w14:paraId="5050D03F" w14:textId="3E617187"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Northern Ireland</w:t>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00324B0B" w:rsidRPr="00086534">
        <w:rPr>
          <w:rFonts w:cs="Arial"/>
          <w:i/>
          <w:iCs/>
          <w:color w:val="4472C4" w:themeColor="accent1"/>
        </w:rPr>
        <w:tab/>
      </w:r>
      <w:sdt>
        <w:sdtPr>
          <w:rPr>
            <w:rFonts w:cs="Arial"/>
            <w:color w:val="4472C4" w:themeColor="accent1"/>
          </w:rPr>
          <w:id w:val="-721204100"/>
          <w14:checkbox>
            <w14:checked w14:val="0"/>
            <w14:checkedState w14:val="2612" w14:font="MS Gothic"/>
            <w14:uncheckedState w14:val="2610" w14:font="MS Gothic"/>
          </w14:checkbox>
        </w:sdtPr>
        <w:sdtContent>
          <w:r w:rsidR="00324B0B" w:rsidRPr="00086534">
            <w:rPr>
              <w:rFonts w:ascii="Segoe UI Symbol" w:eastAsia="MS Gothic" w:hAnsi="Segoe UI Symbol" w:cs="Segoe UI Symbol"/>
              <w:color w:val="4472C4" w:themeColor="accent1"/>
            </w:rPr>
            <w:t>☐</w:t>
          </w:r>
        </w:sdtContent>
      </w:sdt>
    </w:p>
    <w:p w14:paraId="4751E464" w14:textId="77777777"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Other (please specify)</w:t>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t>……………………</w:t>
      </w:r>
    </w:p>
    <w:p w14:paraId="2BB3B290" w14:textId="77777777" w:rsidR="007F1797" w:rsidRPr="008369D6" w:rsidRDefault="007F1797" w:rsidP="00D01F53">
      <w:pPr>
        <w:pStyle w:val="ListParagraph"/>
        <w:spacing w:line="360" w:lineRule="auto"/>
        <w:jc w:val="both"/>
        <w:rPr>
          <w:rFonts w:cs="Arial"/>
          <w:b/>
          <w:bCs/>
          <w:i/>
          <w:iCs/>
        </w:rPr>
      </w:pPr>
    </w:p>
    <w:p w14:paraId="27D5F6CF" w14:textId="77777777" w:rsidR="007F1797" w:rsidRPr="008369D6" w:rsidRDefault="007F1797" w:rsidP="00D01F53">
      <w:pPr>
        <w:spacing w:line="360" w:lineRule="auto"/>
        <w:jc w:val="both"/>
        <w:rPr>
          <w:rFonts w:ascii="Arial" w:hAnsi="Arial" w:cs="Arial"/>
          <w:b/>
          <w:bCs/>
          <w:i/>
          <w:iCs/>
          <w:color w:val="4472C4" w:themeColor="accent1"/>
        </w:rPr>
      </w:pPr>
      <w:r w:rsidRPr="008369D6">
        <w:rPr>
          <w:rFonts w:ascii="Arial" w:hAnsi="Arial" w:cs="Arial"/>
          <w:b/>
          <w:bCs/>
          <w:i/>
          <w:iCs/>
          <w:color w:val="4472C4" w:themeColor="accent1"/>
        </w:rPr>
        <w:t xml:space="preserve">Question 5: If you represent an abattoir(s), please indicate the number of premises you have in each country? </w:t>
      </w:r>
    </w:p>
    <w:p w14:paraId="566A3B64" w14:textId="0DDDA178"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szCs w:val="24"/>
        </w:rPr>
        <w:t>E</w:t>
      </w:r>
      <w:r w:rsidRPr="00086534">
        <w:rPr>
          <w:rFonts w:cs="Arial"/>
          <w:i/>
          <w:iCs/>
          <w:color w:val="4472C4" w:themeColor="accent1"/>
        </w:rPr>
        <w:t xml:space="preserve">ngland </w:t>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00324B0B" w:rsidRPr="00086534">
        <w:rPr>
          <w:rFonts w:cs="Arial"/>
          <w:i/>
          <w:iCs/>
          <w:color w:val="4472C4" w:themeColor="accent1"/>
        </w:rPr>
        <w:t>…………………</w:t>
      </w:r>
    </w:p>
    <w:p w14:paraId="44753D26" w14:textId="235D73BE"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Wales</w:t>
      </w:r>
      <w:r w:rsidRPr="00086534">
        <w:rPr>
          <w:rFonts w:eastAsia="Wingdings" w:cs="Arial"/>
          <w:i/>
          <w:iCs/>
          <w:color w:val="4472C4" w:themeColor="accent1"/>
        </w:rPr>
        <w:tab/>
      </w:r>
      <w:r w:rsidRPr="00086534">
        <w:rPr>
          <w:rFonts w:eastAsia="Wingdings" w:cs="Arial"/>
          <w:i/>
          <w:iCs/>
          <w:color w:val="4472C4" w:themeColor="accent1"/>
        </w:rPr>
        <w:tab/>
      </w:r>
      <w:r w:rsidRPr="00086534">
        <w:rPr>
          <w:rFonts w:eastAsia="Wingdings" w:cs="Arial"/>
          <w:i/>
          <w:iCs/>
          <w:color w:val="4472C4" w:themeColor="accent1"/>
        </w:rPr>
        <w:tab/>
      </w:r>
      <w:r w:rsidRPr="00086534">
        <w:rPr>
          <w:rFonts w:eastAsia="Wingdings" w:cs="Arial"/>
          <w:i/>
          <w:iCs/>
          <w:color w:val="4472C4" w:themeColor="accent1"/>
        </w:rPr>
        <w:tab/>
      </w:r>
      <w:r w:rsidRPr="00086534">
        <w:rPr>
          <w:rFonts w:eastAsia="Wingdings" w:cs="Arial"/>
          <w:i/>
          <w:iCs/>
          <w:color w:val="4472C4" w:themeColor="accent1"/>
        </w:rPr>
        <w:tab/>
      </w:r>
      <w:r w:rsidRPr="00086534">
        <w:rPr>
          <w:rFonts w:eastAsia="Wingdings" w:cs="Arial"/>
          <w:i/>
          <w:iCs/>
          <w:color w:val="4472C4" w:themeColor="accent1"/>
        </w:rPr>
        <w:tab/>
      </w:r>
      <w:r w:rsidRPr="00086534">
        <w:rPr>
          <w:rFonts w:eastAsia="Wingdings" w:cs="Arial"/>
          <w:i/>
          <w:iCs/>
          <w:color w:val="4472C4" w:themeColor="accent1"/>
        </w:rPr>
        <w:tab/>
      </w:r>
      <w:r w:rsidR="00324B0B" w:rsidRPr="00086534">
        <w:rPr>
          <w:rFonts w:cs="Arial"/>
          <w:i/>
          <w:iCs/>
          <w:color w:val="4472C4" w:themeColor="accent1"/>
        </w:rPr>
        <w:t>…………………</w:t>
      </w:r>
    </w:p>
    <w:p w14:paraId="60B7C221" w14:textId="2616D956"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 xml:space="preserve">Scotland </w:t>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Pr="00086534">
        <w:rPr>
          <w:rFonts w:cs="Arial"/>
          <w:i/>
          <w:iCs/>
          <w:color w:val="4472C4" w:themeColor="accent1"/>
        </w:rPr>
        <w:tab/>
      </w:r>
      <w:r w:rsidR="00324B0B" w:rsidRPr="00086534">
        <w:rPr>
          <w:rFonts w:cs="Arial"/>
          <w:i/>
          <w:iCs/>
          <w:color w:val="4472C4" w:themeColor="accent1"/>
        </w:rPr>
        <w:t>…………………</w:t>
      </w:r>
    </w:p>
    <w:p w14:paraId="049F5857" w14:textId="6FB482CB"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Northern Ireland</w:t>
      </w:r>
      <w:r w:rsidRPr="00086534">
        <w:rPr>
          <w:rFonts w:cs="Arial"/>
          <w:color w:val="4472C4" w:themeColor="accent1"/>
        </w:rPr>
        <w:tab/>
      </w:r>
      <w:r w:rsidRPr="00086534">
        <w:rPr>
          <w:rFonts w:cs="Arial"/>
          <w:color w:val="4472C4" w:themeColor="accent1"/>
        </w:rPr>
        <w:tab/>
      </w:r>
      <w:r w:rsidRPr="00086534">
        <w:rPr>
          <w:rFonts w:cs="Arial"/>
          <w:color w:val="4472C4" w:themeColor="accent1"/>
        </w:rPr>
        <w:tab/>
      </w:r>
      <w:r w:rsidRPr="00086534">
        <w:rPr>
          <w:rFonts w:cs="Arial"/>
          <w:color w:val="4472C4" w:themeColor="accent1"/>
        </w:rPr>
        <w:tab/>
      </w:r>
      <w:r w:rsidRPr="00086534">
        <w:rPr>
          <w:rFonts w:cs="Arial"/>
          <w:color w:val="4472C4" w:themeColor="accent1"/>
        </w:rPr>
        <w:tab/>
      </w:r>
      <w:r w:rsidR="00324B0B" w:rsidRPr="00086534">
        <w:rPr>
          <w:rFonts w:cs="Arial"/>
          <w:i/>
          <w:iCs/>
          <w:color w:val="4472C4" w:themeColor="accent1"/>
        </w:rPr>
        <w:t>…………………</w:t>
      </w:r>
    </w:p>
    <w:p w14:paraId="700CA7BE" w14:textId="77777777" w:rsidR="007F1797" w:rsidRPr="00086534" w:rsidRDefault="007F1797" w:rsidP="00D01F53">
      <w:pPr>
        <w:pStyle w:val="ListParagraph"/>
        <w:numPr>
          <w:ilvl w:val="0"/>
          <w:numId w:val="35"/>
        </w:numPr>
        <w:spacing w:line="360" w:lineRule="auto"/>
        <w:contextualSpacing/>
        <w:jc w:val="both"/>
        <w:rPr>
          <w:rFonts w:cs="Arial"/>
          <w:i/>
          <w:iCs/>
          <w:color w:val="4472C4" w:themeColor="accent1"/>
        </w:rPr>
      </w:pPr>
      <w:r w:rsidRPr="00086534">
        <w:rPr>
          <w:rFonts w:cs="Arial"/>
          <w:i/>
          <w:iCs/>
          <w:color w:val="4472C4" w:themeColor="accent1"/>
        </w:rPr>
        <w:t>Other (please specify)</w:t>
      </w:r>
      <w:r w:rsidRPr="00086534">
        <w:rPr>
          <w:rFonts w:cs="Arial"/>
          <w:color w:val="4472C4" w:themeColor="accent1"/>
        </w:rPr>
        <w:tab/>
      </w:r>
      <w:r w:rsidRPr="00086534">
        <w:rPr>
          <w:rFonts w:cs="Arial"/>
          <w:color w:val="4472C4" w:themeColor="accent1"/>
        </w:rPr>
        <w:tab/>
      </w:r>
      <w:r w:rsidRPr="00086534">
        <w:rPr>
          <w:rFonts w:cs="Arial"/>
          <w:color w:val="4472C4" w:themeColor="accent1"/>
        </w:rPr>
        <w:tab/>
      </w:r>
      <w:r w:rsidRPr="00086534">
        <w:rPr>
          <w:rFonts w:cs="Arial"/>
          <w:color w:val="4472C4" w:themeColor="accent1"/>
        </w:rPr>
        <w:tab/>
      </w:r>
      <w:r w:rsidRPr="00086534">
        <w:rPr>
          <w:rFonts w:cs="Arial"/>
          <w:i/>
          <w:iCs/>
          <w:color w:val="4472C4" w:themeColor="accent1"/>
        </w:rPr>
        <w:t>…………………</w:t>
      </w:r>
    </w:p>
    <w:p w14:paraId="28D485BC" w14:textId="77777777" w:rsidR="00324B0B" w:rsidRPr="008369D6" w:rsidRDefault="00324B0B" w:rsidP="00D01F53">
      <w:pPr>
        <w:spacing w:line="360" w:lineRule="auto"/>
        <w:contextualSpacing/>
        <w:jc w:val="both"/>
        <w:rPr>
          <w:rFonts w:ascii="Arial" w:hAnsi="Arial" w:cs="Arial"/>
          <w:b/>
          <w:bCs/>
          <w:i/>
          <w:iCs/>
          <w:color w:val="4472C4" w:themeColor="accent1"/>
        </w:rPr>
      </w:pPr>
    </w:p>
    <w:p w14:paraId="1A3B6505" w14:textId="4CE2AC37" w:rsidR="00324B0B" w:rsidRPr="008369D6" w:rsidRDefault="00324B0B" w:rsidP="00D01F53">
      <w:pPr>
        <w:spacing w:line="360" w:lineRule="auto"/>
        <w:jc w:val="both"/>
        <w:rPr>
          <w:rFonts w:ascii="Arial" w:hAnsi="Arial" w:cs="Arial"/>
          <w:b/>
          <w:bCs/>
          <w:i/>
          <w:iCs/>
          <w:color w:val="4472C4" w:themeColor="accent1"/>
        </w:rPr>
      </w:pPr>
      <w:r w:rsidRPr="008369D6">
        <w:rPr>
          <w:rFonts w:ascii="Arial" w:hAnsi="Arial" w:cs="Arial"/>
          <w:b/>
          <w:bCs/>
          <w:i/>
          <w:iCs/>
          <w:color w:val="4472C4" w:themeColor="accent1"/>
        </w:rPr>
        <w:t xml:space="preserve">Question 6:  If you represent an abattoir/s, </w:t>
      </w:r>
      <w:r w:rsidR="00F56C1D" w:rsidRPr="008369D6">
        <w:rPr>
          <w:rFonts w:ascii="Arial" w:hAnsi="Arial" w:cs="Arial"/>
          <w:b/>
          <w:bCs/>
          <w:i/>
          <w:iCs/>
          <w:color w:val="4472C4" w:themeColor="accent1"/>
        </w:rPr>
        <w:t>what was your average weekly throughput during the previous 12 months:</w:t>
      </w:r>
    </w:p>
    <w:p w14:paraId="1D267D1F" w14:textId="344F13EE" w:rsidR="00F56C1D" w:rsidRPr="00552AF6" w:rsidRDefault="00F56C1D" w:rsidP="00D01F53">
      <w:pPr>
        <w:pStyle w:val="ListParagraph"/>
        <w:numPr>
          <w:ilvl w:val="0"/>
          <w:numId w:val="36"/>
        </w:numPr>
        <w:spacing w:line="360" w:lineRule="auto"/>
        <w:jc w:val="both"/>
        <w:rPr>
          <w:rFonts w:cs="Arial"/>
          <w:i/>
          <w:iCs/>
          <w:color w:val="4472C4" w:themeColor="accent1"/>
        </w:rPr>
      </w:pPr>
      <w:r w:rsidRPr="00552AF6">
        <w:rPr>
          <w:rFonts w:cs="Arial"/>
          <w:i/>
          <w:iCs/>
          <w:color w:val="4472C4" w:themeColor="accent1"/>
        </w:rPr>
        <w:t xml:space="preserve">For </w:t>
      </w:r>
      <w:r w:rsidR="002D28C4">
        <w:rPr>
          <w:rFonts w:cs="Arial"/>
          <w:i/>
          <w:iCs/>
          <w:color w:val="4472C4" w:themeColor="accent1"/>
        </w:rPr>
        <w:t>lambs aged less than 12 months</w:t>
      </w:r>
      <w:r w:rsidRPr="00552AF6">
        <w:rPr>
          <w:rFonts w:cs="Arial"/>
          <w:i/>
          <w:iCs/>
          <w:color w:val="4472C4" w:themeColor="accent1"/>
        </w:rPr>
        <w:t>:</w:t>
      </w:r>
      <w:r w:rsidRPr="00552AF6">
        <w:rPr>
          <w:rFonts w:cs="Arial"/>
          <w:i/>
          <w:iCs/>
          <w:color w:val="4472C4" w:themeColor="accent1"/>
        </w:rPr>
        <w:tab/>
      </w:r>
      <w:r w:rsidR="002D28C4">
        <w:rPr>
          <w:rFonts w:cs="Arial"/>
          <w:i/>
          <w:iCs/>
          <w:color w:val="4472C4" w:themeColor="accent1"/>
        </w:rPr>
        <w:tab/>
      </w:r>
      <w:r w:rsidRPr="00552AF6">
        <w:rPr>
          <w:rFonts w:cs="Arial"/>
          <w:i/>
          <w:iCs/>
          <w:color w:val="4472C4" w:themeColor="accent1"/>
        </w:rPr>
        <w:t>…………………</w:t>
      </w:r>
    </w:p>
    <w:p w14:paraId="43D1496E" w14:textId="1A208BE6" w:rsidR="00F56C1D" w:rsidRPr="00552AF6" w:rsidRDefault="00F56C1D" w:rsidP="00D01F53">
      <w:pPr>
        <w:pStyle w:val="ListParagraph"/>
        <w:numPr>
          <w:ilvl w:val="0"/>
          <w:numId w:val="36"/>
        </w:numPr>
        <w:spacing w:line="360" w:lineRule="auto"/>
        <w:jc w:val="both"/>
        <w:rPr>
          <w:rFonts w:cs="Arial"/>
          <w:i/>
          <w:iCs/>
          <w:color w:val="4472C4" w:themeColor="accent1"/>
        </w:rPr>
      </w:pPr>
      <w:r w:rsidRPr="00552AF6">
        <w:rPr>
          <w:rFonts w:cs="Arial"/>
          <w:i/>
          <w:iCs/>
          <w:color w:val="4472C4" w:themeColor="accent1"/>
        </w:rPr>
        <w:t xml:space="preserve">For </w:t>
      </w:r>
      <w:r w:rsidR="00056083">
        <w:rPr>
          <w:rFonts w:cs="Arial"/>
          <w:i/>
          <w:iCs/>
          <w:color w:val="4472C4" w:themeColor="accent1"/>
        </w:rPr>
        <w:t xml:space="preserve">adult </w:t>
      </w:r>
      <w:r w:rsidRPr="00552AF6">
        <w:rPr>
          <w:rFonts w:cs="Arial"/>
          <w:i/>
          <w:iCs/>
          <w:color w:val="4472C4" w:themeColor="accent1"/>
        </w:rPr>
        <w:t>cattle</w:t>
      </w:r>
      <w:r w:rsidR="00056083">
        <w:rPr>
          <w:rFonts w:cs="Arial"/>
          <w:i/>
          <w:iCs/>
          <w:color w:val="4472C4" w:themeColor="accent1"/>
        </w:rPr>
        <w:t xml:space="preserve"> (aged 8 months or more):</w:t>
      </w:r>
      <w:r w:rsidRPr="00552AF6">
        <w:rPr>
          <w:rFonts w:cs="Arial"/>
          <w:i/>
          <w:iCs/>
          <w:color w:val="4472C4" w:themeColor="accent1"/>
        </w:rPr>
        <w:tab/>
        <w:t>…………………</w:t>
      </w:r>
    </w:p>
    <w:p w14:paraId="6562CC10" w14:textId="77777777" w:rsidR="00324B0B" w:rsidRPr="008369D6" w:rsidRDefault="00324B0B" w:rsidP="00D01F53">
      <w:pPr>
        <w:spacing w:line="360" w:lineRule="auto"/>
        <w:contextualSpacing/>
        <w:jc w:val="both"/>
        <w:rPr>
          <w:rFonts w:ascii="Arial" w:hAnsi="Arial" w:cs="Arial"/>
          <w:b/>
          <w:bCs/>
          <w:i/>
          <w:iCs/>
          <w:color w:val="4472C4" w:themeColor="accent1"/>
        </w:rPr>
      </w:pPr>
    </w:p>
    <w:p w14:paraId="2390B25D" w14:textId="4633B16B" w:rsidR="00327B13" w:rsidRPr="008369D6" w:rsidRDefault="00327B13" w:rsidP="00D01F53">
      <w:pPr>
        <w:spacing w:line="360" w:lineRule="auto"/>
        <w:contextualSpacing/>
        <w:jc w:val="both"/>
        <w:rPr>
          <w:rFonts w:ascii="Arial" w:hAnsi="Arial" w:cs="Arial"/>
          <w:b/>
          <w:bCs/>
          <w:sz w:val="28"/>
          <w:szCs w:val="28"/>
        </w:rPr>
      </w:pPr>
      <w:r w:rsidRPr="008369D6">
        <w:rPr>
          <w:rFonts w:ascii="Arial" w:hAnsi="Arial" w:cs="Arial"/>
          <w:b/>
          <w:bCs/>
          <w:sz w:val="28"/>
          <w:szCs w:val="28"/>
        </w:rPr>
        <w:t>Licensing</w:t>
      </w:r>
    </w:p>
    <w:p w14:paraId="170D8DFB" w14:textId="143A49F6" w:rsidR="006837F3" w:rsidRPr="008369D6" w:rsidRDefault="006837F3" w:rsidP="00D01F53">
      <w:pPr>
        <w:spacing w:line="360" w:lineRule="auto"/>
        <w:contextualSpacing/>
        <w:jc w:val="both"/>
        <w:rPr>
          <w:rFonts w:ascii="Arial" w:hAnsi="Arial" w:cs="Arial"/>
          <w:u w:val="single"/>
        </w:rPr>
      </w:pPr>
      <w:r w:rsidRPr="008369D6">
        <w:rPr>
          <w:rFonts w:ascii="Arial" w:hAnsi="Arial" w:cs="Arial"/>
          <w:u w:val="single"/>
        </w:rPr>
        <w:t>Proposal 1</w:t>
      </w:r>
    </w:p>
    <w:p w14:paraId="3BA0A9D3" w14:textId="128D43AC" w:rsidR="006837F3" w:rsidRPr="008369D6" w:rsidRDefault="006837F3" w:rsidP="00D01F53">
      <w:pPr>
        <w:spacing w:line="360" w:lineRule="auto"/>
        <w:ind w:left="720" w:hanging="720"/>
        <w:contextualSpacing/>
        <w:jc w:val="both"/>
        <w:rPr>
          <w:rFonts w:ascii="Arial" w:hAnsi="Arial" w:cs="Arial"/>
        </w:rPr>
      </w:pPr>
      <w:r w:rsidRPr="008369D6">
        <w:rPr>
          <w:rFonts w:ascii="Arial" w:hAnsi="Arial" w:cs="Arial"/>
        </w:rPr>
        <w:t>4.</w:t>
      </w:r>
      <w:r w:rsidR="001214FE">
        <w:rPr>
          <w:rFonts w:ascii="Arial" w:hAnsi="Arial" w:cs="Arial"/>
        </w:rPr>
        <w:t>8</w:t>
      </w:r>
      <w:r w:rsidRPr="008369D6">
        <w:rPr>
          <w:rFonts w:ascii="Arial" w:hAnsi="Arial" w:cs="Arial"/>
        </w:rPr>
        <w:tab/>
        <w:t xml:space="preserve">Testing and licensing requirements will apply to all sheep grading techniques including automated and manual. This will </w:t>
      </w:r>
      <w:r w:rsidR="00F34C3F">
        <w:rPr>
          <w:rFonts w:ascii="Arial" w:hAnsi="Arial" w:cs="Arial"/>
        </w:rPr>
        <w:t xml:space="preserve">be </w:t>
      </w:r>
      <w:proofErr w:type="gramStart"/>
      <w:r w:rsidR="00F34C3F">
        <w:rPr>
          <w:rFonts w:ascii="Arial" w:hAnsi="Arial" w:cs="Arial"/>
        </w:rPr>
        <w:t>similar to</w:t>
      </w:r>
      <w:proofErr w:type="gramEnd"/>
      <w:r w:rsidRPr="008369D6">
        <w:rPr>
          <w:rFonts w:ascii="Arial" w:hAnsi="Arial" w:cs="Arial"/>
        </w:rPr>
        <w:t xml:space="preserve"> the existing licensing requirements for classifiers of beef carcases. Manual carcase classification, where required under the legislation, must be carried out by qualified persons. These persons will be required to undergo an assessment.</w:t>
      </w:r>
    </w:p>
    <w:p w14:paraId="2FE37148" w14:textId="77777777" w:rsidR="006837F3" w:rsidRPr="008369D6" w:rsidRDefault="006837F3" w:rsidP="00D01F53">
      <w:pPr>
        <w:spacing w:line="360" w:lineRule="auto"/>
        <w:contextualSpacing/>
        <w:jc w:val="both"/>
        <w:rPr>
          <w:rFonts w:ascii="Arial" w:hAnsi="Arial" w:cs="Arial"/>
        </w:rPr>
      </w:pPr>
    </w:p>
    <w:p w14:paraId="44D9FC64" w14:textId="05FE04FE" w:rsidR="006837F3" w:rsidRPr="008369D6" w:rsidRDefault="006837F3" w:rsidP="00D01F53">
      <w:pPr>
        <w:spacing w:line="360" w:lineRule="auto"/>
        <w:ind w:left="709" w:hanging="709"/>
        <w:contextualSpacing/>
        <w:jc w:val="both"/>
        <w:rPr>
          <w:rFonts w:ascii="Arial" w:hAnsi="Arial" w:cs="Arial"/>
        </w:rPr>
      </w:pPr>
      <w:r w:rsidRPr="008369D6">
        <w:rPr>
          <w:rFonts w:ascii="Arial" w:hAnsi="Arial" w:cs="Arial"/>
        </w:rPr>
        <w:t>4.</w:t>
      </w:r>
      <w:r w:rsidR="001214FE">
        <w:rPr>
          <w:rFonts w:ascii="Arial" w:hAnsi="Arial" w:cs="Arial"/>
        </w:rPr>
        <w:t>9</w:t>
      </w:r>
      <w:r w:rsidRPr="008369D6">
        <w:rPr>
          <w:rFonts w:ascii="Arial" w:hAnsi="Arial" w:cs="Arial"/>
        </w:rPr>
        <w:tab/>
        <w:t>Authorised automated grading methods will require licencing for use at a specific site.  The assessment, and the granting of any subsequent licence, will be carried out by DAERA.</w:t>
      </w:r>
    </w:p>
    <w:p w14:paraId="14E86633" w14:textId="77777777" w:rsidR="006837F3" w:rsidRPr="008369D6" w:rsidRDefault="006837F3" w:rsidP="00D01F53">
      <w:pPr>
        <w:spacing w:line="360" w:lineRule="auto"/>
        <w:ind w:left="709" w:hanging="709"/>
        <w:contextualSpacing/>
        <w:jc w:val="both"/>
        <w:rPr>
          <w:rFonts w:ascii="Arial" w:hAnsi="Arial" w:cs="Arial"/>
        </w:rPr>
      </w:pPr>
    </w:p>
    <w:p w14:paraId="765BEA06" w14:textId="52A42EB6" w:rsidR="006837F3" w:rsidRPr="008369D6" w:rsidRDefault="006837F3" w:rsidP="00D01F53">
      <w:pPr>
        <w:spacing w:line="360" w:lineRule="auto"/>
        <w:ind w:left="709" w:hanging="709"/>
        <w:contextualSpacing/>
        <w:jc w:val="both"/>
        <w:rPr>
          <w:rFonts w:ascii="Arial" w:hAnsi="Arial" w:cs="Arial"/>
        </w:rPr>
      </w:pPr>
      <w:r w:rsidRPr="008369D6">
        <w:rPr>
          <w:rFonts w:ascii="Arial" w:hAnsi="Arial" w:cs="Arial"/>
        </w:rPr>
        <w:t>4.</w:t>
      </w:r>
      <w:r w:rsidR="001214FE">
        <w:rPr>
          <w:rFonts w:ascii="Arial" w:hAnsi="Arial" w:cs="Arial"/>
        </w:rPr>
        <w:t>10</w:t>
      </w:r>
      <w:r w:rsidRPr="008369D6">
        <w:rPr>
          <w:rFonts w:ascii="Arial" w:hAnsi="Arial" w:cs="Arial"/>
        </w:rPr>
        <w:tab/>
        <w:t>Conditions may be imposed on any licences granted, as with existing beef carcase classifier licences. Where a licence has been issued</w:t>
      </w:r>
      <w:r w:rsidR="00A04E14">
        <w:rPr>
          <w:rFonts w:ascii="Arial" w:hAnsi="Arial" w:cs="Arial"/>
        </w:rPr>
        <w:t>,</w:t>
      </w:r>
      <w:r w:rsidRPr="008369D6">
        <w:rPr>
          <w:rFonts w:ascii="Arial" w:hAnsi="Arial" w:cs="Arial"/>
        </w:rPr>
        <w:t xml:space="preserve"> it is intended the following will apply:</w:t>
      </w:r>
    </w:p>
    <w:p w14:paraId="3F2DCD8F" w14:textId="30CEC589" w:rsidR="006837F3" w:rsidRPr="008369D6" w:rsidRDefault="006837F3" w:rsidP="00D01F53">
      <w:pPr>
        <w:pStyle w:val="ListParagraph"/>
        <w:numPr>
          <w:ilvl w:val="0"/>
          <w:numId w:val="37"/>
        </w:numPr>
        <w:spacing w:line="360" w:lineRule="auto"/>
        <w:contextualSpacing/>
        <w:jc w:val="both"/>
        <w:rPr>
          <w:rFonts w:cs="Arial"/>
        </w:rPr>
      </w:pPr>
      <w:r w:rsidRPr="008369D6">
        <w:rPr>
          <w:rFonts w:cs="Arial"/>
        </w:rPr>
        <w:lastRenderedPageBreak/>
        <w:t xml:space="preserve">A licence or any condition can be </w:t>
      </w:r>
      <w:proofErr w:type="gramStart"/>
      <w:r w:rsidRPr="008369D6">
        <w:rPr>
          <w:rFonts w:cs="Arial"/>
        </w:rPr>
        <w:t>varied;</w:t>
      </w:r>
      <w:proofErr w:type="gramEnd"/>
    </w:p>
    <w:p w14:paraId="5B33B7A5" w14:textId="6405BC02" w:rsidR="006837F3" w:rsidRPr="008369D6" w:rsidRDefault="006837F3" w:rsidP="00D01F53">
      <w:pPr>
        <w:pStyle w:val="ListParagraph"/>
        <w:numPr>
          <w:ilvl w:val="0"/>
          <w:numId w:val="37"/>
        </w:numPr>
        <w:spacing w:line="360" w:lineRule="auto"/>
        <w:contextualSpacing/>
        <w:jc w:val="both"/>
        <w:rPr>
          <w:rFonts w:cs="Arial"/>
        </w:rPr>
      </w:pPr>
      <w:r w:rsidRPr="008369D6">
        <w:rPr>
          <w:rFonts w:cs="Arial"/>
        </w:rPr>
        <w:t xml:space="preserve">A licence can be revoked when a significant number of incorrect classifications, presentations or identifications take </w:t>
      </w:r>
      <w:proofErr w:type="gramStart"/>
      <w:r w:rsidRPr="008369D6">
        <w:rPr>
          <w:rFonts w:cs="Arial"/>
        </w:rPr>
        <w:t>place;</w:t>
      </w:r>
      <w:proofErr w:type="gramEnd"/>
    </w:p>
    <w:p w14:paraId="6A1926D5" w14:textId="1974819E" w:rsidR="006837F3" w:rsidRPr="008369D6" w:rsidRDefault="006837F3" w:rsidP="00D01F53">
      <w:pPr>
        <w:pStyle w:val="ListParagraph"/>
        <w:numPr>
          <w:ilvl w:val="0"/>
          <w:numId w:val="37"/>
        </w:numPr>
        <w:spacing w:line="360" w:lineRule="auto"/>
        <w:contextualSpacing/>
        <w:jc w:val="both"/>
        <w:rPr>
          <w:rFonts w:cs="Arial"/>
        </w:rPr>
      </w:pPr>
      <w:r w:rsidRPr="008369D6">
        <w:rPr>
          <w:rFonts w:cs="Arial"/>
        </w:rPr>
        <w:t>A licence can be suspended or revoked if the person has broken the terms or conditions of the licence or where it is no longer appropriate for the licence holder to carry out classifications;</w:t>
      </w:r>
      <w:r w:rsidR="00B47253" w:rsidRPr="008369D6">
        <w:rPr>
          <w:rFonts w:cs="Arial"/>
        </w:rPr>
        <w:t xml:space="preserve"> and</w:t>
      </w:r>
    </w:p>
    <w:p w14:paraId="127FD569" w14:textId="3E8E19B4" w:rsidR="006837F3" w:rsidRPr="008369D6" w:rsidRDefault="006837F3" w:rsidP="00D01F53">
      <w:pPr>
        <w:pStyle w:val="ListParagraph"/>
        <w:numPr>
          <w:ilvl w:val="0"/>
          <w:numId w:val="37"/>
        </w:numPr>
        <w:spacing w:line="360" w:lineRule="auto"/>
        <w:contextualSpacing/>
        <w:jc w:val="both"/>
        <w:rPr>
          <w:rFonts w:cs="Arial"/>
          <w:szCs w:val="24"/>
        </w:rPr>
      </w:pPr>
      <w:r w:rsidRPr="008369D6">
        <w:rPr>
          <w:rFonts w:cs="Arial"/>
        </w:rPr>
        <w:t>A licence can be suspended or revoked if the automated grading equipment no longer meets the standards required, whether this is due to the equipment</w:t>
      </w:r>
      <w:r w:rsidR="00AE6E0E">
        <w:rPr>
          <w:rFonts w:cs="Arial"/>
        </w:rPr>
        <w:t>,</w:t>
      </w:r>
      <w:r w:rsidR="00B47253" w:rsidRPr="008369D6">
        <w:rPr>
          <w:rFonts w:cs="Arial"/>
        </w:rPr>
        <w:t xml:space="preserve"> </w:t>
      </w:r>
      <w:r w:rsidRPr="008369D6">
        <w:rPr>
          <w:rFonts w:cs="Arial"/>
        </w:rPr>
        <w:t>the operator’s use of the equipment</w:t>
      </w:r>
      <w:r w:rsidR="00B47253" w:rsidRPr="008369D6">
        <w:rPr>
          <w:rFonts w:cs="Arial"/>
        </w:rPr>
        <w:t xml:space="preserve"> or the presentation of the carcases being classified</w:t>
      </w:r>
      <w:r w:rsidRPr="008369D6">
        <w:rPr>
          <w:rFonts w:cs="Arial"/>
        </w:rPr>
        <w:t>.</w:t>
      </w:r>
    </w:p>
    <w:p w14:paraId="1F27D25A" w14:textId="77777777" w:rsidR="00E35A3C" w:rsidRPr="008369D6" w:rsidRDefault="00E35A3C" w:rsidP="00D01F53">
      <w:pPr>
        <w:spacing w:line="360" w:lineRule="auto"/>
        <w:contextualSpacing/>
        <w:jc w:val="both"/>
        <w:rPr>
          <w:rFonts w:ascii="Arial" w:hAnsi="Arial" w:cs="Arial"/>
        </w:rPr>
      </w:pPr>
    </w:p>
    <w:p w14:paraId="723953DF" w14:textId="6FCB430C" w:rsidR="002B3E84" w:rsidRPr="008369D6" w:rsidRDefault="002B3E84" w:rsidP="00D01F53">
      <w:pPr>
        <w:spacing w:line="360" w:lineRule="auto"/>
        <w:contextualSpacing/>
        <w:jc w:val="both"/>
        <w:rPr>
          <w:rFonts w:ascii="Arial" w:hAnsi="Arial" w:cs="Arial"/>
          <w:b/>
          <w:bCs/>
          <w:i/>
          <w:iCs/>
          <w:color w:val="4472C4" w:themeColor="accent1"/>
        </w:rPr>
      </w:pPr>
      <w:r w:rsidRPr="002B3E84">
        <w:rPr>
          <w:rFonts w:ascii="Arial" w:hAnsi="Arial" w:cs="Arial"/>
          <w:b/>
          <w:bCs/>
          <w:i/>
          <w:iCs/>
          <w:color w:val="4472C4" w:themeColor="accent1"/>
        </w:rPr>
        <w:t xml:space="preserve">Question </w:t>
      </w:r>
      <w:r w:rsidR="00C140A4">
        <w:rPr>
          <w:rFonts w:ascii="Arial" w:hAnsi="Arial" w:cs="Arial"/>
          <w:b/>
          <w:bCs/>
          <w:i/>
          <w:iCs/>
          <w:color w:val="4472C4" w:themeColor="accent1"/>
        </w:rPr>
        <w:t>7</w:t>
      </w:r>
      <w:r w:rsidRPr="002B3E84">
        <w:rPr>
          <w:rFonts w:ascii="Arial" w:hAnsi="Arial" w:cs="Arial"/>
          <w:b/>
          <w:bCs/>
          <w:i/>
          <w:iCs/>
          <w:color w:val="4472C4" w:themeColor="accent1"/>
        </w:rPr>
        <w:t xml:space="preserve">: Do you agree or disagree with proposal </w:t>
      </w:r>
      <w:r w:rsidRPr="008369D6">
        <w:rPr>
          <w:rFonts w:ascii="Arial" w:hAnsi="Arial" w:cs="Arial"/>
          <w:b/>
          <w:bCs/>
          <w:i/>
          <w:iCs/>
          <w:color w:val="4472C4" w:themeColor="accent1"/>
        </w:rPr>
        <w:t>1</w:t>
      </w:r>
      <w:r w:rsidRPr="002B3E84">
        <w:rPr>
          <w:rFonts w:ascii="Arial" w:hAnsi="Arial" w:cs="Arial"/>
          <w:b/>
          <w:bCs/>
          <w:i/>
          <w:iCs/>
          <w:color w:val="4472C4" w:themeColor="accent1"/>
        </w:rPr>
        <w:t xml:space="preserve"> (set out above) for the licencing of carcase classifiers? </w:t>
      </w:r>
    </w:p>
    <w:p w14:paraId="1A3195A1" w14:textId="77777777" w:rsidR="002B3E84" w:rsidRPr="002B3E84" w:rsidRDefault="002B3E84" w:rsidP="00D01F53">
      <w:pPr>
        <w:spacing w:line="360" w:lineRule="auto"/>
        <w:contextualSpacing/>
        <w:jc w:val="both"/>
        <w:rPr>
          <w:rFonts w:ascii="Arial" w:hAnsi="Arial" w:cs="Arial"/>
          <w:b/>
          <w:bCs/>
          <w:i/>
          <w:iCs/>
          <w:color w:val="4472C4" w:themeColor="accent1"/>
        </w:rPr>
      </w:pPr>
    </w:p>
    <w:p w14:paraId="79BD3632" w14:textId="77777777"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 xml:space="preserve">1. Strongly Agree </w:t>
      </w:r>
    </w:p>
    <w:p w14:paraId="0CD93209" w14:textId="77777777"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 xml:space="preserve">2. Agree </w:t>
      </w:r>
    </w:p>
    <w:p w14:paraId="4202A021" w14:textId="77777777"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 xml:space="preserve">3. Neither agree nor disagree </w:t>
      </w:r>
    </w:p>
    <w:p w14:paraId="39EC2A91" w14:textId="77777777"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 xml:space="preserve">4. Disagree </w:t>
      </w:r>
    </w:p>
    <w:p w14:paraId="1C53839B" w14:textId="79C5F245"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5. Strongly Disagree</w:t>
      </w:r>
    </w:p>
    <w:p w14:paraId="44FBE31A" w14:textId="77777777" w:rsidR="002B3E84" w:rsidRPr="00086534" w:rsidRDefault="002B3E84" w:rsidP="00D01F53">
      <w:pPr>
        <w:spacing w:line="360" w:lineRule="auto"/>
        <w:contextualSpacing/>
        <w:jc w:val="both"/>
        <w:rPr>
          <w:rFonts w:ascii="Arial" w:hAnsi="Arial" w:cs="Arial"/>
          <w:i/>
          <w:iCs/>
          <w:color w:val="4472C4" w:themeColor="accent1"/>
        </w:rPr>
      </w:pPr>
    </w:p>
    <w:p w14:paraId="4AEC92DF" w14:textId="62941857"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If you wish, please provide comments to support your answer.</w:t>
      </w:r>
    </w:p>
    <w:p w14:paraId="71415E8C" w14:textId="366AB32F"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noProof/>
          <w:color w:val="4472C4" w:themeColor="accent1"/>
        </w:rPr>
        <mc:AlternateContent>
          <mc:Choice Requires="wps">
            <w:drawing>
              <wp:anchor distT="0" distB="0" distL="114300" distR="114300" simplePos="0" relativeHeight="251661312" behindDoc="0" locked="0" layoutInCell="1" allowOverlap="1" wp14:anchorId="3668E505" wp14:editId="7126CD93">
                <wp:simplePos x="0" y="0"/>
                <wp:positionH relativeFrom="column">
                  <wp:posOffset>0</wp:posOffset>
                </wp:positionH>
                <wp:positionV relativeFrom="paragraph">
                  <wp:posOffset>-635</wp:posOffset>
                </wp:positionV>
                <wp:extent cx="5648325" cy="14097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234B0" id="Rectangle 3" o:spid="_x0000_s1026" style="position:absolute;margin-left:0;margin-top:-.05pt;width:444.75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4F2659CE" w14:textId="77777777" w:rsidR="002B3E84" w:rsidRPr="00086534" w:rsidRDefault="002B3E84" w:rsidP="00D01F53">
      <w:pPr>
        <w:spacing w:line="360" w:lineRule="auto"/>
        <w:contextualSpacing/>
        <w:jc w:val="both"/>
        <w:rPr>
          <w:rFonts w:ascii="Arial" w:hAnsi="Arial" w:cs="Arial"/>
          <w:i/>
          <w:iCs/>
          <w:color w:val="4472C4" w:themeColor="accent1"/>
        </w:rPr>
      </w:pPr>
    </w:p>
    <w:p w14:paraId="1D9D4EBC" w14:textId="77777777" w:rsidR="002B3E84" w:rsidRPr="00086534" w:rsidRDefault="002B3E84" w:rsidP="00D01F53">
      <w:pPr>
        <w:spacing w:line="360" w:lineRule="auto"/>
        <w:contextualSpacing/>
        <w:jc w:val="both"/>
        <w:rPr>
          <w:rFonts w:ascii="Arial" w:hAnsi="Arial" w:cs="Arial"/>
          <w:i/>
          <w:iCs/>
        </w:rPr>
      </w:pPr>
    </w:p>
    <w:p w14:paraId="1F527D50" w14:textId="77777777" w:rsidR="002B3E84" w:rsidRPr="00086534" w:rsidRDefault="002B3E84" w:rsidP="00D01F53">
      <w:pPr>
        <w:spacing w:line="360" w:lineRule="auto"/>
        <w:contextualSpacing/>
        <w:jc w:val="both"/>
        <w:rPr>
          <w:rFonts w:ascii="Arial" w:hAnsi="Arial" w:cs="Arial"/>
          <w:i/>
          <w:iCs/>
        </w:rPr>
      </w:pPr>
    </w:p>
    <w:p w14:paraId="5DC81A7E" w14:textId="77777777" w:rsidR="002B3E84" w:rsidRPr="008369D6" w:rsidRDefault="002B3E84" w:rsidP="00D01F53">
      <w:pPr>
        <w:spacing w:line="360" w:lineRule="auto"/>
        <w:contextualSpacing/>
        <w:jc w:val="both"/>
        <w:rPr>
          <w:rFonts w:ascii="Arial" w:hAnsi="Arial" w:cs="Arial"/>
          <w:b/>
          <w:bCs/>
          <w:i/>
          <w:iCs/>
        </w:rPr>
      </w:pPr>
    </w:p>
    <w:p w14:paraId="72D7C25F" w14:textId="77777777" w:rsidR="002B3E84" w:rsidRPr="008369D6" w:rsidRDefault="002B3E84" w:rsidP="00D01F53">
      <w:pPr>
        <w:spacing w:line="360" w:lineRule="auto"/>
        <w:contextualSpacing/>
        <w:jc w:val="both"/>
        <w:rPr>
          <w:rFonts w:ascii="Arial" w:hAnsi="Arial" w:cs="Arial"/>
          <w:b/>
          <w:bCs/>
          <w:i/>
          <w:iCs/>
        </w:rPr>
      </w:pPr>
    </w:p>
    <w:p w14:paraId="70CB4C60" w14:textId="3F8D97E6" w:rsidR="002B3E84" w:rsidRPr="002B3E84" w:rsidRDefault="002B3E84" w:rsidP="00D01F53">
      <w:pPr>
        <w:spacing w:line="360" w:lineRule="auto"/>
        <w:contextualSpacing/>
        <w:jc w:val="both"/>
        <w:rPr>
          <w:rFonts w:ascii="Arial" w:hAnsi="Arial" w:cs="Arial"/>
          <w:b/>
          <w:bCs/>
          <w:i/>
          <w:iCs/>
          <w:color w:val="4472C4" w:themeColor="accent1"/>
        </w:rPr>
      </w:pPr>
      <w:r w:rsidRPr="002B3E84">
        <w:rPr>
          <w:rFonts w:ascii="Arial" w:hAnsi="Arial" w:cs="Arial"/>
          <w:b/>
          <w:bCs/>
          <w:i/>
          <w:iCs/>
          <w:color w:val="4472C4" w:themeColor="accent1"/>
        </w:rPr>
        <w:t xml:space="preserve">Question </w:t>
      </w:r>
      <w:r w:rsidR="00C140A4">
        <w:rPr>
          <w:rFonts w:ascii="Arial" w:hAnsi="Arial" w:cs="Arial"/>
          <w:b/>
          <w:bCs/>
          <w:i/>
          <w:iCs/>
          <w:color w:val="4472C4" w:themeColor="accent1"/>
        </w:rPr>
        <w:t>8</w:t>
      </w:r>
      <w:r w:rsidRPr="002B3E84">
        <w:rPr>
          <w:rFonts w:ascii="Arial" w:hAnsi="Arial" w:cs="Arial"/>
          <w:b/>
          <w:bCs/>
          <w:i/>
          <w:iCs/>
          <w:color w:val="4472C4" w:themeColor="accent1"/>
        </w:rPr>
        <w:t>: Do you employ people that will require a licence under a mandatory sheep scheme</w:t>
      </w:r>
      <w:r w:rsidRPr="002B3E84">
        <w:rPr>
          <w:rFonts w:ascii="Arial" w:hAnsi="Arial" w:cs="Arial"/>
          <w:i/>
          <w:iCs/>
          <w:color w:val="4472C4" w:themeColor="accent1"/>
        </w:rPr>
        <w:t xml:space="preserve"> </w:t>
      </w:r>
      <w:r w:rsidRPr="002B3E84">
        <w:rPr>
          <w:rFonts w:ascii="Arial" w:hAnsi="Arial" w:cs="Arial"/>
          <w:b/>
          <w:bCs/>
          <w:i/>
          <w:iCs/>
          <w:color w:val="4472C4" w:themeColor="accent1"/>
        </w:rPr>
        <w:t xml:space="preserve">to classify sheep carcases? </w:t>
      </w:r>
    </w:p>
    <w:p w14:paraId="10805B2F" w14:textId="77777777" w:rsidR="002B3E84" w:rsidRPr="008369D6" w:rsidRDefault="002B3E84" w:rsidP="00D01F53">
      <w:pPr>
        <w:spacing w:line="360" w:lineRule="auto"/>
        <w:contextualSpacing/>
        <w:jc w:val="both"/>
        <w:rPr>
          <w:rFonts w:ascii="Arial" w:hAnsi="Arial" w:cs="Arial"/>
          <w:b/>
          <w:bCs/>
          <w:i/>
          <w:iCs/>
          <w:color w:val="4472C4" w:themeColor="accent1"/>
        </w:rPr>
      </w:pPr>
    </w:p>
    <w:p w14:paraId="423DF723" w14:textId="334FD39E"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Yes</w:t>
      </w:r>
      <w:r w:rsidR="00552AF6">
        <w:rPr>
          <w:rFonts w:ascii="Arial" w:hAnsi="Arial" w:cs="Arial"/>
          <w:i/>
          <w:iCs/>
          <w:color w:val="4472C4" w:themeColor="accent1"/>
        </w:rPr>
        <w:t xml:space="preserve"> </w:t>
      </w:r>
      <w:r w:rsidRPr="00086534">
        <w:rPr>
          <w:rFonts w:ascii="Arial" w:hAnsi="Arial" w:cs="Arial"/>
          <w:i/>
          <w:iCs/>
          <w:color w:val="4472C4" w:themeColor="accent1"/>
        </w:rPr>
        <w:t>/ No</w:t>
      </w:r>
      <w:r w:rsidR="00552AF6">
        <w:rPr>
          <w:rFonts w:ascii="Arial" w:hAnsi="Arial" w:cs="Arial"/>
          <w:i/>
          <w:iCs/>
          <w:color w:val="4472C4" w:themeColor="accent1"/>
        </w:rPr>
        <w:t xml:space="preserve"> </w:t>
      </w:r>
      <w:r w:rsidRPr="00086534">
        <w:rPr>
          <w:rFonts w:ascii="Arial" w:hAnsi="Arial" w:cs="Arial"/>
          <w:i/>
          <w:iCs/>
          <w:color w:val="4472C4" w:themeColor="accent1"/>
        </w:rPr>
        <w:t>/ Not applicable</w:t>
      </w:r>
    </w:p>
    <w:p w14:paraId="5E3EC1B8" w14:textId="77777777" w:rsidR="002B3E84" w:rsidRPr="00086534" w:rsidRDefault="002B3E84" w:rsidP="00D01F53">
      <w:pPr>
        <w:spacing w:line="360" w:lineRule="auto"/>
        <w:contextualSpacing/>
        <w:jc w:val="both"/>
        <w:rPr>
          <w:rFonts w:ascii="Arial" w:hAnsi="Arial" w:cs="Arial"/>
          <w:i/>
          <w:iCs/>
        </w:rPr>
      </w:pPr>
    </w:p>
    <w:p w14:paraId="289A9F0A" w14:textId="17D97D4C" w:rsidR="002B3E84" w:rsidRPr="00C361EE" w:rsidRDefault="002B3E84" w:rsidP="00D01F53">
      <w:pPr>
        <w:spacing w:line="360" w:lineRule="auto"/>
        <w:contextualSpacing/>
        <w:jc w:val="both"/>
        <w:rPr>
          <w:rFonts w:ascii="Arial" w:hAnsi="Arial" w:cs="Arial"/>
          <w:b/>
          <w:bCs/>
          <w:i/>
          <w:iCs/>
          <w:color w:val="4472C4" w:themeColor="accent1"/>
        </w:rPr>
      </w:pPr>
      <w:r w:rsidRPr="00C361EE">
        <w:rPr>
          <w:rFonts w:ascii="Arial" w:hAnsi="Arial" w:cs="Arial"/>
          <w:b/>
          <w:bCs/>
          <w:i/>
          <w:iCs/>
          <w:color w:val="4472C4" w:themeColor="accent1"/>
        </w:rPr>
        <w:t xml:space="preserve">Question </w:t>
      </w:r>
      <w:r w:rsidR="00C140A4" w:rsidRPr="00C361EE">
        <w:rPr>
          <w:rFonts w:ascii="Arial" w:hAnsi="Arial" w:cs="Arial"/>
          <w:b/>
          <w:bCs/>
          <w:i/>
          <w:iCs/>
          <w:color w:val="4472C4" w:themeColor="accent1"/>
        </w:rPr>
        <w:t>9</w:t>
      </w:r>
      <w:r w:rsidRPr="00C361EE">
        <w:rPr>
          <w:rFonts w:ascii="Arial" w:hAnsi="Arial" w:cs="Arial"/>
          <w:b/>
          <w:bCs/>
          <w:i/>
          <w:iCs/>
          <w:color w:val="4472C4" w:themeColor="accent1"/>
        </w:rPr>
        <w:t xml:space="preserve">: – If yes, how many people will require a license? </w:t>
      </w:r>
    </w:p>
    <w:p w14:paraId="4ED40B63" w14:textId="6A822B61"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1-2</w:t>
      </w:r>
      <w:r w:rsidRPr="00086534">
        <w:rPr>
          <w:rFonts w:ascii="Arial" w:hAnsi="Arial" w:cs="Arial"/>
          <w:i/>
          <w:iCs/>
          <w:color w:val="4472C4" w:themeColor="accent1"/>
        </w:rPr>
        <w:tab/>
      </w:r>
      <w:r w:rsidRPr="00086534">
        <w:rPr>
          <w:rFonts w:ascii="Arial" w:hAnsi="Arial" w:cs="Arial"/>
          <w:i/>
          <w:iCs/>
          <w:color w:val="4472C4" w:themeColor="accent1"/>
        </w:rPr>
        <w:tab/>
      </w:r>
      <w:r w:rsidRPr="00086534">
        <w:rPr>
          <w:rFonts w:ascii="Arial" w:hAnsi="Arial" w:cs="Arial"/>
          <w:i/>
          <w:iCs/>
          <w:color w:val="4472C4" w:themeColor="accent1"/>
        </w:rPr>
        <w:tab/>
      </w:r>
      <w:sdt>
        <w:sdtPr>
          <w:rPr>
            <w:rFonts w:ascii="Arial" w:hAnsi="Arial" w:cs="Arial"/>
            <w:color w:val="4472C4" w:themeColor="accent1"/>
          </w:rPr>
          <w:id w:val="-1529325330"/>
          <w14:checkbox>
            <w14:checked w14:val="0"/>
            <w14:checkedState w14:val="2612" w14:font="MS Gothic"/>
            <w14:uncheckedState w14:val="2610" w14:font="MS Gothic"/>
          </w14:checkbox>
        </w:sdtPr>
        <w:sdtContent>
          <w:r w:rsidRPr="00086534">
            <w:rPr>
              <w:rFonts w:ascii="Segoe UI Symbol" w:eastAsia="MS Gothic" w:hAnsi="Segoe UI Symbol" w:cs="Segoe UI Symbol"/>
              <w:color w:val="4472C4" w:themeColor="accent1"/>
            </w:rPr>
            <w:t>☐</w:t>
          </w:r>
        </w:sdtContent>
      </w:sdt>
    </w:p>
    <w:p w14:paraId="37C5BD1E" w14:textId="3E6A0926"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lastRenderedPageBreak/>
        <w:t>3-5</w:t>
      </w:r>
      <w:r w:rsidRPr="00086534">
        <w:rPr>
          <w:rFonts w:ascii="Arial" w:hAnsi="Arial" w:cs="Arial"/>
          <w:i/>
          <w:iCs/>
          <w:color w:val="4472C4" w:themeColor="accent1"/>
        </w:rPr>
        <w:tab/>
      </w:r>
      <w:r w:rsidRPr="00086534">
        <w:rPr>
          <w:rFonts w:ascii="Arial" w:hAnsi="Arial" w:cs="Arial"/>
          <w:i/>
          <w:iCs/>
          <w:color w:val="4472C4" w:themeColor="accent1"/>
        </w:rPr>
        <w:tab/>
      </w:r>
      <w:r w:rsidRPr="00086534">
        <w:rPr>
          <w:rFonts w:ascii="Arial" w:hAnsi="Arial" w:cs="Arial"/>
          <w:i/>
          <w:iCs/>
          <w:color w:val="4472C4" w:themeColor="accent1"/>
        </w:rPr>
        <w:tab/>
      </w:r>
      <w:sdt>
        <w:sdtPr>
          <w:rPr>
            <w:rFonts w:ascii="Arial" w:hAnsi="Arial" w:cs="Arial"/>
            <w:color w:val="4472C4" w:themeColor="accent1"/>
          </w:rPr>
          <w:id w:val="1032694416"/>
          <w14:checkbox>
            <w14:checked w14:val="0"/>
            <w14:checkedState w14:val="2612" w14:font="MS Gothic"/>
            <w14:uncheckedState w14:val="2610" w14:font="MS Gothic"/>
          </w14:checkbox>
        </w:sdtPr>
        <w:sdtContent>
          <w:r w:rsidRPr="00086534">
            <w:rPr>
              <w:rFonts w:ascii="Segoe UI Symbol" w:eastAsia="MS Gothic" w:hAnsi="Segoe UI Symbol" w:cs="Segoe UI Symbol"/>
              <w:color w:val="4472C4" w:themeColor="accent1"/>
            </w:rPr>
            <w:t>☐</w:t>
          </w:r>
        </w:sdtContent>
      </w:sdt>
    </w:p>
    <w:p w14:paraId="37F4EDCF" w14:textId="30451451"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6-10</w:t>
      </w:r>
      <w:r w:rsidRPr="00086534">
        <w:rPr>
          <w:rFonts w:ascii="Arial" w:hAnsi="Arial" w:cs="Arial"/>
          <w:i/>
          <w:iCs/>
          <w:color w:val="4472C4" w:themeColor="accent1"/>
        </w:rPr>
        <w:tab/>
      </w:r>
      <w:r w:rsidRPr="00086534">
        <w:rPr>
          <w:rFonts w:ascii="Arial" w:hAnsi="Arial" w:cs="Arial"/>
          <w:i/>
          <w:iCs/>
          <w:color w:val="4472C4" w:themeColor="accent1"/>
        </w:rPr>
        <w:tab/>
      </w:r>
      <w:r w:rsidRPr="00086534">
        <w:rPr>
          <w:rFonts w:ascii="Arial" w:hAnsi="Arial" w:cs="Arial"/>
          <w:i/>
          <w:iCs/>
          <w:color w:val="4472C4" w:themeColor="accent1"/>
        </w:rPr>
        <w:tab/>
      </w:r>
      <w:sdt>
        <w:sdtPr>
          <w:rPr>
            <w:rFonts w:ascii="Arial" w:hAnsi="Arial" w:cs="Arial"/>
            <w:color w:val="4472C4" w:themeColor="accent1"/>
          </w:rPr>
          <w:id w:val="-590774151"/>
          <w14:checkbox>
            <w14:checked w14:val="0"/>
            <w14:checkedState w14:val="2612" w14:font="MS Gothic"/>
            <w14:uncheckedState w14:val="2610" w14:font="MS Gothic"/>
          </w14:checkbox>
        </w:sdtPr>
        <w:sdtContent>
          <w:r w:rsidRPr="00086534">
            <w:rPr>
              <w:rFonts w:ascii="Segoe UI Symbol" w:eastAsia="MS Gothic" w:hAnsi="Segoe UI Symbol" w:cs="Segoe UI Symbol"/>
              <w:color w:val="4472C4" w:themeColor="accent1"/>
            </w:rPr>
            <w:t>☐</w:t>
          </w:r>
        </w:sdtContent>
      </w:sdt>
    </w:p>
    <w:p w14:paraId="4A53E3BB" w14:textId="77E26017" w:rsidR="002B3E84" w:rsidRPr="00086534" w:rsidRDefault="002B3E84" w:rsidP="00D01F53">
      <w:pPr>
        <w:spacing w:line="360" w:lineRule="auto"/>
        <w:contextualSpacing/>
        <w:jc w:val="both"/>
        <w:rPr>
          <w:rFonts w:ascii="Arial" w:hAnsi="Arial" w:cs="Arial"/>
          <w:i/>
          <w:iCs/>
          <w:color w:val="4472C4" w:themeColor="accent1"/>
        </w:rPr>
      </w:pPr>
      <w:r w:rsidRPr="00086534">
        <w:rPr>
          <w:rFonts w:ascii="Arial" w:hAnsi="Arial" w:cs="Arial"/>
          <w:i/>
          <w:iCs/>
          <w:color w:val="4472C4" w:themeColor="accent1"/>
        </w:rPr>
        <w:t>Greater than 10</w:t>
      </w:r>
      <w:r w:rsidRPr="00086534">
        <w:rPr>
          <w:rFonts w:ascii="Arial" w:hAnsi="Arial" w:cs="Arial"/>
          <w:i/>
          <w:iCs/>
          <w:color w:val="4472C4" w:themeColor="accent1"/>
        </w:rPr>
        <w:tab/>
      </w:r>
      <w:sdt>
        <w:sdtPr>
          <w:rPr>
            <w:rFonts w:ascii="Arial" w:hAnsi="Arial" w:cs="Arial"/>
            <w:color w:val="4472C4" w:themeColor="accent1"/>
          </w:rPr>
          <w:id w:val="875435920"/>
          <w14:checkbox>
            <w14:checked w14:val="0"/>
            <w14:checkedState w14:val="2612" w14:font="MS Gothic"/>
            <w14:uncheckedState w14:val="2610" w14:font="MS Gothic"/>
          </w14:checkbox>
        </w:sdtPr>
        <w:sdtContent>
          <w:r w:rsidRPr="00086534">
            <w:rPr>
              <w:rFonts w:ascii="Segoe UI Symbol" w:eastAsia="MS Gothic" w:hAnsi="Segoe UI Symbol" w:cs="Segoe UI Symbol"/>
              <w:color w:val="4472C4" w:themeColor="accent1"/>
            </w:rPr>
            <w:t>☐</w:t>
          </w:r>
        </w:sdtContent>
      </w:sdt>
    </w:p>
    <w:p w14:paraId="43FBED10" w14:textId="77777777" w:rsidR="00E35A3C" w:rsidRPr="008369D6" w:rsidRDefault="00E35A3C" w:rsidP="00D01F53">
      <w:pPr>
        <w:spacing w:line="360" w:lineRule="auto"/>
        <w:contextualSpacing/>
        <w:jc w:val="both"/>
        <w:rPr>
          <w:rFonts w:ascii="Arial" w:hAnsi="Arial" w:cs="Arial"/>
        </w:rPr>
      </w:pPr>
    </w:p>
    <w:p w14:paraId="00E3A40A" w14:textId="77777777" w:rsidR="008369D6" w:rsidRDefault="008369D6" w:rsidP="00D01F53">
      <w:pPr>
        <w:spacing w:line="360" w:lineRule="auto"/>
        <w:jc w:val="both"/>
        <w:rPr>
          <w:rStyle w:val="legds"/>
          <w:rFonts w:ascii="Arial" w:hAnsi="Arial" w:cs="Arial"/>
          <w:b/>
          <w:bCs/>
          <w:color w:val="000000"/>
          <w:sz w:val="28"/>
          <w:szCs w:val="28"/>
        </w:rPr>
      </w:pPr>
      <w:r w:rsidRPr="008369D6">
        <w:rPr>
          <w:rStyle w:val="legds"/>
          <w:rFonts w:ascii="Arial" w:hAnsi="Arial" w:cs="Arial"/>
          <w:b/>
          <w:bCs/>
          <w:color w:val="000000"/>
          <w:sz w:val="28"/>
          <w:szCs w:val="28"/>
        </w:rPr>
        <w:t>Carcase presentation, weighing and coefficients</w:t>
      </w:r>
    </w:p>
    <w:p w14:paraId="34486225" w14:textId="1A902418" w:rsidR="00837D1F" w:rsidRPr="00837D1F" w:rsidRDefault="00837D1F" w:rsidP="00D01F53">
      <w:pPr>
        <w:spacing w:line="360" w:lineRule="auto"/>
        <w:jc w:val="both"/>
        <w:rPr>
          <w:rStyle w:val="legds"/>
          <w:rFonts w:ascii="Arial" w:hAnsi="Arial" w:cs="Arial"/>
          <w:b/>
          <w:bCs/>
          <w:color w:val="000000"/>
        </w:rPr>
      </w:pPr>
      <w:r>
        <w:rPr>
          <w:rStyle w:val="legds"/>
          <w:rFonts w:ascii="Arial" w:hAnsi="Arial" w:cs="Arial"/>
          <w:b/>
          <w:bCs/>
          <w:color w:val="000000"/>
        </w:rPr>
        <w:t>Carcase presentation</w:t>
      </w:r>
    </w:p>
    <w:p w14:paraId="153EE07D" w14:textId="3D7F4B92" w:rsidR="00E5346A" w:rsidRDefault="00E5346A" w:rsidP="00D01F53">
      <w:pPr>
        <w:spacing w:line="360" w:lineRule="auto"/>
        <w:jc w:val="both"/>
        <w:rPr>
          <w:rStyle w:val="legds"/>
          <w:rFonts w:ascii="Arial" w:hAnsi="Arial" w:cs="Arial"/>
          <w:color w:val="000000"/>
          <w:u w:val="single"/>
        </w:rPr>
      </w:pPr>
      <w:r>
        <w:rPr>
          <w:rStyle w:val="legds"/>
          <w:rFonts w:ascii="Arial" w:hAnsi="Arial" w:cs="Arial"/>
          <w:color w:val="000000"/>
          <w:u w:val="single"/>
        </w:rPr>
        <w:t>Proposal 2</w:t>
      </w:r>
    </w:p>
    <w:p w14:paraId="5426BC06" w14:textId="5CFD92A0" w:rsidR="00E5346A" w:rsidRDefault="00603516" w:rsidP="00D01F53">
      <w:pPr>
        <w:spacing w:line="360" w:lineRule="auto"/>
        <w:ind w:left="709" w:hanging="709"/>
        <w:jc w:val="both"/>
        <w:rPr>
          <w:rFonts w:ascii="Arial" w:hAnsi="Arial" w:cs="Arial"/>
        </w:rPr>
      </w:pPr>
      <w:r>
        <w:rPr>
          <w:rStyle w:val="legds"/>
          <w:rFonts w:ascii="Arial" w:hAnsi="Arial" w:cs="Arial"/>
          <w:color w:val="000000"/>
        </w:rPr>
        <w:t>4.</w:t>
      </w:r>
      <w:r w:rsidR="001214FE">
        <w:rPr>
          <w:rStyle w:val="legds"/>
          <w:rFonts w:ascii="Arial" w:hAnsi="Arial" w:cs="Arial"/>
          <w:color w:val="000000"/>
        </w:rPr>
        <w:t>11</w:t>
      </w:r>
      <w:r>
        <w:rPr>
          <w:rStyle w:val="legds"/>
          <w:rFonts w:ascii="Arial" w:hAnsi="Arial" w:cs="Arial"/>
          <w:color w:val="000000"/>
        </w:rPr>
        <w:tab/>
      </w:r>
      <w:r w:rsidRPr="00603516">
        <w:rPr>
          <w:rFonts w:ascii="Arial" w:hAnsi="Arial" w:cs="Arial"/>
        </w:rPr>
        <w:t>That</w:t>
      </w:r>
      <w:r>
        <w:rPr>
          <w:rFonts w:ascii="Arial" w:hAnsi="Arial" w:cs="Arial"/>
        </w:rPr>
        <w:t xml:space="preserve"> in N</w:t>
      </w:r>
      <w:r w:rsidR="00552AF6">
        <w:rPr>
          <w:rFonts w:ascii="Arial" w:hAnsi="Arial" w:cs="Arial"/>
        </w:rPr>
        <w:t>orther</w:t>
      </w:r>
      <w:r w:rsidR="002D28C4">
        <w:rPr>
          <w:rFonts w:ascii="Arial" w:hAnsi="Arial" w:cs="Arial"/>
        </w:rPr>
        <w:t>n</w:t>
      </w:r>
      <w:r w:rsidR="00552AF6">
        <w:rPr>
          <w:rFonts w:ascii="Arial" w:hAnsi="Arial" w:cs="Arial"/>
        </w:rPr>
        <w:t xml:space="preserve"> </w:t>
      </w:r>
      <w:r w:rsidRPr="00C6676F">
        <w:rPr>
          <w:rFonts w:ascii="Arial" w:hAnsi="Arial" w:cs="Arial"/>
        </w:rPr>
        <w:t>I</w:t>
      </w:r>
      <w:r w:rsidR="00552AF6" w:rsidRPr="00C6676F">
        <w:rPr>
          <w:rFonts w:ascii="Arial" w:hAnsi="Arial" w:cs="Arial"/>
        </w:rPr>
        <w:t>reland</w:t>
      </w:r>
      <w:r w:rsidRPr="00C6676F">
        <w:rPr>
          <w:rFonts w:ascii="Arial" w:hAnsi="Arial" w:cs="Arial"/>
        </w:rPr>
        <w:t xml:space="preserve">, the only acceptable specification will be the existing EU specification – that is, the </w:t>
      </w:r>
      <w:r w:rsidR="00B9348D" w:rsidRPr="00C6676F">
        <w:rPr>
          <w:rFonts w:ascii="Arial" w:hAnsi="Arial" w:cs="Arial"/>
        </w:rPr>
        <w:t xml:space="preserve">carcase is presented without the head (severed at the atlantooccipital joint), the feet (severed at the carpometacarpal or </w:t>
      </w:r>
      <w:proofErr w:type="spellStart"/>
      <w:r w:rsidR="00B9348D" w:rsidRPr="00C6676F">
        <w:rPr>
          <w:rFonts w:ascii="Arial" w:hAnsi="Arial" w:cs="Arial"/>
        </w:rPr>
        <w:t>tarso</w:t>
      </w:r>
      <w:proofErr w:type="spellEnd"/>
      <w:r w:rsidR="00B9348D" w:rsidRPr="00C6676F">
        <w:rPr>
          <w:rFonts w:ascii="Arial" w:hAnsi="Arial" w:cs="Arial"/>
        </w:rPr>
        <w:t>-metatarsal joints), the tail (severed between the sixth and seventh caudal vertebrae), the udder/cod fat, the genitalia, the liver, and the pluck.</w:t>
      </w:r>
    </w:p>
    <w:p w14:paraId="30F3A253" w14:textId="23AF53F7" w:rsidR="005F20BF" w:rsidRDefault="00837D1F" w:rsidP="00D01F53">
      <w:pPr>
        <w:spacing w:line="360" w:lineRule="auto"/>
        <w:ind w:left="709" w:hanging="709"/>
        <w:jc w:val="both"/>
        <w:rPr>
          <w:rStyle w:val="legds"/>
          <w:rFonts w:ascii="Arial" w:hAnsi="Arial" w:cs="Arial"/>
          <w:color w:val="000000"/>
        </w:rPr>
      </w:pPr>
      <w:r>
        <w:rPr>
          <w:rStyle w:val="legds"/>
          <w:rFonts w:ascii="Arial" w:hAnsi="Arial" w:cs="Arial"/>
          <w:color w:val="000000"/>
        </w:rPr>
        <w:t>4.</w:t>
      </w:r>
      <w:r w:rsidR="001214FE">
        <w:rPr>
          <w:rStyle w:val="legds"/>
          <w:rFonts w:ascii="Arial" w:hAnsi="Arial" w:cs="Arial"/>
          <w:color w:val="000000"/>
        </w:rPr>
        <w:t>12</w:t>
      </w:r>
      <w:r>
        <w:rPr>
          <w:rStyle w:val="legds"/>
          <w:rFonts w:ascii="Arial" w:hAnsi="Arial" w:cs="Arial"/>
          <w:color w:val="000000"/>
        </w:rPr>
        <w:tab/>
        <w:t>When comparing sheep carcases classified in NI to those classified in England, Scotland and Wales, a coefficient will be used</w:t>
      </w:r>
      <w:r w:rsidR="005F20BF">
        <w:rPr>
          <w:rStyle w:val="legds"/>
          <w:rFonts w:ascii="Arial" w:hAnsi="Arial" w:cs="Arial"/>
          <w:color w:val="000000"/>
        </w:rPr>
        <w:t xml:space="preserve"> if these are classified to a different specification.</w:t>
      </w:r>
    </w:p>
    <w:p w14:paraId="4CC7DA18" w14:textId="40E80BC9" w:rsidR="005F20BF" w:rsidRPr="005F20BF" w:rsidRDefault="005F20BF" w:rsidP="00D01F53">
      <w:pPr>
        <w:spacing w:line="360" w:lineRule="auto"/>
        <w:ind w:left="709" w:hanging="709"/>
        <w:jc w:val="both"/>
        <w:rPr>
          <w:rFonts w:ascii="Arial" w:hAnsi="Arial" w:cs="Arial"/>
          <w:color w:val="000000"/>
        </w:rPr>
      </w:pPr>
      <w:r w:rsidRPr="005F20BF">
        <w:rPr>
          <w:rStyle w:val="legds"/>
          <w:rFonts w:ascii="Arial" w:hAnsi="Arial" w:cs="Arial"/>
          <w:color w:val="000000"/>
        </w:rPr>
        <w:t>4.</w:t>
      </w:r>
      <w:r w:rsidR="001214FE">
        <w:rPr>
          <w:rStyle w:val="legds"/>
          <w:rFonts w:ascii="Arial" w:hAnsi="Arial" w:cs="Arial"/>
          <w:color w:val="000000"/>
        </w:rPr>
        <w:t>13</w:t>
      </w:r>
      <w:r w:rsidRPr="005F20BF">
        <w:rPr>
          <w:rStyle w:val="legds"/>
          <w:rFonts w:ascii="Arial" w:hAnsi="Arial" w:cs="Arial"/>
          <w:color w:val="000000"/>
        </w:rPr>
        <w:tab/>
      </w:r>
      <w:r w:rsidRPr="005F20BF">
        <w:rPr>
          <w:rFonts w:ascii="Arial" w:hAnsi="Arial" w:cs="Arial"/>
        </w:rPr>
        <w:t>No other presentations will be permitted before carcase classification. However, abattoirs and processors can customise dressing specifications after the carcase has been classified, weighed and price reported as mandated by the scheme. This will ensure there is consistency in carcase specification at the points of weighing and classification, which will improve transparency and fairness.</w:t>
      </w:r>
    </w:p>
    <w:p w14:paraId="2C863AEC" w14:textId="2A06B75E" w:rsidR="005F20BF" w:rsidRDefault="005F20BF" w:rsidP="00D01F53">
      <w:pPr>
        <w:spacing w:line="360" w:lineRule="auto"/>
        <w:ind w:left="709" w:hanging="709"/>
        <w:jc w:val="both"/>
        <w:rPr>
          <w:rStyle w:val="legds"/>
          <w:rFonts w:ascii="Arial" w:hAnsi="Arial" w:cs="Arial"/>
          <w:color w:val="000000"/>
        </w:rPr>
      </w:pPr>
    </w:p>
    <w:p w14:paraId="1745B3E7" w14:textId="1879AD4D" w:rsidR="005F20BF" w:rsidRPr="005F20BF" w:rsidRDefault="005F20BF" w:rsidP="00D01F53">
      <w:pPr>
        <w:spacing w:line="360" w:lineRule="auto"/>
        <w:jc w:val="both"/>
        <w:rPr>
          <w:rFonts w:ascii="Arial" w:hAnsi="Arial" w:cs="Arial"/>
          <w:b/>
          <w:bCs/>
          <w:i/>
          <w:iCs/>
          <w:color w:val="0070C0"/>
        </w:rPr>
      </w:pPr>
      <w:bookmarkStart w:id="1" w:name="_Hlk137661527"/>
      <w:r w:rsidRPr="005F20BF">
        <w:rPr>
          <w:rFonts w:ascii="Arial" w:hAnsi="Arial" w:cs="Arial"/>
          <w:b/>
          <w:bCs/>
          <w:i/>
          <w:iCs/>
          <w:color w:val="0070C0"/>
        </w:rPr>
        <w:t>Question 1</w:t>
      </w:r>
      <w:r w:rsidR="00C140A4">
        <w:rPr>
          <w:rFonts w:ascii="Arial" w:hAnsi="Arial" w:cs="Arial"/>
          <w:b/>
          <w:bCs/>
          <w:i/>
          <w:iCs/>
          <w:color w:val="0070C0"/>
        </w:rPr>
        <w:t>0</w:t>
      </w:r>
      <w:r w:rsidRPr="005F20BF">
        <w:rPr>
          <w:rFonts w:ascii="Arial" w:hAnsi="Arial" w:cs="Arial"/>
          <w:b/>
          <w:bCs/>
          <w:i/>
          <w:iCs/>
          <w:color w:val="0070C0"/>
        </w:rPr>
        <w:t xml:space="preserve">: Do you agree or disagree with proposal </w:t>
      </w:r>
      <w:r>
        <w:rPr>
          <w:rFonts w:ascii="Arial" w:hAnsi="Arial" w:cs="Arial"/>
          <w:b/>
          <w:bCs/>
          <w:i/>
          <w:iCs/>
          <w:color w:val="0070C0"/>
        </w:rPr>
        <w:t>2</w:t>
      </w:r>
      <w:r w:rsidRPr="005F20BF">
        <w:rPr>
          <w:rFonts w:ascii="Arial" w:hAnsi="Arial" w:cs="Arial"/>
          <w:b/>
          <w:bCs/>
          <w:i/>
          <w:iCs/>
          <w:color w:val="0070C0"/>
        </w:rPr>
        <w:t xml:space="preserve"> (above) which sets out the carcase presentations to be used at classification?</w:t>
      </w:r>
    </w:p>
    <w:bookmarkEnd w:id="1"/>
    <w:p w14:paraId="117812BA"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1. Strongly Agree </w:t>
      </w:r>
    </w:p>
    <w:p w14:paraId="4673170D"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2. Agree </w:t>
      </w:r>
    </w:p>
    <w:p w14:paraId="48483161"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3. Neither agree nor disagree </w:t>
      </w:r>
    </w:p>
    <w:p w14:paraId="149B200C"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4. Disagree </w:t>
      </w:r>
    </w:p>
    <w:p w14:paraId="1E291C9E"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5. Strongly Disagree</w:t>
      </w:r>
    </w:p>
    <w:p w14:paraId="4975C099"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If you wish, please provide comments to support your answer.</w:t>
      </w:r>
    </w:p>
    <w:p w14:paraId="456A9210" w14:textId="77777777" w:rsidR="005F20BF" w:rsidRPr="00552AF6" w:rsidRDefault="005F20BF" w:rsidP="00D01F53">
      <w:pPr>
        <w:spacing w:line="360" w:lineRule="auto"/>
        <w:contextualSpacing/>
        <w:jc w:val="both"/>
        <w:rPr>
          <w:rFonts w:ascii="Arial" w:hAnsi="Arial" w:cs="Arial"/>
          <w:i/>
          <w:iCs/>
          <w:color w:val="4472C4" w:themeColor="accent1"/>
        </w:rPr>
      </w:pPr>
      <w:r w:rsidRPr="00552AF6">
        <w:rPr>
          <w:rFonts w:ascii="Arial" w:hAnsi="Arial" w:cs="Arial"/>
          <w:i/>
          <w:iCs/>
          <w:noProof/>
          <w:color w:val="4472C4" w:themeColor="accent1"/>
        </w:rPr>
        <mc:AlternateContent>
          <mc:Choice Requires="wps">
            <w:drawing>
              <wp:anchor distT="0" distB="0" distL="114300" distR="114300" simplePos="0" relativeHeight="251663360" behindDoc="0" locked="0" layoutInCell="1" allowOverlap="1" wp14:anchorId="7C8FC0C6" wp14:editId="31E37799">
                <wp:simplePos x="0" y="0"/>
                <wp:positionH relativeFrom="column">
                  <wp:posOffset>0</wp:posOffset>
                </wp:positionH>
                <wp:positionV relativeFrom="paragraph">
                  <wp:posOffset>-635</wp:posOffset>
                </wp:positionV>
                <wp:extent cx="5648325" cy="1409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55A51" id="Rectangle 4" o:spid="_x0000_s1026" style="position:absolute;margin-left:0;margin-top:-.05pt;width:444.75pt;height:1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3262E845" w14:textId="77777777" w:rsidR="00E371C8" w:rsidRDefault="00E371C8" w:rsidP="00D01F53">
      <w:pPr>
        <w:pStyle w:val="Heading3"/>
        <w:spacing w:before="0" w:after="0" w:line="360" w:lineRule="auto"/>
        <w:jc w:val="both"/>
      </w:pPr>
    </w:p>
    <w:p w14:paraId="0DC3AF74" w14:textId="77777777" w:rsidR="00E371C8" w:rsidRDefault="00E371C8" w:rsidP="00E371C8"/>
    <w:p w14:paraId="42F0B39D" w14:textId="77777777" w:rsidR="00E371C8" w:rsidRDefault="00E371C8" w:rsidP="00E371C8"/>
    <w:p w14:paraId="30219305" w14:textId="77777777" w:rsidR="00E371C8" w:rsidRPr="00E371C8" w:rsidRDefault="00E371C8" w:rsidP="00E371C8"/>
    <w:p w14:paraId="390F7F0F" w14:textId="5DEB993F" w:rsidR="004A1F23" w:rsidRDefault="004A1F23" w:rsidP="00D01F53">
      <w:pPr>
        <w:pStyle w:val="Heading3"/>
        <w:spacing w:before="0" w:after="0" w:line="360" w:lineRule="auto"/>
        <w:jc w:val="both"/>
      </w:pPr>
      <w:r>
        <w:lastRenderedPageBreak/>
        <w:t>Weighing the carcase and the hot to cold weight coefficient</w:t>
      </w:r>
    </w:p>
    <w:p w14:paraId="0F64E577" w14:textId="696D9E03" w:rsidR="004A1F23" w:rsidRPr="004A1F23" w:rsidRDefault="004A1F23" w:rsidP="00D01F53">
      <w:pPr>
        <w:spacing w:line="360" w:lineRule="auto"/>
        <w:contextualSpacing/>
        <w:jc w:val="both"/>
        <w:rPr>
          <w:rFonts w:ascii="Arial" w:hAnsi="Arial" w:cs="Arial"/>
          <w:u w:val="single"/>
        </w:rPr>
      </w:pPr>
      <w:r w:rsidRPr="004A1F23">
        <w:rPr>
          <w:rFonts w:ascii="Arial" w:hAnsi="Arial" w:cs="Arial"/>
          <w:u w:val="single"/>
        </w:rPr>
        <w:t>Proposal 3</w:t>
      </w:r>
    </w:p>
    <w:p w14:paraId="6E3796F1" w14:textId="3206BD5B" w:rsidR="005F20BF" w:rsidRDefault="004A1F23" w:rsidP="00D01F53">
      <w:pPr>
        <w:spacing w:line="360" w:lineRule="auto"/>
        <w:ind w:left="720" w:hanging="720"/>
        <w:contextualSpacing/>
        <w:jc w:val="both"/>
        <w:rPr>
          <w:rFonts w:ascii="Arial" w:hAnsi="Arial" w:cs="Arial"/>
        </w:rPr>
      </w:pPr>
      <w:r w:rsidRPr="004A1F23">
        <w:rPr>
          <w:rFonts w:ascii="Arial" w:hAnsi="Arial" w:cs="Arial"/>
        </w:rPr>
        <w:t>4.1</w:t>
      </w:r>
      <w:r w:rsidR="00E371C8">
        <w:rPr>
          <w:rFonts w:ascii="Arial" w:hAnsi="Arial" w:cs="Arial"/>
        </w:rPr>
        <w:t>4</w:t>
      </w:r>
      <w:r>
        <w:rPr>
          <w:rFonts w:ascii="Arial" w:hAnsi="Arial" w:cs="Arial"/>
        </w:rPr>
        <w:tab/>
      </w:r>
      <w:r w:rsidRPr="004A1F23">
        <w:rPr>
          <w:rFonts w:ascii="Arial" w:hAnsi="Arial" w:cs="Arial"/>
        </w:rPr>
        <w:t xml:space="preserve">We propose to legislate that the weight of the carcase must be accurate and </w:t>
      </w:r>
      <w:r w:rsidR="00056083" w:rsidRPr="00056083">
        <w:rPr>
          <w:rStyle w:val="cf01"/>
          <w:rFonts w:ascii="Arial" w:hAnsi="Arial" w:cs="Arial"/>
          <w:sz w:val="24"/>
          <w:szCs w:val="24"/>
        </w:rPr>
        <w:t>unrounded (recorded to 0.1kg as per weigh scale readout)</w:t>
      </w:r>
      <w:r w:rsidRPr="00056083">
        <w:rPr>
          <w:rFonts w:ascii="Arial" w:hAnsi="Arial" w:cs="Arial"/>
        </w:rPr>
        <w:t>.</w:t>
      </w:r>
      <w:r w:rsidRPr="004A1F23">
        <w:rPr>
          <w:rFonts w:ascii="Arial" w:hAnsi="Arial" w:cs="Arial"/>
        </w:rPr>
        <w:t xml:space="preserve"> The carcase weight upon which the market price will be reported will be its cold weight. The carcase must be weighed within 60 minutes of the animal being stuck (producing the “warm weight”). A deduction of 2% (the warm to cold coefficient) is then applied to the warm weight. This </w:t>
      </w:r>
      <w:proofErr w:type="gramStart"/>
      <w:r w:rsidRPr="004A1F23">
        <w:rPr>
          <w:rFonts w:ascii="Arial" w:hAnsi="Arial" w:cs="Arial"/>
        </w:rPr>
        <w:t>takes into account</w:t>
      </w:r>
      <w:proofErr w:type="gramEnd"/>
      <w:r w:rsidRPr="004A1F23">
        <w:rPr>
          <w:rFonts w:ascii="Arial" w:hAnsi="Arial" w:cs="Arial"/>
        </w:rPr>
        <w:t xml:space="preserve"> weight loss on chilling after slaughter and produces the cold weight.</w:t>
      </w:r>
    </w:p>
    <w:p w14:paraId="462EC8A7" w14:textId="77777777" w:rsidR="004A69B5" w:rsidRDefault="004A69B5" w:rsidP="00D01F53">
      <w:pPr>
        <w:spacing w:line="360" w:lineRule="auto"/>
        <w:contextualSpacing/>
        <w:jc w:val="both"/>
        <w:rPr>
          <w:rFonts w:ascii="Arial" w:hAnsi="Arial" w:cs="Arial"/>
        </w:rPr>
      </w:pPr>
    </w:p>
    <w:p w14:paraId="34660E8E" w14:textId="2A2817DE" w:rsidR="004A69B5" w:rsidRPr="005F20BF" w:rsidRDefault="004A69B5" w:rsidP="00D01F53">
      <w:pPr>
        <w:spacing w:line="360" w:lineRule="auto"/>
        <w:jc w:val="both"/>
        <w:rPr>
          <w:rFonts w:ascii="Arial" w:hAnsi="Arial" w:cs="Arial"/>
          <w:b/>
          <w:bCs/>
          <w:i/>
          <w:iCs/>
          <w:color w:val="0070C0"/>
        </w:rPr>
      </w:pPr>
      <w:r w:rsidRPr="005F20BF">
        <w:rPr>
          <w:rFonts w:ascii="Arial" w:hAnsi="Arial" w:cs="Arial"/>
          <w:b/>
          <w:bCs/>
          <w:i/>
          <w:iCs/>
          <w:color w:val="0070C0"/>
        </w:rPr>
        <w:t>Question 1</w:t>
      </w:r>
      <w:r w:rsidR="00C140A4">
        <w:rPr>
          <w:rFonts w:ascii="Arial" w:hAnsi="Arial" w:cs="Arial"/>
          <w:b/>
          <w:bCs/>
          <w:i/>
          <w:iCs/>
          <w:color w:val="0070C0"/>
        </w:rPr>
        <w:t>1</w:t>
      </w:r>
      <w:r w:rsidRPr="005F20BF">
        <w:rPr>
          <w:rFonts w:ascii="Arial" w:hAnsi="Arial" w:cs="Arial"/>
          <w:b/>
          <w:bCs/>
          <w:i/>
          <w:iCs/>
          <w:color w:val="0070C0"/>
        </w:rPr>
        <w:t xml:space="preserve">: Do you agree or disagree </w:t>
      </w:r>
      <w:r w:rsidR="002B32E5" w:rsidRPr="002B32E5">
        <w:rPr>
          <w:rFonts w:ascii="Arial" w:hAnsi="Arial" w:cs="Arial"/>
          <w:b/>
          <w:bCs/>
          <w:i/>
          <w:iCs/>
          <w:color w:val="0070C0"/>
        </w:rPr>
        <w:t xml:space="preserve">that weights should be </w:t>
      </w:r>
      <w:r w:rsidR="002B32E5">
        <w:rPr>
          <w:rFonts w:ascii="Arial" w:hAnsi="Arial" w:cs="Arial"/>
          <w:b/>
          <w:bCs/>
          <w:i/>
          <w:iCs/>
          <w:color w:val="0070C0"/>
        </w:rPr>
        <w:t>recorded unrounded?</w:t>
      </w:r>
    </w:p>
    <w:p w14:paraId="4A491F73" w14:textId="77777777" w:rsidR="004A69B5" w:rsidRPr="002B3E84" w:rsidRDefault="004A69B5" w:rsidP="00D01F53">
      <w:pPr>
        <w:spacing w:line="360" w:lineRule="auto"/>
        <w:contextualSpacing/>
        <w:jc w:val="both"/>
        <w:rPr>
          <w:rFonts w:ascii="Arial" w:hAnsi="Arial" w:cs="Arial"/>
          <w:b/>
          <w:bCs/>
          <w:i/>
          <w:iCs/>
          <w:color w:val="4472C4" w:themeColor="accent1"/>
        </w:rPr>
      </w:pPr>
    </w:p>
    <w:p w14:paraId="72484BA7"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1. Strongly Agree </w:t>
      </w:r>
    </w:p>
    <w:p w14:paraId="5A8B2D71"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2. Agree </w:t>
      </w:r>
    </w:p>
    <w:p w14:paraId="285B37EC"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3. Neither agree nor disagree </w:t>
      </w:r>
    </w:p>
    <w:p w14:paraId="4E7D137A"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4. Disagree </w:t>
      </w:r>
    </w:p>
    <w:p w14:paraId="2F6118BF"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5. Strongly Disagree</w:t>
      </w:r>
    </w:p>
    <w:p w14:paraId="3AFF20AB" w14:textId="77777777" w:rsidR="004A69B5" w:rsidRPr="002B3E84" w:rsidRDefault="004A69B5" w:rsidP="00D01F53">
      <w:pPr>
        <w:spacing w:line="360" w:lineRule="auto"/>
        <w:contextualSpacing/>
        <w:jc w:val="both"/>
        <w:rPr>
          <w:rFonts w:ascii="Arial" w:hAnsi="Arial" w:cs="Arial"/>
          <w:b/>
          <w:bCs/>
          <w:i/>
          <w:iCs/>
          <w:color w:val="4472C4" w:themeColor="accent1"/>
        </w:rPr>
      </w:pPr>
    </w:p>
    <w:p w14:paraId="68950C52"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If you wish, please provide comments to support your answer.</w:t>
      </w:r>
    </w:p>
    <w:p w14:paraId="39069B94" w14:textId="77777777" w:rsidR="004A69B5" w:rsidRPr="00552AF6" w:rsidRDefault="004A69B5" w:rsidP="00D01F53">
      <w:pPr>
        <w:spacing w:line="360" w:lineRule="auto"/>
        <w:contextualSpacing/>
        <w:jc w:val="both"/>
        <w:rPr>
          <w:rFonts w:ascii="Arial" w:hAnsi="Arial" w:cs="Arial"/>
          <w:i/>
          <w:iCs/>
          <w:color w:val="4472C4" w:themeColor="accent1"/>
        </w:rPr>
      </w:pPr>
      <w:r w:rsidRPr="00552AF6">
        <w:rPr>
          <w:rFonts w:ascii="Arial" w:hAnsi="Arial" w:cs="Arial"/>
          <w:i/>
          <w:iCs/>
          <w:noProof/>
          <w:color w:val="4472C4" w:themeColor="accent1"/>
        </w:rPr>
        <mc:AlternateContent>
          <mc:Choice Requires="wps">
            <w:drawing>
              <wp:anchor distT="0" distB="0" distL="114300" distR="114300" simplePos="0" relativeHeight="251665408" behindDoc="0" locked="0" layoutInCell="1" allowOverlap="1" wp14:anchorId="4D8B44EC" wp14:editId="72DFE880">
                <wp:simplePos x="0" y="0"/>
                <wp:positionH relativeFrom="column">
                  <wp:posOffset>0</wp:posOffset>
                </wp:positionH>
                <wp:positionV relativeFrom="paragraph">
                  <wp:posOffset>-635</wp:posOffset>
                </wp:positionV>
                <wp:extent cx="5648325" cy="1409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0802E" id="Rectangle 5" o:spid="_x0000_s1026" style="position:absolute;margin-left:0;margin-top:-.05pt;width:444.75pt;height:1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7326D92A" w14:textId="77777777" w:rsidR="004A69B5" w:rsidRPr="00552AF6" w:rsidRDefault="004A69B5" w:rsidP="00D01F53">
      <w:pPr>
        <w:spacing w:line="360" w:lineRule="auto"/>
        <w:contextualSpacing/>
        <w:jc w:val="both"/>
        <w:rPr>
          <w:rFonts w:ascii="Arial" w:hAnsi="Arial" w:cs="Arial"/>
        </w:rPr>
      </w:pPr>
    </w:p>
    <w:p w14:paraId="429E1947" w14:textId="77777777" w:rsidR="005F20BF" w:rsidRDefault="005F20BF" w:rsidP="00D01F53">
      <w:pPr>
        <w:spacing w:line="360" w:lineRule="auto"/>
        <w:contextualSpacing/>
        <w:jc w:val="both"/>
        <w:rPr>
          <w:rFonts w:ascii="Arial" w:hAnsi="Arial" w:cs="Arial"/>
          <w:b/>
          <w:bCs/>
          <w:i/>
          <w:iCs/>
        </w:rPr>
      </w:pPr>
    </w:p>
    <w:p w14:paraId="50F614D9" w14:textId="77777777" w:rsidR="004A69B5" w:rsidRDefault="004A69B5" w:rsidP="00D01F53">
      <w:pPr>
        <w:spacing w:line="360" w:lineRule="auto"/>
        <w:contextualSpacing/>
        <w:jc w:val="both"/>
        <w:rPr>
          <w:rFonts w:ascii="Arial" w:hAnsi="Arial" w:cs="Arial"/>
          <w:b/>
          <w:bCs/>
          <w:i/>
          <w:iCs/>
        </w:rPr>
      </w:pPr>
    </w:p>
    <w:p w14:paraId="634FB278" w14:textId="77777777" w:rsidR="004A69B5" w:rsidRDefault="004A69B5" w:rsidP="00D01F53">
      <w:pPr>
        <w:spacing w:line="360" w:lineRule="auto"/>
        <w:contextualSpacing/>
        <w:jc w:val="both"/>
        <w:rPr>
          <w:rFonts w:ascii="Arial" w:hAnsi="Arial" w:cs="Arial"/>
          <w:b/>
          <w:bCs/>
          <w:i/>
          <w:iCs/>
        </w:rPr>
      </w:pPr>
    </w:p>
    <w:p w14:paraId="07600C6C" w14:textId="77777777" w:rsidR="002B32E5" w:rsidRDefault="002B32E5" w:rsidP="00D01F53">
      <w:pPr>
        <w:spacing w:line="360" w:lineRule="auto"/>
        <w:contextualSpacing/>
        <w:jc w:val="both"/>
        <w:rPr>
          <w:rFonts w:ascii="Arial" w:hAnsi="Arial" w:cs="Arial"/>
          <w:b/>
          <w:bCs/>
          <w:i/>
          <w:iCs/>
        </w:rPr>
      </w:pPr>
    </w:p>
    <w:p w14:paraId="210B59ED" w14:textId="77777777" w:rsidR="00B9348D" w:rsidRPr="005F20BF" w:rsidRDefault="00B9348D" w:rsidP="00B9348D">
      <w:pPr>
        <w:spacing w:line="360" w:lineRule="auto"/>
        <w:jc w:val="both"/>
        <w:rPr>
          <w:rFonts w:ascii="Arial" w:hAnsi="Arial" w:cs="Arial"/>
          <w:b/>
          <w:bCs/>
          <w:i/>
          <w:iCs/>
          <w:color w:val="0070C0"/>
        </w:rPr>
      </w:pPr>
      <w:r w:rsidRPr="005F20BF">
        <w:rPr>
          <w:rFonts w:ascii="Arial" w:hAnsi="Arial" w:cs="Arial"/>
          <w:b/>
          <w:bCs/>
          <w:i/>
          <w:iCs/>
          <w:color w:val="0070C0"/>
        </w:rPr>
        <w:t>Question 1</w:t>
      </w:r>
      <w:r>
        <w:rPr>
          <w:rFonts w:ascii="Arial" w:hAnsi="Arial" w:cs="Arial"/>
          <w:b/>
          <w:bCs/>
          <w:i/>
          <w:iCs/>
          <w:color w:val="0070C0"/>
        </w:rPr>
        <w:t>2</w:t>
      </w:r>
      <w:r w:rsidRPr="005F20BF">
        <w:rPr>
          <w:rFonts w:ascii="Arial" w:hAnsi="Arial" w:cs="Arial"/>
          <w:b/>
          <w:bCs/>
          <w:i/>
          <w:iCs/>
          <w:color w:val="0070C0"/>
        </w:rPr>
        <w:t xml:space="preserve">: Do you agree or disagree </w:t>
      </w:r>
      <w:r w:rsidRPr="002B32E5">
        <w:rPr>
          <w:rFonts w:ascii="Arial" w:hAnsi="Arial" w:cs="Arial"/>
          <w:b/>
          <w:bCs/>
          <w:i/>
          <w:iCs/>
          <w:color w:val="0070C0"/>
        </w:rPr>
        <w:t>with the application of a 2% warm to cold weight coefficient?</w:t>
      </w:r>
    </w:p>
    <w:p w14:paraId="23864C36" w14:textId="77777777" w:rsidR="00B9348D" w:rsidRDefault="00B9348D" w:rsidP="00B9348D">
      <w:pPr>
        <w:spacing w:line="360" w:lineRule="auto"/>
        <w:contextualSpacing/>
        <w:jc w:val="both"/>
        <w:rPr>
          <w:rFonts w:ascii="Arial" w:hAnsi="Arial" w:cs="Arial"/>
          <w:i/>
          <w:iCs/>
          <w:color w:val="4472C4" w:themeColor="accent1"/>
        </w:rPr>
      </w:pPr>
    </w:p>
    <w:p w14:paraId="6145C8D8" w14:textId="795A9801"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1. Strongly Agree </w:t>
      </w:r>
    </w:p>
    <w:p w14:paraId="4D36E9E6" w14:textId="77777777"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2. Agree </w:t>
      </w:r>
    </w:p>
    <w:p w14:paraId="4EB7F7D1" w14:textId="77777777"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3. Neither agree nor disagree </w:t>
      </w:r>
    </w:p>
    <w:p w14:paraId="02AAEFE9" w14:textId="77777777"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 xml:space="preserve">4. Disagree </w:t>
      </w:r>
    </w:p>
    <w:p w14:paraId="72C26F18" w14:textId="77777777"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t>5. Strongly Disagree</w:t>
      </w:r>
    </w:p>
    <w:p w14:paraId="282CE76E" w14:textId="77777777" w:rsidR="00B9348D" w:rsidRDefault="00B9348D" w:rsidP="00B9348D">
      <w:pPr>
        <w:spacing w:line="360" w:lineRule="auto"/>
        <w:contextualSpacing/>
        <w:jc w:val="both"/>
        <w:rPr>
          <w:rFonts w:ascii="Arial" w:hAnsi="Arial" w:cs="Arial"/>
          <w:b/>
          <w:bCs/>
          <w:i/>
          <w:iCs/>
          <w:color w:val="4472C4" w:themeColor="accent1"/>
        </w:rPr>
      </w:pPr>
    </w:p>
    <w:p w14:paraId="32754CDF" w14:textId="77777777" w:rsidR="00B9348D" w:rsidRDefault="00B9348D" w:rsidP="00B9348D">
      <w:pPr>
        <w:spacing w:line="360" w:lineRule="auto"/>
        <w:contextualSpacing/>
        <w:jc w:val="both"/>
        <w:rPr>
          <w:rFonts w:ascii="Arial" w:hAnsi="Arial" w:cs="Arial"/>
          <w:b/>
          <w:bCs/>
          <w:i/>
          <w:iCs/>
          <w:color w:val="4472C4" w:themeColor="accent1"/>
        </w:rPr>
      </w:pPr>
    </w:p>
    <w:p w14:paraId="5DB72D2B" w14:textId="77777777"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color w:val="4472C4" w:themeColor="accent1"/>
        </w:rPr>
        <w:lastRenderedPageBreak/>
        <w:t>If you wish, please provide comments to support your answer.</w:t>
      </w:r>
    </w:p>
    <w:p w14:paraId="574CAC07" w14:textId="77777777" w:rsidR="00B9348D" w:rsidRPr="00552AF6" w:rsidRDefault="00B9348D" w:rsidP="00B9348D">
      <w:pPr>
        <w:spacing w:line="360" w:lineRule="auto"/>
        <w:contextualSpacing/>
        <w:jc w:val="both"/>
        <w:rPr>
          <w:rFonts w:ascii="Arial" w:hAnsi="Arial" w:cs="Arial"/>
          <w:i/>
          <w:iCs/>
          <w:color w:val="4472C4" w:themeColor="accent1"/>
        </w:rPr>
      </w:pPr>
      <w:r w:rsidRPr="00552AF6">
        <w:rPr>
          <w:rFonts w:ascii="Arial" w:hAnsi="Arial" w:cs="Arial"/>
          <w:i/>
          <w:iCs/>
          <w:noProof/>
          <w:color w:val="4472C4" w:themeColor="accent1"/>
        </w:rPr>
        <mc:AlternateContent>
          <mc:Choice Requires="wps">
            <w:drawing>
              <wp:anchor distT="0" distB="0" distL="114300" distR="114300" simplePos="0" relativeHeight="251706368" behindDoc="0" locked="0" layoutInCell="1" allowOverlap="1" wp14:anchorId="33470561" wp14:editId="46A623AB">
                <wp:simplePos x="0" y="0"/>
                <wp:positionH relativeFrom="column">
                  <wp:posOffset>0</wp:posOffset>
                </wp:positionH>
                <wp:positionV relativeFrom="paragraph">
                  <wp:posOffset>-635</wp:posOffset>
                </wp:positionV>
                <wp:extent cx="5648325" cy="1409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E9D3E" id="Rectangle 6" o:spid="_x0000_s1026" style="position:absolute;margin-left:0;margin-top:-.05pt;width:444.75pt;height:11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3370677A" w14:textId="77777777" w:rsidR="00B9348D" w:rsidRPr="00552AF6" w:rsidRDefault="00B9348D" w:rsidP="00B9348D">
      <w:pPr>
        <w:spacing w:line="360" w:lineRule="auto"/>
        <w:contextualSpacing/>
        <w:jc w:val="both"/>
        <w:rPr>
          <w:rFonts w:ascii="Arial" w:hAnsi="Arial" w:cs="Arial"/>
        </w:rPr>
      </w:pPr>
    </w:p>
    <w:p w14:paraId="7A3E927A" w14:textId="77777777" w:rsidR="00B9348D" w:rsidRDefault="00B9348D" w:rsidP="00B9348D">
      <w:pPr>
        <w:spacing w:line="360" w:lineRule="auto"/>
        <w:contextualSpacing/>
        <w:jc w:val="both"/>
        <w:rPr>
          <w:rFonts w:ascii="Arial" w:hAnsi="Arial" w:cs="Arial"/>
          <w:b/>
          <w:bCs/>
          <w:i/>
          <w:iCs/>
        </w:rPr>
      </w:pPr>
    </w:p>
    <w:p w14:paraId="4D864662" w14:textId="77777777" w:rsidR="00B9348D" w:rsidRDefault="00B9348D" w:rsidP="00B9348D">
      <w:pPr>
        <w:spacing w:line="360" w:lineRule="auto"/>
        <w:contextualSpacing/>
        <w:jc w:val="both"/>
        <w:rPr>
          <w:rFonts w:ascii="Arial" w:hAnsi="Arial" w:cs="Arial"/>
          <w:b/>
          <w:bCs/>
          <w:i/>
          <w:iCs/>
        </w:rPr>
      </w:pPr>
    </w:p>
    <w:p w14:paraId="5801DE37" w14:textId="77777777" w:rsidR="00954845" w:rsidRDefault="00954845" w:rsidP="00D01F53">
      <w:pPr>
        <w:spacing w:line="360" w:lineRule="auto"/>
        <w:contextualSpacing/>
        <w:jc w:val="both"/>
        <w:rPr>
          <w:rFonts w:ascii="Arial" w:hAnsi="Arial" w:cs="Arial"/>
          <w:b/>
          <w:bCs/>
          <w:i/>
          <w:iCs/>
        </w:rPr>
      </w:pPr>
    </w:p>
    <w:p w14:paraId="457B2A1C" w14:textId="77777777" w:rsidR="00B9348D" w:rsidRDefault="00B9348D" w:rsidP="00D01F53">
      <w:pPr>
        <w:spacing w:line="360" w:lineRule="auto"/>
        <w:contextualSpacing/>
        <w:jc w:val="both"/>
        <w:rPr>
          <w:rFonts w:ascii="Arial" w:hAnsi="Arial" w:cs="Arial"/>
          <w:b/>
          <w:bCs/>
          <w:i/>
          <w:iCs/>
        </w:rPr>
      </w:pPr>
    </w:p>
    <w:p w14:paraId="318B5CB8" w14:textId="51130ECB" w:rsidR="00954845" w:rsidRPr="00954845" w:rsidRDefault="00954845" w:rsidP="00D01F53">
      <w:pPr>
        <w:spacing w:line="360" w:lineRule="auto"/>
        <w:contextualSpacing/>
        <w:jc w:val="both"/>
        <w:rPr>
          <w:rFonts w:ascii="Arial" w:hAnsi="Arial" w:cs="Arial"/>
          <w:b/>
          <w:bCs/>
          <w:sz w:val="28"/>
          <w:szCs w:val="28"/>
        </w:rPr>
      </w:pPr>
      <w:r>
        <w:rPr>
          <w:rFonts w:ascii="Arial" w:hAnsi="Arial" w:cs="Arial"/>
          <w:b/>
          <w:bCs/>
          <w:sz w:val="28"/>
          <w:szCs w:val="28"/>
        </w:rPr>
        <w:t>Reporting of classification grades and prices</w:t>
      </w:r>
    </w:p>
    <w:p w14:paraId="59ECE178" w14:textId="447229A4" w:rsidR="002B32E5" w:rsidRDefault="00954845" w:rsidP="00D01F53">
      <w:pPr>
        <w:spacing w:line="360" w:lineRule="auto"/>
        <w:contextualSpacing/>
        <w:jc w:val="both"/>
        <w:rPr>
          <w:rFonts w:ascii="Arial" w:hAnsi="Arial" w:cs="Arial"/>
          <w:u w:val="single"/>
        </w:rPr>
      </w:pPr>
      <w:r>
        <w:rPr>
          <w:rFonts w:ascii="Arial" w:hAnsi="Arial" w:cs="Arial"/>
          <w:u w:val="single"/>
        </w:rPr>
        <w:t>Proposal 4</w:t>
      </w:r>
    </w:p>
    <w:p w14:paraId="23C7992A" w14:textId="7D8B98E5" w:rsidR="00954845" w:rsidRDefault="007958FB" w:rsidP="00D01F53">
      <w:pPr>
        <w:spacing w:line="360" w:lineRule="auto"/>
        <w:ind w:left="709" w:hanging="709"/>
        <w:contextualSpacing/>
        <w:jc w:val="both"/>
        <w:rPr>
          <w:rFonts w:ascii="Arial" w:hAnsi="Arial" w:cs="Arial"/>
        </w:rPr>
      </w:pPr>
      <w:r w:rsidRPr="007958FB">
        <w:rPr>
          <w:rFonts w:ascii="Arial" w:hAnsi="Arial" w:cs="Arial"/>
        </w:rPr>
        <w:t>4.1</w:t>
      </w:r>
      <w:r w:rsidR="00E371C8">
        <w:rPr>
          <w:rFonts w:ascii="Arial" w:hAnsi="Arial" w:cs="Arial"/>
        </w:rPr>
        <w:t>5</w:t>
      </w:r>
      <w:r w:rsidRPr="007958FB">
        <w:rPr>
          <w:rFonts w:ascii="Arial" w:hAnsi="Arial" w:cs="Arial"/>
        </w:rPr>
        <w:tab/>
      </w:r>
      <w:r w:rsidR="00F34C3F" w:rsidRPr="00F34C3F">
        <w:rPr>
          <w:rFonts w:ascii="Arial" w:hAnsi="Arial" w:cs="Arial"/>
        </w:rPr>
        <w:t>Abattoirs will be required to provide to a supplier (whoever has sent the animal to slaughter) the following details</w:t>
      </w:r>
      <w:r w:rsidR="00CB39C5">
        <w:rPr>
          <w:rFonts w:ascii="Arial" w:hAnsi="Arial" w:cs="Arial"/>
        </w:rPr>
        <w:t xml:space="preserve"> for each individual sheep</w:t>
      </w:r>
      <w:r w:rsidR="00F34C3F" w:rsidRPr="00F34C3F">
        <w:rPr>
          <w:rFonts w:ascii="Arial" w:hAnsi="Arial" w:cs="Arial"/>
        </w:rPr>
        <w:t xml:space="preserve">: date of slaughter, dressing specification, carcase category, weight, conformation class, fat class, price and kill number. These details on sheep, less than 12 months old at slaughter, that are purchased from suppliers on a deadweight basis must be reported to </w:t>
      </w:r>
      <w:r>
        <w:rPr>
          <w:rFonts w:ascii="Arial" w:hAnsi="Arial" w:cs="Arial"/>
        </w:rPr>
        <w:t>the Department</w:t>
      </w:r>
      <w:r w:rsidRPr="007958FB">
        <w:rPr>
          <w:rFonts w:ascii="Arial" w:hAnsi="Arial" w:cs="Arial"/>
        </w:rPr>
        <w:t>. This will be used for market monitoring and publication purposes.</w:t>
      </w:r>
    </w:p>
    <w:p w14:paraId="65D1FA57" w14:textId="5105FFB5" w:rsidR="007958FB" w:rsidRDefault="007958FB" w:rsidP="00D01F53">
      <w:pPr>
        <w:spacing w:line="360" w:lineRule="auto"/>
        <w:ind w:left="709" w:hanging="709"/>
        <w:contextualSpacing/>
        <w:jc w:val="both"/>
        <w:rPr>
          <w:rFonts w:ascii="Arial" w:hAnsi="Arial" w:cs="Arial"/>
        </w:rPr>
      </w:pPr>
      <w:r>
        <w:rPr>
          <w:rFonts w:ascii="Arial" w:hAnsi="Arial" w:cs="Arial"/>
        </w:rPr>
        <w:t>4.1</w:t>
      </w:r>
      <w:r w:rsidR="00E371C8">
        <w:rPr>
          <w:rFonts w:ascii="Arial" w:hAnsi="Arial" w:cs="Arial"/>
        </w:rPr>
        <w:t>6</w:t>
      </w:r>
      <w:r>
        <w:rPr>
          <w:rFonts w:ascii="Arial" w:hAnsi="Arial" w:cs="Arial"/>
        </w:rPr>
        <w:tab/>
      </w:r>
      <w:r w:rsidRPr="007958FB">
        <w:rPr>
          <w:rFonts w:ascii="Arial" w:hAnsi="Arial" w:cs="Arial"/>
        </w:rPr>
        <w:t xml:space="preserve">Information shared with government should be in a usable and understandable format. As most commercial businesses now have access to digital technology and this would be a requirement on the larger of these abattoir businesses, we propose this data </w:t>
      </w:r>
      <w:r w:rsidR="009B40A2">
        <w:rPr>
          <w:rFonts w:ascii="Arial" w:hAnsi="Arial" w:cs="Arial"/>
        </w:rPr>
        <w:t>is reported</w:t>
      </w:r>
      <w:r w:rsidRPr="007958FB">
        <w:rPr>
          <w:rFonts w:ascii="Arial" w:hAnsi="Arial" w:cs="Arial"/>
        </w:rPr>
        <w:t xml:space="preserve"> in an approved digital format.</w:t>
      </w:r>
    </w:p>
    <w:p w14:paraId="521D526B" w14:textId="371DDC48" w:rsidR="007958FB" w:rsidRDefault="007958FB" w:rsidP="00D01F53">
      <w:pPr>
        <w:spacing w:line="360" w:lineRule="auto"/>
        <w:ind w:left="709" w:hanging="709"/>
        <w:contextualSpacing/>
        <w:jc w:val="both"/>
        <w:rPr>
          <w:rFonts w:ascii="Arial" w:hAnsi="Arial" w:cs="Arial"/>
        </w:rPr>
      </w:pPr>
      <w:r>
        <w:rPr>
          <w:rFonts w:ascii="Arial" w:hAnsi="Arial" w:cs="Arial"/>
        </w:rPr>
        <w:t>4.1</w:t>
      </w:r>
      <w:r w:rsidR="00E371C8">
        <w:rPr>
          <w:rFonts w:ascii="Arial" w:hAnsi="Arial" w:cs="Arial"/>
        </w:rPr>
        <w:t>7</w:t>
      </w:r>
      <w:r>
        <w:rPr>
          <w:rFonts w:ascii="Arial" w:hAnsi="Arial" w:cs="Arial"/>
        </w:rPr>
        <w:tab/>
      </w:r>
      <w:r w:rsidRPr="007958FB">
        <w:rPr>
          <w:rFonts w:ascii="Arial" w:hAnsi="Arial" w:cs="Arial"/>
        </w:rPr>
        <w:t xml:space="preserve">For cattle, under the existing scheme, this includes any bonuses for elements such as </w:t>
      </w:r>
      <w:r w:rsidR="00AF3964">
        <w:rPr>
          <w:rFonts w:ascii="Arial" w:hAnsi="Arial" w:cs="Arial"/>
        </w:rPr>
        <w:t>specific</w:t>
      </w:r>
      <w:r w:rsidRPr="007958FB">
        <w:rPr>
          <w:rFonts w:ascii="Arial" w:hAnsi="Arial" w:cs="Arial"/>
        </w:rPr>
        <w:t xml:space="preserve"> breeds, farm assurance</w:t>
      </w:r>
      <w:r w:rsidR="00AF3964">
        <w:rPr>
          <w:rFonts w:ascii="Arial" w:hAnsi="Arial" w:cs="Arial"/>
        </w:rPr>
        <w:t>, supply</w:t>
      </w:r>
      <w:r w:rsidRPr="007958FB">
        <w:rPr>
          <w:rFonts w:ascii="Arial" w:hAnsi="Arial" w:cs="Arial"/>
        </w:rPr>
        <w:t xml:space="preserve"> and organic. It is proposed that the same approach should apply for sheep.</w:t>
      </w:r>
    </w:p>
    <w:p w14:paraId="44B1AF45" w14:textId="6C546A3C" w:rsidR="007958FB" w:rsidRDefault="007958FB" w:rsidP="00D01F53">
      <w:pPr>
        <w:spacing w:line="360" w:lineRule="auto"/>
        <w:ind w:left="709" w:hanging="709"/>
        <w:contextualSpacing/>
        <w:jc w:val="both"/>
        <w:rPr>
          <w:rFonts w:ascii="Arial" w:hAnsi="Arial" w:cs="Arial"/>
        </w:rPr>
      </w:pPr>
      <w:r>
        <w:rPr>
          <w:rFonts w:ascii="Arial" w:hAnsi="Arial" w:cs="Arial"/>
        </w:rPr>
        <w:t>4.1</w:t>
      </w:r>
      <w:r w:rsidR="00E371C8">
        <w:rPr>
          <w:rFonts w:ascii="Arial" w:hAnsi="Arial" w:cs="Arial"/>
        </w:rPr>
        <w:t>8</w:t>
      </w:r>
      <w:r>
        <w:rPr>
          <w:rFonts w:ascii="Arial" w:hAnsi="Arial" w:cs="Arial"/>
        </w:rPr>
        <w:tab/>
      </w:r>
      <w:r w:rsidRPr="007958FB">
        <w:rPr>
          <w:rFonts w:ascii="Arial" w:hAnsi="Arial" w:cs="Arial"/>
        </w:rPr>
        <w:t>This would provide for a more open sheep market and increase the information available to producers who sell sheep to abattoirs on a deadweight basis.</w:t>
      </w:r>
    </w:p>
    <w:p w14:paraId="68081A6B" w14:textId="77777777" w:rsidR="003435AA" w:rsidRDefault="003435AA" w:rsidP="00D01F53">
      <w:pPr>
        <w:spacing w:line="360" w:lineRule="auto"/>
        <w:ind w:left="709" w:hanging="709"/>
        <w:contextualSpacing/>
        <w:jc w:val="both"/>
        <w:rPr>
          <w:rFonts w:ascii="Arial" w:hAnsi="Arial" w:cs="Arial"/>
        </w:rPr>
      </w:pPr>
    </w:p>
    <w:p w14:paraId="3B5D19E9" w14:textId="57152767" w:rsidR="003435AA" w:rsidRPr="005F20BF" w:rsidRDefault="003435AA" w:rsidP="00D01F53">
      <w:pPr>
        <w:spacing w:line="360" w:lineRule="auto"/>
        <w:jc w:val="both"/>
        <w:rPr>
          <w:rFonts w:ascii="Arial" w:hAnsi="Arial" w:cs="Arial"/>
          <w:b/>
          <w:bCs/>
          <w:i/>
          <w:iCs/>
          <w:color w:val="0070C0"/>
        </w:rPr>
      </w:pPr>
      <w:r w:rsidRPr="005F20BF">
        <w:rPr>
          <w:rFonts w:ascii="Arial" w:hAnsi="Arial" w:cs="Arial"/>
          <w:b/>
          <w:bCs/>
          <w:i/>
          <w:iCs/>
          <w:color w:val="0070C0"/>
        </w:rPr>
        <w:t>Question 1</w:t>
      </w:r>
      <w:r w:rsidR="00B9348D">
        <w:rPr>
          <w:rFonts w:ascii="Arial" w:hAnsi="Arial" w:cs="Arial"/>
          <w:b/>
          <w:bCs/>
          <w:i/>
          <w:iCs/>
          <w:color w:val="0070C0"/>
        </w:rPr>
        <w:t>3</w:t>
      </w:r>
      <w:r w:rsidRPr="005F20BF">
        <w:rPr>
          <w:rFonts w:ascii="Arial" w:hAnsi="Arial" w:cs="Arial"/>
          <w:b/>
          <w:bCs/>
          <w:i/>
          <w:iCs/>
          <w:color w:val="0070C0"/>
        </w:rPr>
        <w:t xml:space="preserve">: Do you agree or disagree </w:t>
      </w:r>
      <w:r w:rsidRPr="002B32E5">
        <w:rPr>
          <w:rFonts w:ascii="Arial" w:hAnsi="Arial" w:cs="Arial"/>
          <w:b/>
          <w:bCs/>
          <w:i/>
          <w:iCs/>
          <w:color w:val="0070C0"/>
        </w:rPr>
        <w:t xml:space="preserve">with </w:t>
      </w:r>
      <w:r>
        <w:rPr>
          <w:rFonts w:ascii="Arial" w:hAnsi="Arial" w:cs="Arial"/>
          <w:b/>
          <w:bCs/>
          <w:i/>
          <w:iCs/>
          <w:color w:val="0070C0"/>
        </w:rPr>
        <w:t>Proposal 4 (above) on information reporting?</w:t>
      </w:r>
    </w:p>
    <w:p w14:paraId="47F74240" w14:textId="77777777" w:rsidR="00B9348D" w:rsidRDefault="00B9348D" w:rsidP="00D01F53">
      <w:pPr>
        <w:spacing w:line="360" w:lineRule="auto"/>
        <w:contextualSpacing/>
        <w:jc w:val="both"/>
        <w:rPr>
          <w:rFonts w:ascii="Arial" w:hAnsi="Arial" w:cs="Arial"/>
          <w:i/>
          <w:iCs/>
          <w:color w:val="4472C4" w:themeColor="accent1"/>
        </w:rPr>
      </w:pPr>
    </w:p>
    <w:p w14:paraId="108CA251" w14:textId="7226722E"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1. Strongly Agree </w:t>
      </w:r>
    </w:p>
    <w:p w14:paraId="7E3BC2E1"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2. Agree </w:t>
      </w:r>
    </w:p>
    <w:p w14:paraId="55B0408D"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3. Neither agree nor disagree </w:t>
      </w:r>
    </w:p>
    <w:p w14:paraId="65A94327"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4. Disagree </w:t>
      </w:r>
    </w:p>
    <w:p w14:paraId="29821885"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5. Strongly Disagree</w:t>
      </w:r>
    </w:p>
    <w:p w14:paraId="12641CD3" w14:textId="77777777" w:rsidR="00B9348D" w:rsidRDefault="00B9348D" w:rsidP="00D01F53">
      <w:pPr>
        <w:spacing w:line="360" w:lineRule="auto"/>
        <w:contextualSpacing/>
        <w:jc w:val="both"/>
        <w:rPr>
          <w:rFonts w:ascii="Arial" w:hAnsi="Arial" w:cs="Arial"/>
          <w:i/>
          <w:iCs/>
          <w:color w:val="4472C4" w:themeColor="accent1"/>
        </w:rPr>
      </w:pPr>
    </w:p>
    <w:p w14:paraId="4AAC1486" w14:textId="77777777" w:rsidR="00B9348D" w:rsidRDefault="00B9348D" w:rsidP="00D01F53">
      <w:pPr>
        <w:spacing w:line="360" w:lineRule="auto"/>
        <w:contextualSpacing/>
        <w:jc w:val="both"/>
        <w:rPr>
          <w:rFonts w:ascii="Arial" w:hAnsi="Arial" w:cs="Arial"/>
          <w:i/>
          <w:iCs/>
          <w:color w:val="4472C4" w:themeColor="accent1"/>
        </w:rPr>
      </w:pPr>
    </w:p>
    <w:p w14:paraId="5B01B8CF" w14:textId="25B277D6"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lastRenderedPageBreak/>
        <w:t>If you wish, please provide comments to support your answer.</w:t>
      </w:r>
    </w:p>
    <w:p w14:paraId="6C1BD29C"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noProof/>
          <w:color w:val="4472C4" w:themeColor="accent1"/>
        </w:rPr>
        <mc:AlternateContent>
          <mc:Choice Requires="wps">
            <w:drawing>
              <wp:anchor distT="0" distB="0" distL="114300" distR="114300" simplePos="0" relativeHeight="251669504" behindDoc="0" locked="0" layoutInCell="1" allowOverlap="1" wp14:anchorId="5D49E768" wp14:editId="773F561F">
                <wp:simplePos x="0" y="0"/>
                <wp:positionH relativeFrom="column">
                  <wp:posOffset>0</wp:posOffset>
                </wp:positionH>
                <wp:positionV relativeFrom="paragraph">
                  <wp:posOffset>-635</wp:posOffset>
                </wp:positionV>
                <wp:extent cx="5648325" cy="1409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E4563" id="Rectangle 7" o:spid="_x0000_s1026" style="position:absolute;margin-left:0;margin-top:-.05pt;width:444.75pt;height:1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026B9CB8" w14:textId="77777777" w:rsidR="003435AA" w:rsidRPr="00BE4334" w:rsidRDefault="003435AA" w:rsidP="00D01F53">
      <w:pPr>
        <w:spacing w:line="360" w:lineRule="auto"/>
        <w:contextualSpacing/>
        <w:jc w:val="both"/>
        <w:rPr>
          <w:rFonts w:ascii="Arial" w:hAnsi="Arial" w:cs="Arial"/>
        </w:rPr>
      </w:pPr>
    </w:p>
    <w:p w14:paraId="7567DDA3" w14:textId="77777777" w:rsidR="003435AA" w:rsidRDefault="003435AA" w:rsidP="00D01F53">
      <w:pPr>
        <w:spacing w:line="360" w:lineRule="auto"/>
        <w:contextualSpacing/>
        <w:jc w:val="both"/>
        <w:rPr>
          <w:rFonts w:ascii="Arial" w:hAnsi="Arial" w:cs="Arial"/>
          <w:b/>
          <w:bCs/>
          <w:i/>
          <w:iCs/>
        </w:rPr>
      </w:pPr>
    </w:p>
    <w:p w14:paraId="2CAEA929" w14:textId="77777777" w:rsidR="003435AA" w:rsidRDefault="003435AA" w:rsidP="00D01F53">
      <w:pPr>
        <w:spacing w:line="360" w:lineRule="auto"/>
        <w:contextualSpacing/>
        <w:jc w:val="both"/>
        <w:rPr>
          <w:rFonts w:ascii="Arial" w:hAnsi="Arial" w:cs="Arial"/>
          <w:b/>
          <w:bCs/>
          <w:i/>
          <w:iCs/>
        </w:rPr>
      </w:pPr>
    </w:p>
    <w:p w14:paraId="439C4683" w14:textId="77777777" w:rsidR="003435AA" w:rsidRDefault="003435AA" w:rsidP="00D01F53">
      <w:pPr>
        <w:spacing w:line="360" w:lineRule="auto"/>
        <w:contextualSpacing/>
        <w:jc w:val="both"/>
        <w:rPr>
          <w:rFonts w:ascii="Arial" w:hAnsi="Arial" w:cs="Arial"/>
          <w:b/>
          <w:bCs/>
          <w:i/>
          <w:iCs/>
        </w:rPr>
      </w:pPr>
    </w:p>
    <w:p w14:paraId="516F715F" w14:textId="77777777" w:rsidR="003435AA" w:rsidRDefault="003435AA" w:rsidP="00D01F53">
      <w:pPr>
        <w:spacing w:line="360" w:lineRule="auto"/>
        <w:ind w:left="709" w:hanging="709"/>
        <w:contextualSpacing/>
        <w:jc w:val="both"/>
        <w:rPr>
          <w:rFonts w:ascii="Arial" w:hAnsi="Arial" w:cs="Arial"/>
        </w:rPr>
      </w:pPr>
    </w:p>
    <w:p w14:paraId="0249AF6B" w14:textId="715C2936" w:rsidR="003435AA" w:rsidRPr="005F20BF" w:rsidRDefault="003435AA" w:rsidP="00D01F53">
      <w:pPr>
        <w:spacing w:line="360" w:lineRule="auto"/>
        <w:jc w:val="both"/>
        <w:rPr>
          <w:rFonts w:ascii="Arial" w:hAnsi="Arial" w:cs="Arial"/>
          <w:b/>
          <w:bCs/>
          <w:i/>
          <w:iCs/>
          <w:color w:val="0070C0"/>
        </w:rPr>
      </w:pPr>
      <w:r w:rsidRPr="005F20BF">
        <w:rPr>
          <w:rFonts w:ascii="Arial" w:hAnsi="Arial" w:cs="Arial"/>
          <w:b/>
          <w:bCs/>
          <w:i/>
          <w:iCs/>
          <w:color w:val="0070C0"/>
        </w:rPr>
        <w:t>Question 1</w:t>
      </w:r>
      <w:r w:rsidR="00B9348D">
        <w:rPr>
          <w:rFonts w:ascii="Arial" w:hAnsi="Arial" w:cs="Arial"/>
          <w:b/>
          <w:bCs/>
          <w:i/>
          <w:iCs/>
          <w:color w:val="0070C0"/>
        </w:rPr>
        <w:t>4</w:t>
      </w:r>
      <w:r w:rsidRPr="005F20BF">
        <w:rPr>
          <w:rFonts w:ascii="Arial" w:hAnsi="Arial" w:cs="Arial"/>
          <w:b/>
          <w:bCs/>
          <w:i/>
          <w:iCs/>
          <w:color w:val="0070C0"/>
        </w:rPr>
        <w:t xml:space="preserve">: </w:t>
      </w:r>
      <w:r w:rsidRPr="003435AA">
        <w:rPr>
          <w:rFonts w:ascii="Arial" w:hAnsi="Arial" w:cs="Arial"/>
          <w:b/>
          <w:bCs/>
          <w:i/>
          <w:iCs/>
          <w:color w:val="0070C0"/>
        </w:rPr>
        <w:t>Do you agree or disagree that abattoirs should be required to complete their data and price reporting to government using an electronic format</w:t>
      </w:r>
      <w:r>
        <w:rPr>
          <w:rFonts w:ascii="Arial" w:hAnsi="Arial" w:cs="Arial"/>
          <w:b/>
          <w:bCs/>
          <w:i/>
          <w:iCs/>
          <w:color w:val="0070C0"/>
        </w:rPr>
        <w:t>?</w:t>
      </w:r>
    </w:p>
    <w:p w14:paraId="5FDB5D0F" w14:textId="77777777" w:rsidR="003435AA" w:rsidRPr="002B3E84" w:rsidRDefault="003435AA" w:rsidP="00D01F53">
      <w:pPr>
        <w:spacing w:line="360" w:lineRule="auto"/>
        <w:contextualSpacing/>
        <w:jc w:val="both"/>
        <w:rPr>
          <w:rFonts w:ascii="Arial" w:hAnsi="Arial" w:cs="Arial"/>
          <w:b/>
          <w:bCs/>
          <w:i/>
          <w:iCs/>
          <w:color w:val="4472C4" w:themeColor="accent1"/>
        </w:rPr>
      </w:pPr>
    </w:p>
    <w:p w14:paraId="7D8DE356"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1. Strongly Agree </w:t>
      </w:r>
    </w:p>
    <w:p w14:paraId="475757BF"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2. Agree </w:t>
      </w:r>
    </w:p>
    <w:p w14:paraId="7CCE1DD0"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3. Neither agree nor disagree </w:t>
      </w:r>
    </w:p>
    <w:p w14:paraId="0A5AB631"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4. Disagree </w:t>
      </w:r>
    </w:p>
    <w:p w14:paraId="550C3291"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5. Strongly Disagree</w:t>
      </w:r>
    </w:p>
    <w:p w14:paraId="4FFCCA6E" w14:textId="77777777" w:rsidR="003435AA" w:rsidRPr="00BE4334" w:rsidRDefault="003435AA" w:rsidP="00D01F53">
      <w:pPr>
        <w:spacing w:line="360" w:lineRule="auto"/>
        <w:contextualSpacing/>
        <w:jc w:val="both"/>
        <w:rPr>
          <w:rFonts w:ascii="Arial" w:hAnsi="Arial" w:cs="Arial"/>
          <w:i/>
          <w:iCs/>
          <w:color w:val="4472C4" w:themeColor="accent1"/>
        </w:rPr>
      </w:pPr>
    </w:p>
    <w:p w14:paraId="2FEEAB10"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If you wish, please provide comments to support your answer.</w:t>
      </w:r>
    </w:p>
    <w:p w14:paraId="72255B21"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noProof/>
          <w:color w:val="4472C4" w:themeColor="accent1"/>
        </w:rPr>
        <mc:AlternateContent>
          <mc:Choice Requires="wps">
            <w:drawing>
              <wp:anchor distT="0" distB="0" distL="114300" distR="114300" simplePos="0" relativeHeight="251671552" behindDoc="0" locked="0" layoutInCell="1" allowOverlap="1" wp14:anchorId="707F4148" wp14:editId="5CF86688">
                <wp:simplePos x="0" y="0"/>
                <wp:positionH relativeFrom="column">
                  <wp:posOffset>0</wp:posOffset>
                </wp:positionH>
                <wp:positionV relativeFrom="paragraph">
                  <wp:posOffset>-635</wp:posOffset>
                </wp:positionV>
                <wp:extent cx="5648325" cy="1409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4CA43" id="Rectangle 8" o:spid="_x0000_s1026" style="position:absolute;margin-left:0;margin-top:-.05pt;width:444.75pt;height:1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1E25E46C" w14:textId="77777777" w:rsidR="003435AA" w:rsidRPr="004A1F23" w:rsidRDefault="003435AA" w:rsidP="00D01F53">
      <w:pPr>
        <w:spacing w:line="360" w:lineRule="auto"/>
        <w:contextualSpacing/>
        <w:jc w:val="both"/>
        <w:rPr>
          <w:rFonts w:ascii="Arial" w:hAnsi="Arial" w:cs="Arial"/>
        </w:rPr>
      </w:pPr>
    </w:p>
    <w:p w14:paraId="2EB8B836" w14:textId="77777777" w:rsidR="003435AA" w:rsidRDefault="003435AA" w:rsidP="00D01F53">
      <w:pPr>
        <w:spacing w:line="360" w:lineRule="auto"/>
        <w:contextualSpacing/>
        <w:jc w:val="both"/>
        <w:rPr>
          <w:rFonts w:ascii="Arial" w:hAnsi="Arial" w:cs="Arial"/>
          <w:b/>
          <w:bCs/>
          <w:i/>
          <w:iCs/>
        </w:rPr>
      </w:pPr>
    </w:p>
    <w:p w14:paraId="7F7FB333" w14:textId="77777777" w:rsidR="003435AA" w:rsidRDefault="003435AA" w:rsidP="00D01F53">
      <w:pPr>
        <w:spacing w:line="360" w:lineRule="auto"/>
        <w:contextualSpacing/>
        <w:jc w:val="both"/>
        <w:rPr>
          <w:rFonts w:ascii="Arial" w:hAnsi="Arial" w:cs="Arial"/>
          <w:b/>
          <w:bCs/>
          <w:i/>
          <w:iCs/>
        </w:rPr>
      </w:pPr>
    </w:p>
    <w:p w14:paraId="610AA595" w14:textId="77777777" w:rsidR="003435AA" w:rsidRDefault="003435AA" w:rsidP="00D01F53">
      <w:pPr>
        <w:spacing w:line="360" w:lineRule="auto"/>
        <w:contextualSpacing/>
        <w:jc w:val="both"/>
        <w:rPr>
          <w:rFonts w:ascii="Arial" w:hAnsi="Arial" w:cs="Arial"/>
          <w:b/>
          <w:bCs/>
          <w:i/>
          <w:iCs/>
        </w:rPr>
      </w:pPr>
    </w:p>
    <w:p w14:paraId="4CA21D45" w14:textId="77777777" w:rsidR="003435AA" w:rsidRDefault="003435AA" w:rsidP="00D01F53">
      <w:pPr>
        <w:spacing w:line="360" w:lineRule="auto"/>
        <w:ind w:left="709" w:hanging="709"/>
        <w:contextualSpacing/>
        <w:jc w:val="both"/>
        <w:rPr>
          <w:rFonts w:ascii="Arial" w:hAnsi="Arial" w:cs="Arial"/>
        </w:rPr>
      </w:pPr>
    </w:p>
    <w:p w14:paraId="421D1279" w14:textId="321B017E" w:rsidR="003435AA" w:rsidRPr="005F20BF" w:rsidRDefault="003435AA" w:rsidP="00D01F53">
      <w:pPr>
        <w:spacing w:line="360" w:lineRule="auto"/>
        <w:jc w:val="both"/>
        <w:rPr>
          <w:rFonts w:ascii="Arial" w:hAnsi="Arial" w:cs="Arial"/>
          <w:b/>
          <w:bCs/>
          <w:i/>
          <w:iCs/>
          <w:color w:val="0070C0"/>
        </w:rPr>
      </w:pPr>
      <w:r w:rsidRPr="005F20BF">
        <w:rPr>
          <w:rFonts w:ascii="Arial" w:hAnsi="Arial" w:cs="Arial"/>
          <w:b/>
          <w:bCs/>
          <w:i/>
          <w:iCs/>
          <w:color w:val="0070C0"/>
        </w:rPr>
        <w:t>Question 1</w:t>
      </w:r>
      <w:r w:rsidR="00B9348D">
        <w:rPr>
          <w:rFonts w:ascii="Arial" w:hAnsi="Arial" w:cs="Arial"/>
          <w:b/>
          <w:bCs/>
          <w:i/>
          <w:iCs/>
          <w:color w:val="0070C0"/>
        </w:rPr>
        <w:t>5</w:t>
      </w:r>
      <w:r w:rsidRPr="005F20BF">
        <w:rPr>
          <w:rFonts w:ascii="Arial" w:hAnsi="Arial" w:cs="Arial"/>
          <w:b/>
          <w:bCs/>
          <w:i/>
          <w:iCs/>
          <w:color w:val="0070C0"/>
        </w:rPr>
        <w:t xml:space="preserve">: </w:t>
      </w:r>
      <w:r w:rsidRPr="003435AA">
        <w:rPr>
          <w:rFonts w:ascii="Arial" w:hAnsi="Arial" w:cs="Arial"/>
          <w:b/>
          <w:bCs/>
          <w:i/>
          <w:iCs/>
          <w:color w:val="0070C0"/>
        </w:rPr>
        <w:t>If your business will be required under these proposals to report pricing information in an electronic format, can you already meet this requirement?</w:t>
      </w:r>
    </w:p>
    <w:p w14:paraId="705A8DF6" w14:textId="77777777" w:rsidR="003435AA" w:rsidRPr="002B3E84" w:rsidRDefault="003435AA" w:rsidP="00D01F53">
      <w:pPr>
        <w:spacing w:line="360" w:lineRule="auto"/>
        <w:contextualSpacing/>
        <w:jc w:val="both"/>
        <w:rPr>
          <w:rFonts w:ascii="Arial" w:hAnsi="Arial" w:cs="Arial"/>
          <w:b/>
          <w:bCs/>
          <w:i/>
          <w:iCs/>
          <w:color w:val="4472C4" w:themeColor="accent1"/>
        </w:rPr>
      </w:pPr>
    </w:p>
    <w:p w14:paraId="6EEA6FF1" w14:textId="3ADD1BBD"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Yes / No / Don’t Know</w:t>
      </w:r>
    </w:p>
    <w:p w14:paraId="32D5613E" w14:textId="77777777" w:rsidR="003435AA" w:rsidRPr="00BE4334" w:rsidRDefault="003435AA" w:rsidP="00D01F53">
      <w:pPr>
        <w:spacing w:line="360" w:lineRule="auto"/>
        <w:contextualSpacing/>
        <w:jc w:val="both"/>
        <w:rPr>
          <w:rFonts w:ascii="Arial" w:hAnsi="Arial" w:cs="Arial"/>
          <w:i/>
          <w:iCs/>
          <w:color w:val="4472C4" w:themeColor="accent1"/>
        </w:rPr>
      </w:pPr>
    </w:p>
    <w:p w14:paraId="3F00688E" w14:textId="59F84FB1"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If you answered ‘No’, please could you provide a reason why this might not be possible?</w:t>
      </w:r>
    </w:p>
    <w:p w14:paraId="0DB7F20C" w14:textId="77777777" w:rsidR="003435AA" w:rsidRPr="00BE4334" w:rsidRDefault="003435AA" w:rsidP="00D01F53">
      <w:pPr>
        <w:spacing w:line="360" w:lineRule="auto"/>
        <w:contextualSpacing/>
        <w:jc w:val="both"/>
        <w:rPr>
          <w:rFonts w:ascii="Arial" w:hAnsi="Arial" w:cs="Arial"/>
          <w:i/>
          <w:iCs/>
          <w:color w:val="4472C4" w:themeColor="accent1"/>
        </w:rPr>
      </w:pPr>
      <w:r w:rsidRPr="00BE4334">
        <w:rPr>
          <w:rFonts w:ascii="Arial" w:hAnsi="Arial" w:cs="Arial"/>
          <w:i/>
          <w:iCs/>
          <w:noProof/>
          <w:color w:val="4472C4" w:themeColor="accent1"/>
        </w:rPr>
        <mc:AlternateContent>
          <mc:Choice Requires="wps">
            <w:drawing>
              <wp:anchor distT="0" distB="0" distL="114300" distR="114300" simplePos="0" relativeHeight="251673600" behindDoc="0" locked="0" layoutInCell="1" allowOverlap="1" wp14:anchorId="7B112927" wp14:editId="5C64B5A7">
                <wp:simplePos x="0" y="0"/>
                <wp:positionH relativeFrom="column">
                  <wp:posOffset>0</wp:posOffset>
                </wp:positionH>
                <wp:positionV relativeFrom="paragraph">
                  <wp:posOffset>-635</wp:posOffset>
                </wp:positionV>
                <wp:extent cx="5648325" cy="1409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F6D2A" id="Rectangle 9" o:spid="_x0000_s1026" style="position:absolute;margin-left:0;margin-top:-.05pt;width:444.75pt;height:1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64CD5D65" w14:textId="77777777" w:rsidR="003435AA" w:rsidRPr="004A1F23" w:rsidRDefault="003435AA" w:rsidP="00D01F53">
      <w:pPr>
        <w:spacing w:line="360" w:lineRule="auto"/>
        <w:contextualSpacing/>
        <w:jc w:val="both"/>
        <w:rPr>
          <w:rFonts w:ascii="Arial" w:hAnsi="Arial" w:cs="Arial"/>
        </w:rPr>
      </w:pPr>
    </w:p>
    <w:p w14:paraId="3584DDE2" w14:textId="77777777" w:rsidR="003435AA" w:rsidRDefault="003435AA" w:rsidP="00D01F53">
      <w:pPr>
        <w:spacing w:line="360" w:lineRule="auto"/>
        <w:contextualSpacing/>
        <w:jc w:val="both"/>
        <w:rPr>
          <w:rFonts w:ascii="Arial" w:hAnsi="Arial" w:cs="Arial"/>
          <w:b/>
          <w:bCs/>
          <w:i/>
          <w:iCs/>
        </w:rPr>
      </w:pPr>
    </w:p>
    <w:p w14:paraId="4540FA0C" w14:textId="77777777" w:rsidR="003435AA" w:rsidRDefault="003435AA" w:rsidP="00D01F53">
      <w:pPr>
        <w:spacing w:line="360" w:lineRule="auto"/>
        <w:contextualSpacing/>
        <w:jc w:val="both"/>
        <w:rPr>
          <w:rFonts w:ascii="Arial" w:hAnsi="Arial" w:cs="Arial"/>
          <w:b/>
          <w:bCs/>
          <w:i/>
          <w:iCs/>
        </w:rPr>
      </w:pPr>
    </w:p>
    <w:p w14:paraId="68C57B1E" w14:textId="77777777" w:rsidR="003435AA" w:rsidRDefault="003435AA" w:rsidP="00D01F53">
      <w:pPr>
        <w:spacing w:line="360" w:lineRule="auto"/>
        <w:contextualSpacing/>
        <w:jc w:val="both"/>
        <w:rPr>
          <w:rFonts w:ascii="Arial" w:hAnsi="Arial" w:cs="Arial"/>
          <w:b/>
          <w:bCs/>
          <w:i/>
          <w:iCs/>
        </w:rPr>
      </w:pPr>
    </w:p>
    <w:p w14:paraId="5A82426D" w14:textId="77777777" w:rsidR="003435AA" w:rsidRDefault="003435AA" w:rsidP="00D01F53">
      <w:pPr>
        <w:spacing w:line="360" w:lineRule="auto"/>
        <w:ind w:left="709" w:hanging="709"/>
        <w:contextualSpacing/>
        <w:jc w:val="both"/>
        <w:rPr>
          <w:rFonts w:ascii="Arial" w:hAnsi="Arial" w:cs="Arial"/>
        </w:rPr>
      </w:pPr>
    </w:p>
    <w:p w14:paraId="55C15F83" w14:textId="2D254156" w:rsidR="00BF77EC" w:rsidRDefault="00BF77EC" w:rsidP="00D01F53">
      <w:pPr>
        <w:spacing w:line="360" w:lineRule="auto"/>
        <w:jc w:val="both"/>
        <w:rPr>
          <w:rFonts w:ascii="Arial" w:hAnsi="Arial" w:cs="Arial"/>
          <w:b/>
          <w:bCs/>
          <w:i/>
          <w:iCs/>
          <w:color w:val="0070C0"/>
        </w:rPr>
      </w:pPr>
      <w:r w:rsidRPr="005F20BF">
        <w:rPr>
          <w:rFonts w:ascii="Arial" w:hAnsi="Arial" w:cs="Arial"/>
          <w:b/>
          <w:bCs/>
          <w:i/>
          <w:iCs/>
          <w:color w:val="0070C0"/>
        </w:rPr>
        <w:lastRenderedPageBreak/>
        <w:t xml:space="preserve">Question </w:t>
      </w:r>
      <w:r w:rsidR="00C140A4">
        <w:rPr>
          <w:rFonts w:ascii="Arial" w:hAnsi="Arial" w:cs="Arial"/>
          <w:b/>
          <w:bCs/>
          <w:i/>
          <w:iCs/>
          <w:color w:val="0070C0"/>
        </w:rPr>
        <w:t>1</w:t>
      </w:r>
      <w:r w:rsidR="00B9348D">
        <w:rPr>
          <w:rFonts w:ascii="Arial" w:hAnsi="Arial" w:cs="Arial"/>
          <w:b/>
          <w:bCs/>
          <w:i/>
          <w:iCs/>
          <w:color w:val="0070C0"/>
        </w:rPr>
        <w:t>6</w:t>
      </w:r>
      <w:r w:rsidRPr="005F20BF">
        <w:rPr>
          <w:rFonts w:ascii="Arial" w:hAnsi="Arial" w:cs="Arial"/>
          <w:b/>
          <w:bCs/>
          <w:i/>
          <w:iCs/>
          <w:color w:val="0070C0"/>
        </w:rPr>
        <w:t xml:space="preserve">: </w:t>
      </w:r>
      <w:r w:rsidRPr="00BF77EC">
        <w:rPr>
          <w:rFonts w:ascii="Arial" w:hAnsi="Arial" w:cs="Arial"/>
          <w:b/>
          <w:bCs/>
          <w:i/>
          <w:iCs/>
          <w:color w:val="0070C0"/>
        </w:rPr>
        <w:t>If you need to make changes to your systems to enable you to report prices electronically- please estimate how much this will cost and details of what you will need to do?</w:t>
      </w:r>
    </w:p>
    <w:p w14:paraId="2245BCBF" w14:textId="29E75E2D" w:rsidR="00BF77EC" w:rsidRPr="005F20BF" w:rsidRDefault="00BF77EC" w:rsidP="00D01F53">
      <w:pPr>
        <w:spacing w:line="360" w:lineRule="auto"/>
        <w:jc w:val="both"/>
        <w:rPr>
          <w:rFonts w:ascii="Arial" w:hAnsi="Arial" w:cs="Arial"/>
          <w:b/>
          <w:bCs/>
          <w:i/>
          <w:iCs/>
          <w:color w:val="0070C0"/>
        </w:rPr>
      </w:pPr>
      <w:r w:rsidRPr="008369D6">
        <w:rPr>
          <w:rFonts w:ascii="Arial" w:hAnsi="Arial" w:cs="Arial"/>
          <w:b/>
          <w:bCs/>
          <w:i/>
          <w:iCs/>
          <w:noProof/>
          <w:color w:val="4472C4" w:themeColor="accent1"/>
        </w:rPr>
        <mc:AlternateContent>
          <mc:Choice Requires="wps">
            <w:drawing>
              <wp:anchor distT="0" distB="0" distL="114300" distR="114300" simplePos="0" relativeHeight="251675648" behindDoc="0" locked="0" layoutInCell="1" allowOverlap="1" wp14:anchorId="5421DF43" wp14:editId="56811BD4">
                <wp:simplePos x="0" y="0"/>
                <wp:positionH relativeFrom="column">
                  <wp:posOffset>41910</wp:posOffset>
                </wp:positionH>
                <wp:positionV relativeFrom="paragraph">
                  <wp:posOffset>13970</wp:posOffset>
                </wp:positionV>
                <wp:extent cx="5600700" cy="828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5600700" cy="828675"/>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0383" id="Rectangle 10" o:spid="_x0000_s1026" style="position:absolute;margin-left:3.3pt;margin-top:1.1pt;width:441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" filled="f" strokecolor="#4472c4 [3204]" strokeweight="1pt"/>
            </w:pict>
          </mc:Fallback>
        </mc:AlternateContent>
      </w:r>
    </w:p>
    <w:p w14:paraId="53E6B2A4" w14:textId="34113A90" w:rsidR="00BF77EC" w:rsidRPr="008369D6" w:rsidRDefault="00BF77EC" w:rsidP="00D01F53">
      <w:pPr>
        <w:spacing w:line="360" w:lineRule="auto"/>
        <w:contextualSpacing/>
        <w:jc w:val="both"/>
        <w:rPr>
          <w:rFonts w:ascii="Arial" w:hAnsi="Arial" w:cs="Arial"/>
          <w:b/>
          <w:bCs/>
          <w:i/>
          <w:iCs/>
          <w:color w:val="4472C4" w:themeColor="accent1"/>
        </w:rPr>
      </w:pPr>
    </w:p>
    <w:p w14:paraId="54601026" w14:textId="77777777" w:rsidR="00BF77EC" w:rsidRPr="004A1F23" w:rsidRDefault="00BF77EC" w:rsidP="00D01F53">
      <w:pPr>
        <w:spacing w:line="360" w:lineRule="auto"/>
        <w:contextualSpacing/>
        <w:jc w:val="both"/>
        <w:rPr>
          <w:rFonts w:ascii="Arial" w:hAnsi="Arial" w:cs="Arial"/>
        </w:rPr>
      </w:pPr>
    </w:p>
    <w:p w14:paraId="04586217" w14:textId="77777777" w:rsidR="00BF77EC" w:rsidRDefault="00BF77EC" w:rsidP="00D01F53">
      <w:pPr>
        <w:spacing w:line="360" w:lineRule="auto"/>
        <w:contextualSpacing/>
        <w:jc w:val="both"/>
        <w:rPr>
          <w:rFonts w:ascii="Arial" w:hAnsi="Arial" w:cs="Arial"/>
          <w:b/>
          <w:bCs/>
          <w:i/>
          <w:iCs/>
        </w:rPr>
      </w:pPr>
    </w:p>
    <w:p w14:paraId="4DB7CF7E" w14:textId="77777777" w:rsidR="00BF77EC" w:rsidRDefault="00BF77EC" w:rsidP="00D01F53">
      <w:pPr>
        <w:spacing w:line="360" w:lineRule="auto"/>
        <w:contextualSpacing/>
        <w:jc w:val="both"/>
        <w:rPr>
          <w:rFonts w:ascii="Arial" w:hAnsi="Arial" w:cs="Arial"/>
          <w:b/>
          <w:bCs/>
          <w:i/>
          <w:iCs/>
        </w:rPr>
      </w:pPr>
    </w:p>
    <w:p w14:paraId="1F9FE506" w14:textId="74B98253" w:rsidR="00BF77EC" w:rsidRDefault="003A2E7D" w:rsidP="00D01F53">
      <w:pPr>
        <w:spacing w:line="360" w:lineRule="auto"/>
        <w:contextualSpacing/>
        <w:jc w:val="both"/>
        <w:rPr>
          <w:rFonts w:ascii="Arial" w:hAnsi="Arial" w:cs="Arial"/>
          <w:b/>
          <w:bCs/>
          <w:sz w:val="28"/>
          <w:szCs w:val="28"/>
        </w:rPr>
      </w:pPr>
      <w:r>
        <w:rPr>
          <w:rFonts w:ascii="Arial" w:hAnsi="Arial" w:cs="Arial"/>
          <w:b/>
          <w:bCs/>
          <w:sz w:val="28"/>
          <w:szCs w:val="28"/>
        </w:rPr>
        <w:t>Data Publication</w:t>
      </w:r>
    </w:p>
    <w:p w14:paraId="37BD3AFF" w14:textId="733A609E" w:rsidR="004D7D5B" w:rsidRPr="004D7D5B" w:rsidRDefault="004D7D5B" w:rsidP="00D01F53">
      <w:pPr>
        <w:spacing w:line="360" w:lineRule="auto"/>
        <w:contextualSpacing/>
        <w:jc w:val="both"/>
        <w:rPr>
          <w:rFonts w:ascii="Arial" w:hAnsi="Arial" w:cs="Arial"/>
          <w:b/>
          <w:bCs/>
        </w:rPr>
      </w:pPr>
      <w:r w:rsidRPr="004D7D5B">
        <w:rPr>
          <w:rFonts w:ascii="Arial" w:hAnsi="Arial" w:cs="Arial"/>
          <w:b/>
          <w:bCs/>
        </w:rPr>
        <w:t>Publication</w:t>
      </w:r>
    </w:p>
    <w:p w14:paraId="4F20FED7" w14:textId="15114901" w:rsidR="003A2E7D" w:rsidRDefault="003A2E7D" w:rsidP="00D01F53">
      <w:pPr>
        <w:spacing w:line="360" w:lineRule="auto"/>
        <w:contextualSpacing/>
        <w:jc w:val="both"/>
        <w:rPr>
          <w:rFonts w:ascii="Arial" w:hAnsi="Arial" w:cs="Arial"/>
          <w:u w:val="single"/>
        </w:rPr>
      </w:pPr>
      <w:r>
        <w:rPr>
          <w:rFonts w:ascii="Arial" w:hAnsi="Arial" w:cs="Arial"/>
          <w:u w:val="single"/>
        </w:rPr>
        <w:t>Proposal 5</w:t>
      </w:r>
    </w:p>
    <w:p w14:paraId="1932BF2D" w14:textId="2B2D9E6C" w:rsidR="003A2E7D" w:rsidRDefault="003A2E7D" w:rsidP="00D01F53">
      <w:pPr>
        <w:spacing w:line="360" w:lineRule="auto"/>
        <w:ind w:left="709" w:hanging="709"/>
        <w:contextualSpacing/>
        <w:jc w:val="both"/>
        <w:rPr>
          <w:rFonts w:ascii="Arial" w:hAnsi="Arial" w:cs="Arial"/>
        </w:rPr>
      </w:pPr>
      <w:r>
        <w:rPr>
          <w:rFonts w:ascii="Arial" w:hAnsi="Arial" w:cs="Arial"/>
        </w:rPr>
        <w:t>4.1</w:t>
      </w:r>
      <w:r w:rsidR="00E371C8">
        <w:rPr>
          <w:rFonts w:ascii="Arial" w:hAnsi="Arial" w:cs="Arial"/>
        </w:rPr>
        <w:t>9</w:t>
      </w:r>
      <w:r>
        <w:rPr>
          <w:rFonts w:ascii="Arial" w:hAnsi="Arial" w:cs="Arial"/>
        </w:rPr>
        <w:tab/>
      </w:r>
      <w:r w:rsidRPr="003A2E7D">
        <w:rPr>
          <w:rFonts w:ascii="Arial" w:hAnsi="Arial" w:cs="Arial"/>
        </w:rPr>
        <w:t>We propose that data collected on sheep carcase grades and pricing information will be published. This will be in an aggregated format to preserve commercial confidentiality.</w:t>
      </w:r>
    </w:p>
    <w:p w14:paraId="3B396D83" w14:textId="77777777" w:rsidR="003A2E7D" w:rsidRPr="003A2E7D" w:rsidRDefault="003A2E7D" w:rsidP="00D01F53">
      <w:pPr>
        <w:spacing w:line="360" w:lineRule="auto"/>
        <w:ind w:left="709" w:hanging="709"/>
        <w:contextualSpacing/>
        <w:jc w:val="both"/>
        <w:rPr>
          <w:rFonts w:ascii="Arial" w:hAnsi="Arial" w:cs="Arial"/>
        </w:rPr>
      </w:pPr>
    </w:p>
    <w:p w14:paraId="68023AA2" w14:textId="3422926D" w:rsidR="003A2E7D" w:rsidRPr="005F20BF" w:rsidRDefault="003A2E7D" w:rsidP="00D01F53">
      <w:pPr>
        <w:spacing w:line="360" w:lineRule="auto"/>
        <w:jc w:val="both"/>
        <w:rPr>
          <w:rFonts w:ascii="Arial" w:hAnsi="Arial" w:cs="Arial"/>
          <w:b/>
          <w:bCs/>
          <w:i/>
          <w:iCs/>
          <w:color w:val="0070C0"/>
        </w:rPr>
      </w:pPr>
      <w:r w:rsidRPr="005F20BF">
        <w:rPr>
          <w:rFonts w:ascii="Arial" w:hAnsi="Arial" w:cs="Arial"/>
          <w:b/>
          <w:bCs/>
          <w:i/>
          <w:iCs/>
          <w:color w:val="0070C0"/>
        </w:rPr>
        <w:t xml:space="preserve">Question </w:t>
      </w:r>
      <w:r w:rsidR="00C140A4">
        <w:rPr>
          <w:rFonts w:ascii="Arial" w:hAnsi="Arial" w:cs="Arial"/>
          <w:b/>
          <w:bCs/>
          <w:i/>
          <w:iCs/>
          <w:color w:val="0070C0"/>
        </w:rPr>
        <w:t>1</w:t>
      </w:r>
      <w:r w:rsidR="00B9348D">
        <w:rPr>
          <w:rFonts w:ascii="Arial" w:hAnsi="Arial" w:cs="Arial"/>
          <w:b/>
          <w:bCs/>
          <w:i/>
          <w:iCs/>
          <w:color w:val="0070C0"/>
        </w:rPr>
        <w:t>7</w:t>
      </w:r>
      <w:r w:rsidRPr="005F20BF">
        <w:rPr>
          <w:rFonts w:ascii="Arial" w:hAnsi="Arial" w:cs="Arial"/>
          <w:b/>
          <w:bCs/>
          <w:i/>
          <w:iCs/>
          <w:color w:val="0070C0"/>
        </w:rPr>
        <w:t xml:space="preserve">: </w:t>
      </w:r>
      <w:r w:rsidRPr="003A2E7D">
        <w:rPr>
          <w:rFonts w:ascii="Arial" w:hAnsi="Arial" w:cs="Arial"/>
          <w:b/>
          <w:bCs/>
          <w:i/>
          <w:iCs/>
          <w:color w:val="0070C0"/>
        </w:rPr>
        <w:t xml:space="preserve">Do you agree or disagree with Proposal </w:t>
      </w:r>
      <w:r w:rsidR="004D7D5B">
        <w:rPr>
          <w:rFonts w:ascii="Arial" w:hAnsi="Arial" w:cs="Arial"/>
          <w:b/>
          <w:bCs/>
          <w:i/>
          <w:iCs/>
          <w:color w:val="0070C0"/>
        </w:rPr>
        <w:t>5</w:t>
      </w:r>
      <w:r w:rsidRPr="003A2E7D">
        <w:rPr>
          <w:rFonts w:ascii="Arial" w:hAnsi="Arial" w:cs="Arial"/>
          <w:b/>
          <w:bCs/>
          <w:i/>
          <w:iCs/>
          <w:color w:val="0070C0"/>
        </w:rPr>
        <w:t xml:space="preserve"> (above) on the publication of data?</w:t>
      </w:r>
    </w:p>
    <w:p w14:paraId="0FD2D805" w14:textId="77777777" w:rsidR="003A2E7D" w:rsidRPr="00BE4334" w:rsidRDefault="003A2E7D"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1. Strongly Agree </w:t>
      </w:r>
    </w:p>
    <w:p w14:paraId="26B5E06E" w14:textId="77777777" w:rsidR="003A2E7D" w:rsidRPr="00BE4334" w:rsidRDefault="003A2E7D"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2. Agree </w:t>
      </w:r>
    </w:p>
    <w:p w14:paraId="2A6FA0AC" w14:textId="77777777" w:rsidR="003A2E7D" w:rsidRPr="00BE4334" w:rsidRDefault="003A2E7D"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3. Neither agree nor disagree </w:t>
      </w:r>
    </w:p>
    <w:p w14:paraId="1773AF9E" w14:textId="77777777" w:rsidR="003A2E7D" w:rsidRPr="00BE4334" w:rsidRDefault="003A2E7D"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4. Disagree </w:t>
      </w:r>
    </w:p>
    <w:p w14:paraId="4C24FEAA" w14:textId="77777777" w:rsidR="003A2E7D" w:rsidRPr="00BE4334" w:rsidRDefault="003A2E7D"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5. Strongly Disagree</w:t>
      </w:r>
    </w:p>
    <w:p w14:paraId="62F0E651" w14:textId="63B4134D" w:rsidR="004A69B5" w:rsidRPr="008C48A4" w:rsidRDefault="008C48A4" w:rsidP="00D01F53">
      <w:pPr>
        <w:spacing w:line="360" w:lineRule="auto"/>
        <w:contextualSpacing/>
        <w:jc w:val="both"/>
        <w:rPr>
          <w:rFonts w:ascii="Arial" w:hAnsi="Arial" w:cs="Arial"/>
          <w:i/>
          <w:iCs/>
          <w:color w:val="4472C4" w:themeColor="accent1"/>
        </w:rPr>
      </w:pPr>
      <w:r w:rsidRPr="00BE4334">
        <w:rPr>
          <w:rFonts w:ascii="Arial" w:hAnsi="Arial" w:cs="Arial"/>
          <w:i/>
          <w:iCs/>
          <w:noProof/>
          <w:color w:val="4472C4" w:themeColor="accent1"/>
        </w:rPr>
        <mc:AlternateContent>
          <mc:Choice Requires="wps">
            <w:drawing>
              <wp:anchor distT="0" distB="0" distL="114300" distR="114300" simplePos="0" relativeHeight="251677696" behindDoc="0" locked="0" layoutInCell="1" allowOverlap="1" wp14:anchorId="10A0EF5E" wp14:editId="0E555D2C">
                <wp:simplePos x="0" y="0"/>
                <wp:positionH relativeFrom="margin">
                  <wp:align>left</wp:align>
                </wp:positionH>
                <wp:positionV relativeFrom="paragraph">
                  <wp:posOffset>251460</wp:posOffset>
                </wp:positionV>
                <wp:extent cx="5600700" cy="1152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600700" cy="1152525"/>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ED34E" id="Rectangle 11" o:spid="_x0000_s1026" style="position:absolute;margin-left:0;margin-top:19.8pt;width:441pt;height:90.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" filled="f" strokecolor="#4472c4 [3204]" strokeweight="1pt">
                <w10:wrap anchorx="margin"/>
              </v:rect>
            </w:pict>
          </mc:Fallback>
        </mc:AlternateContent>
      </w:r>
      <w:r w:rsidR="003A2E7D" w:rsidRPr="00BE4334">
        <w:rPr>
          <w:rFonts w:ascii="Arial" w:hAnsi="Arial" w:cs="Arial"/>
          <w:i/>
          <w:iCs/>
          <w:color w:val="4472C4" w:themeColor="accent1"/>
        </w:rPr>
        <w:t>If you wish, please provide comments to support your answer.</w:t>
      </w:r>
    </w:p>
    <w:p w14:paraId="0410B6E2" w14:textId="77777777" w:rsidR="004D7D5B" w:rsidRDefault="004D7D5B" w:rsidP="00D01F53">
      <w:pPr>
        <w:spacing w:line="360" w:lineRule="auto"/>
        <w:contextualSpacing/>
        <w:jc w:val="both"/>
        <w:rPr>
          <w:rFonts w:ascii="Arial" w:hAnsi="Arial" w:cs="Arial"/>
          <w:b/>
          <w:bCs/>
          <w:i/>
          <w:iCs/>
        </w:rPr>
      </w:pPr>
    </w:p>
    <w:p w14:paraId="799B3165" w14:textId="77777777" w:rsidR="008C48A4" w:rsidRDefault="008C48A4" w:rsidP="00D01F53">
      <w:pPr>
        <w:spacing w:line="360" w:lineRule="auto"/>
        <w:ind w:left="720" w:hanging="720"/>
        <w:contextualSpacing/>
        <w:jc w:val="both"/>
        <w:rPr>
          <w:rFonts w:ascii="Arial" w:hAnsi="Arial" w:cs="Arial"/>
          <w:b/>
          <w:bCs/>
        </w:rPr>
      </w:pPr>
    </w:p>
    <w:p w14:paraId="710D856E" w14:textId="77777777" w:rsidR="001214FE" w:rsidRDefault="001214FE" w:rsidP="00D01F53">
      <w:pPr>
        <w:spacing w:line="360" w:lineRule="auto"/>
        <w:ind w:left="720" w:hanging="720"/>
        <w:contextualSpacing/>
        <w:jc w:val="both"/>
        <w:rPr>
          <w:rFonts w:ascii="Arial" w:hAnsi="Arial" w:cs="Arial"/>
          <w:b/>
          <w:bCs/>
        </w:rPr>
      </w:pPr>
    </w:p>
    <w:p w14:paraId="4D61A8A1" w14:textId="77777777" w:rsidR="001214FE" w:rsidRDefault="001214FE" w:rsidP="00D01F53">
      <w:pPr>
        <w:spacing w:line="360" w:lineRule="auto"/>
        <w:ind w:left="720" w:hanging="720"/>
        <w:contextualSpacing/>
        <w:jc w:val="both"/>
        <w:rPr>
          <w:rFonts w:ascii="Arial" w:hAnsi="Arial" w:cs="Arial"/>
          <w:b/>
          <w:bCs/>
        </w:rPr>
      </w:pPr>
    </w:p>
    <w:p w14:paraId="25455A1D" w14:textId="77777777" w:rsidR="001214FE" w:rsidRDefault="001214FE" w:rsidP="00D01F53">
      <w:pPr>
        <w:spacing w:line="360" w:lineRule="auto"/>
        <w:ind w:left="720" w:hanging="720"/>
        <w:contextualSpacing/>
        <w:jc w:val="both"/>
        <w:rPr>
          <w:rFonts w:ascii="Arial" w:hAnsi="Arial" w:cs="Arial"/>
          <w:b/>
          <w:bCs/>
        </w:rPr>
      </w:pPr>
    </w:p>
    <w:p w14:paraId="5A153C18" w14:textId="368EF477" w:rsidR="004D7D5B" w:rsidRPr="004D7D5B" w:rsidRDefault="004D7D5B" w:rsidP="00D01F53">
      <w:pPr>
        <w:spacing w:line="360" w:lineRule="auto"/>
        <w:ind w:left="720" w:hanging="720"/>
        <w:contextualSpacing/>
        <w:jc w:val="both"/>
        <w:rPr>
          <w:rFonts w:ascii="Arial" w:hAnsi="Arial" w:cs="Arial"/>
          <w:b/>
          <w:bCs/>
        </w:rPr>
      </w:pPr>
      <w:r>
        <w:rPr>
          <w:rFonts w:ascii="Arial" w:hAnsi="Arial" w:cs="Arial"/>
          <w:b/>
          <w:bCs/>
        </w:rPr>
        <w:t>Weight band alignment</w:t>
      </w:r>
    </w:p>
    <w:p w14:paraId="53900FEC" w14:textId="4A65FFBF" w:rsidR="004D7D5B" w:rsidRDefault="004D7D5B" w:rsidP="00D01F53">
      <w:pPr>
        <w:spacing w:line="360" w:lineRule="auto"/>
        <w:ind w:left="720" w:hanging="720"/>
        <w:contextualSpacing/>
        <w:jc w:val="both"/>
        <w:rPr>
          <w:rFonts w:ascii="Arial" w:hAnsi="Arial" w:cs="Arial"/>
        </w:rPr>
      </w:pPr>
      <w:r w:rsidRPr="004D7D5B">
        <w:rPr>
          <w:rFonts w:ascii="Arial" w:hAnsi="Arial" w:cs="Arial"/>
        </w:rPr>
        <w:t>4.</w:t>
      </w:r>
      <w:r w:rsidR="00E371C8">
        <w:rPr>
          <w:rFonts w:ascii="Arial" w:hAnsi="Arial" w:cs="Arial"/>
        </w:rPr>
        <w:t>20</w:t>
      </w:r>
      <w:r w:rsidRPr="004D7D5B">
        <w:rPr>
          <w:rFonts w:ascii="Arial" w:hAnsi="Arial" w:cs="Arial"/>
        </w:rPr>
        <w:tab/>
      </w:r>
      <w:r>
        <w:rPr>
          <w:rFonts w:ascii="Arial" w:hAnsi="Arial" w:cs="Arial"/>
        </w:rPr>
        <w:t xml:space="preserve">Under current voluntary reporting, England, </w:t>
      </w:r>
      <w:proofErr w:type="gramStart"/>
      <w:r>
        <w:rPr>
          <w:rFonts w:ascii="Arial" w:hAnsi="Arial" w:cs="Arial"/>
        </w:rPr>
        <w:t>Scotland</w:t>
      </w:r>
      <w:proofErr w:type="gramEnd"/>
      <w:r>
        <w:rPr>
          <w:rFonts w:ascii="Arial" w:hAnsi="Arial" w:cs="Arial"/>
        </w:rPr>
        <w:t xml:space="preserve"> and Wales </w:t>
      </w:r>
      <w:r w:rsidR="000D7FEA">
        <w:rPr>
          <w:rFonts w:ascii="Arial" w:hAnsi="Arial" w:cs="Arial"/>
        </w:rPr>
        <w:t xml:space="preserve">publish prices per kg for all lambs </w:t>
      </w:r>
      <w:r w:rsidR="00BE4334">
        <w:rPr>
          <w:rFonts w:ascii="Arial" w:hAnsi="Arial" w:cs="Arial"/>
        </w:rPr>
        <w:t>within</w:t>
      </w:r>
      <w:r w:rsidR="000D7FEA">
        <w:rPr>
          <w:rFonts w:ascii="Arial" w:hAnsi="Arial" w:cs="Arial"/>
        </w:rPr>
        <w:t xml:space="preserve"> </w:t>
      </w:r>
      <w:r>
        <w:rPr>
          <w:rFonts w:ascii="Arial" w:hAnsi="Arial" w:cs="Arial"/>
        </w:rPr>
        <w:t>t</w:t>
      </w:r>
      <w:r w:rsidRPr="004D7D5B">
        <w:rPr>
          <w:rFonts w:ascii="Arial" w:hAnsi="Arial" w:cs="Arial"/>
        </w:rPr>
        <w:t>he Standard Quality Quotation (SQQ) weight band for the carcase of dressed prime sheep weighing between 12kg and 21.5kg.</w:t>
      </w:r>
      <w:r w:rsidR="000D7FEA">
        <w:rPr>
          <w:rFonts w:ascii="Arial" w:hAnsi="Arial" w:cs="Arial"/>
        </w:rPr>
        <w:t xml:space="preserve"> </w:t>
      </w:r>
      <w:r w:rsidR="000D7FEA" w:rsidRPr="000D7FEA">
        <w:rPr>
          <w:rFonts w:ascii="Arial" w:hAnsi="Arial" w:cs="Arial"/>
        </w:rPr>
        <w:t xml:space="preserve">It is </w:t>
      </w:r>
      <w:r w:rsidR="000D7FEA">
        <w:rPr>
          <w:rFonts w:ascii="Arial" w:hAnsi="Arial" w:cs="Arial"/>
        </w:rPr>
        <w:t>however possible</w:t>
      </w:r>
      <w:r w:rsidR="000D7FEA" w:rsidRPr="000D7FEA">
        <w:rPr>
          <w:rFonts w:ascii="Arial" w:hAnsi="Arial" w:cs="Arial"/>
        </w:rPr>
        <w:t xml:space="preserve"> that </w:t>
      </w:r>
      <w:r w:rsidR="000D7FEA">
        <w:rPr>
          <w:rFonts w:ascii="Arial" w:hAnsi="Arial" w:cs="Arial"/>
        </w:rPr>
        <w:t>GB</w:t>
      </w:r>
      <w:r w:rsidR="000D7FEA" w:rsidRPr="000D7FEA">
        <w:rPr>
          <w:rFonts w:ascii="Arial" w:hAnsi="Arial" w:cs="Arial"/>
        </w:rPr>
        <w:t xml:space="preserve"> may decide to report prices on all</w:t>
      </w:r>
      <w:r w:rsidR="000D7FEA">
        <w:rPr>
          <w:rFonts w:ascii="Arial" w:hAnsi="Arial" w:cs="Arial"/>
        </w:rPr>
        <w:t xml:space="preserve"> sheep aged 12 months and less regardless of weight once a mandatory system is brought in.</w:t>
      </w:r>
      <w:r>
        <w:rPr>
          <w:rFonts w:ascii="Arial" w:hAnsi="Arial" w:cs="Arial"/>
        </w:rPr>
        <w:t xml:space="preserve"> Northern Ireland </w:t>
      </w:r>
      <w:r w:rsidR="000D7FEA">
        <w:rPr>
          <w:rFonts w:ascii="Arial" w:hAnsi="Arial" w:cs="Arial"/>
        </w:rPr>
        <w:t xml:space="preserve">currently </w:t>
      </w:r>
      <w:r w:rsidR="00145A40">
        <w:rPr>
          <w:rFonts w:ascii="Arial" w:hAnsi="Arial" w:cs="Arial"/>
        </w:rPr>
        <w:t>publishes for</w:t>
      </w:r>
      <w:r>
        <w:rPr>
          <w:rFonts w:ascii="Arial" w:hAnsi="Arial" w:cs="Arial"/>
        </w:rPr>
        <w:t xml:space="preserve"> a weight band between 16kg and 23.5kg. Bringing in a </w:t>
      </w:r>
      <w:r>
        <w:rPr>
          <w:rFonts w:ascii="Arial" w:hAnsi="Arial" w:cs="Arial"/>
        </w:rPr>
        <w:lastRenderedPageBreak/>
        <w:t>mandatory system would provide an opportunity to align with the rest of the UK on this point</w:t>
      </w:r>
      <w:r w:rsidR="000D7FEA">
        <w:rPr>
          <w:rFonts w:ascii="Arial" w:hAnsi="Arial" w:cs="Arial"/>
        </w:rPr>
        <w:t>.</w:t>
      </w:r>
    </w:p>
    <w:p w14:paraId="34BD272C" w14:textId="77777777" w:rsidR="00E371C8" w:rsidRDefault="00E371C8" w:rsidP="00D01F53">
      <w:pPr>
        <w:spacing w:line="360" w:lineRule="auto"/>
        <w:jc w:val="both"/>
        <w:rPr>
          <w:rFonts w:ascii="Arial" w:hAnsi="Arial" w:cs="Arial"/>
          <w:b/>
          <w:bCs/>
          <w:i/>
          <w:iCs/>
          <w:color w:val="0070C0"/>
        </w:rPr>
      </w:pPr>
    </w:p>
    <w:p w14:paraId="338B2030" w14:textId="2D7AC588" w:rsidR="004D7D5B" w:rsidRPr="005F20BF" w:rsidRDefault="004D7D5B" w:rsidP="00D01F53">
      <w:pPr>
        <w:spacing w:line="360" w:lineRule="auto"/>
        <w:jc w:val="both"/>
        <w:rPr>
          <w:rFonts w:ascii="Arial" w:hAnsi="Arial" w:cs="Arial"/>
          <w:b/>
          <w:bCs/>
          <w:i/>
          <w:iCs/>
          <w:color w:val="0070C0"/>
        </w:rPr>
      </w:pPr>
      <w:r w:rsidRPr="005F20BF">
        <w:rPr>
          <w:rFonts w:ascii="Arial" w:hAnsi="Arial" w:cs="Arial"/>
          <w:b/>
          <w:bCs/>
          <w:i/>
          <w:iCs/>
          <w:color w:val="0070C0"/>
        </w:rPr>
        <w:t xml:space="preserve">Question </w:t>
      </w:r>
      <w:r w:rsidR="00C140A4">
        <w:rPr>
          <w:rFonts w:ascii="Arial" w:hAnsi="Arial" w:cs="Arial"/>
          <w:b/>
          <w:bCs/>
          <w:i/>
          <w:iCs/>
          <w:color w:val="0070C0"/>
        </w:rPr>
        <w:t>1</w:t>
      </w:r>
      <w:r w:rsidR="00B9348D">
        <w:rPr>
          <w:rFonts w:ascii="Arial" w:hAnsi="Arial" w:cs="Arial"/>
          <w:b/>
          <w:bCs/>
          <w:i/>
          <w:iCs/>
          <w:color w:val="0070C0"/>
        </w:rPr>
        <w:t>8</w:t>
      </w:r>
      <w:r w:rsidRPr="005F20BF">
        <w:rPr>
          <w:rFonts w:ascii="Arial" w:hAnsi="Arial" w:cs="Arial"/>
          <w:b/>
          <w:bCs/>
          <w:i/>
          <w:iCs/>
          <w:color w:val="0070C0"/>
        </w:rPr>
        <w:t xml:space="preserve">: </w:t>
      </w:r>
      <w:r w:rsidR="00145A40" w:rsidRPr="00145A40">
        <w:rPr>
          <w:rFonts w:ascii="Arial" w:hAnsi="Arial" w:cs="Arial"/>
          <w:b/>
          <w:bCs/>
          <w:i/>
          <w:iCs/>
          <w:color w:val="0070C0"/>
        </w:rPr>
        <w:t>Would you prefer that collated price data</w:t>
      </w:r>
      <w:r w:rsidR="00145A40">
        <w:rPr>
          <w:rFonts w:ascii="Arial" w:hAnsi="Arial" w:cs="Arial"/>
          <w:b/>
          <w:bCs/>
          <w:i/>
          <w:iCs/>
          <w:color w:val="0070C0"/>
        </w:rPr>
        <w:t xml:space="preserve"> in NI be published on the same basis as is decided for GB</w:t>
      </w:r>
      <w:r w:rsidR="00145A40" w:rsidRPr="00145A40">
        <w:rPr>
          <w:rFonts w:ascii="Arial" w:hAnsi="Arial" w:cs="Arial"/>
          <w:b/>
          <w:bCs/>
          <w:i/>
          <w:iCs/>
          <w:color w:val="0070C0"/>
        </w:rPr>
        <w:t>?</w:t>
      </w:r>
    </w:p>
    <w:p w14:paraId="46BD32FB" w14:textId="5250C4B8" w:rsidR="00145A40" w:rsidRPr="00BE4334" w:rsidRDefault="00145A40" w:rsidP="00D01F53">
      <w:pPr>
        <w:pStyle w:val="ListParagraph"/>
        <w:numPr>
          <w:ilvl w:val="0"/>
          <w:numId w:val="35"/>
        </w:numPr>
        <w:spacing w:line="360" w:lineRule="auto"/>
        <w:contextualSpacing/>
        <w:jc w:val="both"/>
        <w:rPr>
          <w:rFonts w:cs="Arial"/>
          <w:i/>
          <w:iCs/>
          <w:color w:val="4472C4" w:themeColor="accent1"/>
        </w:rPr>
      </w:pPr>
      <w:r w:rsidRPr="00BE4334">
        <w:rPr>
          <w:rFonts w:cs="Arial"/>
          <w:i/>
          <w:iCs/>
          <w:color w:val="4472C4" w:themeColor="accent1"/>
          <w:szCs w:val="24"/>
        </w:rPr>
        <w:t>Yes, align with whichever decision is made for GB</w:t>
      </w:r>
      <w:r w:rsidRPr="00BE4334">
        <w:rPr>
          <w:rFonts w:cs="Arial"/>
          <w:i/>
          <w:iCs/>
          <w:color w:val="4472C4" w:themeColor="accent1"/>
        </w:rPr>
        <w:tab/>
      </w:r>
      <w:r w:rsidRPr="00BE4334">
        <w:rPr>
          <w:rFonts w:cs="Arial"/>
          <w:i/>
          <w:iCs/>
          <w:color w:val="4472C4" w:themeColor="accent1"/>
        </w:rPr>
        <w:tab/>
      </w:r>
      <w:r w:rsidRPr="00BE4334">
        <w:rPr>
          <w:rFonts w:cs="Arial"/>
          <w:i/>
          <w:iCs/>
          <w:color w:val="4472C4" w:themeColor="accent1"/>
        </w:rPr>
        <w:tab/>
      </w:r>
      <w:r w:rsidRPr="00BE4334">
        <w:rPr>
          <w:rFonts w:cs="Arial"/>
          <w:i/>
          <w:iCs/>
          <w:color w:val="4472C4" w:themeColor="accent1"/>
        </w:rPr>
        <w:tab/>
      </w:r>
      <w:sdt>
        <w:sdtPr>
          <w:rPr>
            <w:rFonts w:cs="Arial"/>
            <w:color w:val="4472C4" w:themeColor="accent1"/>
          </w:rPr>
          <w:id w:val="-1696758850"/>
          <w14:checkbox>
            <w14:checked w14:val="0"/>
            <w14:checkedState w14:val="2612" w14:font="MS Gothic"/>
            <w14:uncheckedState w14:val="2610" w14:font="MS Gothic"/>
          </w14:checkbox>
        </w:sdtPr>
        <w:sdtContent>
          <w:r w:rsidRPr="00BE4334">
            <w:rPr>
              <w:rFonts w:ascii="MS Gothic" w:eastAsia="MS Gothic" w:hAnsi="MS Gothic" w:cs="Arial" w:hint="eastAsia"/>
              <w:color w:val="4472C4" w:themeColor="accent1"/>
            </w:rPr>
            <w:t>☐</w:t>
          </w:r>
        </w:sdtContent>
      </w:sdt>
    </w:p>
    <w:p w14:paraId="63599C27" w14:textId="0231112D" w:rsidR="00145A40" w:rsidRPr="00BE4334" w:rsidRDefault="00145A40" w:rsidP="00D01F53">
      <w:pPr>
        <w:pStyle w:val="ListParagraph"/>
        <w:numPr>
          <w:ilvl w:val="0"/>
          <w:numId w:val="35"/>
        </w:numPr>
        <w:spacing w:line="360" w:lineRule="auto"/>
        <w:contextualSpacing/>
        <w:jc w:val="both"/>
        <w:rPr>
          <w:rFonts w:cs="Arial"/>
          <w:i/>
          <w:iCs/>
          <w:color w:val="4472C4" w:themeColor="accent1"/>
        </w:rPr>
      </w:pPr>
      <w:r w:rsidRPr="00BE4334">
        <w:rPr>
          <w:rFonts w:cs="Arial"/>
          <w:i/>
          <w:iCs/>
          <w:color w:val="4472C4" w:themeColor="accent1"/>
        </w:rPr>
        <w:t xml:space="preserve">Only align if GB decides to publish </w:t>
      </w:r>
      <w:r w:rsidR="00E170E7" w:rsidRPr="00BE4334">
        <w:rPr>
          <w:rFonts w:cs="Arial"/>
          <w:i/>
          <w:iCs/>
          <w:color w:val="4472C4" w:themeColor="accent1"/>
        </w:rPr>
        <w:t>within</w:t>
      </w:r>
      <w:r w:rsidRPr="00BE4334">
        <w:rPr>
          <w:rFonts w:cs="Arial"/>
          <w:i/>
          <w:iCs/>
          <w:color w:val="4472C4" w:themeColor="accent1"/>
        </w:rPr>
        <w:t xml:space="preserve"> the SQQ weight band </w:t>
      </w:r>
      <w:r w:rsidRPr="00BE4334">
        <w:rPr>
          <w:rFonts w:cs="Arial"/>
          <w:i/>
          <w:iCs/>
          <w:color w:val="4472C4" w:themeColor="accent1"/>
        </w:rPr>
        <w:tab/>
      </w:r>
      <w:r w:rsidR="00E170E7" w:rsidRPr="00BE4334">
        <w:rPr>
          <w:rFonts w:cs="Arial"/>
          <w:i/>
          <w:iCs/>
          <w:color w:val="4472C4" w:themeColor="accent1"/>
        </w:rPr>
        <w:tab/>
      </w:r>
      <w:sdt>
        <w:sdtPr>
          <w:rPr>
            <w:rFonts w:cs="Arial"/>
            <w:color w:val="4472C4" w:themeColor="accent1"/>
          </w:rPr>
          <w:id w:val="2145076315"/>
          <w14:checkbox>
            <w14:checked w14:val="0"/>
            <w14:checkedState w14:val="2612" w14:font="MS Gothic"/>
            <w14:uncheckedState w14:val="2610" w14:font="MS Gothic"/>
          </w14:checkbox>
        </w:sdtPr>
        <w:sdtContent>
          <w:r w:rsidRPr="00BE4334">
            <w:rPr>
              <w:rFonts w:ascii="Segoe UI Symbol" w:eastAsia="MS Gothic" w:hAnsi="Segoe UI Symbol" w:cs="Segoe UI Symbol"/>
              <w:color w:val="4472C4" w:themeColor="accent1"/>
            </w:rPr>
            <w:t>☐</w:t>
          </w:r>
        </w:sdtContent>
      </w:sdt>
    </w:p>
    <w:p w14:paraId="7FC85D41" w14:textId="0A7AED80" w:rsidR="00145A40" w:rsidRPr="00BE4334" w:rsidRDefault="00145A40" w:rsidP="00D01F53">
      <w:pPr>
        <w:pStyle w:val="ListParagraph"/>
        <w:numPr>
          <w:ilvl w:val="0"/>
          <w:numId w:val="35"/>
        </w:numPr>
        <w:spacing w:line="360" w:lineRule="auto"/>
        <w:contextualSpacing/>
        <w:jc w:val="both"/>
        <w:rPr>
          <w:rFonts w:cs="Arial"/>
          <w:i/>
          <w:iCs/>
          <w:color w:val="4472C4" w:themeColor="accent1"/>
        </w:rPr>
      </w:pPr>
      <w:r w:rsidRPr="00BE4334">
        <w:rPr>
          <w:rFonts w:cs="Arial"/>
          <w:i/>
          <w:iCs/>
          <w:color w:val="4472C4" w:themeColor="accent1"/>
        </w:rPr>
        <w:t>Only align if GB decides to publish all sheep 12 months or younger</w:t>
      </w:r>
      <w:r w:rsidRPr="00BE4334">
        <w:rPr>
          <w:rFonts w:cs="Arial"/>
          <w:i/>
          <w:iCs/>
          <w:color w:val="4472C4" w:themeColor="accent1"/>
        </w:rPr>
        <w:tab/>
      </w:r>
      <w:r w:rsidR="00E170E7" w:rsidRPr="00BE4334">
        <w:rPr>
          <w:rFonts w:cs="Arial"/>
          <w:i/>
          <w:iCs/>
          <w:color w:val="4472C4" w:themeColor="accent1"/>
        </w:rPr>
        <w:tab/>
      </w:r>
      <w:sdt>
        <w:sdtPr>
          <w:rPr>
            <w:rFonts w:cs="Arial"/>
            <w:color w:val="4472C4" w:themeColor="accent1"/>
          </w:rPr>
          <w:id w:val="-1228598412"/>
          <w14:checkbox>
            <w14:checked w14:val="0"/>
            <w14:checkedState w14:val="2612" w14:font="MS Gothic"/>
            <w14:uncheckedState w14:val="2610" w14:font="MS Gothic"/>
          </w14:checkbox>
        </w:sdtPr>
        <w:sdtContent>
          <w:r w:rsidRPr="00BE4334">
            <w:rPr>
              <w:rFonts w:ascii="Segoe UI Symbol" w:eastAsia="MS Gothic" w:hAnsi="Segoe UI Symbol" w:cs="Segoe UI Symbol"/>
              <w:color w:val="4472C4" w:themeColor="accent1"/>
            </w:rPr>
            <w:t>☐</w:t>
          </w:r>
        </w:sdtContent>
      </w:sdt>
    </w:p>
    <w:p w14:paraId="44AE85B1" w14:textId="0CC55C84" w:rsidR="00145A40" w:rsidRPr="00BE4334" w:rsidRDefault="00145A40" w:rsidP="00D01F53">
      <w:pPr>
        <w:pStyle w:val="ListParagraph"/>
        <w:numPr>
          <w:ilvl w:val="0"/>
          <w:numId w:val="35"/>
        </w:numPr>
        <w:spacing w:line="360" w:lineRule="auto"/>
        <w:contextualSpacing/>
        <w:jc w:val="both"/>
        <w:rPr>
          <w:rFonts w:cs="Arial"/>
          <w:i/>
          <w:iCs/>
          <w:color w:val="4472C4" w:themeColor="accent1"/>
        </w:rPr>
      </w:pPr>
      <w:r w:rsidRPr="00BE4334">
        <w:rPr>
          <w:rFonts w:cs="Arial"/>
          <w:i/>
          <w:iCs/>
          <w:color w:val="4472C4" w:themeColor="accent1"/>
        </w:rPr>
        <w:t xml:space="preserve">No, </w:t>
      </w:r>
      <w:r w:rsidR="00E170E7" w:rsidRPr="00BE4334">
        <w:rPr>
          <w:rFonts w:cs="Arial"/>
          <w:i/>
          <w:iCs/>
          <w:color w:val="4472C4" w:themeColor="accent1"/>
        </w:rPr>
        <w:t>continue to publish within the</w:t>
      </w:r>
      <w:r w:rsidRPr="00BE4334">
        <w:rPr>
          <w:rFonts w:cs="Arial"/>
          <w:i/>
          <w:iCs/>
          <w:color w:val="4472C4" w:themeColor="accent1"/>
        </w:rPr>
        <w:t xml:space="preserve"> </w:t>
      </w:r>
      <w:r w:rsidR="00E170E7" w:rsidRPr="00BE4334">
        <w:rPr>
          <w:rFonts w:cs="Arial"/>
          <w:i/>
          <w:iCs/>
          <w:color w:val="4472C4" w:themeColor="accent1"/>
        </w:rPr>
        <w:t>16-23.5kg weight band</w:t>
      </w:r>
      <w:r w:rsidRPr="00BE4334">
        <w:rPr>
          <w:rFonts w:cs="Arial"/>
          <w:i/>
          <w:iCs/>
          <w:color w:val="4472C4" w:themeColor="accent1"/>
        </w:rPr>
        <w:tab/>
      </w:r>
      <w:r w:rsidRPr="00BE4334">
        <w:rPr>
          <w:rFonts w:cs="Arial"/>
          <w:i/>
          <w:iCs/>
          <w:color w:val="4472C4" w:themeColor="accent1"/>
        </w:rPr>
        <w:tab/>
      </w:r>
      <w:r w:rsidR="00E170E7" w:rsidRPr="00BE4334">
        <w:rPr>
          <w:rFonts w:cs="Arial"/>
          <w:i/>
          <w:iCs/>
          <w:color w:val="4472C4" w:themeColor="accent1"/>
        </w:rPr>
        <w:tab/>
      </w:r>
      <w:sdt>
        <w:sdtPr>
          <w:rPr>
            <w:rFonts w:cs="Arial"/>
            <w:color w:val="4472C4" w:themeColor="accent1"/>
          </w:rPr>
          <w:id w:val="-1951844059"/>
          <w14:checkbox>
            <w14:checked w14:val="0"/>
            <w14:checkedState w14:val="2612" w14:font="MS Gothic"/>
            <w14:uncheckedState w14:val="2610" w14:font="MS Gothic"/>
          </w14:checkbox>
        </w:sdtPr>
        <w:sdtContent>
          <w:r w:rsidRPr="00BE4334">
            <w:rPr>
              <w:rFonts w:ascii="Segoe UI Symbol" w:eastAsia="MS Gothic" w:hAnsi="Segoe UI Symbol" w:cs="Segoe UI Symbol"/>
              <w:color w:val="4472C4" w:themeColor="accent1"/>
            </w:rPr>
            <w:t>☐</w:t>
          </w:r>
        </w:sdtContent>
      </w:sdt>
    </w:p>
    <w:p w14:paraId="6A5FB2AE" w14:textId="6E9BC10F" w:rsidR="00E170E7" w:rsidRPr="00BE4334" w:rsidRDefault="00E170E7" w:rsidP="00D01F53">
      <w:pPr>
        <w:pStyle w:val="ListParagraph"/>
        <w:numPr>
          <w:ilvl w:val="0"/>
          <w:numId w:val="35"/>
        </w:numPr>
        <w:spacing w:line="360" w:lineRule="auto"/>
        <w:contextualSpacing/>
        <w:jc w:val="both"/>
        <w:rPr>
          <w:rFonts w:cs="Arial"/>
          <w:i/>
          <w:iCs/>
          <w:color w:val="4472C4" w:themeColor="accent1"/>
        </w:rPr>
      </w:pPr>
      <w:r w:rsidRPr="00BE4334">
        <w:rPr>
          <w:rFonts w:cs="Arial"/>
          <w:i/>
          <w:iCs/>
          <w:color w:val="4472C4" w:themeColor="accent1"/>
        </w:rPr>
        <w:t>No, publish all sheep 12 months o</w:t>
      </w:r>
      <w:r w:rsidR="00594160" w:rsidRPr="00BE4334">
        <w:rPr>
          <w:rFonts w:cs="Arial"/>
          <w:i/>
          <w:iCs/>
          <w:color w:val="4472C4" w:themeColor="accent1"/>
        </w:rPr>
        <w:t>r</w:t>
      </w:r>
      <w:r w:rsidRPr="00BE4334">
        <w:rPr>
          <w:rFonts w:cs="Arial"/>
          <w:i/>
          <w:iCs/>
          <w:color w:val="4472C4" w:themeColor="accent1"/>
        </w:rPr>
        <w:t xml:space="preserve"> younger regardless of what GB decides </w:t>
      </w:r>
      <w:sdt>
        <w:sdtPr>
          <w:rPr>
            <w:rFonts w:cs="Arial"/>
            <w:color w:val="4472C4" w:themeColor="accent1"/>
          </w:rPr>
          <w:id w:val="-391350788"/>
          <w14:checkbox>
            <w14:checked w14:val="0"/>
            <w14:checkedState w14:val="2612" w14:font="MS Gothic"/>
            <w14:uncheckedState w14:val="2610" w14:font="MS Gothic"/>
          </w14:checkbox>
        </w:sdtPr>
        <w:sdtContent>
          <w:r w:rsidRPr="00BE4334">
            <w:rPr>
              <w:rFonts w:ascii="Segoe UI Symbol" w:eastAsia="MS Gothic" w:hAnsi="Segoe UI Symbol" w:cs="Segoe UI Symbol"/>
              <w:color w:val="4472C4" w:themeColor="accent1"/>
            </w:rPr>
            <w:t>☐</w:t>
          </w:r>
        </w:sdtContent>
      </w:sdt>
    </w:p>
    <w:p w14:paraId="3F27E959" w14:textId="477B9925" w:rsidR="00E170E7" w:rsidRPr="00BE4334" w:rsidRDefault="00E170E7"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If you wish, please provide comments to support your answer.</w:t>
      </w:r>
    </w:p>
    <w:p w14:paraId="19099859" w14:textId="684A53F5" w:rsidR="00E170E7" w:rsidRPr="001214FE" w:rsidRDefault="001214FE" w:rsidP="001214FE">
      <w:pPr>
        <w:pStyle w:val="ListParagraph"/>
        <w:spacing w:line="360" w:lineRule="auto"/>
        <w:contextualSpacing/>
        <w:jc w:val="both"/>
        <w:rPr>
          <w:rFonts w:cs="Arial"/>
        </w:rPr>
      </w:pPr>
      <w:r w:rsidRPr="00BE4334">
        <w:rPr>
          <w:noProof/>
        </w:rPr>
        <mc:AlternateContent>
          <mc:Choice Requires="wps">
            <w:drawing>
              <wp:anchor distT="0" distB="0" distL="114300" distR="114300" simplePos="0" relativeHeight="251679744" behindDoc="0" locked="0" layoutInCell="1" allowOverlap="1" wp14:anchorId="35A09BEB" wp14:editId="0A957747">
                <wp:simplePos x="0" y="0"/>
                <wp:positionH relativeFrom="column">
                  <wp:posOffset>118110</wp:posOffset>
                </wp:positionH>
                <wp:positionV relativeFrom="paragraph">
                  <wp:posOffset>13970</wp:posOffset>
                </wp:positionV>
                <wp:extent cx="5619750" cy="11620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619750" cy="116205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ADE78" id="Rectangle 12" o:spid="_x0000_s1026" style="position:absolute;margin-left:9.3pt;margin-top:1.1pt;width:442.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" filled="f" strokecolor="#4472c4 [3204]" strokeweight="1pt"/>
            </w:pict>
          </mc:Fallback>
        </mc:AlternateContent>
      </w:r>
    </w:p>
    <w:p w14:paraId="1294ED4D" w14:textId="77777777" w:rsidR="001214FE" w:rsidRDefault="001214FE" w:rsidP="00D01F53">
      <w:pPr>
        <w:pStyle w:val="ListParagraph"/>
        <w:spacing w:line="360" w:lineRule="auto"/>
        <w:ind w:left="709" w:hanging="709"/>
        <w:jc w:val="both"/>
        <w:rPr>
          <w:rFonts w:cs="Arial"/>
          <w:b/>
          <w:bCs/>
          <w:sz w:val="28"/>
          <w:szCs w:val="28"/>
        </w:rPr>
      </w:pPr>
    </w:p>
    <w:p w14:paraId="0A4AAC57" w14:textId="77777777" w:rsidR="001214FE" w:rsidRDefault="001214FE" w:rsidP="00D01F53">
      <w:pPr>
        <w:pStyle w:val="ListParagraph"/>
        <w:spacing w:line="360" w:lineRule="auto"/>
        <w:ind w:left="709" w:hanging="709"/>
        <w:jc w:val="both"/>
        <w:rPr>
          <w:rFonts w:cs="Arial"/>
          <w:b/>
          <w:bCs/>
          <w:sz w:val="28"/>
          <w:szCs w:val="28"/>
        </w:rPr>
      </w:pPr>
    </w:p>
    <w:p w14:paraId="4FF7C215" w14:textId="77777777" w:rsidR="001214FE" w:rsidRDefault="001214FE" w:rsidP="00D01F53">
      <w:pPr>
        <w:pStyle w:val="ListParagraph"/>
        <w:spacing w:line="360" w:lineRule="auto"/>
        <w:ind w:left="709" w:hanging="709"/>
        <w:jc w:val="both"/>
        <w:rPr>
          <w:rFonts w:cs="Arial"/>
          <w:b/>
          <w:bCs/>
          <w:sz w:val="28"/>
          <w:szCs w:val="28"/>
        </w:rPr>
      </w:pPr>
    </w:p>
    <w:p w14:paraId="446F60E6" w14:textId="77777777" w:rsidR="001214FE" w:rsidRDefault="001214FE" w:rsidP="00D01F53">
      <w:pPr>
        <w:pStyle w:val="ListParagraph"/>
        <w:spacing w:line="360" w:lineRule="auto"/>
        <w:ind w:left="709" w:hanging="709"/>
        <w:jc w:val="both"/>
        <w:rPr>
          <w:rFonts w:cs="Arial"/>
          <w:b/>
          <w:bCs/>
          <w:sz w:val="28"/>
          <w:szCs w:val="28"/>
        </w:rPr>
      </w:pPr>
    </w:p>
    <w:p w14:paraId="6DC2689C" w14:textId="6EDD8CCC" w:rsidR="00D525AD" w:rsidRDefault="00D525AD" w:rsidP="00D01F53">
      <w:pPr>
        <w:pStyle w:val="ListParagraph"/>
        <w:spacing w:line="360" w:lineRule="auto"/>
        <w:ind w:left="709" w:hanging="709"/>
        <w:jc w:val="both"/>
        <w:rPr>
          <w:rFonts w:cs="Arial"/>
          <w:b/>
          <w:bCs/>
          <w:sz w:val="28"/>
          <w:szCs w:val="28"/>
        </w:rPr>
      </w:pPr>
      <w:r>
        <w:rPr>
          <w:rFonts w:cs="Arial"/>
          <w:b/>
          <w:bCs/>
          <w:sz w:val="28"/>
          <w:szCs w:val="28"/>
        </w:rPr>
        <w:t>Automated Grading Methods</w:t>
      </w:r>
    </w:p>
    <w:p w14:paraId="4518FCB9" w14:textId="380A4873" w:rsidR="00D525AD" w:rsidRPr="00D525AD" w:rsidRDefault="00D525AD" w:rsidP="00D01F53">
      <w:pPr>
        <w:pStyle w:val="ListParagraph"/>
        <w:spacing w:line="360" w:lineRule="auto"/>
        <w:ind w:left="709" w:hanging="709"/>
        <w:jc w:val="both"/>
        <w:rPr>
          <w:rFonts w:cs="Arial"/>
          <w:szCs w:val="24"/>
          <w:u w:val="single"/>
        </w:rPr>
      </w:pPr>
      <w:r w:rsidRPr="00D525AD">
        <w:rPr>
          <w:rFonts w:cs="Arial"/>
          <w:szCs w:val="24"/>
          <w:u w:val="single"/>
        </w:rPr>
        <w:t xml:space="preserve">Proposal </w:t>
      </w:r>
      <w:r w:rsidR="009B6D5F">
        <w:rPr>
          <w:rFonts w:cs="Arial"/>
          <w:szCs w:val="24"/>
          <w:u w:val="single"/>
        </w:rPr>
        <w:t>6</w:t>
      </w:r>
    </w:p>
    <w:p w14:paraId="6FE6A638" w14:textId="0BCC4F8F" w:rsidR="00D525AD" w:rsidRPr="00D525AD" w:rsidRDefault="00D525AD" w:rsidP="00D01F53">
      <w:pPr>
        <w:pStyle w:val="ListParagraph"/>
        <w:spacing w:line="360" w:lineRule="auto"/>
        <w:ind w:left="709" w:hanging="709"/>
        <w:jc w:val="both"/>
        <w:rPr>
          <w:rFonts w:cs="Arial"/>
          <w:szCs w:val="24"/>
        </w:rPr>
      </w:pPr>
      <w:r w:rsidRPr="00D525AD">
        <w:rPr>
          <w:rFonts w:cs="Arial"/>
          <w:szCs w:val="24"/>
        </w:rPr>
        <w:t>4.</w:t>
      </w:r>
      <w:r w:rsidR="00E371C8">
        <w:rPr>
          <w:rFonts w:cs="Arial"/>
          <w:szCs w:val="24"/>
        </w:rPr>
        <w:t>21</w:t>
      </w:r>
      <w:r w:rsidRPr="00D525AD">
        <w:rPr>
          <w:rFonts w:cs="Arial"/>
          <w:szCs w:val="24"/>
        </w:rPr>
        <w:tab/>
        <w:t xml:space="preserve">We propose to extend the legislative requirements for authorising automated cattle grading methods to the sheep sector and will put in place a fair and transparent process for the authorisation of automated sheep grading methods. </w:t>
      </w:r>
    </w:p>
    <w:p w14:paraId="7E83A8E0" w14:textId="77777777" w:rsidR="00D525AD" w:rsidRPr="00D525AD" w:rsidRDefault="00D525AD" w:rsidP="00D01F53">
      <w:pPr>
        <w:pStyle w:val="ListParagraph"/>
        <w:spacing w:line="360" w:lineRule="auto"/>
        <w:ind w:left="709" w:hanging="709"/>
        <w:jc w:val="both"/>
        <w:rPr>
          <w:rFonts w:cs="Arial"/>
          <w:szCs w:val="24"/>
        </w:rPr>
      </w:pPr>
    </w:p>
    <w:p w14:paraId="1BF2A75E" w14:textId="25807CD4" w:rsidR="00D525AD" w:rsidRPr="00D525AD" w:rsidRDefault="00D525AD" w:rsidP="00D01F53">
      <w:pPr>
        <w:pStyle w:val="ListParagraph"/>
        <w:spacing w:line="360" w:lineRule="auto"/>
        <w:ind w:left="709" w:hanging="709"/>
        <w:jc w:val="both"/>
        <w:rPr>
          <w:rFonts w:cs="Arial"/>
          <w:szCs w:val="24"/>
        </w:rPr>
      </w:pPr>
      <w:r>
        <w:rPr>
          <w:rFonts w:cs="Arial"/>
          <w:szCs w:val="24"/>
        </w:rPr>
        <w:t>4.</w:t>
      </w:r>
      <w:r w:rsidR="00E371C8">
        <w:rPr>
          <w:rFonts w:cs="Arial"/>
          <w:szCs w:val="24"/>
        </w:rPr>
        <w:t>22</w:t>
      </w:r>
      <w:r w:rsidRPr="00D525AD">
        <w:rPr>
          <w:rFonts w:cs="Arial"/>
          <w:szCs w:val="24"/>
        </w:rPr>
        <w:tab/>
        <w:t xml:space="preserve">When the UK was a member of the EU, legislation detailed the authorisation process for automated grading methods for beef, </w:t>
      </w:r>
      <w:proofErr w:type="gramStart"/>
      <w:r w:rsidRPr="00D525AD">
        <w:rPr>
          <w:rFonts w:cs="Arial"/>
          <w:szCs w:val="24"/>
        </w:rPr>
        <w:t>sheep</w:t>
      </w:r>
      <w:proofErr w:type="gramEnd"/>
      <w:r w:rsidRPr="00D525AD">
        <w:rPr>
          <w:rFonts w:cs="Arial"/>
          <w:szCs w:val="24"/>
        </w:rPr>
        <w:t xml:space="preserve"> and pigs. That legislation provided requirements for automated grading methods, including an authorisation test to ensure equipment was grading reliably and consistently against the classification scale. Following EU exit</w:t>
      </w:r>
      <w:r w:rsidR="00BE4334">
        <w:rPr>
          <w:rFonts w:cs="Arial"/>
          <w:szCs w:val="24"/>
        </w:rPr>
        <w:t>,</w:t>
      </w:r>
      <w:r w:rsidRPr="00D525AD">
        <w:rPr>
          <w:rFonts w:cs="Arial"/>
          <w:szCs w:val="24"/>
        </w:rPr>
        <w:t xml:space="preserve"> these requirements remain mandatory in the UK pig and cattle sectors, with only minor changes to ensure continued operability in the UK context</w:t>
      </w:r>
      <w:r>
        <w:rPr>
          <w:rFonts w:cs="Arial"/>
          <w:szCs w:val="24"/>
        </w:rPr>
        <w:t>.</w:t>
      </w:r>
      <w:r w:rsidRPr="00D525AD">
        <w:rPr>
          <w:rFonts w:cs="Arial"/>
          <w:szCs w:val="24"/>
        </w:rPr>
        <w:t xml:space="preserve"> Our proposal extends these legislative requirements to sheep. </w:t>
      </w:r>
    </w:p>
    <w:p w14:paraId="470B7CB7" w14:textId="77777777" w:rsidR="00D525AD" w:rsidRPr="00D525AD" w:rsidRDefault="00D525AD" w:rsidP="00D01F53">
      <w:pPr>
        <w:pStyle w:val="ListParagraph"/>
        <w:spacing w:line="360" w:lineRule="auto"/>
        <w:ind w:left="709" w:hanging="709"/>
        <w:jc w:val="both"/>
        <w:rPr>
          <w:rFonts w:cs="Arial"/>
          <w:szCs w:val="24"/>
        </w:rPr>
      </w:pPr>
    </w:p>
    <w:p w14:paraId="7A1E528C" w14:textId="4EB78A07" w:rsidR="00D525AD" w:rsidRDefault="00D525AD" w:rsidP="00D01F53">
      <w:pPr>
        <w:pStyle w:val="ListParagraph"/>
        <w:spacing w:line="360" w:lineRule="auto"/>
        <w:ind w:left="709" w:hanging="709"/>
        <w:jc w:val="both"/>
        <w:rPr>
          <w:rFonts w:cs="Arial"/>
          <w:szCs w:val="24"/>
        </w:rPr>
      </w:pPr>
      <w:r>
        <w:rPr>
          <w:rFonts w:cs="Arial"/>
          <w:szCs w:val="24"/>
        </w:rPr>
        <w:t>4.</w:t>
      </w:r>
      <w:r w:rsidR="00E371C8">
        <w:rPr>
          <w:rFonts w:cs="Arial"/>
          <w:szCs w:val="24"/>
        </w:rPr>
        <w:t>23</w:t>
      </w:r>
      <w:r w:rsidRPr="00D525AD">
        <w:rPr>
          <w:rFonts w:cs="Arial"/>
          <w:szCs w:val="24"/>
        </w:rPr>
        <w:tab/>
        <w:t xml:space="preserve"> When the authorisation of automated grading methods was introduced for cattle, there was existing data on UK cattle carcases classification as reporting of manual classifications had been mandatory for several years. However, sufficient UK data for </w:t>
      </w:r>
      <w:r w:rsidRPr="00D525AD">
        <w:rPr>
          <w:rFonts w:cs="Arial"/>
          <w:szCs w:val="24"/>
        </w:rPr>
        <w:lastRenderedPageBreak/>
        <w:t xml:space="preserve">the sheep sector is not currently available. To enable us to collect the required UK sheep flock data on which we can accurately base </w:t>
      </w:r>
      <w:r w:rsidR="00321020">
        <w:rPr>
          <w:rFonts w:cs="Arial"/>
          <w:szCs w:val="24"/>
        </w:rPr>
        <w:t xml:space="preserve">the matrix for </w:t>
      </w:r>
      <w:r w:rsidRPr="00D525AD">
        <w:rPr>
          <w:rFonts w:cs="Arial"/>
          <w:szCs w:val="24"/>
        </w:rPr>
        <w:t xml:space="preserve">the authorisation test for automated grading methods, </w:t>
      </w:r>
      <w:r>
        <w:rPr>
          <w:rFonts w:cs="Arial"/>
          <w:szCs w:val="24"/>
        </w:rPr>
        <w:t>it may be necessary to limit</w:t>
      </w:r>
      <w:r w:rsidRPr="00D525AD">
        <w:rPr>
          <w:rFonts w:cs="Arial"/>
          <w:szCs w:val="24"/>
        </w:rPr>
        <w:t xml:space="preserve"> carcase classification</w:t>
      </w:r>
      <w:r>
        <w:rPr>
          <w:rFonts w:cs="Arial"/>
          <w:szCs w:val="24"/>
        </w:rPr>
        <w:t xml:space="preserve"> to licensed manual graders</w:t>
      </w:r>
      <w:r w:rsidRPr="00D525AD">
        <w:rPr>
          <w:rFonts w:cs="Arial"/>
          <w:szCs w:val="24"/>
        </w:rPr>
        <w:t xml:space="preserve"> </w:t>
      </w:r>
      <w:r>
        <w:rPr>
          <w:rFonts w:cs="Arial"/>
          <w:szCs w:val="24"/>
        </w:rPr>
        <w:t xml:space="preserve">for a certain </w:t>
      </w:r>
      <w:proofErr w:type="gramStart"/>
      <w:r>
        <w:rPr>
          <w:rFonts w:cs="Arial"/>
          <w:szCs w:val="24"/>
        </w:rPr>
        <w:t>period of time</w:t>
      </w:r>
      <w:proofErr w:type="gramEnd"/>
      <w:r w:rsidRPr="00D525AD">
        <w:rPr>
          <w:rFonts w:cs="Arial"/>
          <w:szCs w:val="24"/>
        </w:rPr>
        <w:t>. Thereafter, automated sheep grading methods will be able to seek authorisation.</w:t>
      </w:r>
    </w:p>
    <w:p w14:paraId="40C4BEC2" w14:textId="77777777" w:rsidR="00984422" w:rsidRDefault="00984422" w:rsidP="00D01F53">
      <w:pPr>
        <w:pStyle w:val="ListParagraph"/>
        <w:spacing w:line="360" w:lineRule="auto"/>
        <w:ind w:left="709" w:hanging="709"/>
        <w:jc w:val="both"/>
        <w:rPr>
          <w:rFonts w:cs="Arial"/>
          <w:szCs w:val="24"/>
        </w:rPr>
      </w:pPr>
    </w:p>
    <w:p w14:paraId="0DAFF26C" w14:textId="37BDAA33" w:rsidR="00984422" w:rsidRDefault="00984422" w:rsidP="00D01F53">
      <w:pPr>
        <w:spacing w:line="360" w:lineRule="auto"/>
        <w:jc w:val="both"/>
        <w:rPr>
          <w:rFonts w:ascii="Arial" w:hAnsi="Arial" w:cs="Arial"/>
          <w:b/>
          <w:bCs/>
          <w:i/>
          <w:iCs/>
          <w:color w:val="0070C0"/>
        </w:rPr>
      </w:pPr>
      <w:r w:rsidRPr="005F20BF">
        <w:rPr>
          <w:rFonts w:ascii="Arial" w:hAnsi="Arial" w:cs="Arial"/>
          <w:b/>
          <w:bCs/>
          <w:i/>
          <w:iCs/>
          <w:color w:val="0070C0"/>
        </w:rPr>
        <w:t xml:space="preserve">Question </w:t>
      </w:r>
      <w:r w:rsidR="00C140A4">
        <w:rPr>
          <w:rFonts w:ascii="Arial" w:hAnsi="Arial" w:cs="Arial"/>
          <w:b/>
          <w:bCs/>
          <w:i/>
          <w:iCs/>
          <w:color w:val="0070C0"/>
        </w:rPr>
        <w:t>1</w:t>
      </w:r>
      <w:r w:rsidR="00B9348D">
        <w:rPr>
          <w:rFonts w:ascii="Arial" w:hAnsi="Arial" w:cs="Arial"/>
          <w:b/>
          <w:bCs/>
          <w:i/>
          <w:iCs/>
          <w:color w:val="0070C0"/>
        </w:rPr>
        <w:t>9</w:t>
      </w:r>
      <w:r w:rsidRPr="005F20BF">
        <w:rPr>
          <w:rFonts w:ascii="Arial" w:hAnsi="Arial" w:cs="Arial"/>
          <w:b/>
          <w:bCs/>
          <w:i/>
          <w:iCs/>
          <w:color w:val="0070C0"/>
        </w:rPr>
        <w:t xml:space="preserve">: </w:t>
      </w:r>
      <w:r w:rsidRPr="00984422">
        <w:rPr>
          <w:rFonts w:ascii="Arial" w:hAnsi="Arial" w:cs="Arial"/>
          <w:b/>
          <w:bCs/>
          <w:i/>
          <w:iCs/>
          <w:color w:val="0070C0"/>
        </w:rPr>
        <w:t>Do you agree or disagree that authorised and licenced automated grading methods should be permitted for the grading of sheep carcases?</w:t>
      </w:r>
    </w:p>
    <w:p w14:paraId="7981D659" w14:textId="77777777" w:rsidR="00984422" w:rsidRPr="002B3E84" w:rsidRDefault="00984422" w:rsidP="00D01F53">
      <w:pPr>
        <w:spacing w:line="360" w:lineRule="auto"/>
        <w:jc w:val="both"/>
        <w:rPr>
          <w:rFonts w:ascii="Arial" w:hAnsi="Arial" w:cs="Arial"/>
          <w:b/>
          <w:bCs/>
          <w:i/>
          <w:iCs/>
          <w:color w:val="4472C4" w:themeColor="accent1"/>
        </w:rPr>
      </w:pPr>
    </w:p>
    <w:p w14:paraId="31F3E058"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1. Strongly Agree </w:t>
      </w:r>
    </w:p>
    <w:p w14:paraId="73F251E7"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2. Agree </w:t>
      </w:r>
    </w:p>
    <w:p w14:paraId="323D0521"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3. Neither agree nor disagree </w:t>
      </w:r>
    </w:p>
    <w:p w14:paraId="69FA805A"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 xml:space="preserve">4. Disagree </w:t>
      </w:r>
    </w:p>
    <w:p w14:paraId="4A1AF3D5"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5. Strongly Disagree</w:t>
      </w:r>
    </w:p>
    <w:p w14:paraId="070904E1" w14:textId="77777777" w:rsidR="00984422" w:rsidRPr="002B3E84" w:rsidRDefault="00984422" w:rsidP="00D01F53">
      <w:pPr>
        <w:spacing w:line="360" w:lineRule="auto"/>
        <w:contextualSpacing/>
        <w:jc w:val="both"/>
        <w:rPr>
          <w:rFonts w:ascii="Arial" w:hAnsi="Arial" w:cs="Arial"/>
          <w:b/>
          <w:bCs/>
          <w:i/>
          <w:iCs/>
          <w:color w:val="4472C4" w:themeColor="accent1"/>
        </w:rPr>
      </w:pPr>
    </w:p>
    <w:p w14:paraId="000CDEB2"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color w:val="4472C4" w:themeColor="accent1"/>
        </w:rPr>
        <w:t>If you wish, please provide comments to support your answer.</w:t>
      </w:r>
    </w:p>
    <w:p w14:paraId="08C7F390" w14:textId="77777777" w:rsidR="00984422" w:rsidRPr="00BE4334" w:rsidRDefault="00984422" w:rsidP="00D01F53">
      <w:pPr>
        <w:spacing w:line="360" w:lineRule="auto"/>
        <w:contextualSpacing/>
        <w:jc w:val="both"/>
        <w:rPr>
          <w:rFonts w:ascii="Arial" w:hAnsi="Arial" w:cs="Arial"/>
          <w:i/>
          <w:iCs/>
          <w:color w:val="4472C4" w:themeColor="accent1"/>
        </w:rPr>
      </w:pPr>
      <w:r w:rsidRPr="00BE4334">
        <w:rPr>
          <w:rFonts w:ascii="Arial" w:hAnsi="Arial" w:cs="Arial"/>
          <w:i/>
          <w:iCs/>
          <w:noProof/>
          <w:color w:val="4472C4" w:themeColor="accent1"/>
        </w:rPr>
        <mc:AlternateContent>
          <mc:Choice Requires="wps">
            <w:drawing>
              <wp:anchor distT="0" distB="0" distL="114300" distR="114300" simplePos="0" relativeHeight="251681792" behindDoc="0" locked="0" layoutInCell="1" allowOverlap="1" wp14:anchorId="5C0F6BE9" wp14:editId="56ABA894">
                <wp:simplePos x="0" y="0"/>
                <wp:positionH relativeFrom="column">
                  <wp:posOffset>0</wp:posOffset>
                </wp:positionH>
                <wp:positionV relativeFrom="paragraph">
                  <wp:posOffset>-635</wp:posOffset>
                </wp:positionV>
                <wp:extent cx="5648325" cy="1409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444A1" id="Rectangle 13" o:spid="_x0000_s1026" style="position:absolute;margin-left:0;margin-top:-.05pt;width:444.75pt;height:1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79D784D2" w14:textId="77777777" w:rsidR="00984422" w:rsidRPr="00BE4334" w:rsidRDefault="00984422" w:rsidP="00D01F53">
      <w:pPr>
        <w:spacing w:line="360" w:lineRule="auto"/>
        <w:contextualSpacing/>
        <w:jc w:val="both"/>
        <w:rPr>
          <w:rFonts w:ascii="Arial" w:hAnsi="Arial" w:cs="Arial"/>
        </w:rPr>
      </w:pPr>
    </w:p>
    <w:p w14:paraId="0C12C205" w14:textId="77777777" w:rsidR="00984422" w:rsidRPr="00BE4334" w:rsidRDefault="00984422" w:rsidP="00D01F53">
      <w:pPr>
        <w:pStyle w:val="ListParagraph"/>
        <w:spacing w:line="360" w:lineRule="auto"/>
        <w:ind w:left="709" w:hanging="709"/>
        <w:jc w:val="both"/>
        <w:rPr>
          <w:rFonts w:cs="Arial"/>
          <w:sz w:val="28"/>
          <w:szCs w:val="28"/>
        </w:rPr>
      </w:pPr>
    </w:p>
    <w:p w14:paraId="70E86C40" w14:textId="77777777" w:rsidR="00D525AD" w:rsidRPr="00D525AD" w:rsidRDefault="00D525AD" w:rsidP="00D01F53">
      <w:pPr>
        <w:pStyle w:val="ListParagraph"/>
        <w:spacing w:line="360" w:lineRule="auto"/>
        <w:ind w:left="709" w:hanging="709"/>
        <w:jc w:val="both"/>
        <w:rPr>
          <w:rFonts w:cs="Arial"/>
          <w:b/>
          <w:bCs/>
          <w:sz w:val="28"/>
          <w:szCs w:val="28"/>
        </w:rPr>
      </w:pPr>
    </w:p>
    <w:p w14:paraId="77A1D4F6" w14:textId="77777777" w:rsidR="00984422" w:rsidRDefault="00984422" w:rsidP="00D01F53">
      <w:pPr>
        <w:pStyle w:val="ListParagraph"/>
        <w:spacing w:line="360" w:lineRule="auto"/>
        <w:ind w:left="709" w:hanging="709"/>
        <w:jc w:val="both"/>
        <w:rPr>
          <w:rFonts w:cs="Arial"/>
          <w:b/>
          <w:bCs/>
          <w:sz w:val="40"/>
          <w:szCs w:val="40"/>
        </w:rPr>
      </w:pPr>
    </w:p>
    <w:p w14:paraId="735735C0" w14:textId="77777777" w:rsidR="00984422" w:rsidRDefault="00984422" w:rsidP="00D01F53">
      <w:pPr>
        <w:pStyle w:val="ListParagraph"/>
        <w:spacing w:line="360" w:lineRule="auto"/>
        <w:ind w:left="709" w:hanging="709"/>
        <w:jc w:val="both"/>
        <w:rPr>
          <w:rFonts w:cs="Arial"/>
          <w:b/>
          <w:bCs/>
          <w:sz w:val="28"/>
          <w:szCs w:val="28"/>
        </w:rPr>
      </w:pPr>
    </w:p>
    <w:p w14:paraId="01B86928" w14:textId="77777777" w:rsidR="00984422" w:rsidRDefault="00984422" w:rsidP="00D01F53">
      <w:pPr>
        <w:pStyle w:val="ListParagraph"/>
        <w:spacing w:line="360" w:lineRule="auto"/>
        <w:ind w:left="0"/>
        <w:jc w:val="both"/>
        <w:rPr>
          <w:rFonts w:cs="Arial"/>
          <w:b/>
          <w:bCs/>
          <w:iCs/>
          <w:sz w:val="28"/>
          <w:szCs w:val="28"/>
        </w:rPr>
      </w:pPr>
      <w:bookmarkStart w:id="2" w:name="_Toc136526826"/>
      <w:bookmarkStart w:id="3" w:name="_Toc138267990"/>
      <w:r w:rsidRPr="00984422">
        <w:rPr>
          <w:rFonts w:cs="Arial"/>
          <w:b/>
          <w:bCs/>
          <w:iCs/>
          <w:sz w:val="28"/>
          <w:szCs w:val="28"/>
        </w:rPr>
        <w:t>Process for authorising automated grading methods for sheep and cattle</w:t>
      </w:r>
      <w:bookmarkEnd w:id="2"/>
      <w:bookmarkEnd w:id="3"/>
    </w:p>
    <w:p w14:paraId="5A4BAD07" w14:textId="3B48AD94" w:rsidR="00984422" w:rsidRPr="00984422" w:rsidRDefault="00984422" w:rsidP="00D01F53">
      <w:pPr>
        <w:pStyle w:val="ListParagraph"/>
        <w:spacing w:line="360" w:lineRule="auto"/>
        <w:ind w:left="0"/>
        <w:jc w:val="both"/>
        <w:rPr>
          <w:rFonts w:cs="Arial"/>
          <w:iCs/>
          <w:szCs w:val="24"/>
          <w:u w:val="single"/>
        </w:rPr>
      </w:pPr>
      <w:r w:rsidRPr="00984422">
        <w:rPr>
          <w:rFonts w:cs="Arial"/>
          <w:iCs/>
          <w:szCs w:val="24"/>
          <w:u w:val="single"/>
        </w:rPr>
        <w:t xml:space="preserve">Proposal </w:t>
      </w:r>
      <w:r w:rsidR="009B6D5F">
        <w:rPr>
          <w:rFonts w:cs="Arial"/>
          <w:iCs/>
          <w:szCs w:val="24"/>
          <w:u w:val="single"/>
        </w:rPr>
        <w:t>7</w:t>
      </w:r>
    </w:p>
    <w:p w14:paraId="5109190E" w14:textId="45185FF6" w:rsidR="00984422" w:rsidRDefault="00A7633F" w:rsidP="00D01F53">
      <w:pPr>
        <w:pStyle w:val="ListParagraph"/>
        <w:spacing w:line="360" w:lineRule="auto"/>
        <w:ind w:left="709" w:hanging="709"/>
        <w:jc w:val="both"/>
      </w:pPr>
      <w:r>
        <w:rPr>
          <w:rFonts w:cs="Arial"/>
          <w:iCs/>
          <w:szCs w:val="24"/>
        </w:rPr>
        <w:t>4.2</w:t>
      </w:r>
      <w:r w:rsidR="00E371C8">
        <w:rPr>
          <w:rFonts w:cs="Arial"/>
          <w:iCs/>
          <w:szCs w:val="24"/>
        </w:rPr>
        <w:t>4</w:t>
      </w:r>
      <w:r>
        <w:rPr>
          <w:rFonts w:cs="Arial"/>
          <w:iCs/>
          <w:szCs w:val="24"/>
        </w:rPr>
        <w:tab/>
      </w:r>
      <w:r>
        <w:t>The authorisation process shown in the diagram below is proposed to be used UK-wide to ensure there is a fair and transparent process wherever in the UK the authorisation is sought.</w:t>
      </w:r>
    </w:p>
    <w:p w14:paraId="305656E6" w14:textId="7E0F43DA" w:rsidR="00A7633F" w:rsidRDefault="00A7633F" w:rsidP="00D01F53">
      <w:pPr>
        <w:pStyle w:val="ListParagraph"/>
        <w:spacing w:line="360" w:lineRule="auto"/>
        <w:ind w:left="709" w:hanging="709"/>
        <w:jc w:val="both"/>
      </w:pPr>
      <w:r>
        <w:t>4.2</w:t>
      </w:r>
      <w:r w:rsidR="00E371C8">
        <w:t>5</w:t>
      </w:r>
      <w:r>
        <w:tab/>
      </w:r>
      <w:r w:rsidRPr="00A7633F">
        <w:t>By setting out clearly the steps to be taken during the authorisation of automated grading methods we will deliver a process that is open and robust. There will be clear guidance on each step of the process detailed in the diagram below</w:t>
      </w:r>
      <w:r>
        <w:t xml:space="preserve"> (</w:t>
      </w:r>
      <w:r w:rsidR="009B40A2">
        <w:t>Figure 1</w:t>
      </w:r>
      <w:r>
        <w:t>)</w:t>
      </w:r>
      <w:r w:rsidRPr="00A7633F">
        <w:t xml:space="preserve">. Legislation will state the test procedure and detail the information to be obtained about the automated technology. </w:t>
      </w:r>
      <w:proofErr w:type="gramStart"/>
      <w:r w:rsidRPr="00A7633F">
        <w:t>In order for</w:t>
      </w:r>
      <w:proofErr w:type="gramEnd"/>
      <w:r w:rsidRPr="00A7633F">
        <w:t xml:space="preserve"> an authorisation approved in one administration to be recognised by the other administrations in the UK</w:t>
      </w:r>
      <w:r>
        <w:t>,</w:t>
      </w:r>
      <w:r w:rsidRPr="00A7633F">
        <w:t xml:space="preserve"> we propose </w:t>
      </w:r>
      <w:r w:rsidRPr="00A7633F">
        <w:lastRenderedPageBreak/>
        <w:t xml:space="preserve">for provisions in each administration’s legislation to allow for that arrangement and that the key requirements for authorising automated sheep and cattle grading methods that we used when we were an EU member state will be adapted to fit our domestic circumstances.  </w:t>
      </w:r>
    </w:p>
    <w:p w14:paraId="3F52E934" w14:textId="7C6E2179" w:rsidR="00A7633F" w:rsidRDefault="00A7633F" w:rsidP="00D01F53">
      <w:pPr>
        <w:pStyle w:val="ListParagraph"/>
        <w:spacing w:line="360" w:lineRule="auto"/>
        <w:ind w:left="709" w:hanging="709"/>
        <w:jc w:val="both"/>
      </w:pPr>
      <w:r>
        <w:t>4.2</w:t>
      </w:r>
      <w:r w:rsidR="00E371C8">
        <w:t>6</w:t>
      </w:r>
      <w:r>
        <w:tab/>
      </w:r>
      <w:r w:rsidRPr="00A7633F">
        <w:t xml:space="preserve">During the calibration and test phases government expert classifiers will be supplied by Defra and the Devolved Governments so that their representation supports a mutually recognised authorisation process within the UK.  </w:t>
      </w:r>
    </w:p>
    <w:p w14:paraId="5E533938" w14:textId="77777777" w:rsidR="00C42384" w:rsidRDefault="00C42384" w:rsidP="00D01F53">
      <w:pPr>
        <w:pStyle w:val="ListParagraph"/>
        <w:spacing w:line="360" w:lineRule="auto"/>
        <w:ind w:left="709" w:hanging="709"/>
        <w:jc w:val="both"/>
      </w:pPr>
    </w:p>
    <w:p w14:paraId="3664D963" w14:textId="2D803C10" w:rsidR="00C42384" w:rsidRDefault="00C42384" w:rsidP="00D01F53">
      <w:pPr>
        <w:pStyle w:val="ListParagraph"/>
        <w:spacing w:line="360" w:lineRule="auto"/>
        <w:ind w:left="709" w:hanging="709"/>
        <w:jc w:val="both"/>
      </w:pPr>
      <w:r>
        <w:tab/>
      </w:r>
      <w:r w:rsidR="009B40A2">
        <w:t>Figure 1</w:t>
      </w:r>
      <w:r>
        <w:t xml:space="preserve">: </w:t>
      </w:r>
      <w:r w:rsidRPr="00C42384">
        <w:t>A flow diagram of the steps in the authorisation process of automated sheep and cattle carcase grading methods</w:t>
      </w:r>
    </w:p>
    <w:p w14:paraId="2C644CE6" w14:textId="144F044E" w:rsidR="00984422" w:rsidRPr="00C42384" w:rsidRDefault="00C42384" w:rsidP="00D01F53">
      <w:pPr>
        <w:pStyle w:val="ListParagraph"/>
        <w:spacing w:line="360" w:lineRule="auto"/>
        <w:ind w:left="709" w:hanging="709"/>
        <w:jc w:val="both"/>
      </w:pPr>
      <w:r>
        <w:rPr>
          <w:noProof/>
        </w:rPr>
        <w:drawing>
          <wp:anchor distT="0" distB="0" distL="114300" distR="114300" simplePos="0" relativeHeight="251683840" behindDoc="0" locked="0" layoutInCell="1" allowOverlap="1" wp14:anchorId="6DC38199" wp14:editId="004FB9EE">
            <wp:simplePos x="0" y="0"/>
            <wp:positionH relativeFrom="column">
              <wp:posOffset>0</wp:posOffset>
            </wp:positionH>
            <wp:positionV relativeFrom="paragraph">
              <wp:posOffset>266065</wp:posOffset>
            </wp:positionV>
            <wp:extent cx="4752975" cy="3800475"/>
            <wp:effectExtent l="0" t="0" r="0" b="9525"/>
            <wp:wrapSquare wrapText="bothSides"/>
            <wp:docPr id="14" name="Diagram 14">
              <a:extLst xmlns:a="http://schemas.openxmlformats.org/drawingml/2006/main">
                <a:ext uri="{FF2B5EF4-FFF2-40B4-BE49-F238E27FC236}">
                  <a16:creationId xmlns:a16="http://schemas.microsoft.com/office/drawing/2014/main" id="{A241266F-AAD9-93AA-B4EA-2676F600AA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5AF247D5" w14:textId="77777777" w:rsidR="00C42384" w:rsidRDefault="00C42384" w:rsidP="00D01F53">
      <w:pPr>
        <w:pStyle w:val="ListParagraph"/>
        <w:spacing w:line="360" w:lineRule="auto"/>
        <w:ind w:left="709" w:hanging="709"/>
        <w:jc w:val="both"/>
        <w:rPr>
          <w:rFonts w:cs="Arial"/>
          <w:b/>
          <w:bCs/>
          <w:sz w:val="40"/>
          <w:szCs w:val="40"/>
        </w:rPr>
      </w:pPr>
    </w:p>
    <w:p w14:paraId="6188CB81" w14:textId="77777777" w:rsidR="00C42384" w:rsidRDefault="00C42384" w:rsidP="00D01F53">
      <w:pPr>
        <w:pStyle w:val="ListParagraph"/>
        <w:spacing w:line="360" w:lineRule="auto"/>
        <w:ind w:left="709" w:hanging="709"/>
        <w:jc w:val="both"/>
        <w:rPr>
          <w:rFonts w:cs="Arial"/>
          <w:b/>
          <w:bCs/>
          <w:sz w:val="40"/>
          <w:szCs w:val="40"/>
        </w:rPr>
      </w:pPr>
    </w:p>
    <w:p w14:paraId="43C20643" w14:textId="77777777" w:rsidR="00C42384" w:rsidRDefault="00C42384" w:rsidP="00D01F53">
      <w:pPr>
        <w:pStyle w:val="ListParagraph"/>
        <w:spacing w:line="360" w:lineRule="auto"/>
        <w:ind w:left="709" w:hanging="709"/>
        <w:jc w:val="both"/>
        <w:rPr>
          <w:rFonts w:cs="Arial"/>
          <w:b/>
          <w:bCs/>
          <w:sz w:val="40"/>
          <w:szCs w:val="40"/>
        </w:rPr>
      </w:pPr>
    </w:p>
    <w:p w14:paraId="42F02CAB" w14:textId="77777777" w:rsidR="00C42384" w:rsidRDefault="00C42384" w:rsidP="00D01F53">
      <w:pPr>
        <w:pStyle w:val="ListParagraph"/>
        <w:spacing w:line="360" w:lineRule="auto"/>
        <w:ind w:left="709" w:hanging="709"/>
        <w:jc w:val="both"/>
        <w:rPr>
          <w:rFonts w:cs="Arial"/>
          <w:b/>
          <w:bCs/>
          <w:sz w:val="40"/>
          <w:szCs w:val="40"/>
        </w:rPr>
      </w:pPr>
    </w:p>
    <w:p w14:paraId="624CC33C" w14:textId="77777777" w:rsidR="00C42384" w:rsidRDefault="00C42384" w:rsidP="00D01F53">
      <w:pPr>
        <w:pStyle w:val="ListParagraph"/>
        <w:spacing w:line="360" w:lineRule="auto"/>
        <w:ind w:left="709" w:hanging="709"/>
        <w:jc w:val="both"/>
        <w:rPr>
          <w:rFonts w:cs="Arial"/>
          <w:b/>
          <w:bCs/>
          <w:sz w:val="40"/>
          <w:szCs w:val="40"/>
        </w:rPr>
      </w:pPr>
    </w:p>
    <w:p w14:paraId="0942BD7B" w14:textId="77777777" w:rsidR="00C42384" w:rsidRDefault="00C42384" w:rsidP="00D01F53">
      <w:pPr>
        <w:pStyle w:val="ListParagraph"/>
        <w:spacing w:line="360" w:lineRule="auto"/>
        <w:ind w:left="709" w:hanging="709"/>
        <w:jc w:val="both"/>
        <w:rPr>
          <w:rFonts w:cs="Arial"/>
          <w:b/>
          <w:bCs/>
          <w:sz w:val="40"/>
          <w:szCs w:val="40"/>
        </w:rPr>
      </w:pPr>
    </w:p>
    <w:p w14:paraId="257FB17D" w14:textId="77777777" w:rsidR="00C42384" w:rsidRDefault="00C42384" w:rsidP="00D01F53">
      <w:pPr>
        <w:pStyle w:val="ListParagraph"/>
        <w:spacing w:line="360" w:lineRule="auto"/>
        <w:ind w:left="709" w:hanging="709"/>
        <w:jc w:val="both"/>
        <w:rPr>
          <w:rFonts w:cs="Arial"/>
          <w:b/>
          <w:bCs/>
          <w:sz w:val="40"/>
          <w:szCs w:val="40"/>
        </w:rPr>
      </w:pPr>
    </w:p>
    <w:p w14:paraId="65F6A3F9" w14:textId="77777777" w:rsidR="00C42384" w:rsidRDefault="00C42384" w:rsidP="00D01F53">
      <w:pPr>
        <w:pStyle w:val="ListParagraph"/>
        <w:spacing w:line="360" w:lineRule="auto"/>
        <w:ind w:left="709" w:hanging="709"/>
        <w:jc w:val="both"/>
        <w:rPr>
          <w:rFonts w:cs="Arial"/>
          <w:b/>
          <w:bCs/>
          <w:sz w:val="40"/>
          <w:szCs w:val="40"/>
        </w:rPr>
      </w:pPr>
    </w:p>
    <w:p w14:paraId="30AA10DC" w14:textId="77777777" w:rsidR="00C42384" w:rsidRDefault="00C42384" w:rsidP="00D01F53">
      <w:pPr>
        <w:pStyle w:val="ListParagraph"/>
        <w:spacing w:line="360" w:lineRule="auto"/>
        <w:ind w:left="709" w:hanging="709"/>
        <w:jc w:val="both"/>
        <w:rPr>
          <w:rFonts w:cs="Arial"/>
          <w:b/>
          <w:bCs/>
          <w:sz w:val="40"/>
          <w:szCs w:val="40"/>
        </w:rPr>
      </w:pPr>
    </w:p>
    <w:p w14:paraId="7A0EF450" w14:textId="77777777" w:rsidR="00C42384" w:rsidRDefault="00C42384" w:rsidP="00D01F53">
      <w:pPr>
        <w:pStyle w:val="ListParagraph"/>
        <w:spacing w:line="360" w:lineRule="auto"/>
        <w:ind w:left="709" w:hanging="709"/>
        <w:jc w:val="both"/>
        <w:rPr>
          <w:rFonts w:cs="Arial"/>
          <w:b/>
          <w:bCs/>
          <w:szCs w:val="24"/>
        </w:rPr>
      </w:pPr>
    </w:p>
    <w:p w14:paraId="01698E70" w14:textId="77777777" w:rsidR="00A83174" w:rsidRPr="00A83174" w:rsidRDefault="00A83174" w:rsidP="00D01F53">
      <w:pPr>
        <w:pStyle w:val="ListParagraph"/>
        <w:spacing w:line="360" w:lineRule="auto"/>
        <w:ind w:left="709" w:hanging="709"/>
        <w:jc w:val="both"/>
        <w:rPr>
          <w:rFonts w:cs="Arial"/>
          <w:b/>
          <w:bCs/>
        </w:rPr>
      </w:pPr>
      <w:r w:rsidRPr="00A83174">
        <w:rPr>
          <w:rFonts w:cs="Arial"/>
          <w:b/>
          <w:bCs/>
        </w:rPr>
        <w:t>Proposed steps in process for authorising automated grading methods</w:t>
      </w:r>
    </w:p>
    <w:p w14:paraId="3A4C21B3" w14:textId="77777777" w:rsidR="00A83174" w:rsidRPr="00A83174" w:rsidRDefault="00A83174" w:rsidP="00D01F53">
      <w:pPr>
        <w:pStyle w:val="ListParagraph"/>
        <w:spacing w:line="360" w:lineRule="auto"/>
        <w:ind w:left="709" w:hanging="709"/>
        <w:jc w:val="both"/>
        <w:rPr>
          <w:rFonts w:cs="Arial"/>
          <w:b/>
          <w:bCs/>
          <w:szCs w:val="24"/>
        </w:rPr>
      </w:pPr>
    </w:p>
    <w:p w14:paraId="15B5A06E" w14:textId="42AFF503" w:rsidR="00A83174" w:rsidRPr="00A83174" w:rsidRDefault="00A83174" w:rsidP="00D01F53">
      <w:pPr>
        <w:pStyle w:val="ListParagraph"/>
        <w:spacing w:line="360" w:lineRule="auto"/>
        <w:ind w:left="709" w:hanging="709"/>
        <w:jc w:val="both"/>
        <w:rPr>
          <w:rFonts w:cs="Arial"/>
          <w:szCs w:val="24"/>
          <w:u w:val="single"/>
        </w:rPr>
      </w:pPr>
      <w:r w:rsidRPr="00A83174">
        <w:rPr>
          <w:rFonts w:cs="Arial"/>
          <w:szCs w:val="24"/>
          <w:u w:val="single"/>
        </w:rPr>
        <w:t>Step 1</w:t>
      </w:r>
    </w:p>
    <w:p w14:paraId="73D84B9D" w14:textId="3285AD9D" w:rsidR="00A83174" w:rsidRPr="00A83174" w:rsidRDefault="009B6D5F" w:rsidP="00D01F53">
      <w:pPr>
        <w:pStyle w:val="ListParagraph"/>
        <w:spacing w:line="360" w:lineRule="auto"/>
        <w:ind w:left="709" w:hanging="709"/>
        <w:jc w:val="both"/>
        <w:rPr>
          <w:rFonts w:cs="Arial"/>
          <w:szCs w:val="24"/>
        </w:rPr>
      </w:pPr>
      <w:r>
        <w:rPr>
          <w:rFonts w:cs="Arial"/>
          <w:szCs w:val="24"/>
        </w:rPr>
        <w:t>4.2</w:t>
      </w:r>
      <w:r w:rsidR="00E371C8">
        <w:rPr>
          <w:rFonts w:cs="Arial"/>
          <w:szCs w:val="24"/>
        </w:rPr>
        <w:t>7</w:t>
      </w:r>
      <w:r w:rsidR="00A83174" w:rsidRPr="00A83174">
        <w:rPr>
          <w:rFonts w:cs="Arial"/>
          <w:szCs w:val="24"/>
        </w:rPr>
        <w:tab/>
        <w:t>A manufacturer or industry</w:t>
      </w:r>
      <w:r w:rsidR="00C12720">
        <w:rPr>
          <w:rFonts w:cs="Arial"/>
          <w:szCs w:val="24"/>
        </w:rPr>
        <w:t xml:space="preserve"> representing body</w:t>
      </w:r>
      <w:r w:rsidR="00A83174" w:rsidRPr="00A83174">
        <w:rPr>
          <w:rFonts w:cs="Arial"/>
          <w:szCs w:val="24"/>
        </w:rPr>
        <w:t xml:space="preserve"> may approach government</w:t>
      </w:r>
      <w:r w:rsidR="00C12720">
        <w:rPr>
          <w:rFonts w:cs="Arial"/>
          <w:szCs w:val="24"/>
        </w:rPr>
        <w:t xml:space="preserve"> </w:t>
      </w:r>
      <w:r w:rsidR="00A83174" w:rsidRPr="00A83174">
        <w:rPr>
          <w:rFonts w:cs="Arial"/>
          <w:szCs w:val="24"/>
        </w:rPr>
        <w:t>seeking authorisation of an automated grading method. To ensure best use of resources and early elimination of unsuitable grading methods, it is proposed that the manufacturer and/</w:t>
      </w:r>
      <w:r w:rsidR="00E66B12">
        <w:rPr>
          <w:rFonts w:cs="Arial"/>
          <w:szCs w:val="24"/>
        </w:rPr>
        <w:t xml:space="preserve"> </w:t>
      </w:r>
      <w:r w:rsidR="00A83174" w:rsidRPr="00A83174">
        <w:rPr>
          <w:rFonts w:cs="Arial"/>
          <w:szCs w:val="24"/>
        </w:rPr>
        <w:t xml:space="preserve">or industry provides evidence supporting the capability of the technology and </w:t>
      </w:r>
      <w:r w:rsidR="00A83174" w:rsidRPr="00A83174">
        <w:rPr>
          <w:rFonts w:cs="Arial"/>
          <w:szCs w:val="24"/>
        </w:rPr>
        <w:lastRenderedPageBreak/>
        <w:t>information about the automated grading method to government before that grading method is tested.</w:t>
      </w:r>
    </w:p>
    <w:p w14:paraId="4BD9B3F4" w14:textId="77777777" w:rsidR="00A83174" w:rsidRPr="00A83174" w:rsidRDefault="00A83174" w:rsidP="00D01F53">
      <w:pPr>
        <w:pStyle w:val="ListParagraph"/>
        <w:spacing w:line="360" w:lineRule="auto"/>
        <w:ind w:left="709" w:hanging="709"/>
        <w:jc w:val="both"/>
        <w:rPr>
          <w:rFonts w:cs="Arial"/>
          <w:szCs w:val="24"/>
        </w:rPr>
      </w:pPr>
    </w:p>
    <w:p w14:paraId="79D98376" w14:textId="46081560" w:rsidR="00A83174" w:rsidRPr="00A83174" w:rsidRDefault="00A83174" w:rsidP="00D01F53">
      <w:pPr>
        <w:pStyle w:val="ListParagraph"/>
        <w:spacing w:line="360" w:lineRule="auto"/>
        <w:ind w:left="709" w:hanging="709"/>
        <w:jc w:val="both"/>
        <w:rPr>
          <w:rFonts w:cs="Arial"/>
          <w:szCs w:val="24"/>
          <w:u w:val="single"/>
        </w:rPr>
      </w:pPr>
      <w:r w:rsidRPr="00A83174">
        <w:rPr>
          <w:rFonts w:cs="Arial"/>
          <w:szCs w:val="24"/>
          <w:u w:val="single"/>
        </w:rPr>
        <w:t>Step 2</w:t>
      </w:r>
    </w:p>
    <w:p w14:paraId="28952E52" w14:textId="4A3F4FF9" w:rsidR="00A83174" w:rsidRPr="00A83174" w:rsidRDefault="009B6D5F" w:rsidP="00D01F53">
      <w:pPr>
        <w:pStyle w:val="ListParagraph"/>
        <w:spacing w:line="360" w:lineRule="auto"/>
        <w:ind w:left="709" w:hanging="709"/>
        <w:jc w:val="both"/>
        <w:rPr>
          <w:rFonts w:cs="Arial"/>
          <w:szCs w:val="24"/>
        </w:rPr>
      </w:pPr>
      <w:r>
        <w:rPr>
          <w:rFonts w:cs="Arial"/>
          <w:szCs w:val="24"/>
        </w:rPr>
        <w:t>4.2</w:t>
      </w:r>
      <w:r w:rsidR="00E371C8">
        <w:rPr>
          <w:rFonts w:cs="Arial"/>
          <w:szCs w:val="24"/>
        </w:rPr>
        <w:t>8</w:t>
      </w:r>
      <w:r w:rsidR="00A83174" w:rsidRPr="00A83174">
        <w:rPr>
          <w:rFonts w:cs="Arial"/>
          <w:szCs w:val="24"/>
        </w:rPr>
        <w:tab/>
        <w:t xml:space="preserve">It is proposed that government expert classifiers set the standard of carcase classification of sheep or cattle during the calibration and validation stage of the authorisation process in order that the equipment can be set to provide suitably accurate carcase grades during both the authorisation test the follow up in-situ licensing process and continued future use. </w:t>
      </w:r>
    </w:p>
    <w:p w14:paraId="7E1EBB5B" w14:textId="77777777" w:rsidR="00A83174" w:rsidRPr="00A83174" w:rsidRDefault="00A83174" w:rsidP="00D01F53">
      <w:pPr>
        <w:pStyle w:val="ListParagraph"/>
        <w:spacing w:line="360" w:lineRule="auto"/>
        <w:ind w:left="709" w:hanging="709"/>
        <w:jc w:val="both"/>
        <w:rPr>
          <w:rFonts w:cs="Arial"/>
          <w:szCs w:val="24"/>
        </w:rPr>
      </w:pPr>
      <w:r w:rsidRPr="00A83174">
        <w:rPr>
          <w:rFonts w:cs="Arial"/>
          <w:szCs w:val="24"/>
        </w:rPr>
        <w:t xml:space="preserve"> </w:t>
      </w:r>
    </w:p>
    <w:p w14:paraId="7C067B68" w14:textId="67C96776" w:rsidR="00A83174" w:rsidRDefault="009B6D5F" w:rsidP="00D01F53">
      <w:pPr>
        <w:pStyle w:val="ListParagraph"/>
        <w:spacing w:line="360" w:lineRule="auto"/>
        <w:ind w:left="709" w:hanging="709"/>
        <w:jc w:val="both"/>
        <w:rPr>
          <w:rFonts w:cs="Arial"/>
          <w:szCs w:val="24"/>
        </w:rPr>
      </w:pPr>
      <w:r>
        <w:rPr>
          <w:rFonts w:cs="Arial"/>
          <w:szCs w:val="24"/>
        </w:rPr>
        <w:t>4.2</w:t>
      </w:r>
      <w:r w:rsidR="00E371C8">
        <w:rPr>
          <w:rFonts w:cs="Arial"/>
          <w:szCs w:val="24"/>
        </w:rPr>
        <w:t>9</w:t>
      </w:r>
      <w:r w:rsidR="00A83174" w:rsidRPr="00A83174">
        <w:rPr>
          <w:rFonts w:cs="Arial"/>
          <w:szCs w:val="24"/>
        </w:rPr>
        <w:tab/>
        <w:t xml:space="preserve">We propose that at least three government expert classifiers should be involved to set the classification standard during this stage. This </w:t>
      </w:r>
      <w:proofErr w:type="gramStart"/>
      <w:r w:rsidR="00A83174" w:rsidRPr="00A83174">
        <w:rPr>
          <w:rFonts w:cs="Arial"/>
          <w:szCs w:val="24"/>
        </w:rPr>
        <w:t>takes into account</w:t>
      </w:r>
      <w:proofErr w:type="gramEnd"/>
      <w:r w:rsidR="00A83174" w:rsidRPr="00A83174">
        <w:rPr>
          <w:rFonts w:cs="Arial"/>
          <w:szCs w:val="24"/>
        </w:rPr>
        <w:t xml:space="preserve"> value for money and resource considerations as well as </w:t>
      </w:r>
      <w:r w:rsidR="00FD2343">
        <w:rPr>
          <w:rFonts w:cs="Arial"/>
          <w:szCs w:val="24"/>
        </w:rPr>
        <w:t xml:space="preserve">aligning with </w:t>
      </w:r>
      <w:r w:rsidR="00A83174" w:rsidRPr="00A83174">
        <w:rPr>
          <w:rFonts w:cs="Arial"/>
          <w:szCs w:val="24"/>
        </w:rPr>
        <w:t xml:space="preserve">the approach used for </w:t>
      </w:r>
      <w:r w:rsidR="00FD2343">
        <w:rPr>
          <w:rFonts w:cs="Arial"/>
          <w:szCs w:val="24"/>
        </w:rPr>
        <w:t xml:space="preserve">current </w:t>
      </w:r>
      <w:r w:rsidR="00A83174" w:rsidRPr="00A83174">
        <w:rPr>
          <w:rFonts w:cs="Arial"/>
          <w:szCs w:val="24"/>
        </w:rPr>
        <w:t>authorisation under the beef carcase classification scheme.</w:t>
      </w:r>
    </w:p>
    <w:p w14:paraId="34C3480D" w14:textId="77777777" w:rsidR="00A83174" w:rsidRPr="00A83174" w:rsidRDefault="00A83174" w:rsidP="00D01F53">
      <w:pPr>
        <w:pStyle w:val="ListParagraph"/>
        <w:spacing w:line="360" w:lineRule="auto"/>
        <w:ind w:left="709" w:hanging="709"/>
        <w:jc w:val="both"/>
        <w:rPr>
          <w:rFonts w:cs="Arial"/>
          <w:szCs w:val="24"/>
        </w:rPr>
      </w:pPr>
    </w:p>
    <w:p w14:paraId="1FB92D9C" w14:textId="7B07F5D0" w:rsidR="00A83174" w:rsidRPr="0004392F" w:rsidRDefault="00A83174" w:rsidP="00D01F53">
      <w:pPr>
        <w:pStyle w:val="ListParagraph"/>
        <w:spacing w:line="360" w:lineRule="auto"/>
        <w:ind w:left="709" w:hanging="709"/>
        <w:jc w:val="both"/>
        <w:rPr>
          <w:rFonts w:cs="Arial"/>
          <w:szCs w:val="24"/>
          <w:u w:val="single"/>
        </w:rPr>
      </w:pPr>
      <w:r w:rsidRPr="0004392F">
        <w:rPr>
          <w:rFonts w:cs="Arial"/>
          <w:szCs w:val="24"/>
          <w:u w:val="single"/>
        </w:rPr>
        <w:t>Step 3</w:t>
      </w:r>
    </w:p>
    <w:p w14:paraId="1E1771A5" w14:textId="17183C71" w:rsidR="00A83174" w:rsidRPr="00A83174" w:rsidRDefault="009B6D5F" w:rsidP="00D01F53">
      <w:pPr>
        <w:pStyle w:val="ListParagraph"/>
        <w:spacing w:line="360" w:lineRule="auto"/>
        <w:ind w:left="709" w:hanging="709"/>
        <w:jc w:val="both"/>
        <w:rPr>
          <w:rFonts w:cs="Arial"/>
          <w:szCs w:val="24"/>
        </w:rPr>
      </w:pPr>
      <w:r>
        <w:rPr>
          <w:rFonts w:cs="Arial"/>
          <w:szCs w:val="24"/>
        </w:rPr>
        <w:t>4.</w:t>
      </w:r>
      <w:r w:rsidR="00E371C8">
        <w:rPr>
          <w:rFonts w:cs="Arial"/>
          <w:szCs w:val="24"/>
        </w:rPr>
        <w:t>30</w:t>
      </w:r>
      <w:r w:rsidR="00A83174" w:rsidRPr="00A83174">
        <w:rPr>
          <w:rFonts w:cs="Arial"/>
          <w:szCs w:val="24"/>
        </w:rPr>
        <w:tab/>
        <w:t xml:space="preserve">It is proposed that an authorisation test would be conducted to ensure the automated grading method is accurately and consistently classifying carcases. We propose that the methodology prescribed in retained EU legislation for testing automated sheep and cattle grading methods is applied for the sheep sector. We have used this method of testing for automated cattle grading technology in the UK. The methodology includes </w:t>
      </w:r>
      <w:proofErr w:type="gramStart"/>
      <w:r w:rsidR="00A83174" w:rsidRPr="00A83174">
        <w:rPr>
          <w:rFonts w:cs="Arial"/>
          <w:szCs w:val="24"/>
        </w:rPr>
        <w:t>a number of</w:t>
      </w:r>
      <w:proofErr w:type="gramEnd"/>
      <w:r w:rsidR="00A83174" w:rsidRPr="00A83174">
        <w:rPr>
          <w:rFonts w:cs="Arial"/>
          <w:szCs w:val="24"/>
        </w:rPr>
        <w:t xml:space="preserve"> statistical criteria that the test data must fulfil for the automated grading method to be authorised e.g. the percentage failures of the automated grading method are no more than 5% of the carcases that are fit for classification. </w:t>
      </w:r>
    </w:p>
    <w:p w14:paraId="046F94B9" w14:textId="77777777" w:rsidR="00A83174" w:rsidRPr="00A83174" w:rsidRDefault="00A83174" w:rsidP="00D01F53">
      <w:pPr>
        <w:pStyle w:val="ListParagraph"/>
        <w:spacing w:line="360" w:lineRule="auto"/>
        <w:ind w:left="709" w:hanging="709"/>
        <w:jc w:val="both"/>
        <w:rPr>
          <w:rFonts w:cs="Arial"/>
          <w:szCs w:val="24"/>
        </w:rPr>
      </w:pPr>
    </w:p>
    <w:p w14:paraId="47A91F26" w14:textId="6CA11601" w:rsidR="00A83174" w:rsidRPr="00A83174" w:rsidRDefault="009B6D5F" w:rsidP="00D01F53">
      <w:pPr>
        <w:pStyle w:val="ListParagraph"/>
        <w:spacing w:line="360" w:lineRule="auto"/>
        <w:ind w:left="709" w:hanging="709"/>
        <w:jc w:val="both"/>
        <w:rPr>
          <w:rFonts w:cs="Arial"/>
          <w:szCs w:val="24"/>
        </w:rPr>
      </w:pPr>
      <w:r>
        <w:rPr>
          <w:rFonts w:cs="Arial"/>
          <w:szCs w:val="24"/>
        </w:rPr>
        <w:t>4.</w:t>
      </w:r>
      <w:r w:rsidR="00E371C8">
        <w:rPr>
          <w:rFonts w:cs="Arial"/>
          <w:szCs w:val="24"/>
        </w:rPr>
        <w:t>31</w:t>
      </w:r>
      <w:r w:rsidR="00A83174" w:rsidRPr="00A83174">
        <w:rPr>
          <w:rFonts w:cs="Arial"/>
          <w:szCs w:val="24"/>
        </w:rPr>
        <w:tab/>
        <w:t>We propose that the authorisation test is independently coordinated</w:t>
      </w:r>
      <w:r w:rsidR="0004392F">
        <w:rPr>
          <w:rFonts w:cs="Arial"/>
          <w:szCs w:val="24"/>
        </w:rPr>
        <w:t xml:space="preserve">. </w:t>
      </w:r>
      <w:r w:rsidR="0004392F" w:rsidRPr="00A83174">
        <w:rPr>
          <w:rFonts w:cs="Arial"/>
          <w:szCs w:val="24"/>
        </w:rPr>
        <w:t>In order that the test coordinator remains impartial we propose that the test coordinator should not be involved with the calibration and/or validation of the technology being tested</w:t>
      </w:r>
      <w:r w:rsidR="0004392F">
        <w:rPr>
          <w:rFonts w:cs="Arial"/>
          <w:szCs w:val="24"/>
        </w:rPr>
        <w:t>.</w:t>
      </w:r>
      <w:r w:rsidR="00A83174" w:rsidRPr="00A83174">
        <w:rPr>
          <w:rFonts w:cs="Arial"/>
          <w:szCs w:val="24"/>
        </w:rPr>
        <w:t xml:space="preserve"> </w:t>
      </w:r>
      <w:r w:rsidR="0004392F">
        <w:rPr>
          <w:rFonts w:cs="Arial"/>
          <w:szCs w:val="24"/>
        </w:rPr>
        <w:t xml:space="preserve">An </w:t>
      </w:r>
      <w:r w:rsidR="00A83174" w:rsidRPr="00A83174">
        <w:rPr>
          <w:rFonts w:cs="Arial"/>
          <w:szCs w:val="24"/>
        </w:rPr>
        <w:t xml:space="preserve">independent body </w:t>
      </w:r>
      <w:r w:rsidR="0004392F">
        <w:rPr>
          <w:rFonts w:cs="Arial"/>
          <w:szCs w:val="24"/>
        </w:rPr>
        <w:t xml:space="preserve">should </w:t>
      </w:r>
      <w:r w:rsidR="00A83174" w:rsidRPr="00A83174">
        <w:rPr>
          <w:rFonts w:cs="Arial"/>
          <w:szCs w:val="24"/>
        </w:rPr>
        <w:t xml:space="preserve">analyse the authorisation test data.  </w:t>
      </w:r>
    </w:p>
    <w:p w14:paraId="3E1CD982" w14:textId="77777777" w:rsidR="00A83174" w:rsidRPr="00A83174" w:rsidRDefault="00A83174" w:rsidP="00D01F53">
      <w:pPr>
        <w:pStyle w:val="ListParagraph"/>
        <w:spacing w:line="360" w:lineRule="auto"/>
        <w:ind w:left="709" w:hanging="709"/>
        <w:jc w:val="both"/>
        <w:rPr>
          <w:rFonts w:cs="Arial"/>
          <w:szCs w:val="24"/>
        </w:rPr>
      </w:pPr>
    </w:p>
    <w:p w14:paraId="73D12EDC" w14:textId="33B24951" w:rsidR="00A83174" w:rsidRPr="00A83174" w:rsidRDefault="009B6D5F" w:rsidP="00D01F53">
      <w:pPr>
        <w:pStyle w:val="ListParagraph"/>
        <w:spacing w:line="360" w:lineRule="auto"/>
        <w:ind w:left="709" w:hanging="709"/>
        <w:jc w:val="both"/>
        <w:rPr>
          <w:rFonts w:cs="Arial"/>
          <w:szCs w:val="24"/>
        </w:rPr>
      </w:pPr>
      <w:r>
        <w:rPr>
          <w:rFonts w:cs="Arial"/>
          <w:szCs w:val="24"/>
        </w:rPr>
        <w:t>4.</w:t>
      </w:r>
      <w:r w:rsidR="00E371C8">
        <w:rPr>
          <w:rFonts w:cs="Arial"/>
          <w:szCs w:val="24"/>
        </w:rPr>
        <w:t>32</w:t>
      </w:r>
      <w:r w:rsidR="00A83174" w:rsidRPr="00A83174">
        <w:rPr>
          <w:rFonts w:cs="Arial"/>
          <w:szCs w:val="24"/>
        </w:rPr>
        <w:tab/>
        <w:t xml:space="preserve">During the authorisation test, the equipment’s classification grades are compared to the manual classifications of the same carcases by a jury of five government expert classifiers, to confirm accuracy and consistency. Each administration will provide at least one government grader for the </w:t>
      </w:r>
      <w:r w:rsidR="00E66B12">
        <w:rPr>
          <w:rFonts w:cs="Arial"/>
          <w:szCs w:val="24"/>
        </w:rPr>
        <w:t>jury.</w:t>
      </w:r>
      <w:r w:rsidR="00A83174" w:rsidRPr="00A83174">
        <w:rPr>
          <w:rFonts w:cs="Arial"/>
          <w:szCs w:val="24"/>
        </w:rPr>
        <w:t xml:space="preserve"> The jury members should work in an independent and anonymous way with the test coordinator ensuring that for the </w:t>
      </w:r>
      <w:r w:rsidR="00A83174" w:rsidRPr="00A83174">
        <w:rPr>
          <w:rFonts w:cs="Arial"/>
          <w:szCs w:val="24"/>
        </w:rPr>
        <w:lastRenderedPageBreak/>
        <w:t>duration of the test</w:t>
      </w:r>
      <w:r w:rsidR="00E66B12">
        <w:rPr>
          <w:rFonts w:cs="Arial"/>
          <w:szCs w:val="24"/>
        </w:rPr>
        <w:t>,</w:t>
      </w:r>
      <w:r w:rsidR="00A83174" w:rsidRPr="00A83174">
        <w:rPr>
          <w:rFonts w:cs="Arial"/>
          <w:szCs w:val="24"/>
        </w:rPr>
        <w:t xml:space="preserve"> none of the jurors or any other interested party have access to the automated grading method’s classification grades for the carcases being assessed.  The test coordinator will validate each carcase and determine its suitability according to various parameters, including correct dressing or hanging presentation</w:t>
      </w:r>
      <w:r w:rsidR="00AF2A8F">
        <w:rPr>
          <w:rFonts w:cs="Arial"/>
          <w:szCs w:val="24"/>
        </w:rPr>
        <w:t xml:space="preserve"> (for details on hanging presentation see proposal 10)</w:t>
      </w:r>
      <w:r w:rsidR="00A83174" w:rsidRPr="00A83174">
        <w:rPr>
          <w:rFonts w:cs="Arial"/>
          <w:szCs w:val="24"/>
        </w:rPr>
        <w:t xml:space="preserve">.  </w:t>
      </w:r>
    </w:p>
    <w:p w14:paraId="7A669A5F" w14:textId="77777777" w:rsidR="00A83174" w:rsidRPr="00A83174" w:rsidRDefault="00A83174" w:rsidP="00D01F53">
      <w:pPr>
        <w:pStyle w:val="ListParagraph"/>
        <w:spacing w:line="360" w:lineRule="auto"/>
        <w:ind w:left="709" w:hanging="709"/>
        <w:jc w:val="both"/>
        <w:rPr>
          <w:rFonts w:cs="Arial"/>
          <w:szCs w:val="24"/>
        </w:rPr>
      </w:pPr>
    </w:p>
    <w:p w14:paraId="4D3D22A6" w14:textId="7FA83CE0" w:rsidR="00A83174" w:rsidRPr="0004392F" w:rsidRDefault="00A83174" w:rsidP="00D01F53">
      <w:pPr>
        <w:pStyle w:val="ListParagraph"/>
        <w:spacing w:line="360" w:lineRule="auto"/>
        <w:ind w:left="709" w:hanging="709"/>
        <w:jc w:val="both"/>
        <w:rPr>
          <w:rFonts w:cs="Arial"/>
          <w:szCs w:val="24"/>
          <w:u w:val="single"/>
        </w:rPr>
      </w:pPr>
      <w:r w:rsidRPr="0004392F">
        <w:rPr>
          <w:rFonts w:cs="Arial"/>
          <w:szCs w:val="24"/>
          <w:u w:val="single"/>
        </w:rPr>
        <w:t>Step 4</w:t>
      </w:r>
    </w:p>
    <w:p w14:paraId="3D672920" w14:textId="124C2BA4" w:rsidR="00A83174" w:rsidRPr="00A83174" w:rsidRDefault="009B6D5F" w:rsidP="00D01F53">
      <w:pPr>
        <w:pStyle w:val="ListParagraph"/>
        <w:spacing w:line="360" w:lineRule="auto"/>
        <w:ind w:left="709" w:hanging="709"/>
        <w:jc w:val="both"/>
        <w:rPr>
          <w:rFonts w:cs="Arial"/>
          <w:szCs w:val="24"/>
        </w:rPr>
      </w:pPr>
      <w:r>
        <w:rPr>
          <w:rFonts w:cs="Arial"/>
          <w:szCs w:val="24"/>
        </w:rPr>
        <w:t>4.</w:t>
      </w:r>
      <w:r w:rsidR="00E371C8">
        <w:rPr>
          <w:rFonts w:cs="Arial"/>
          <w:szCs w:val="24"/>
        </w:rPr>
        <w:t>33</w:t>
      </w:r>
      <w:r w:rsidR="00A83174" w:rsidRPr="00A83174">
        <w:rPr>
          <w:rFonts w:cs="Arial"/>
          <w:szCs w:val="24"/>
        </w:rPr>
        <w:tab/>
        <w:t>The test coordinator will issue</w:t>
      </w:r>
      <w:r w:rsidR="0004392F">
        <w:rPr>
          <w:rFonts w:cs="Arial"/>
          <w:szCs w:val="24"/>
        </w:rPr>
        <w:t xml:space="preserve"> government with</w:t>
      </w:r>
      <w:r w:rsidR="00A83174" w:rsidRPr="00A83174">
        <w:rPr>
          <w:rFonts w:cs="Arial"/>
          <w:szCs w:val="24"/>
        </w:rPr>
        <w:t xml:space="preserve"> a report on the conduct, conditions and requirements of the authorisation test and the established accuracy of the automated grading method.  </w:t>
      </w:r>
    </w:p>
    <w:p w14:paraId="39A17CE7" w14:textId="77777777" w:rsidR="00A83174" w:rsidRPr="00A83174" w:rsidRDefault="00A83174" w:rsidP="00D01F53">
      <w:pPr>
        <w:pStyle w:val="ListParagraph"/>
        <w:spacing w:line="360" w:lineRule="auto"/>
        <w:ind w:left="709" w:hanging="709"/>
        <w:jc w:val="both"/>
        <w:rPr>
          <w:rFonts w:cs="Arial"/>
          <w:szCs w:val="24"/>
        </w:rPr>
      </w:pPr>
    </w:p>
    <w:p w14:paraId="03418050" w14:textId="77777777" w:rsidR="00A83174" w:rsidRPr="0004392F" w:rsidRDefault="00A83174" w:rsidP="00D01F53">
      <w:pPr>
        <w:pStyle w:val="ListParagraph"/>
        <w:spacing w:line="360" w:lineRule="auto"/>
        <w:ind w:left="709" w:hanging="709"/>
        <w:jc w:val="both"/>
        <w:rPr>
          <w:rFonts w:cs="Arial"/>
          <w:szCs w:val="24"/>
          <w:u w:val="single"/>
        </w:rPr>
      </w:pPr>
      <w:r w:rsidRPr="0004392F">
        <w:rPr>
          <w:rFonts w:cs="Arial"/>
          <w:szCs w:val="24"/>
          <w:u w:val="single"/>
        </w:rPr>
        <w:t>Step 5</w:t>
      </w:r>
    </w:p>
    <w:p w14:paraId="29CBE735" w14:textId="2E295ED6" w:rsidR="00A83174" w:rsidRDefault="009B6D5F" w:rsidP="00D01F53">
      <w:pPr>
        <w:pStyle w:val="ListParagraph"/>
        <w:spacing w:line="360" w:lineRule="auto"/>
        <w:ind w:left="709" w:hanging="709"/>
        <w:jc w:val="both"/>
        <w:rPr>
          <w:rFonts w:cs="Arial"/>
          <w:szCs w:val="24"/>
        </w:rPr>
      </w:pPr>
      <w:r>
        <w:rPr>
          <w:rFonts w:cs="Arial"/>
          <w:szCs w:val="24"/>
        </w:rPr>
        <w:t>4.3</w:t>
      </w:r>
      <w:r w:rsidR="00E371C8">
        <w:rPr>
          <w:rFonts w:cs="Arial"/>
          <w:szCs w:val="24"/>
        </w:rPr>
        <w:t>4</w:t>
      </w:r>
      <w:r w:rsidR="00A83174" w:rsidRPr="00A83174">
        <w:rPr>
          <w:rFonts w:cs="Arial"/>
          <w:szCs w:val="24"/>
        </w:rPr>
        <w:tab/>
        <w:t xml:space="preserve">Government will grant or refuse authorisation having reviewed the evidence from the authorisation test and report. Authorised </w:t>
      </w:r>
      <w:r w:rsidR="000A2933">
        <w:rPr>
          <w:rFonts w:cs="Arial"/>
          <w:szCs w:val="24"/>
        </w:rPr>
        <w:t xml:space="preserve">automated </w:t>
      </w:r>
      <w:r w:rsidR="00A83174" w:rsidRPr="00A83174">
        <w:rPr>
          <w:rFonts w:cs="Arial"/>
          <w:szCs w:val="24"/>
        </w:rPr>
        <w:t>grading methods will be listed on GOV.UK with the conditions for which its use is authorised. It is proposed that the authorisation of a</w:t>
      </w:r>
      <w:r w:rsidR="000A2933">
        <w:rPr>
          <w:rFonts w:cs="Arial"/>
          <w:szCs w:val="24"/>
        </w:rPr>
        <w:t>n automated</w:t>
      </w:r>
      <w:r w:rsidR="00A83174" w:rsidRPr="00A83174">
        <w:rPr>
          <w:rFonts w:cs="Arial"/>
          <w:szCs w:val="24"/>
        </w:rPr>
        <w:t xml:space="preserve"> grading method will state the carcase and hanging presentation</w:t>
      </w:r>
      <w:r w:rsidR="0046054A">
        <w:rPr>
          <w:rFonts w:cs="Arial"/>
          <w:szCs w:val="24"/>
        </w:rPr>
        <w:t>(</w:t>
      </w:r>
      <w:r w:rsidR="00A83174" w:rsidRPr="00A83174">
        <w:rPr>
          <w:rFonts w:cs="Arial"/>
          <w:szCs w:val="24"/>
        </w:rPr>
        <w:t>s</w:t>
      </w:r>
      <w:r w:rsidR="0046054A">
        <w:rPr>
          <w:rFonts w:cs="Arial"/>
          <w:szCs w:val="24"/>
        </w:rPr>
        <w:t>)</w:t>
      </w:r>
      <w:r w:rsidR="00A83174" w:rsidRPr="00A83174">
        <w:rPr>
          <w:rFonts w:cs="Arial"/>
          <w:szCs w:val="24"/>
        </w:rPr>
        <w:t xml:space="preserve"> used for the test.</w:t>
      </w:r>
    </w:p>
    <w:p w14:paraId="056FF400" w14:textId="77777777" w:rsidR="009B6D5F" w:rsidRDefault="009B6D5F" w:rsidP="00D01F53">
      <w:pPr>
        <w:pStyle w:val="ListParagraph"/>
        <w:spacing w:line="360" w:lineRule="auto"/>
        <w:ind w:left="709" w:hanging="709"/>
        <w:jc w:val="both"/>
        <w:rPr>
          <w:rFonts w:cs="Arial"/>
          <w:szCs w:val="24"/>
        </w:rPr>
      </w:pPr>
    </w:p>
    <w:p w14:paraId="53C11840" w14:textId="3C8DE0C1" w:rsidR="009B6D5F" w:rsidRDefault="009B6D5F" w:rsidP="00D01F53">
      <w:pPr>
        <w:pStyle w:val="ListParagraph"/>
        <w:spacing w:line="360" w:lineRule="auto"/>
        <w:ind w:left="0"/>
        <w:jc w:val="both"/>
        <w:rPr>
          <w:rFonts w:cs="Arial"/>
          <w:b/>
          <w:bCs/>
          <w:i/>
          <w:iCs/>
          <w:color w:val="0070C0"/>
        </w:rPr>
      </w:pPr>
      <w:r w:rsidRPr="009B6D5F">
        <w:rPr>
          <w:rFonts w:cs="Arial"/>
          <w:b/>
          <w:bCs/>
          <w:i/>
          <w:iCs/>
          <w:color w:val="0070C0"/>
        </w:rPr>
        <w:t xml:space="preserve">Question </w:t>
      </w:r>
      <w:r w:rsidR="00B9348D">
        <w:rPr>
          <w:rFonts w:cs="Arial"/>
          <w:b/>
          <w:bCs/>
          <w:i/>
          <w:iCs/>
          <w:color w:val="0070C0"/>
        </w:rPr>
        <w:t>20</w:t>
      </w:r>
      <w:r w:rsidRPr="009B6D5F">
        <w:rPr>
          <w:rFonts w:cs="Arial"/>
          <w:b/>
          <w:bCs/>
          <w:i/>
          <w:iCs/>
          <w:color w:val="0070C0"/>
        </w:rPr>
        <w:t xml:space="preserve">: Do you agree or disagree with Proposal </w:t>
      </w:r>
      <w:r>
        <w:rPr>
          <w:rFonts w:cs="Arial"/>
          <w:b/>
          <w:bCs/>
          <w:i/>
          <w:iCs/>
          <w:color w:val="0070C0"/>
        </w:rPr>
        <w:t>7</w:t>
      </w:r>
      <w:r w:rsidRPr="009B6D5F">
        <w:rPr>
          <w:rFonts w:cs="Arial"/>
          <w:b/>
          <w:bCs/>
          <w:i/>
          <w:iCs/>
          <w:color w:val="0070C0"/>
        </w:rPr>
        <w:t xml:space="preserve"> above, which sets out the process for authorising automated sheep and cattle grading methods?</w:t>
      </w:r>
    </w:p>
    <w:p w14:paraId="3D322A77" w14:textId="77777777" w:rsidR="009B6D5F" w:rsidRPr="009B6D5F" w:rsidRDefault="009B6D5F" w:rsidP="00D01F53">
      <w:pPr>
        <w:pStyle w:val="ListParagraph"/>
        <w:spacing w:line="360" w:lineRule="auto"/>
        <w:ind w:left="0"/>
        <w:jc w:val="both"/>
        <w:rPr>
          <w:rFonts w:cs="Arial"/>
          <w:b/>
          <w:bCs/>
          <w:i/>
          <w:iCs/>
          <w:color w:val="0070C0"/>
        </w:rPr>
      </w:pPr>
    </w:p>
    <w:p w14:paraId="6101E784" w14:textId="77777777" w:rsidR="009B6D5F" w:rsidRPr="00E66B12" w:rsidRDefault="009B6D5F" w:rsidP="00D01F53">
      <w:pPr>
        <w:spacing w:line="360" w:lineRule="auto"/>
        <w:contextualSpacing/>
        <w:jc w:val="both"/>
        <w:rPr>
          <w:rFonts w:ascii="Arial" w:hAnsi="Arial" w:cs="Arial"/>
          <w:i/>
          <w:iCs/>
          <w:color w:val="4472C4" w:themeColor="accent1"/>
        </w:rPr>
      </w:pPr>
      <w:bookmarkStart w:id="4" w:name="_Hlk138076972"/>
      <w:r w:rsidRPr="00E66B12">
        <w:rPr>
          <w:rFonts w:ascii="Arial" w:hAnsi="Arial" w:cs="Arial"/>
          <w:i/>
          <w:iCs/>
          <w:color w:val="4472C4" w:themeColor="accent1"/>
        </w:rPr>
        <w:t xml:space="preserve">1. Strongly Agree </w:t>
      </w:r>
    </w:p>
    <w:p w14:paraId="211B92CA" w14:textId="77777777" w:rsidR="009B6D5F" w:rsidRPr="00E66B12" w:rsidRDefault="009B6D5F"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2. Agree </w:t>
      </w:r>
    </w:p>
    <w:p w14:paraId="39DB0F13" w14:textId="77777777" w:rsidR="009B6D5F" w:rsidRPr="00E66B12" w:rsidRDefault="009B6D5F"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3. Neither agree nor disagree </w:t>
      </w:r>
    </w:p>
    <w:p w14:paraId="23DE0E84" w14:textId="77777777" w:rsidR="009B6D5F" w:rsidRPr="00E66B12" w:rsidRDefault="009B6D5F"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4. Disagree </w:t>
      </w:r>
    </w:p>
    <w:p w14:paraId="18DFA3CA" w14:textId="77777777" w:rsidR="009B6D5F" w:rsidRPr="00E66B12" w:rsidRDefault="009B6D5F"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5. Strongly Disagree</w:t>
      </w:r>
    </w:p>
    <w:p w14:paraId="569B3AF2" w14:textId="77777777" w:rsidR="009B6D5F" w:rsidRPr="00E66B12" w:rsidRDefault="009B6D5F" w:rsidP="00D01F53">
      <w:pPr>
        <w:spacing w:line="360" w:lineRule="auto"/>
        <w:contextualSpacing/>
        <w:jc w:val="both"/>
        <w:rPr>
          <w:rFonts w:ascii="Arial" w:hAnsi="Arial" w:cs="Arial"/>
          <w:i/>
          <w:iCs/>
          <w:color w:val="4472C4" w:themeColor="accent1"/>
        </w:rPr>
      </w:pPr>
    </w:p>
    <w:p w14:paraId="1C314975" w14:textId="77777777" w:rsidR="009B6D5F" w:rsidRPr="00E66B12" w:rsidRDefault="009B6D5F"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If you wish, please provide comments to support your answer.</w:t>
      </w:r>
    </w:p>
    <w:p w14:paraId="29DBC46E" w14:textId="77777777" w:rsidR="009B6D5F" w:rsidRPr="00E66B12" w:rsidRDefault="009B6D5F" w:rsidP="00D01F53">
      <w:pPr>
        <w:spacing w:line="360" w:lineRule="auto"/>
        <w:contextualSpacing/>
        <w:jc w:val="both"/>
        <w:rPr>
          <w:rFonts w:ascii="Arial" w:hAnsi="Arial" w:cs="Arial"/>
          <w:i/>
          <w:iCs/>
          <w:color w:val="4472C4" w:themeColor="accent1"/>
        </w:rPr>
      </w:pPr>
      <w:r w:rsidRPr="00E66B12">
        <w:rPr>
          <w:rFonts w:ascii="Arial" w:hAnsi="Arial" w:cs="Arial"/>
          <w:i/>
          <w:iCs/>
          <w:noProof/>
          <w:color w:val="4472C4" w:themeColor="accent1"/>
        </w:rPr>
        <mc:AlternateContent>
          <mc:Choice Requires="wps">
            <w:drawing>
              <wp:anchor distT="0" distB="0" distL="114300" distR="114300" simplePos="0" relativeHeight="251685888" behindDoc="0" locked="0" layoutInCell="1" allowOverlap="1" wp14:anchorId="40D381E8" wp14:editId="0D2B6B77">
                <wp:simplePos x="0" y="0"/>
                <wp:positionH relativeFrom="column">
                  <wp:posOffset>0</wp:posOffset>
                </wp:positionH>
                <wp:positionV relativeFrom="paragraph">
                  <wp:posOffset>-635</wp:posOffset>
                </wp:positionV>
                <wp:extent cx="5648325" cy="14097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D8F9A" id="Rectangle 15" o:spid="_x0000_s1026" style="position:absolute;margin-left:0;margin-top:-.05pt;width:444.75pt;height:1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6F0B68E7" w14:textId="77777777" w:rsidR="009B6D5F" w:rsidRPr="00E66B12" w:rsidRDefault="009B6D5F" w:rsidP="00D01F53">
      <w:pPr>
        <w:spacing w:line="360" w:lineRule="auto"/>
        <w:contextualSpacing/>
        <w:jc w:val="both"/>
        <w:rPr>
          <w:rFonts w:ascii="Arial" w:hAnsi="Arial" w:cs="Arial"/>
        </w:rPr>
      </w:pPr>
    </w:p>
    <w:p w14:paraId="23C467EC" w14:textId="77777777" w:rsidR="009B6D5F" w:rsidRDefault="009B6D5F" w:rsidP="00D01F53">
      <w:pPr>
        <w:pStyle w:val="ListParagraph"/>
        <w:spacing w:line="360" w:lineRule="auto"/>
        <w:ind w:left="709" w:hanging="709"/>
        <w:jc w:val="both"/>
        <w:rPr>
          <w:rFonts w:cs="Arial"/>
          <w:b/>
          <w:bCs/>
          <w:sz w:val="28"/>
          <w:szCs w:val="28"/>
        </w:rPr>
      </w:pPr>
    </w:p>
    <w:p w14:paraId="70774E75" w14:textId="77777777" w:rsidR="009B6D5F" w:rsidRDefault="009B6D5F" w:rsidP="00D01F53">
      <w:pPr>
        <w:pStyle w:val="ListParagraph"/>
        <w:spacing w:line="360" w:lineRule="auto"/>
        <w:ind w:left="709" w:hanging="709"/>
        <w:jc w:val="both"/>
        <w:rPr>
          <w:rFonts w:cs="Arial"/>
          <w:b/>
          <w:bCs/>
          <w:i/>
          <w:iCs/>
        </w:rPr>
      </w:pPr>
    </w:p>
    <w:p w14:paraId="3682A811" w14:textId="77777777" w:rsidR="009B6D5F" w:rsidRDefault="009B6D5F" w:rsidP="00D01F53">
      <w:pPr>
        <w:pStyle w:val="ListParagraph"/>
        <w:spacing w:line="360" w:lineRule="auto"/>
        <w:ind w:left="709" w:hanging="709"/>
        <w:jc w:val="both"/>
        <w:rPr>
          <w:rFonts w:cs="Arial"/>
          <w:b/>
          <w:bCs/>
          <w:i/>
          <w:iCs/>
        </w:rPr>
      </w:pPr>
    </w:p>
    <w:bookmarkEnd w:id="4"/>
    <w:p w14:paraId="6EE9B640" w14:textId="77777777" w:rsidR="009B6D5F" w:rsidRPr="009B6D5F" w:rsidRDefault="009B6D5F" w:rsidP="00D01F53">
      <w:pPr>
        <w:pStyle w:val="ListParagraph"/>
        <w:spacing w:line="360" w:lineRule="auto"/>
        <w:ind w:left="709" w:hanging="709"/>
        <w:jc w:val="both"/>
        <w:rPr>
          <w:rFonts w:cs="Arial"/>
          <w:b/>
          <w:bCs/>
          <w:sz w:val="28"/>
          <w:szCs w:val="28"/>
        </w:rPr>
      </w:pPr>
    </w:p>
    <w:p w14:paraId="36E2FD2A" w14:textId="3ED619CA" w:rsidR="009B6D5F" w:rsidRDefault="009B6D5F" w:rsidP="00D01F53">
      <w:pPr>
        <w:pStyle w:val="ListParagraph"/>
        <w:spacing w:line="360" w:lineRule="auto"/>
        <w:ind w:left="709" w:hanging="709"/>
        <w:jc w:val="both"/>
        <w:rPr>
          <w:rFonts w:cs="Arial"/>
          <w:b/>
          <w:bCs/>
          <w:sz w:val="28"/>
          <w:szCs w:val="28"/>
        </w:rPr>
      </w:pPr>
      <w:r>
        <w:rPr>
          <w:rFonts w:cs="Arial"/>
          <w:b/>
          <w:bCs/>
          <w:sz w:val="28"/>
          <w:szCs w:val="28"/>
        </w:rPr>
        <w:lastRenderedPageBreak/>
        <w:t>Methodology of Test</w:t>
      </w:r>
    </w:p>
    <w:p w14:paraId="6C729130" w14:textId="6465E8E6" w:rsidR="009B6D5F" w:rsidRDefault="009B6D5F" w:rsidP="00D01F53">
      <w:pPr>
        <w:pStyle w:val="ListParagraph"/>
        <w:spacing w:line="360" w:lineRule="auto"/>
        <w:ind w:left="709" w:hanging="709"/>
        <w:jc w:val="both"/>
        <w:rPr>
          <w:rFonts w:cs="Arial"/>
          <w:szCs w:val="24"/>
          <w:u w:val="single"/>
        </w:rPr>
      </w:pPr>
      <w:r>
        <w:rPr>
          <w:rFonts w:cs="Arial"/>
          <w:szCs w:val="24"/>
          <w:u w:val="single"/>
        </w:rPr>
        <w:t>Proposal 8</w:t>
      </w:r>
    </w:p>
    <w:p w14:paraId="67B25B3C" w14:textId="106DF059" w:rsidR="00476F01" w:rsidRDefault="009B6D5F" w:rsidP="00D01F53">
      <w:pPr>
        <w:pStyle w:val="ListParagraph"/>
        <w:spacing w:line="360" w:lineRule="auto"/>
        <w:ind w:left="709" w:hanging="709"/>
        <w:jc w:val="both"/>
        <w:rPr>
          <w:rFonts w:cs="Arial"/>
          <w:szCs w:val="24"/>
        </w:rPr>
      </w:pPr>
      <w:r>
        <w:rPr>
          <w:rFonts w:cs="Arial"/>
          <w:szCs w:val="24"/>
        </w:rPr>
        <w:t>4.3</w:t>
      </w:r>
      <w:r w:rsidR="00E371C8">
        <w:rPr>
          <w:rFonts w:cs="Arial"/>
          <w:szCs w:val="24"/>
        </w:rPr>
        <w:t>5</w:t>
      </w:r>
      <w:r w:rsidR="00476F01">
        <w:rPr>
          <w:rFonts w:cs="Arial"/>
          <w:szCs w:val="24"/>
        </w:rPr>
        <w:tab/>
      </w:r>
      <w:r w:rsidRPr="009B6D5F">
        <w:rPr>
          <w:rFonts w:cs="Arial"/>
          <w:szCs w:val="24"/>
        </w:rPr>
        <w:t>We are proposing to legislate that the authorisation test on automated sheep grading methods should follow the methodology that is used in the beef sector</w:t>
      </w:r>
      <w:r w:rsidR="00476F01">
        <w:rPr>
          <w:rFonts w:cs="Arial"/>
          <w:szCs w:val="24"/>
        </w:rPr>
        <w:t xml:space="preserve"> as set out in the remainder of this proposal.</w:t>
      </w:r>
    </w:p>
    <w:p w14:paraId="31DFB738" w14:textId="77777777" w:rsidR="00476F01" w:rsidRDefault="00476F01" w:rsidP="00D01F53">
      <w:pPr>
        <w:pStyle w:val="ListParagraph"/>
        <w:spacing w:line="360" w:lineRule="auto"/>
        <w:ind w:left="709" w:hanging="709"/>
        <w:jc w:val="both"/>
        <w:rPr>
          <w:rFonts w:cs="Arial"/>
          <w:szCs w:val="24"/>
        </w:rPr>
      </w:pPr>
    </w:p>
    <w:p w14:paraId="282273D3" w14:textId="712AEF5C" w:rsidR="009B6D5F" w:rsidRPr="009B6D5F" w:rsidRDefault="00476F01" w:rsidP="00D01F53">
      <w:pPr>
        <w:pStyle w:val="ListParagraph"/>
        <w:spacing w:line="360" w:lineRule="auto"/>
        <w:ind w:left="709" w:hanging="709"/>
        <w:jc w:val="both"/>
        <w:rPr>
          <w:rFonts w:cs="Arial"/>
          <w:szCs w:val="24"/>
        </w:rPr>
      </w:pPr>
      <w:r>
        <w:rPr>
          <w:rFonts w:cs="Arial"/>
          <w:szCs w:val="24"/>
        </w:rPr>
        <w:t>4.3</w:t>
      </w:r>
      <w:r w:rsidR="00E371C8">
        <w:rPr>
          <w:rFonts w:cs="Arial"/>
          <w:szCs w:val="24"/>
        </w:rPr>
        <w:t>6</w:t>
      </w:r>
      <w:r>
        <w:rPr>
          <w:rFonts w:cs="Arial"/>
          <w:szCs w:val="24"/>
        </w:rPr>
        <w:tab/>
        <w:t>The following will be required:</w:t>
      </w:r>
    </w:p>
    <w:p w14:paraId="4CC225B7" w14:textId="1DE9E3CD" w:rsidR="009B6D5F" w:rsidRPr="009B6D5F" w:rsidRDefault="009B6D5F" w:rsidP="00D01F53">
      <w:pPr>
        <w:pStyle w:val="ListParagraph"/>
        <w:spacing w:line="360" w:lineRule="auto"/>
        <w:ind w:left="1440" w:hanging="731"/>
        <w:jc w:val="both"/>
        <w:rPr>
          <w:rFonts w:cs="Arial"/>
          <w:szCs w:val="24"/>
        </w:rPr>
      </w:pPr>
      <w:r w:rsidRPr="009B6D5F">
        <w:rPr>
          <w:rFonts w:cs="Arial"/>
          <w:szCs w:val="24"/>
        </w:rPr>
        <w:t>(a)</w:t>
      </w:r>
      <w:r w:rsidR="00476F01">
        <w:rPr>
          <w:rFonts w:cs="Arial"/>
          <w:szCs w:val="24"/>
        </w:rPr>
        <w:tab/>
      </w:r>
      <w:r w:rsidRPr="009B6D5F">
        <w:rPr>
          <w:rFonts w:cs="Arial"/>
          <w:szCs w:val="24"/>
        </w:rPr>
        <w:t xml:space="preserve">each of the classes of conformation and of fat cover shall be subdivided into three </w:t>
      </w:r>
      <w:proofErr w:type="gramStart"/>
      <w:r w:rsidRPr="009B6D5F">
        <w:rPr>
          <w:rFonts w:cs="Arial"/>
          <w:szCs w:val="24"/>
        </w:rPr>
        <w:t>subclasses;</w:t>
      </w:r>
      <w:proofErr w:type="gramEnd"/>
    </w:p>
    <w:p w14:paraId="4F2DC2EF" w14:textId="6043BEB1" w:rsidR="009B6D5F" w:rsidRPr="009B6D5F" w:rsidRDefault="009B6D5F" w:rsidP="00D01F53">
      <w:pPr>
        <w:pStyle w:val="ListParagraph"/>
        <w:spacing w:line="360" w:lineRule="auto"/>
        <w:ind w:left="1440" w:hanging="731"/>
        <w:jc w:val="both"/>
        <w:rPr>
          <w:rFonts w:cs="Arial"/>
          <w:szCs w:val="24"/>
        </w:rPr>
      </w:pPr>
      <w:r w:rsidRPr="009B6D5F">
        <w:rPr>
          <w:rFonts w:cs="Arial"/>
          <w:szCs w:val="24"/>
        </w:rPr>
        <w:t>(b)</w:t>
      </w:r>
      <w:r w:rsidR="00476F01">
        <w:rPr>
          <w:rFonts w:cs="Arial"/>
          <w:szCs w:val="24"/>
        </w:rPr>
        <w:tab/>
      </w:r>
      <w:r w:rsidRPr="009B6D5F">
        <w:rPr>
          <w:rFonts w:cs="Arial"/>
          <w:szCs w:val="24"/>
        </w:rPr>
        <w:t xml:space="preserve">a representative sample of a minimum </w:t>
      </w:r>
      <w:r w:rsidR="007E3987">
        <w:rPr>
          <w:rFonts w:cs="Arial"/>
          <w:szCs w:val="24"/>
        </w:rPr>
        <w:t xml:space="preserve">of </w:t>
      </w:r>
      <w:r w:rsidRPr="009B6D5F">
        <w:rPr>
          <w:rFonts w:cs="Arial"/>
          <w:szCs w:val="24"/>
        </w:rPr>
        <w:t xml:space="preserve">600 validated </w:t>
      </w:r>
      <w:r w:rsidR="0046054A" w:rsidRPr="009B6D5F">
        <w:rPr>
          <w:rFonts w:cs="Arial"/>
          <w:szCs w:val="24"/>
        </w:rPr>
        <w:t xml:space="preserve">carcases </w:t>
      </w:r>
      <w:r w:rsidRPr="009B6D5F">
        <w:rPr>
          <w:rFonts w:cs="Arial"/>
          <w:szCs w:val="24"/>
        </w:rPr>
        <w:t>(that is carcase</w:t>
      </w:r>
      <w:r w:rsidR="0046054A">
        <w:rPr>
          <w:rFonts w:cs="Arial"/>
          <w:szCs w:val="24"/>
        </w:rPr>
        <w:t>s</w:t>
      </w:r>
      <w:r w:rsidRPr="009B6D5F">
        <w:rPr>
          <w:rFonts w:cs="Arial"/>
          <w:szCs w:val="24"/>
        </w:rPr>
        <w:t xml:space="preserve"> of sheep </w:t>
      </w:r>
      <w:r w:rsidR="00476F01">
        <w:rPr>
          <w:rFonts w:cs="Arial"/>
          <w:szCs w:val="24"/>
        </w:rPr>
        <w:t>less than 12 months</w:t>
      </w:r>
      <w:r w:rsidRPr="009B6D5F">
        <w:rPr>
          <w:rFonts w:cs="Arial"/>
          <w:szCs w:val="24"/>
        </w:rPr>
        <w:t xml:space="preserve"> at slaughter and meet the hanging and dressing specifications) shall be </w:t>
      </w:r>
      <w:proofErr w:type="gramStart"/>
      <w:r w:rsidRPr="009B6D5F">
        <w:rPr>
          <w:rFonts w:cs="Arial"/>
          <w:szCs w:val="24"/>
        </w:rPr>
        <w:t>required;</w:t>
      </w:r>
      <w:proofErr w:type="gramEnd"/>
    </w:p>
    <w:p w14:paraId="299C226B" w14:textId="576D7DE8" w:rsidR="009B6D5F" w:rsidRDefault="009B6D5F" w:rsidP="00D01F53">
      <w:pPr>
        <w:pStyle w:val="ListParagraph"/>
        <w:spacing w:line="360" w:lineRule="auto"/>
        <w:ind w:left="1440" w:hanging="731"/>
        <w:jc w:val="both"/>
        <w:rPr>
          <w:rFonts w:cs="Arial"/>
          <w:szCs w:val="24"/>
        </w:rPr>
      </w:pPr>
      <w:r w:rsidRPr="009B6D5F">
        <w:rPr>
          <w:rFonts w:cs="Arial"/>
          <w:szCs w:val="24"/>
        </w:rPr>
        <w:t>(c)</w:t>
      </w:r>
      <w:r w:rsidR="00476F01">
        <w:rPr>
          <w:rFonts w:cs="Arial"/>
          <w:szCs w:val="24"/>
        </w:rPr>
        <w:tab/>
      </w:r>
      <w:r w:rsidRPr="009B6D5F">
        <w:rPr>
          <w:rFonts w:cs="Arial"/>
          <w:szCs w:val="24"/>
        </w:rPr>
        <w:t>the percentage of failures shall be no more than 5% of the carcases that are fit for classification using automated grading methods.</w:t>
      </w:r>
    </w:p>
    <w:p w14:paraId="53DBD201" w14:textId="77777777" w:rsidR="00476F01" w:rsidRPr="009B6D5F" w:rsidRDefault="00476F01" w:rsidP="00D01F53">
      <w:pPr>
        <w:pStyle w:val="ListParagraph"/>
        <w:spacing w:line="360" w:lineRule="auto"/>
        <w:ind w:left="709"/>
        <w:jc w:val="both"/>
        <w:rPr>
          <w:rFonts w:cs="Arial"/>
          <w:szCs w:val="24"/>
        </w:rPr>
      </w:pPr>
    </w:p>
    <w:p w14:paraId="65E1234F" w14:textId="1E42A328" w:rsidR="009B6D5F" w:rsidRDefault="00476F01" w:rsidP="00D01F53">
      <w:pPr>
        <w:pStyle w:val="ListParagraph"/>
        <w:spacing w:line="360" w:lineRule="auto"/>
        <w:ind w:left="709" w:hanging="709"/>
        <w:jc w:val="both"/>
        <w:rPr>
          <w:rFonts w:cs="Arial"/>
          <w:szCs w:val="24"/>
        </w:rPr>
      </w:pPr>
      <w:r>
        <w:rPr>
          <w:rFonts w:cs="Arial"/>
          <w:szCs w:val="24"/>
        </w:rPr>
        <w:t>4.3</w:t>
      </w:r>
      <w:r w:rsidR="00E371C8">
        <w:rPr>
          <w:rFonts w:cs="Arial"/>
          <w:szCs w:val="24"/>
        </w:rPr>
        <w:t>7</w:t>
      </w:r>
      <w:r w:rsidR="009B6D5F" w:rsidRPr="009B6D5F">
        <w:rPr>
          <w:rFonts w:cs="Arial"/>
          <w:szCs w:val="24"/>
        </w:rPr>
        <w:tab/>
        <w:t>It is also proposed that for each validated carcase</w:t>
      </w:r>
      <w:r w:rsidR="0039093B">
        <w:rPr>
          <w:rFonts w:cs="Arial"/>
          <w:szCs w:val="24"/>
        </w:rPr>
        <w:t>,</w:t>
      </w:r>
      <w:r w:rsidR="009B6D5F" w:rsidRPr="009B6D5F">
        <w:rPr>
          <w:rFonts w:cs="Arial"/>
          <w:szCs w:val="24"/>
        </w:rPr>
        <w:t xml:space="preserve"> the median of the results of the members of the jury shall be considered the correct grade of that carcase.</w:t>
      </w:r>
    </w:p>
    <w:p w14:paraId="484A2E34" w14:textId="77777777" w:rsidR="00476F01" w:rsidRPr="009B6D5F" w:rsidRDefault="00476F01" w:rsidP="00D01F53">
      <w:pPr>
        <w:pStyle w:val="ListParagraph"/>
        <w:spacing w:line="360" w:lineRule="auto"/>
        <w:ind w:left="709" w:hanging="709"/>
        <w:jc w:val="both"/>
        <w:rPr>
          <w:rFonts w:cs="Arial"/>
          <w:szCs w:val="24"/>
        </w:rPr>
      </w:pPr>
    </w:p>
    <w:p w14:paraId="09146FA2" w14:textId="24DD42F3" w:rsidR="009B6D5F" w:rsidRDefault="00476F01" w:rsidP="00D01F53">
      <w:pPr>
        <w:pStyle w:val="ListParagraph"/>
        <w:spacing w:line="360" w:lineRule="auto"/>
        <w:ind w:left="709" w:hanging="709"/>
        <w:jc w:val="both"/>
        <w:rPr>
          <w:rFonts w:cs="Arial"/>
          <w:szCs w:val="24"/>
        </w:rPr>
      </w:pPr>
      <w:r>
        <w:rPr>
          <w:rFonts w:cs="Arial"/>
          <w:szCs w:val="24"/>
        </w:rPr>
        <w:t>4.3</w:t>
      </w:r>
      <w:r w:rsidR="00E371C8">
        <w:rPr>
          <w:rFonts w:cs="Arial"/>
          <w:szCs w:val="24"/>
        </w:rPr>
        <w:t>8</w:t>
      </w:r>
      <w:r w:rsidR="009B6D5F" w:rsidRPr="009B6D5F">
        <w:rPr>
          <w:rFonts w:cs="Arial"/>
          <w:szCs w:val="24"/>
        </w:rPr>
        <w:tab/>
        <w:t xml:space="preserve">To estimate the performance of the automated grading method, the results of the automated grading method shall, for each validated carcase, be compared to the median of the results of the jury. </w:t>
      </w:r>
    </w:p>
    <w:p w14:paraId="08A9F195" w14:textId="77777777" w:rsidR="00476F01" w:rsidRPr="009B6D5F" w:rsidRDefault="00476F01" w:rsidP="00D01F53">
      <w:pPr>
        <w:pStyle w:val="ListParagraph"/>
        <w:spacing w:line="360" w:lineRule="auto"/>
        <w:ind w:left="709" w:hanging="709"/>
        <w:jc w:val="both"/>
        <w:rPr>
          <w:rFonts w:cs="Arial"/>
          <w:szCs w:val="24"/>
        </w:rPr>
      </w:pPr>
    </w:p>
    <w:p w14:paraId="2D915BD8" w14:textId="54D83E33" w:rsidR="009B6D5F" w:rsidRDefault="00476F01" w:rsidP="00D01F53">
      <w:pPr>
        <w:pStyle w:val="ListParagraph"/>
        <w:spacing w:line="360" w:lineRule="auto"/>
        <w:ind w:left="709" w:hanging="709"/>
        <w:jc w:val="both"/>
        <w:rPr>
          <w:rFonts w:cs="Arial"/>
          <w:szCs w:val="24"/>
        </w:rPr>
      </w:pPr>
      <w:r>
        <w:rPr>
          <w:rFonts w:cs="Arial"/>
          <w:szCs w:val="24"/>
        </w:rPr>
        <w:t>4.3</w:t>
      </w:r>
      <w:r w:rsidR="00E371C8">
        <w:rPr>
          <w:rFonts w:cs="Arial"/>
          <w:szCs w:val="24"/>
        </w:rPr>
        <w:t>9</w:t>
      </w:r>
      <w:r w:rsidR="009B6D5F" w:rsidRPr="009B6D5F">
        <w:rPr>
          <w:rFonts w:cs="Arial"/>
          <w:szCs w:val="24"/>
        </w:rPr>
        <w:tab/>
        <w:t xml:space="preserve">It is proposed that </w:t>
      </w:r>
      <w:proofErr w:type="gramStart"/>
      <w:r w:rsidR="009B6D5F" w:rsidRPr="009B6D5F">
        <w:rPr>
          <w:rFonts w:cs="Arial"/>
          <w:szCs w:val="24"/>
        </w:rPr>
        <w:t>in order to</w:t>
      </w:r>
      <w:proofErr w:type="gramEnd"/>
      <w:r w:rsidR="009B6D5F" w:rsidRPr="009B6D5F">
        <w:rPr>
          <w:rFonts w:cs="Arial"/>
          <w:szCs w:val="24"/>
        </w:rPr>
        <w:t xml:space="preserve"> establish the accuracy of the automated grading method a system of points, attributed as detailed in </w:t>
      </w:r>
      <w:r w:rsidR="001669A4">
        <w:rPr>
          <w:rFonts w:cs="Arial"/>
          <w:szCs w:val="24"/>
        </w:rPr>
        <w:t>T</w:t>
      </w:r>
      <w:r w:rsidR="009B6D5F" w:rsidRPr="009B6D5F">
        <w:rPr>
          <w:rFonts w:cs="Arial"/>
          <w:szCs w:val="24"/>
        </w:rPr>
        <w:t xml:space="preserve">able </w:t>
      </w:r>
      <w:r w:rsidR="001669A4">
        <w:rPr>
          <w:rFonts w:cs="Arial"/>
          <w:szCs w:val="24"/>
        </w:rPr>
        <w:t>1</w:t>
      </w:r>
      <w:r w:rsidR="009B6D5F" w:rsidRPr="009B6D5F">
        <w:rPr>
          <w:rFonts w:cs="Arial"/>
          <w:szCs w:val="24"/>
        </w:rPr>
        <w:t xml:space="preserve"> below are used, and that to be authorised the automated grading method should achieve at least 60% of the maximum number of points for both conformation and fat cover.</w:t>
      </w:r>
    </w:p>
    <w:p w14:paraId="4B1B9342" w14:textId="7F1FFD26" w:rsidR="001669A4" w:rsidRPr="001669A4" w:rsidRDefault="001669A4" w:rsidP="00D01F53">
      <w:pPr>
        <w:pStyle w:val="ListParagraph"/>
        <w:spacing w:line="360" w:lineRule="auto"/>
        <w:ind w:left="709" w:hanging="709"/>
        <w:jc w:val="both"/>
        <w:rPr>
          <w:rFonts w:cs="Arial"/>
          <w:u w:val="single"/>
        </w:rPr>
      </w:pPr>
      <w:r>
        <w:rPr>
          <w:rFonts w:cs="Arial"/>
          <w:szCs w:val="24"/>
        </w:rPr>
        <w:tab/>
      </w:r>
      <w:r w:rsidRPr="001669A4">
        <w:rPr>
          <w:rFonts w:cs="Arial"/>
          <w:u w:val="single"/>
        </w:rPr>
        <w:t>Table 1</w:t>
      </w:r>
    </w:p>
    <w:tbl>
      <w:tblPr>
        <w:tblW w:w="8401" w:type="dxa"/>
        <w:tblInd w:w="701" w:type="dxa"/>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5383"/>
        <w:gridCol w:w="1707"/>
        <w:gridCol w:w="1311"/>
      </w:tblGrid>
      <w:tr w:rsidR="001669A4" w:rsidRPr="001669A4" w14:paraId="341FB420" w14:textId="77777777" w:rsidTr="001669A4">
        <w:trPr>
          <w:trHeight w:val="642"/>
        </w:trPr>
        <w:tc>
          <w:tcPr>
            <w:tcW w:w="5383" w:type="dxa"/>
            <w:tcBorders>
              <w:top w:val="single" w:sz="6" w:space="0" w:color="DADADA"/>
              <w:left w:val="single" w:sz="6" w:space="0" w:color="DADADA"/>
              <w:bottom w:val="single" w:sz="6" w:space="0" w:color="DADADA"/>
              <w:right w:val="single" w:sz="6" w:space="0" w:color="DADADA"/>
            </w:tcBorders>
            <w:hideMark/>
          </w:tcPr>
          <w:p w14:paraId="7BED221D" w14:textId="77777777" w:rsidR="001669A4" w:rsidRPr="001669A4" w:rsidRDefault="001669A4" w:rsidP="00D01F53">
            <w:pPr>
              <w:pStyle w:val="ListParagraph"/>
              <w:spacing w:line="360" w:lineRule="auto"/>
              <w:ind w:left="709" w:hanging="709"/>
              <w:jc w:val="both"/>
              <w:rPr>
                <w:rFonts w:cs="Arial"/>
                <w:i/>
                <w:iCs/>
              </w:rPr>
            </w:pPr>
          </w:p>
        </w:tc>
        <w:tc>
          <w:tcPr>
            <w:tcW w:w="1707" w:type="dxa"/>
            <w:tcBorders>
              <w:top w:val="single" w:sz="6" w:space="0" w:color="DADADA"/>
              <w:left w:val="single" w:sz="6" w:space="0" w:color="DADADA"/>
              <w:bottom w:val="single" w:sz="6" w:space="0" w:color="DADADA"/>
              <w:right w:val="single" w:sz="6" w:space="0" w:color="DADADA"/>
            </w:tcBorders>
            <w:hideMark/>
          </w:tcPr>
          <w:p w14:paraId="5342BC41"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Conformation</w:t>
            </w:r>
          </w:p>
        </w:tc>
        <w:tc>
          <w:tcPr>
            <w:tcW w:w="1311" w:type="dxa"/>
            <w:tcBorders>
              <w:top w:val="single" w:sz="6" w:space="0" w:color="DADADA"/>
              <w:left w:val="single" w:sz="6" w:space="0" w:color="DADADA"/>
              <w:bottom w:val="single" w:sz="6" w:space="0" w:color="DADADA"/>
              <w:right w:val="single" w:sz="6" w:space="0" w:color="DADADA"/>
            </w:tcBorders>
            <w:hideMark/>
          </w:tcPr>
          <w:p w14:paraId="423CDE0F"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Fat cover</w:t>
            </w:r>
          </w:p>
        </w:tc>
      </w:tr>
      <w:tr w:rsidR="001669A4" w:rsidRPr="001669A4" w14:paraId="16D8E622" w14:textId="77777777" w:rsidTr="001669A4">
        <w:trPr>
          <w:trHeight w:val="437"/>
        </w:trPr>
        <w:tc>
          <w:tcPr>
            <w:tcW w:w="5383" w:type="dxa"/>
            <w:tcBorders>
              <w:top w:val="single" w:sz="6" w:space="0" w:color="DADADA"/>
              <w:left w:val="single" w:sz="6" w:space="0" w:color="DADADA"/>
              <w:bottom w:val="single" w:sz="6" w:space="0" w:color="DADADA"/>
              <w:right w:val="single" w:sz="6" w:space="0" w:color="DADADA"/>
            </w:tcBorders>
            <w:hideMark/>
          </w:tcPr>
          <w:p w14:paraId="3F4DFED3"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No error</w:t>
            </w:r>
          </w:p>
        </w:tc>
        <w:tc>
          <w:tcPr>
            <w:tcW w:w="1707" w:type="dxa"/>
            <w:tcBorders>
              <w:top w:val="single" w:sz="6" w:space="0" w:color="DADADA"/>
              <w:left w:val="single" w:sz="6" w:space="0" w:color="DADADA"/>
              <w:bottom w:val="single" w:sz="6" w:space="0" w:color="DADADA"/>
              <w:right w:val="single" w:sz="6" w:space="0" w:color="DADADA"/>
            </w:tcBorders>
            <w:hideMark/>
          </w:tcPr>
          <w:p w14:paraId="2E35BE4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10</w:t>
            </w:r>
          </w:p>
        </w:tc>
        <w:tc>
          <w:tcPr>
            <w:tcW w:w="1311" w:type="dxa"/>
            <w:tcBorders>
              <w:top w:val="single" w:sz="6" w:space="0" w:color="DADADA"/>
              <w:left w:val="single" w:sz="6" w:space="0" w:color="DADADA"/>
              <w:bottom w:val="single" w:sz="6" w:space="0" w:color="DADADA"/>
              <w:right w:val="single" w:sz="6" w:space="0" w:color="DADADA"/>
            </w:tcBorders>
            <w:hideMark/>
          </w:tcPr>
          <w:p w14:paraId="5ED119D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10</w:t>
            </w:r>
          </w:p>
        </w:tc>
      </w:tr>
      <w:tr w:rsidR="001669A4" w:rsidRPr="001669A4" w14:paraId="4810C216" w14:textId="77777777" w:rsidTr="001669A4">
        <w:trPr>
          <w:trHeight w:val="447"/>
        </w:trPr>
        <w:tc>
          <w:tcPr>
            <w:tcW w:w="5383" w:type="dxa"/>
            <w:tcBorders>
              <w:top w:val="single" w:sz="6" w:space="0" w:color="DADADA"/>
              <w:left w:val="single" w:sz="6" w:space="0" w:color="DADADA"/>
              <w:bottom w:val="single" w:sz="6" w:space="0" w:color="DADADA"/>
              <w:right w:val="single" w:sz="6" w:space="0" w:color="DADADA"/>
            </w:tcBorders>
            <w:hideMark/>
          </w:tcPr>
          <w:p w14:paraId="1A01737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Error of one unit (i.e. one subclass up or down)</w:t>
            </w:r>
          </w:p>
        </w:tc>
        <w:tc>
          <w:tcPr>
            <w:tcW w:w="1707" w:type="dxa"/>
            <w:tcBorders>
              <w:top w:val="single" w:sz="6" w:space="0" w:color="DADADA"/>
              <w:left w:val="single" w:sz="6" w:space="0" w:color="DADADA"/>
              <w:bottom w:val="single" w:sz="6" w:space="0" w:color="DADADA"/>
              <w:right w:val="single" w:sz="6" w:space="0" w:color="DADADA"/>
            </w:tcBorders>
            <w:hideMark/>
          </w:tcPr>
          <w:p w14:paraId="44B6FF7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6</w:t>
            </w:r>
          </w:p>
        </w:tc>
        <w:tc>
          <w:tcPr>
            <w:tcW w:w="1311" w:type="dxa"/>
            <w:tcBorders>
              <w:top w:val="single" w:sz="6" w:space="0" w:color="DADADA"/>
              <w:left w:val="single" w:sz="6" w:space="0" w:color="DADADA"/>
              <w:bottom w:val="single" w:sz="6" w:space="0" w:color="DADADA"/>
              <w:right w:val="single" w:sz="6" w:space="0" w:color="DADADA"/>
            </w:tcBorders>
            <w:hideMark/>
          </w:tcPr>
          <w:p w14:paraId="3B730EEF"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9</w:t>
            </w:r>
          </w:p>
        </w:tc>
      </w:tr>
      <w:tr w:rsidR="001669A4" w:rsidRPr="001669A4" w14:paraId="0BB5FB80" w14:textId="77777777" w:rsidTr="001669A4">
        <w:trPr>
          <w:trHeight w:val="642"/>
        </w:trPr>
        <w:tc>
          <w:tcPr>
            <w:tcW w:w="5383" w:type="dxa"/>
            <w:tcBorders>
              <w:top w:val="single" w:sz="6" w:space="0" w:color="DADADA"/>
              <w:left w:val="single" w:sz="6" w:space="0" w:color="DADADA"/>
              <w:bottom w:val="single" w:sz="6" w:space="0" w:color="DADADA"/>
              <w:right w:val="single" w:sz="6" w:space="0" w:color="DADADA"/>
            </w:tcBorders>
            <w:hideMark/>
          </w:tcPr>
          <w:p w14:paraId="45F2A8F9"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Error of two units (i.e. two subclasses up or down)</w:t>
            </w:r>
          </w:p>
        </w:tc>
        <w:tc>
          <w:tcPr>
            <w:tcW w:w="1707" w:type="dxa"/>
            <w:tcBorders>
              <w:top w:val="single" w:sz="6" w:space="0" w:color="DADADA"/>
              <w:left w:val="single" w:sz="6" w:space="0" w:color="DADADA"/>
              <w:bottom w:val="single" w:sz="6" w:space="0" w:color="DADADA"/>
              <w:right w:val="single" w:sz="6" w:space="0" w:color="DADADA"/>
            </w:tcBorders>
            <w:hideMark/>
          </w:tcPr>
          <w:p w14:paraId="09493047"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9</w:t>
            </w:r>
          </w:p>
        </w:tc>
        <w:tc>
          <w:tcPr>
            <w:tcW w:w="1311" w:type="dxa"/>
            <w:tcBorders>
              <w:top w:val="single" w:sz="6" w:space="0" w:color="DADADA"/>
              <w:left w:val="single" w:sz="6" w:space="0" w:color="DADADA"/>
              <w:bottom w:val="single" w:sz="6" w:space="0" w:color="DADADA"/>
              <w:right w:val="single" w:sz="6" w:space="0" w:color="DADADA"/>
            </w:tcBorders>
            <w:hideMark/>
          </w:tcPr>
          <w:p w14:paraId="57CDC2C6"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0</w:t>
            </w:r>
          </w:p>
        </w:tc>
      </w:tr>
      <w:tr w:rsidR="001669A4" w:rsidRPr="001669A4" w14:paraId="43226D7F" w14:textId="77777777" w:rsidTr="001669A4">
        <w:trPr>
          <w:trHeight w:val="642"/>
        </w:trPr>
        <w:tc>
          <w:tcPr>
            <w:tcW w:w="5383" w:type="dxa"/>
            <w:tcBorders>
              <w:top w:val="single" w:sz="6" w:space="0" w:color="DADADA"/>
              <w:left w:val="single" w:sz="6" w:space="0" w:color="DADADA"/>
              <w:bottom w:val="single" w:sz="6" w:space="0" w:color="DADADA"/>
              <w:right w:val="single" w:sz="6" w:space="0" w:color="DADADA"/>
            </w:tcBorders>
            <w:hideMark/>
          </w:tcPr>
          <w:p w14:paraId="5F7E219C"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Error of three units (i.e. three subclasses up or down)</w:t>
            </w:r>
          </w:p>
        </w:tc>
        <w:tc>
          <w:tcPr>
            <w:tcW w:w="1707" w:type="dxa"/>
            <w:tcBorders>
              <w:top w:val="single" w:sz="6" w:space="0" w:color="DADADA"/>
              <w:left w:val="single" w:sz="6" w:space="0" w:color="DADADA"/>
              <w:bottom w:val="single" w:sz="6" w:space="0" w:color="DADADA"/>
              <w:right w:val="single" w:sz="6" w:space="0" w:color="DADADA"/>
            </w:tcBorders>
            <w:hideMark/>
          </w:tcPr>
          <w:p w14:paraId="04DC3BC9"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27</w:t>
            </w:r>
          </w:p>
        </w:tc>
        <w:tc>
          <w:tcPr>
            <w:tcW w:w="1311" w:type="dxa"/>
            <w:tcBorders>
              <w:top w:val="single" w:sz="6" w:space="0" w:color="DADADA"/>
              <w:left w:val="single" w:sz="6" w:space="0" w:color="DADADA"/>
              <w:bottom w:val="single" w:sz="6" w:space="0" w:color="DADADA"/>
              <w:right w:val="single" w:sz="6" w:space="0" w:color="DADADA"/>
            </w:tcBorders>
            <w:hideMark/>
          </w:tcPr>
          <w:p w14:paraId="0FEE46E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13</w:t>
            </w:r>
          </w:p>
        </w:tc>
      </w:tr>
      <w:tr w:rsidR="001669A4" w:rsidRPr="001669A4" w14:paraId="351CACD8" w14:textId="77777777" w:rsidTr="001669A4">
        <w:trPr>
          <w:trHeight w:val="652"/>
        </w:trPr>
        <w:tc>
          <w:tcPr>
            <w:tcW w:w="5383" w:type="dxa"/>
            <w:tcBorders>
              <w:top w:val="single" w:sz="6" w:space="0" w:color="DADADA"/>
              <w:left w:val="single" w:sz="6" w:space="0" w:color="DADADA"/>
              <w:bottom w:val="single" w:sz="6" w:space="0" w:color="DADADA"/>
              <w:right w:val="single" w:sz="6" w:space="0" w:color="DADADA"/>
            </w:tcBorders>
            <w:hideMark/>
          </w:tcPr>
          <w:p w14:paraId="1ACF84B8"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lastRenderedPageBreak/>
              <w:t>Error of more than three units (i.e. more than three subclasses up or down)</w:t>
            </w:r>
          </w:p>
        </w:tc>
        <w:tc>
          <w:tcPr>
            <w:tcW w:w="1707" w:type="dxa"/>
            <w:tcBorders>
              <w:top w:val="single" w:sz="6" w:space="0" w:color="DADADA"/>
              <w:left w:val="single" w:sz="6" w:space="0" w:color="DADADA"/>
              <w:bottom w:val="single" w:sz="6" w:space="0" w:color="DADADA"/>
              <w:right w:val="single" w:sz="6" w:space="0" w:color="DADADA"/>
            </w:tcBorders>
            <w:hideMark/>
          </w:tcPr>
          <w:p w14:paraId="262349AF"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48</w:t>
            </w:r>
          </w:p>
        </w:tc>
        <w:tc>
          <w:tcPr>
            <w:tcW w:w="1311" w:type="dxa"/>
            <w:tcBorders>
              <w:top w:val="single" w:sz="6" w:space="0" w:color="DADADA"/>
              <w:left w:val="single" w:sz="6" w:space="0" w:color="DADADA"/>
              <w:bottom w:val="single" w:sz="6" w:space="0" w:color="DADADA"/>
              <w:right w:val="single" w:sz="6" w:space="0" w:color="DADADA"/>
            </w:tcBorders>
            <w:hideMark/>
          </w:tcPr>
          <w:p w14:paraId="32CE72F3"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30</w:t>
            </w:r>
          </w:p>
        </w:tc>
      </w:tr>
    </w:tbl>
    <w:p w14:paraId="50B2A0BA" w14:textId="77777777" w:rsidR="00E66B12" w:rsidRDefault="00E66B12" w:rsidP="00D01F53">
      <w:pPr>
        <w:pStyle w:val="ListParagraph"/>
        <w:spacing w:line="360" w:lineRule="auto"/>
        <w:ind w:left="709"/>
        <w:jc w:val="both"/>
        <w:rPr>
          <w:rFonts w:cs="Arial"/>
        </w:rPr>
      </w:pPr>
    </w:p>
    <w:p w14:paraId="281FA8C5" w14:textId="4E05D469" w:rsidR="001669A4" w:rsidRDefault="001669A4" w:rsidP="00D01F53">
      <w:pPr>
        <w:pStyle w:val="ListParagraph"/>
        <w:spacing w:line="360" w:lineRule="auto"/>
        <w:ind w:left="709"/>
        <w:jc w:val="both"/>
        <w:rPr>
          <w:rFonts w:cs="Arial"/>
        </w:rPr>
      </w:pPr>
      <w:r w:rsidRPr="001669A4">
        <w:rPr>
          <w:rFonts w:cs="Arial"/>
        </w:rPr>
        <w:t xml:space="preserve">In addition, we propose that the classification resulting from use of the automated grading methods must be within the limits shown in </w:t>
      </w:r>
      <w:r>
        <w:rPr>
          <w:rFonts w:cs="Arial"/>
        </w:rPr>
        <w:t>Table 2</w:t>
      </w:r>
      <w:r w:rsidRPr="001669A4">
        <w:rPr>
          <w:rFonts w:cs="Arial"/>
        </w:rPr>
        <w:t>:</w:t>
      </w:r>
    </w:p>
    <w:p w14:paraId="619A6049" w14:textId="0EB0B759" w:rsidR="001669A4" w:rsidRPr="001669A4" w:rsidRDefault="001669A4" w:rsidP="00D01F53">
      <w:pPr>
        <w:pStyle w:val="ListParagraph"/>
        <w:spacing w:line="360" w:lineRule="auto"/>
        <w:ind w:left="709"/>
        <w:jc w:val="both"/>
        <w:rPr>
          <w:rFonts w:cs="Arial"/>
          <w:u w:val="single"/>
        </w:rPr>
      </w:pPr>
      <w:r w:rsidRPr="001669A4">
        <w:rPr>
          <w:rFonts w:cs="Arial"/>
          <w:u w:val="single"/>
        </w:rPr>
        <w:t xml:space="preserve">Table </w:t>
      </w:r>
      <w:r>
        <w:rPr>
          <w:rFonts w:cs="Arial"/>
          <w:u w:val="single"/>
        </w:rPr>
        <w:t>2</w:t>
      </w:r>
    </w:p>
    <w:tbl>
      <w:tblPr>
        <w:tblW w:w="8474" w:type="dxa"/>
        <w:tblInd w:w="701" w:type="dxa"/>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4013"/>
        <w:gridCol w:w="2347"/>
        <w:gridCol w:w="2114"/>
      </w:tblGrid>
      <w:tr w:rsidR="001669A4" w:rsidRPr="001669A4" w14:paraId="5A53664A" w14:textId="77777777" w:rsidTr="001669A4">
        <w:trPr>
          <w:trHeight w:val="486"/>
        </w:trPr>
        <w:tc>
          <w:tcPr>
            <w:tcW w:w="4013" w:type="dxa"/>
            <w:tcBorders>
              <w:top w:val="single" w:sz="6" w:space="0" w:color="DADADA"/>
              <w:left w:val="single" w:sz="6" w:space="0" w:color="DADADA"/>
              <w:bottom w:val="single" w:sz="6" w:space="0" w:color="DADADA"/>
              <w:right w:val="single" w:sz="6" w:space="0" w:color="DADADA"/>
            </w:tcBorders>
            <w:hideMark/>
          </w:tcPr>
          <w:p w14:paraId="7A6CBEBC" w14:textId="77777777" w:rsidR="001669A4" w:rsidRPr="001669A4" w:rsidRDefault="001669A4" w:rsidP="00D01F53">
            <w:pPr>
              <w:pStyle w:val="ListParagraph"/>
              <w:spacing w:line="360" w:lineRule="auto"/>
              <w:ind w:left="709" w:hanging="709"/>
              <w:jc w:val="both"/>
              <w:rPr>
                <w:rFonts w:cs="Arial"/>
                <w:i/>
                <w:iCs/>
              </w:rPr>
            </w:pPr>
          </w:p>
        </w:tc>
        <w:tc>
          <w:tcPr>
            <w:tcW w:w="0" w:type="auto"/>
            <w:tcBorders>
              <w:top w:val="single" w:sz="6" w:space="0" w:color="DADADA"/>
              <w:left w:val="single" w:sz="6" w:space="0" w:color="DADADA"/>
              <w:bottom w:val="single" w:sz="6" w:space="0" w:color="DADADA"/>
              <w:right w:val="single" w:sz="6" w:space="0" w:color="DADADA"/>
            </w:tcBorders>
            <w:hideMark/>
          </w:tcPr>
          <w:p w14:paraId="38DE39EB"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Conformation</w:t>
            </w:r>
          </w:p>
        </w:tc>
        <w:tc>
          <w:tcPr>
            <w:tcW w:w="0" w:type="auto"/>
            <w:tcBorders>
              <w:top w:val="single" w:sz="6" w:space="0" w:color="DADADA"/>
              <w:left w:val="single" w:sz="6" w:space="0" w:color="DADADA"/>
              <w:bottom w:val="single" w:sz="6" w:space="0" w:color="DADADA"/>
              <w:right w:val="single" w:sz="6" w:space="0" w:color="DADADA"/>
            </w:tcBorders>
            <w:hideMark/>
          </w:tcPr>
          <w:p w14:paraId="4060BD8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Fat cover</w:t>
            </w:r>
          </w:p>
        </w:tc>
      </w:tr>
      <w:tr w:rsidR="001669A4" w:rsidRPr="001669A4" w14:paraId="28E0CBDA" w14:textId="77777777" w:rsidTr="001669A4">
        <w:trPr>
          <w:trHeight w:val="475"/>
        </w:trPr>
        <w:tc>
          <w:tcPr>
            <w:tcW w:w="4013" w:type="dxa"/>
            <w:tcBorders>
              <w:top w:val="single" w:sz="6" w:space="0" w:color="DADADA"/>
              <w:left w:val="single" w:sz="6" w:space="0" w:color="DADADA"/>
              <w:bottom w:val="single" w:sz="6" w:space="0" w:color="DADADA"/>
              <w:right w:val="single" w:sz="6" w:space="0" w:color="DADADA"/>
            </w:tcBorders>
            <w:hideMark/>
          </w:tcPr>
          <w:p w14:paraId="4C880FF4"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Bias</w:t>
            </w:r>
          </w:p>
        </w:tc>
        <w:tc>
          <w:tcPr>
            <w:tcW w:w="0" w:type="auto"/>
            <w:tcBorders>
              <w:top w:val="single" w:sz="6" w:space="0" w:color="DADADA"/>
              <w:left w:val="single" w:sz="6" w:space="0" w:color="DADADA"/>
              <w:bottom w:val="single" w:sz="6" w:space="0" w:color="DADADA"/>
              <w:right w:val="single" w:sz="6" w:space="0" w:color="DADADA"/>
            </w:tcBorders>
            <w:hideMark/>
          </w:tcPr>
          <w:p w14:paraId="1AD8F323"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0,30</w:t>
            </w:r>
          </w:p>
        </w:tc>
        <w:tc>
          <w:tcPr>
            <w:tcW w:w="0" w:type="auto"/>
            <w:tcBorders>
              <w:top w:val="single" w:sz="6" w:space="0" w:color="DADADA"/>
              <w:left w:val="single" w:sz="6" w:space="0" w:color="DADADA"/>
              <w:bottom w:val="single" w:sz="6" w:space="0" w:color="DADADA"/>
              <w:right w:val="single" w:sz="6" w:space="0" w:color="DADADA"/>
            </w:tcBorders>
            <w:hideMark/>
          </w:tcPr>
          <w:p w14:paraId="0FF443FC"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 0,60</w:t>
            </w:r>
          </w:p>
        </w:tc>
      </w:tr>
      <w:tr w:rsidR="001669A4" w:rsidRPr="001669A4" w14:paraId="064885E6" w14:textId="77777777" w:rsidTr="001669A4">
        <w:trPr>
          <w:trHeight w:val="486"/>
        </w:trPr>
        <w:tc>
          <w:tcPr>
            <w:tcW w:w="4013" w:type="dxa"/>
            <w:tcBorders>
              <w:top w:val="single" w:sz="6" w:space="0" w:color="DADADA"/>
              <w:left w:val="single" w:sz="6" w:space="0" w:color="DADADA"/>
              <w:bottom w:val="single" w:sz="6" w:space="0" w:color="DADADA"/>
              <w:right w:val="single" w:sz="6" w:space="0" w:color="DADADA"/>
            </w:tcBorders>
            <w:hideMark/>
          </w:tcPr>
          <w:p w14:paraId="52F9319A"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Slope of the regression line</w:t>
            </w:r>
          </w:p>
        </w:tc>
        <w:tc>
          <w:tcPr>
            <w:tcW w:w="0" w:type="auto"/>
            <w:tcBorders>
              <w:top w:val="single" w:sz="6" w:space="0" w:color="DADADA"/>
              <w:left w:val="single" w:sz="6" w:space="0" w:color="DADADA"/>
              <w:bottom w:val="single" w:sz="6" w:space="0" w:color="DADADA"/>
              <w:right w:val="single" w:sz="6" w:space="0" w:color="DADADA"/>
            </w:tcBorders>
            <w:hideMark/>
          </w:tcPr>
          <w:p w14:paraId="3CF0BEC2"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1 ± 0,15</w:t>
            </w:r>
          </w:p>
        </w:tc>
        <w:tc>
          <w:tcPr>
            <w:tcW w:w="0" w:type="auto"/>
            <w:tcBorders>
              <w:top w:val="single" w:sz="6" w:space="0" w:color="DADADA"/>
              <w:left w:val="single" w:sz="6" w:space="0" w:color="DADADA"/>
              <w:bottom w:val="single" w:sz="6" w:space="0" w:color="DADADA"/>
              <w:right w:val="single" w:sz="6" w:space="0" w:color="DADADA"/>
            </w:tcBorders>
            <w:hideMark/>
          </w:tcPr>
          <w:p w14:paraId="7AD2DBD5" w14:textId="77777777" w:rsidR="001669A4" w:rsidRPr="001669A4" w:rsidRDefault="001669A4" w:rsidP="00D01F53">
            <w:pPr>
              <w:pStyle w:val="ListParagraph"/>
              <w:spacing w:line="360" w:lineRule="auto"/>
              <w:ind w:left="709" w:hanging="709"/>
              <w:jc w:val="both"/>
              <w:rPr>
                <w:rFonts w:cs="Arial"/>
                <w:i/>
                <w:iCs/>
              </w:rPr>
            </w:pPr>
            <w:r w:rsidRPr="001669A4">
              <w:rPr>
                <w:rFonts w:cs="Arial"/>
                <w:i/>
                <w:iCs/>
              </w:rPr>
              <w:t>1 ± 0,30</w:t>
            </w:r>
          </w:p>
        </w:tc>
      </w:tr>
    </w:tbl>
    <w:p w14:paraId="53514602" w14:textId="2745846D" w:rsidR="001669A4" w:rsidRDefault="001669A4" w:rsidP="00D01F53">
      <w:pPr>
        <w:pStyle w:val="ListParagraph"/>
        <w:spacing w:line="360" w:lineRule="auto"/>
        <w:ind w:left="709" w:hanging="709"/>
        <w:jc w:val="both"/>
        <w:rPr>
          <w:rFonts w:cs="Arial"/>
          <w:szCs w:val="24"/>
        </w:rPr>
      </w:pPr>
    </w:p>
    <w:p w14:paraId="4A77FE4E" w14:textId="13CE90EE" w:rsidR="00E77A92" w:rsidRDefault="00E77A92" w:rsidP="00D01F53">
      <w:pPr>
        <w:pStyle w:val="ListParagraph"/>
        <w:spacing w:line="360" w:lineRule="auto"/>
        <w:ind w:left="0"/>
        <w:jc w:val="both"/>
        <w:rPr>
          <w:rFonts w:cs="Arial"/>
          <w:b/>
          <w:bCs/>
          <w:i/>
          <w:iCs/>
          <w:color w:val="0070C0"/>
          <w:szCs w:val="24"/>
        </w:rPr>
      </w:pPr>
      <w:r w:rsidRPr="00E77A92">
        <w:rPr>
          <w:rFonts w:cs="Arial"/>
          <w:b/>
          <w:bCs/>
          <w:i/>
          <w:iCs/>
          <w:color w:val="0070C0"/>
          <w:szCs w:val="24"/>
        </w:rPr>
        <w:t>Question 2</w:t>
      </w:r>
      <w:r w:rsidR="00B9348D">
        <w:rPr>
          <w:rFonts w:cs="Arial"/>
          <w:b/>
          <w:bCs/>
          <w:i/>
          <w:iCs/>
          <w:color w:val="0070C0"/>
          <w:szCs w:val="24"/>
        </w:rPr>
        <w:t>1</w:t>
      </w:r>
      <w:r w:rsidRPr="00E77A92">
        <w:rPr>
          <w:rFonts w:cs="Arial"/>
          <w:b/>
          <w:bCs/>
          <w:i/>
          <w:iCs/>
          <w:color w:val="0070C0"/>
          <w:szCs w:val="24"/>
        </w:rPr>
        <w:t>: Do you agree or disagree with Proposal 8 above, on the methodology to be used to test automated sheep grading methods?</w:t>
      </w:r>
    </w:p>
    <w:p w14:paraId="322EC94E" w14:textId="77777777" w:rsidR="00E77A92" w:rsidRDefault="00E77A92" w:rsidP="00D01F53">
      <w:pPr>
        <w:pStyle w:val="ListParagraph"/>
        <w:spacing w:line="360" w:lineRule="auto"/>
        <w:ind w:left="0"/>
        <w:jc w:val="both"/>
        <w:rPr>
          <w:rFonts w:cs="Arial"/>
          <w:b/>
          <w:bCs/>
          <w:i/>
          <w:iCs/>
          <w:color w:val="0070C0"/>
          <w:szCs w:val="24"/>
        </w:rPr>
      </w:pPr>
    </w:p>
    <w:p w14:paraId="04224953"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1. Strongly Agree </w:t>
      </w:r>
    </w:p>
    <w:p w14:paraId="326399B8"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2. Agree </w:t>
      </w:r>
    </w:p>
    <w:p w14:paraId="320CF3E6"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3. Neither agree nor disagree </w:t>
      </w:r>
    </w:p>
    <w:p w14:paraId="35F5800B"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 xml:space="preserve">4. Disagree </w:t>
      </w:r>
    </w:p>
    <w:p w14:paraId="263DF665"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5. Strongly Disagree</w:t>
      </w:r>
    </w:p>
    <w:p w14:paraId="322256B6" w14:textId="77777777" w:rsidR="00E77A92" w:rsidRPr="00E66B12" w:rsidRDefault="00E77A92" w:rsidP="00D01F53">
      <w:pPr>
        <w:spacing w:line="360" w:lineRule="auto"/>
        <w:contextualSpacing/>
        <w:jc w:val="both"/>
        <w:rPr>
          <w:rFonts w:ascii="Arial" w:hAnsi="Arial" w:cs="Arial"/>
          <w:i/>
          <w:iCs/>
          <w:color w:val="4472C4" w:themeColor="accent1"/>
        </w:rPr>
      </w:pPr>
    </w:p>
    <w:p w14:paraId="6A654BAC"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color w:val="4472C4" w:themeColor="accent1"/>
        </w:rPr>
        <w:t>If you wish, please provide comments to support your answer.</w:t>
      </w:r>
    </w:p>
    <w:p w14:paraId="4B14F13B" w14:textId="77777777" w:rsidR="00E77A92" w:rsidRPr="00E66B12" w:rsidRDefault="00E77A92" w:rsidP="00D01F53">
      <w:pPr>
        <w:spacing w:line="360" w:lineRule="auto"/>
        <w:contextualSpacing/>
        <w:jc w:val="both"/>
        <w:rPr>
          <w:rFonts w:ascii="Arial" w:hAnsi="Arial" w:cs="Arial"/>
          <w:i/>
          <w:iCs/>
          <w:color w:val="4472C4" w:themeColor="accent1"/>
        </w:rPr>
      </w:pPr>
      <w:r w:rsidRPr="00E66B12">
        <w:rPr>
          <w:rFonts w:ascii="Arial" w:hAnsi="Arial" w:cs="Arial"/>
          <w:i/>
          <w:iCs/>
          <w:noProof/>
          <w:color w:val="4472C4" w:themeColor="accent1"/>
        </w:rPr>
        <mc:AlternateContent>
          <mc:Choice Requires="wps">
            <w:drawing>
              <wp:anchor distT="0" distB="0" distL="114300" distR="114300" simplePos="0" relativeHeight="251689984" behindDoc="0" locked="0" layoutInCell="1" allowOverlap="1" wp14:anchorId="28921F7C" wp14:editId="08CEAC45">
                <wp:simplePos x="0" y="0"/>
                <wp:positionH relativeFrom="column">
                  <wp:posOffset>0</wp:posOffset>
                </wp:positionH>
                <wp:positionV relativeFrom="paragraph">
                  <wp:posOffset>-635</wp:posOffset>
                </wp:positionV>
                <wp:extent cx="5648325" cy="1409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D83BA" id="Rectangle 17" o:spid="_x0000_s1026" style="position:absolute;margin-left:0;margin-top:-.05pt;width:444.75pt;height:11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7D7745E9" w14:textId="77777777" w:rsidR="00E77A92" w:rsidRPr="00E66B12" w:rsidRDefault="00E77A92" w:rsidP="00D01F53">
      <w:pPr>
        <w:spacing w:line="360" w:lineRule="auto"/>
        <w:contextualSpacing/>
        <w:jc w:val="both"/>
        <w:rPr>
          <w:rFonts w:ascii="Arial" w:hAnsi="Arial" w:cs="Arial"/>
        </w:rPr>
      </w:pPr>
    </w:p>
    <w:p w14:paraId="63C207E9" w14:textId="77777777" w:rsidR="00E77A92" w:rsidRDefault="00E77A92" w:rsidP="00D01F53">
      <w:pPr>
        <w:pStyle w:val="ListParagraph"/>
        <w:spacing w:line="360" w:lineRule="auto"/>
        <w:ind w:left="709" w:hanging="709"/>
        <w:jc w:val="both"/>
        <w:rPr>
          <w:rFonts w:cs="Arial"/>
          <w:b/>
          <w:bCs/>
          <w:sz w:val="28"/>
          <w:szCs w:val="28"/>
        </w:rPr>
      </w:pPr>
    </w:p>
    <w:p w14:paraId="25B650AF" w14:textId="77777777" w:rsidR="00E77A92" w:rsidRDefault="00E77A92" w:rsidP="00D01F53">
      <w:pPr>
        <w:pStyle w:val="ListParagraph"/>
        <w:spacing w:line="360" w:lineRule="auto"/>
        <w:ind w:left="709" w:hanging="709"/>
        <w:jc w:val="both"/>
        <w:rPr>
          <w:rFonts w:cs="Arial"/>
          <w:b/>
          <w:bCs/>
          <w:i/>
          <w:iCs/>
        </w:rPr>
      </w:pPr>
    </w:p>
    <w:p w14:paraId="5E4217A6" w14:textId="77777777" w:rsidR="00E77A92" w:rsidRDefault="00E77A92" w:rsidP="00D01F53">
      <w:pPr>
        <w:pStyle w:val="ListParagraph"/>
        <w:spacing w:line="360" w:lineRule="auto"/>
        <w:ind w:left="709" w:hanging="709"/>
        <w:jc w:val="both"/>
        <w:rPr>
          <w:rFonts w:cs="Arial"/>
          <w:b/>
          <w:bCs/>
          <w:i/>
          <w:iCs/>
        </w:rPr>
      </w:pPr>
    </w:p>
    <w:p w14:paraId="121D2BB4" w14:textId="77777777" w:rsidR="00E77A92" w:rsidRPr="00E77A92" w:rsidRDefault="00E77A92" w:rsidP="00D01F53">
      <w:pPr>
        <w:pStyle w:val="ListParagraph"/>
        <w:spacing w:line="360" w:lineRule="auto"/>
        <w:ind w:left="0"/>
        <w:jc w:val="both"/>
        <w:rPr>
          <w:rFonts w:cs="Arial"/>
          <w:b/>
          <w:bCs/>
          <w:i/>
          <w:iCs/>
          <w:color w:val="0070C0"/>
          <w:szCs w:val="24"/>
        </w:rPr>
      </w:pPr>
    </w:p>
    <w:p w14:paraId="18372F43" w14:textId="77777777" w:rsidR="001214FE" w:rsidRDefault="001214FE" w:rsidP="00D01F53">
      <w:pPr>
        <w:pStyle w:val="ListParagraph"/>
        <w:spacing w:line="360" w:lineRule="auto"/>
        <w:ind w:left="0"/>
        <w:jc w:val="both"/>
        <w:rPr>
          <w:rFonts w:cs="Arial"/>
          <w:b/>
          <w:bCs/>
          <w:i/>
          <w:iCs/>
          <w:color w:val="0070C0"/>
          <w:szCs w:val="24"/>
        </w:rPr>
      </w:pPr>
    </w:p>
    <w:p w14:paraId="243EB6B4" w14:textId="77777777" w:rsidR="001214FE" w:rsidRDefault="001214FE" w:rsidP="00D01F53">
      <w:pPr>
        <w:pStyle w:val="ListParagraph"/>
        <w:spacing w:line="360" w:lineRule="auto"/>
        <w:ind w:left="0"/>
        <w:jc w:val="both"/>
        <w:rPr>
          <w:rFonts w:cs="Arial"/>
          <w:b/>
          <w:bCs/>
          <w:i/>
          <w:iCs/>
          <w:color w:val="0070C0"/>
          <w:szCs w:val="24"/>
        </w:rPr>
      </w:pPr>
    </w:p>
    <w:p w14:paraId="6AFC12D0" w14:textId="77777777" w:rsidR="001214FE" w:rsidRDefault="001214FE" w:rsidP="00D01F53">
      <w:pPr>
        <w:pStyle w:val="ListParagraph"/>
        <w:spacing w:line="360" w:lineRule="auto"/>
        <w:ind w:left="0"/>
        <w:jc w:val="both"/>
        <w:rPr>
          <w:rFonts w:cs="Arial"/>
          <w:b/>
          <w:bCs/>
          <w:i/>
          <w:iCs/>
          <w:color w:val="0070C0"/>
          <w:szCs w:val="24"/>
        </w:rPr>
      </w:pPr>
    </w:p>
    <w:p w14:paraId="0EDA7CD1" w14:textId="77777777" w:rsidR="001214FE" w:rsidRDefault="001214FE" w:rsidP="00D01F53">
      <w:pPr>
        <w:pStyle w:val="ListParagraph"/>
        <w:spacing w:line="360" w:lineRule="auto"/>
        <w:ind w:left="0"/>
        <w:jc w:val="both"/>
        <w:rPr>
          <w:rFonts w:cs="Arial"/>
          <w:b/>
          <w:bCs/>
          <w:i/>
          <w:iCs/>
          <w:color w:val="0070C0"/>
          <w:szCs w:val="24"/>
        </w:rPr>
      </w:pPr>
    </w:p>
    <w:p w14:paraId="7F0C0148" w14:textId="77777777" w:rsidR="001214FE" w:rsidRDefault="001214FE" w:rsidP="00D01F53">
      <w:pPr>
        <w:pStyle w:val="ListParagraph"/>
        <w:spacing w:line="360" w:lineRule="auto"/>
        <w:ind w:left="0"/>
        <w:jc w:val="both"/>
        <w:rPr>
          <w:rFonts w:cs="Arial"/>
          <w:b/>
          <w:bCs/>
          <w:i/>
          <w:iCs/>
          <w:color w:val="0070C0"/>
          <w:szCs w:val="24"/>
        </w:rPr>
      </w:pPr>
    </w:p>
    <w:p w14:paraId="58EFEEA1" w14:textId="77777777" w:rsidR="001214FE" w:rsidRDefault="001214FE" w:rsidP="00D01F53">
      <w:pPr>
        <w:pStyle w:val="ListParagraph"/>
        <w:spacing w:line="360" w:lineRule="auto"/>
        <w:ind w:left="0"/>
        <w:jc w:val="both"/>
        <w:rPr>
          <w:rFonts w:cs="Arial"/>
          <w:b/>
          <w:bCs/>
          <w:i/>
          <w:iCs/>
          <w:color w:val="0070C0"/>
          <w:szCs w:val="24"/>
        </w:rPr>
      </w:pPr>
    </w:p>
    <w:p w14:paraId="014B4F32" w14:textId="77777777" w:rsidR="001214FE" w:rsidRDefault="001214FE" w:rsidP="00D01F53">
      <w:pPr>
        <w:pStyle w:val="ListParagraph"/>
        <w:spacing w:line="360" w:lineRule="auto"/>
        <w:ind w:left="0"/>
        <w:jc w:val="both"/>
        <w:rPr>
          <w:rFonts w:cs="Arial"/>
          <w:b/>
          <w:bCs/>
          <w:i/>
          <w:iCs/>
          <w:color w:val="0070C0"/>
          <w:szCs w:val="24"/>
        </w:rPr>
      </w:pPr>
    </w:p>
    <w:p w14:paraId="7ED65D84" w14:textId="77777777" w:rsidR="001214FE" w:rsidRDefault="001214FE" w:rsidP="00D01F53">
      <w:pPr>
        <w:pStyle w:val="ListParagraph"/>
        <w:spacing w:line="360" w:lineRule="auto"/>
        <w:ind w:left="0"/>
        <w:jc w:val="both"/>
        <w:rPr>
          <w:rFonts w:cs="Arial"/>
          <w:b/>
          <w:bCs/>
          <w:i/>
          <w:iCs/>
          <w:color w:val="0070C0"/>
          <w:szCs w:val="24"/>
        </w:rPr>
      </w:pPr>
    </w:p>
    <w:p w14:paraId="1A0F6917" w14:textId="2A70DAEF" w:rsidR="00E77A92" w:rsidRDefault="00E77A92" w:rsidP="00D01F53">
      <w:pPr>
        <w:pStyle w:val="ListParagraph"/>
        <w:spacing w:line="360" w:lineRule="auto"/>
        <w:ind w:left="0"/>
        <w:jc w:val="both"/>
        <w:rPr>
          <w:rFonts w:cs="Arial"/>
          <w:b/>
          <w:bCs/>
          <w:i/>
          <w:iCs/>
          <w:color w:val="0070C0"/>
          <w:szCs w:val="24"/>
        </w:rPr>
      </w:pPr>
      <w:r w:rsidRPr="00F60EE6">
        <w:rPr>
          <w:rFonts w:cs="Arial"/>
          <w:b/>
          <w:bCs/>
          <w:i/>
          <w:iCs/>
          <w:color w:val="0070C0"/>
          <w:szCs w:val="24"/>
        </w:rPr>
        <w:lastRenderedPageBreak/>
        <w:t xml:space="preserve">Question </w:t>
      </w:r>
      <w:r w:rsidR="00F60EE6">
        <w:rPr>
          <w:rFonts w:cs="Arial"/>
          <w:b/>
          <w:bCs/>
          <w:i/>
          <w:iCs/>
          <w:color w:val="0070C0"/>
          <w:szCs w:val="24"/>
        </w:rPr>
        <w:t>2</w:t>
      </w:r>
      <w:r w:rsidR="00B9348D">
        <w:rPr>
          <w:rFonts w:cs="Arial"/>
          <w:b/>
          <w:bCs/>
          <w:i/>
          <w:iCs/>
          <w:color w:val="0070C0"/>
          <w:szCs w:val="24"/>
        </w:rPr>
        <w:t>2</w:t>
      </w:r>
      <w:r w:rsidRPr="00F60EE6">
        <w:rPr>
          <w:rFonts w:cs="Arial"/>
          <w:b/>
          <w:bCs/>
          <w:i/>
          <w:iCs/>
          <w:color w:val="0070C0"/>
          <w:szCs w:val="24"/>
        </w:rPr>
        <w:t xml:space="preserve">: Are you </w:t>
      </w:r>
      <w:proofErr w:type="gramStart"/>
      <w:r w:rsidRPr="00F60EE6">
        <w:rPr>
          <w:rFonts w:cs="Arial"/>
          <w:b/>
          <w:bCs/>
          <w:i/>
          <w:iCs/>
          <w:color w:val="0070C0"/>
          <w:szCs w:val="24"/>
        </w:rPr>
        <w:t>content</w:t>
      </w:r>
      <w:proofErr w:type="gramEnd"/>
      <w:r w:rsidRPr="00F60EE6">
        <w:rPr>
          <w:rFonts w:cs="Arial"/>
          <w:b/>
          <w:bCs/>
          <w:i/>
          <w:iCs/>
          <w:color w:val="0070C0"/>
          <w:szCs w:val="24"/>
        </w:rPr>
        <w:t xml:space="preserve"> that authorisations granted by government are listed, with the terms of authorisation, on Gov.UK.?</w:t>
      </w:r>
    </w:p>
    <w:p w14:paraId="578BA73A" w14:textId="77777777" w:rsidR="00F60EE6" w:rsidRPr="00F60EE6" w:rsidRDefault="00F60EE6" w:rsidP="00D01F53">
      <w:pPr>
        <w:pStyle w:val="ListParagraph"/>
        <w:spacing w:line="360" w:lineRule="auto"/>
        <w:ind w:left="0"/>
        <w:jc w:val="both"/>
        <w:rPr>
          <w:rFonts w:cs="Arial"/>
          <w:b/>
          <w:bCs/>
          <w:i/>
          <w:iCs/>
          <w:color w:val="0070C0"/>
          <w:szCs w:val="24"/>
        </w:rPr>
      </w:pPr>
    </w:p>
    <w:p w14:paraId="5C3F5578" w14:textId="484AA2A0" w:rsidR="00E77A92" w:rsidRPr="00E66B12" w:rsidRDefault="00E77A92" w:rsidP="00D01F53">
      <w:pPr>
        <w:pStyle w:val="ListParagraph"/>
        <w:spacing w:line="360" w:lineRule="auto"/>
        <w:ind w:left="709" w:hanging="709"/>
        <w:jc w:val="both"/>
        <w:rPr>
          <w:rFonts w:cs="Arial"/>
          <w:i/>
          <w:iCs/>
          <w:color w:val="0070C0"/>
          <w:szCs w:val="24"/>
        </w:rPr>
      </w:pPr>
      <w:r w:rsidRPr="00E66B12">
        <w:rPr>
          <w:rFonts w:cs="Arial"/>
          <w:i/>
          <w:iCs/>
          <w:color w:val="0070C0"/>
          <w:szCs w:val="24"/>
        </w:rPr>
        <w:t>Yes</w:t>
      </w:r>
      <w:r w:rsidR="00E66B12" w:rsidRPr="00E66B12">
        <w:rPr>
          <w:rFonts w:cs="Arial"/>
          <w:i/>
          <w:iCs/>
          <w:color w:val="0070C0"/>
          <w:szCs w:val="24"/>
        </w:rPr>
        <w:t xml:space="preserve"> </w:t>
      </w:r>
      <w:r w:rsidRPr="00E66B12">
        <w:rPr>
          <w:rFonts w:cs="Arial"/>
          <w:i/>
          <w:iCs/>
          <w:color w:val="0070C0"/>
          <w:szCs w:val="24"/>
        </w:rPr>
        <w:t>/</w:t>
      </w:r>
      <w:r w:rsidR="00F60EE6" w:rsidRPr="00E66B12">
        <w:rPr>
          <w:rFonts w:cs="Arial"/>
          <w:i/>
          <w:iCs/>
          <w:color w:val="0070C0"/>
          <w:szCs w:val="24"/>
        </w:rPr>
        <w:t xml:space="preserve"> </w:t>
      </w:r>
      <w:r w:rsidRPr="00E66B12">
        <w:rPr>
          <w:rFonts w:cs="Arial"/>
          <w:i/>
          <w:iCs/>
          <w:color w:val="0070C0"/>
          <w:szCs w:val="24"/>
        </w:rPr>
        <w:t>No</w:t>
      </w:r>
      <w:r w:rsidR="00E66B12" w:rsidRPr="00E66B12">
        <w:rPr>
          <w:rFonts w:cs="Arial"/>
          <w:i/>
          <w:iCs/>
          <w:color w:val="0070C0"/>
          <w:szCs w:val="24"/>
        </w:rPr>
        <w:t xml:space="preserve"> </w:t>
      </w:r>
      <w:r w:rsidRPr="00E66B12">
        <w:rPr>
          <w:rFonts w:cs="Arial"/>
          <w:i/>
          <w:iCs/>
          <w:color w:val="0070C0"/>
          <w:szCs w:val="24"/>
        </w:rPr>
        <w:t>/ Don’t know</w:t>
      </w:r>
      <w:r w:rsidR="00E66B12" w:rsidRPr="00E66B12">
        <w:rPr>
          <w:rFonts w:cs="Arial"/>
          <w:i/>
          <w:iCs/>
          <w:color w:val="0070C0"/>
          <w:szCs w:val="24"/>
        </w:rPr>
        <w:t xml:space="preserve"> </w:t>
      </w:r>
      <w:r w:rsidRPr="00E66B12">
        <w:rPr>
          <w:rFonts w:cs="Arial"/>
          <w:i/>
          <w:iCs/>
          <w:color w:val="0070C0"/>
          <w:szCs w:val="24"/>
        </w:rPr>
        <w:t>/</w:t>
      </w:r>
      <w:r w:rsidR="00F60EE6" w:rsidRPr="00E66B12">
        <w:rPr>
          <w:rFonts w:cs="Arial"/>
          <w:i/>
          <w:iCs/>
          <w:color w:val="0070C0"/>
          <w:szCs w:val="24"/>
        </w:rPr>
        <w:t xml:space="preserve"> </w:t>
      </w:r>
      <w:r w:rsidR="00E66B12" w:rsidRPr="00E66B12">
        <w:rPr>
          <w:rFonts w:cs="Arial"/>
          <w:i/>
          <w:iCs/>
          <w:color w:val="0070C0"/>
          <w:szCs w:val="24"/>
        </w:rPr>
        <w:t>Not applicable</w:t>
      </w:r>
    </w:p>
    <w:p w14:paraId="50FF7554" w14:textId="77777777" w:rsidR="00F60EE6" w:rsidRPr="00E66B12" w:rsidRDefault="00F60EE6" w:rsidP="00D01F53">
      <w:pPr>
        <w:pStyle w:val="ListParagraph"/>
        <w:spacing w:line="360" w:lineRule="auto"/>
        <w:ind w:left="709" w:hanging="709"/>
        <w:jc w:val="both"/>
        <w:rPr>
          <w:rFonts w:cs="Arial"/>
          <w:i/>
          <w:iCs/>
          <w:color w:val="0070C0"/>
          <w:szCs w:val="24"/>
        </w:rPr>
      </w:pPr>
    </w:p>
    <w:p w14:paraId="04BECCB1" w14:textId="70BB0017" w:rsidR="00E77A92" w:rsidRPr="00E66B12" w:rsidRDefault="00E77A92" w:rsidP="00D01F53">
      <w:pPr>
        <w:pStyle w:val="ListParagraph"/>
        <w:spacing w:line="360" w:lineRule="auto"/>
        <w:ind w:left="709" w:hanging="709"/>
        <w:jc w:val="both"/>
        <w:rPr>
          <w:rFonts w:cs="Arial"/>
          <w:i/>
          <w:iCs/>
          <w:color w:val="0070C0"/>
          <w:szCs w:val="24"/>
        </w:rPr>
      </w:pPr>
      <w:r w:rsidRPr="00E66B12">
        <w:rPr>
          <w:rFonts w:cs="Arial"/>
          <w:i/>
          <w:iCs/>
          <w:color w:val="0070C0"/>
          <w:szCs w:val="24"/>
        </w:rPr>
        <w:t xml:space="preserve">If you </w:t>
      </w:r>
      <w:proofErr w:type="gramStart"/>
      <w:r w:rsidRPr="00E66B12">
        <w:rPr>
          <w:rFonts w:cs="Arial"/>
          <w:i/>
          <w:iCs/>
          <w:color w:val="0070C0"/>
          <w:szCs w:val="24"/>
        </w:rPr>
        <w:t>wish</w:t>
      </w:r>
      <w:proofErr w:type="gramEnd"/>
      <w:r w:rsidRPr="00E66B12">
        <w:rPr>
          <w:rFonts w:cs="Arial"/>
          <w:i/>
          <w:iCs/>
          <w:color w:val="0070C0"/>
          <w:szCs w:val="24"/>
        </w:rPr>
        <w:t xml:space="preserve"> please comment on the reason for your selection</w:t>
      </w:r>
    </w:p>
    <w:p w14:paraId="76C2F210" w14:textId="26BF4B97" w:rsidR="00E77A92" w:rsidRPr="00E66B12" w:rsidRDefault="00E77A92" w:rsidP="00D01F53">
      <w:pPr>
        <w:pStyle w:val="ListParagraph"/>
        <w:spacing w:line="360" w:lineRule="auto"/>
        <w:ind w:left="0"/>
        <w:jc w:val="both"/>
        <w:rPr>
          <w:rFonts w:cs="Arial"/>
          <w:color w:val="0070C0"/>
          <w:szCs w:val="24"/>
        </w:rPr>
      </w:pPr>
      <w:r w:rsidRPr="00E66B12">
        <w:rPr>
          <w:rFonts w:cs="Arial"/>
          <w:i/>
          <w:iCs/>
          <w:color w:val="0070C0"/>
          <w:szCs w:val="24"/>
        </w:rPr>
        <w:t>If you have any further comments on the authorisation process being proposed, please make them here</w:t>
      </w:r>
      <w:r w:rsidRPr="00E66B12">
        <w:rPr>
          <w:rFonts w:cs="Arial"/>
          <w:color w:val="0070C0"/>
          <w:szCs w:val="24"/>
        </w:rPr>
        <w:t>.</w:t>
      </w:r>
    </w:p>
    <w:p w14:paraId="05BEA9BA" w14:textId="06D7AF91" w:rsidR="00F60EE6" w:rsidRPr="00E66B12" w:rsidRDefault="00F60EE6" w:rsidP="00D01F53">
      <w:pPr>
        <w:pStyle w:val="ListParagraph"/>
        <w:spacing w:line="360" w:lineRule="auto"/>
        <w:ind w:left="709" w:hanging="709"/>
        <w:jc w:val="both"/>
        <w:rPr>
          <w:rFonts w:cs="Arial"/>
          <w:szCs w:val="24"/>
        </w:rPr>
      </w:pPr>
      <w:r w:rsidRPr="00E66B12">
        <w:rPr>
          <w:rFonts w:cs="Arial"/>
          <w:i/>
          <w:iCs/>
          <w:noProof/>
          <w:color w:val="4472C4" w:themeColor="accent1"/>
        </w:rPr>
        <mc:AlternateContent>
          <mc:Choice Requires="wps">
            <w:drawing>
              <wp:anchor distT="0" distB="0" distL="114300" distR="114300" simplePos="0" relativeHeight="251692032" behindDoc="0" locked="0" layoutInCell="1" allowOverlap="1" wp14:anchorId="1B76FD42" wp14:editId="3EDE8D91">
                <wp:simplePos x="0" y="0"/>
                <wp:positionH relativeFrom="column">
                  <wp:posOffset>0</wp:posOffset>
                </wp:positionH>
                <wp:positionV relativeFrom="paragraph">
                  <wp:posOffset>-635</wp:posOffset>
                </wp:positionV>
                <wp:extent cx="5648325" cy="14097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6B6D8" id="Rectangle 19" o:spid="_x0000_s1026" style="position:absolute;margin-left:0;margin-top:-.05pt;width:444.75pt;height:11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7533B82C" w14:textId="77777777" w:rsidR="00F60EE6" w:rsidRPr="00E66B12" w:rsidRDefault="00F60EE6" w:rsidP="00D01F53">
      <w:pPr>
        <w:pStyle w:val="ListParagraph"/>
        <w:spacing w:line="360" w:lineRule="auto"/>
        <w:ind w:left="709" w:hanging="709"/>
        <w:jc w:val="both"/>
        <w:rPr>
          <w:rFonts w:cs="Arial"/>
          <w:szCs w:val="24"/>
        </w:rPr>
      </w:pPr>
    </w:p>
    <w:p w14:paraId="5774C4E7" w14:textId="77777777" w:rsidR="00F60EE6" w:rsidRDefault="00F60EE6" w:rsidP="00D01F53">
      <w:pPr>
        <w:pStyle w:val="ListParagraph"/>
        <w:spacing w:line="360" w:lineRule="auto"/>
        <w:ind w:left="709" w:hanging="709"/>
        <w:jc w:val="both"/>
        <w:rPr>
          <w:rFonts w:cs="Arial"/>
          <w:szCs w:val="24"/>
        </w:rPr>
      </w:pPr>
    </w:p>
    <w:p w14:paraId="24E986D4" w14:textId="77777777" w:rsidR="00F60EE6" w:rsidRDefault="00F60EE6" w:rsidP="00D01F53">
      <w:pPr>
        <w:pStyle w:val="ListParagraph"/>
        <w:spacing w:line="360" w:lineRule="auto"/>
        <w:ind w:left="709" w:hanging="709"/>
        <w:jc w:val="both"/>
        <w:rPr>
          <w:rFonts w:cs="Arial"/>
          <w:szCs w:val="24"/>
        </w:rPr>
      </w:pPr>
    </w:p>
    <w:p w14:paraId="7408C2CB" w14:textId="77777777" w:rsidR="00F60EE6" w:rsidRDefault="00F60EE6" w:rsidP="00D01F53">
      <w:pPr>
        <w:pStyle w:val="ListParagraph"/>
        <w:spacing w:line="360" w:lineRule="auto"/>
        <w:ind w:left="709" w:hanging="709"/>
        <w:jc w:val="both"/>
        <w:rPr>
          <w:rFonts w:cs="Arial"/>
          <w:szCs w:val="24"/>
        </w:rPr>
      </w:pPr>
    </w:p>
    <w:p w14:paraId="393EAC44" w14:textId="77777777" w:rsidR="00F60EE6" w:rsidRDefault="00F60EE6" w:rsidP="00D01F53">
      <w:pPr>
        <w:pStyle w:val="ListParagraph"/>
        <w:spacing w:line="360" w:lineRule="auto"/>
        <w:ind w:left="709" w:hanging="709"/>
        <w:jc w:val="both"/>
        <w:rPr>
          <w:rFonts w:cs="Arial"/>
          <w:szCs w:val="24"/>
        </w:rPr>
      </w:pPr>
    </w:p>
    <w:p w14:paraId="6A8EE442" w14:textId="77777777" w:rsidR="00F60EE6" w:rsidRDefault="00F60EE6" w:rsidP="00D01F53">
      <w:pPr>
        <w:pStyle w:val="ListParagraph"/>
        <w:spacing w:line="360" w:lineRule="auto"/>
        <w:ind w:left="709" w:hanging="709"/>
        <w:jc w:val="both"/>
        <w:rPr>
          <w:rFonts w:cs="Arial"/>
          <w:szCs w:val="24"/>
        </w:rPr>
      </w:pPr>
    </w:p>
    <w:p w14:paraId="34630DF5" w14:textId="59C81150" w:rsidR="00F60EE6" w:rsidRPr="00F60EE6" w:rsidRDefault="00F60EE6" w:rsidP="00D01F53">
      <w:pPr>
        <w:pStyle w:val="ListParagraph"/>
        <w:spacing w:line="360" w:lineRule="auto"/>
        <w:ind w:left="709" w:hanging="709"/>
        <w:jc w:val="both"/>
        <w:rPr>
          <w:rFonts w:cs="Arial"/>
          <w:b/>
          <w:bCs/>
          <w:sz w:val="28"/>
          <w:szCs w:val="28"/>
        </w:rPr>
      </w:pPr>
      <w:r w:rsidRPr="00F60EE6">
        <w:rPr>
          <w:rFonts w:cs="Arial"/>
          <w:b/>
          <w:bCs/>
          <w:sz w:val="28"/>
          <w:szCs w:val="28"/>
        </w:rPr>
        <w:t>Sheep specific issues for automated grading methods</w:t>
      </w:r>
    </w:p>
    <w:p w14:paraId="0924D259" w14:textId="7AF1746A" w:rsidR="00F60EE6" w:rsidRDefault="00F60EE6" w:rsidP="00D01F53">
      <w:pPr>
        <w:pStyle w:val="ListParagraph"/>
        <w:spacing w:line="360" w:lineRule="auto"/>
        <w:ind w:left="709" w:hanging="709"/>
        <w:jc w:val="both"/>
        <w:rPr>
          <w:rFonts w:cs="Arial"/>
          <w:szCs w:val="24"/>
        </w:rPr>
      </w:pPr>
      <w:r>
        <w:rPr>
          <w:rFonts w:cs="Arial"/>
          <w:szCs w:val="24"/>
        </w:rPr>
        <w:t>4.</w:t>
      </w:r>
      <w:r w:rsidR="00E371C8">
        <w:rPr>
          <w:rFonts w:cs="Arial"/>
          <w:szCs w:val="24"/>
        </w:rPr>
        <w:t>40</w:t>
      </w:r>
      <w:r>
        <w:rPr>
          <w:rFonts w:cs="Arial"/>
          <w:szCs w:val="24"/>
        </w:rPr>
        <w:tab/>
      </w:r>
      <w:r w:rsidRPr="00F60EE6">
        <w:rPr>
          <w:rFonts w:cs="Arial"/>
          <w:szCs w:val="24"/>
        </w:rPr>
        <w:t>We recognise that some aspects relating to the authorisation of automated sheep carcase grading, e.g. variation in hanging presentation, are different to those of automated beef carcase grading. The main issues and the proposed adaptions are detailed in the sections below.</w:t>
      </w:r>
    </w:p>
    <w:p w14:paraId="0A4FEAAD" w14:textId="77777777" w:rsidR="00F070C7" w:rsidRDefault="00F070C7" w:rsidP="00D01F53">
      <w:pPr>
        <w:pStyle w:val="ListParagraph"/>
        <w:spacing w:line="360" w:lineRule="auto"/>
        <w:ind w:left="709" w:hanging="709"/>
        <w:jc w:val="both"/>
        <w:rPr>
          <w:rFonts w:cs="Arial"/>
          <w:szCs w:val="24"/>
        </w:rPr>
      </w:pPr>
    </w:p>
    <w:p w14:paraId="4EFB421E" w14:textId="44D90CC0" w:rsidR="00F070C7" w:rsidRPr="00F070C7" w:rsidRDefault="00F070C7" w:rsidP="00D01F53">
      <w:pPr>
        <w:pStyle w:val="ListParagraph"/>
        <w:spacing w:line="360" w:lineRule="auto"/>
        <w:ind w:left="709" w:hanging="709"/>
        <w:jc w:val="both"/>
        <w:rPr>
          <w:rFonts w:cs="Arial"/>
          <w:b/>
          <w:bCs/>
          <w:szCs w:val="24"/>
        </w:rPr>
      </w:pPr>
      <w:r w:rsidRPr="00F070C7">
        <w:rPr>
          <w:rFonts w:cs="Arial"/>
          <w:b/>
          <w:bCs/>
          <w:szCs w:val="24"/>
        </w:rPr>
        <w:t>New season and old season lamb</w:t>
      </w:r>
      <w:r w:rsidR="00C12720">
        <w:rPr>
          <w:rFonts w:cs="Arial"/>
          <w:b/>
          <w:bCs/>
          <w:szCs w:val="24"/>
        </w:rPr>
        <w:t xml:space="preserve"> (lambs and </w:t>
      </w:r>
      <w:proofErr w:type="spellStart"/>
      <w:r w:rsidR="00C12720">
        <w:rPr>
          <w:rFonts w:cs="Arial"/>
          <w:b/>
          <w:bCs/>
          <w:szCs w:val="24"/>
        </w:rPr>
        <w:t>hoggets</w:t>
      </w:r>
      <w:proofErr w:type="spellEnd"/>
      <w:r w:rsidR="00C12720">
        <w:rPr>
          <w:rFonts w:cs="Arial"/>
          <w:b/>
          <w:bCs/>
          <w:szCs w:val="24"/>
        </w:rPr>
        <w:t>)</w:t>
      </w:r>
    </w:p>
    <w:p w14:paraId="48AD843D" w14:textId="76EA6A59" w:rsidR="00F070C7" w:rsidRPr="00F070C7" w:rsidRDefault="00F070C7" w:rsidP="00D01F53">
      <w:pPr>
        <w:pStyle w:val="ListParagraph"/>
        <w:spacing w:line="360" w:lineRule="auto"/>
        <w:ind w:left="709" w:hanging="709"/>
        <w:jc w:val="both"/>
        <w:rPr>
          <w:rFonts w:cs="Arial"/>
          <w:szCs w:val="24"/>
          <w:u w:val="single"/>
        </w:rPr>
      </w:pPr>
      <w:r w:rsidRPr="00F070C7">
        <w:rPr>
          <w:rFonts w:cs="Arial"/>
          <w:szCs w:val="24"/>
          <w:u w:val="single"/>
        </w:rPr>
        <w:t>Proposal 9</w:t>
      </w:r>
    </w:p>
    <w:p w14:paraId="182450D0" w14:textId="6AD0CD63" w:rsidR="00F070C7" w:rsidRPr="00F070C7" w:rsidRDefault="00F070C7" w:rsidP="00D01F53">
      <w:pPr>
        <w:pStyle w:val="ListParagraph"/>
        <w:spacing w:line="360" w:lineRule="auto"/>
        <w:ind w:left="709" w:hanging="709"/>
        <w:jc w:val="both"/>
        <w:rPr>
          <w:rFonts w:cs="Arial"/>
          <w:szCs w:val="24"/>
        </w:rPr>
      </w:pPr>
      <w:r>
        <w:rPr>
          <w:rFonts w:cs="Arial"/>
          <w:szCs w:val="24"/>
        </w:rPr>
        <w:t>4.</w:t>
      </w:r>
      <w:r w:rsidR="00E371C8">
        <w:rPr>
          <w:rFonts w:cs="Arial"/>
          <w:szCs w:val="24"/>
        </w:rPr>
        <w:t>41</w:t>
      </w:r>
      <w:r>
        <w:rPr>
          <w:rFonts w:cs="Arial"/>
          <w:szCs w:val="24"/>
        </w:rPr>
        <w:tab/>
      </w:r>
      <w:r w:rsidRPr="00F070C7">
        <w:rPr>
          <w:rFonts w:cs="Arial"/>
          <w:szCs w:val="24"/>
        </w:rPr>
        <w:t xml:space="preserve">The authorisation test will be conducted on a sample of a minimum 600 carcases, representative of the carcases slaughtered in the UK of sheep </w:t>
      </w:r>
      <w:r>
        <w:rPr>
          <w:rFonts w:cs="Arial"/>
          <w:szCs w:val="24"/>
        </w:rPr>
        <w:t>aged less than 12 months</w:t>
      </w:r>
      <w:r w:rsidRPr="00F070C7">
        <w:rPr>
          <w:rFonts w:cs="Arial"/>
          <w:szCs w:val="24"/>
        </w:rPr>
        <w:t>. To be ’representative’</w:t>
      </w:r>
      <w:r w:rsidR="005E6944">
        <w:rPr>
          <w:rFonts w:cs="Arial"/>
          <w:szCs w:val="24"/>
        </w:rPr>
        <w:t>,</w:t>
      </w:r>
      <w:r w:rsidRPr="00F070C7">
        <w:rPr>
          <w:rFonts w:cs="Arial"/>
          <w:szCs w:val="24"/>
        </w:rPr>
        <w:t xml:space="preserve"> that sample would include the variety of lamb maturity,</w:t>
      </w:r>
      <w:r w:rsidR="0046054A">
        <w:rPr>
          <w:rFonts w:cs="Arial"/>
          <w:szCs w:val="24"/>
        </w:rPr>
        <w:t xml:space="preserve"> seasonality,</w:t>
      </w:r>
      <w:r w:rsidRPr="00F070C7">
        <w:rPr>
          <w:rFonts w:cs="Arial"/>
          <w:szCs w:val="24"/>
        </w:rPr>
        <w:t xml:space="preserve"> weights, </w:t>
      </w:r>
      <w:proofErr w:type="gramStart"/>
      <w:r w:rsidRPr="00F070C7">
        <w:rPr>
          <w:rFonts w:cs="Arial"/>
          <w:szCs w:val="24"/>
        </w:rPr>
        <w:t>fat</w:t>
      </w:r>
      <w:proofErr w:type="gramEnd"/>
      <w:r w:rsidRPr="00F070C7">
        <w:rPr>
          <w:rFonts w:cs="Arial"/>
          <w:szCs w:val="24"/>
        </w:rPr>
        <w:t xml:space="preserve"> and conformation classes seen in lambs slaughtered in the UK</w:t>
      </w:r>
      <w:r>
        <w:rPr>
          <w:rFonts w:cs="Arial"/>
          <w:szCs w:val="24"/>
        </w:rPr>
        <w:t>.</w:t>
      </w:r>
    </w:p>
    <w:p w14:paraId="443CE9A5" w14:textId="77777777" w:rsidR="00F070C7" w:rsidRPr="00F070C7" w:rsidRDefault="00F070C7" w:rsidP="00D01F53">
      <w:pPr>
        <w:pStyle w:val="ListParagraph"/>
        <w:spacing w:line="360" w:lineRule="auto"/>
        <w:ind w:left="709" w:hanging="709"/>
        <w:jc w:val="both"/>
        <w:rPr>
          <w:rFonts w:cs="Arial"/>
          <w:szCs w:val="24"/>
        </w:rPr>
      </w:pPr>
    </w:p>
    <w:p w14:paraId="6FDC2D9D" w14:textId="78DC9325" w:rsidR="00F070C7" w:rsidRPr="00F070C7" w:rsidRDefault="00F070C7" w:rsidP="00D01F53">
      <w:pPr>
        <w:pStyle w:val="ListParagraph"/>
        <w:spacing w:line="360" w:lineRule="auto"/>
        <w:ind w:left="709" w:hanging="709"/>
        <w:jc w:val="both"/>
        <w:rPr>
          <w:rFonts w:cs="Arial"/>
          <w:szCs w:val="24"/>
        </w:rPr>
      </w:pPr>
      <w:r>
        <w:rPr>
          <w:rFonts w:cs="Arial"/>
          <w:szCs w:val="24"/>
        </w:rPr>
        <w:t>4.</w:t>
      </w:r>
      <w:r w:rsidR="00E371C8">
        <w:rPr>
          <w:rFonts w:cs="Arial"/>
          <w:szCs w:val="24"/>
        </w:rPr>
        <w:t>42</w:t>
      </w:r>
      <w:r w:rsidRPr="00F070C7">
        <w:rPr>
          <w:rFonts w:cs="Arial"/>
          <w:szCs w:val="24"/>
        </w:rPr>
        <w:tab/>
        <w:t xml:space="preserve">To check the automated grading method can operate accurately and reliably across both </w:t>
      </w:r>
      <w:proofErr w:type="spellStart"/>
      <w:r w:rsidR="00C12720">
        <w:rPr>
          <w:rFonts w:cs="Arial"/>
          <w:szCs w:val="24"/>
        </w:rPr>
        <w:t>hoggets</w:t>
      </w:r>
      <w:proofErr w:type="spellEnd"/>
      <w:r w:rsidRPr="00F070C7">
        <w:rPr>
          <w:rFonts w:cs="Arial"/>
          <w:szCs w:val="24"/>
        </w:rPr>
        <w:t xml:space="preserve"> and </w:t>
      </w:r>
      <w:r w:rsidR="00C12720">
        <w:rPr>
          <w:rFonts w:cs="Arial"/>
          <w:szCs w:val="24"/>
        </w:rPr>
        <w:t>lambs,</w:t>
      </w:r>
      <w:r w:rsidRPr="00F070C7">
        <w:rPr>
          <w:rFonts w:cs="Arial"/>
          <w:szCs w:val="24"/>
        </w:rPr>
        <w:t xml:space="preserve"> it is proposed that the </w:t>
      </w:r>
      <w:r w:rsidR="004F6A45">
        <w:rPr>
          <w:rFonts w:cs="Arial"/>
          <w:szCs w:val="24"/>
        </w:rPr>
        <w:t>authorisation test be split to</w:t>
      </w:r>
      <w:r w:rsidRPr="00F070C7">
        <w:rPr>
          <w:rFonts w:cs="Arial"/>
          <w:szCs w:val="24"/>
        </w:rPr>
        <w:t xml:space="preserve"> test on </w:t>
      </w:r>
      <w:r w:rsidR="00C12720">
        <w:rPr>
          <w:rFonts w:cs="Arial"/>
          <w:szCs w:val="24"/>
        </w:rPr>
        <w:t>both</w:t>
      </w:r>
      <w:r w:rsidRPr="00F070C7">
        <w:rPr>
          <w:rFonts w:cs="Arial"/>
          <w:szCs w:val="24"/>
        </w:rPr>
        <w:t xml:space="preserve"> at times when there is sufficient access to representative samples of carcases.  </w:t>
      </w:r>
    </w:p>
    <w:p w14:paraId="6CCED598" w14:textId="77777777" w:rsidR="00F070C7" w:rsidRPr="00F070C7" w:rsidRDefault="00F070C7" w:rsidP="00D01F53">
      <w:pPr>
        <w:pStyle w:val="ListParagraph"/>
        <w:spacing w:line="360" w:lineRule="auto"/>
        <w:ind w:left="709" w:hanging="709"/>
        <w:jc w:val="both"/>
        <w:rPr>
          <w:rFonts w:cs="Arial"/>
          <w:szCs w:val="24"/>
        </w:rPr>
      </w:pPr>
    </w:p>
    <w:p w14:paraId="7CDC4627" w14:textId="4CDA519B" w:rsidR="00F070C7" w:rsidRDefault="004F6A45" w:rsidP="00D01F53">
      <w:pPr>
        <w:pStyle w:val="ListParagraph"/>
        <w:spacing w:line="360" w:lineRule="auto"/>
        <w:ind w:left="709" w:hanging="709"/>
        <w:jc w:val="both"/>
        <w:rPr>
          <w:rFonts w:cs="Arial"/>
          <w:szCs w:val="24"/>
        </w:rPr>
      </w:pPr>
      <w:r>
        <w:rPr>
          <w:rFonts w:cs="Arial"/>
          <w:szCs w:val="24"/>
        </w:rPr>
        <w:t>4.</w:t>
      </w:r>
      <w:r w:rsidR="00E371C8">
        <w:rPr>
          <w:rFonts w:cs="Arial"/>
          <w:szCs w:val="24"/>
        </w:rPr>
        <w:t>43</w:t>
      </w:r>
      <w:r w:rsidR="00F070C7" w:rsidRPr="00F070C7">
        <w:rPr>
          <w:rFonts w:cs="Arial"/>
          <w:szCs w:val="24"/>
        </w:rPr>
        <w:tab/>
        <w:t xml:space="preserve">There is a significant variation in the colour and distribution of fat on </w:t>
      </w:r>
      <w:r w:rsidR="00C12720">
        <w:rPr>
          <w:rFonts w:cs="Arial"/>
          <w:szCs w:val="24"/>
        </w:rPr>
        <w:t>lambs</w:t>
      </w:r>
      <w:r w:rsidR="00F070C7" w:rsidRPr="00F070C7">
        <w:rPr>
          <w:rFonts w:cs="Arial"/>
          <w:szCs w:val="24"/>
        </w:rPr>
        <w:t xml:space="preserve"> versus </w:t>
      </w:r>
      <w:proofErr w:type="spellStart"/>
      <w:r w:rsidR="00C12720">
        <w:rPr>
          <w:rFonts w:cs="Arial"/>
          <w:szCs w:val="24"/>
        </w:rPr>
        <w:t>hoggets</w:t>
      </w:r>
      <w:proofErr w:type="spellEnd"/>
      <w:r w:rsidR="00F070C7" w:rsidRPr="00F070C7">
        <w:rPr>
          <w:rFonts w:cs="Arial"/>
          <w:szCs w:val="24"/>
        </w:rPr>
        <w:t xml:space="preserve"> </w:t>
      </w:r>
      <w:r w:rsidR="004200EB">
        <w:rPr>
          <w:rFonts w:cs="Arial"/>
          <w:szCs w:val="24"/>
        </w:rPr>
        <w:t>so</w:t>
      </w:r>
      <w:r w:rsidR="00F070C7" w:rsidRPr="00F070C7">
        <w:rPr>
          <w:rFonts w:cs="Arial"/>
          <w:szCs w:val="24"/>
        </w:rPr>
        <w:t xml:space="preserve"> software in automated grading methods will need to account for this. It </w:t>
      </w:r>
      <w:r w:rsidR="00F070C7" w:rsidRPr="00F070C7">
        <w:rPr>
          <w:rFonts w:cs="Arial"/>
          <w:szCs w:val="24"/>
        </w:rPr>
        <w:lastRenderedPageBreak/>
        <w:t>will therefore be necessary for the manufacturers of automated grading technology to be able to calibrate the equipment at times of the year when these types of lamb carcases are readily available. In late summer and early autumn</w:t>
      </w:r>
      <w:r w:rsidR="004200EB">
        <w:rPr>
          <w:rFonts w:cs="Arial"/>
          <w:szCs w:val="24"/>
        </w:rPr>
        <w:t xml:space="preserve">, </w:t>
      </w:r>
      <w:r w:rsidR="00C12720">
        <w:rPr>
          <w:rFonts w:cs="Arial"/>
          <w:szCs w:val="24"/>
        </w:rPr>
        <w:t>lambs</w:t>
      </w:r>
      <w:r w:rsidR="004200EB">
        <w:rPr>
          <w:rFonts w:cs="Arial"/>
          <w:szCs w:val="24"/>
        </w:rPr>
        <w:t xml:space="preserve"> </w:t>
      </w:r>
      <w:r w:rsidR="00F070C7" w:rsidRPr="00F070C7">
        <w:rPr>
          <w:rFonts w:cs="Arial"/>
          <w:szCs w:val="24"/>
        </w:rPr>
        <w:t xml:space="preserve">will be the majority of the </w:t>
      </w:r>
      <w:proofErr w:type="spellStart"/>
      <w:r w:rsidR="00F070C7" w:rsidRPr="00F070C7">
        <w:rPr>
          <w:rFonts w:cs="Arial"/>
          <w:szCs w:val="24"/>
        </w:rPr>
        <w:t>slaughterings</w:t>
      </w:r>
      <w:proofErr w:type="spellEnd"/>
      <w:r w:rsidR="00F070C7" w:rsidRPr="00F070C7">
        <w:rPr>
          <w:rFonts w:cs="Arial"/>
          <w:szCs w:val="24"/>
        </w:rPr>
        <w:t xml:space="preserve">, with </w:t>
      </w:r>
      <w:proofErr w:type="spellStart"/>
      <w:r w:rsidR="00C12720">
        <w:rPr>
          <w:rFonts w:cs="Arial"/>
          <w:szCs w:val="24"/>
        </w:rPr>
        <w:t>hoggets</w:t>
      </w:r>
      <w:proofErr w:type="spellEnd"/>
      <w:r w:rsidR="00F070C7" w:rsidRPr="00F070C7">
        <w:rPr>
          <w:rFonts w:cs="Arial"/>
          <w:szCs w:val="24"/>
        </w:rPr>
        <w:t xml:space="preserve"> peaking from January to March.    </w:t>
      </w:r>
    </w:p>
    <w:p w14:paraId="6C7FA937" w14:textId="77777777" w:rsidR="004F6A45" w:rsidRDefault="004F6A45" w:rsidP="00D01F53">
      <w:pPr>
        <w:pStyle w:val="ListParagraph"/>
        <w:spacing w:line="360" w:lineRule="auto"/>
        <w:ind w:left="709" w:hanging="709"/>
        <w:jc w:val="both"/>
        <w:rPr>
          <w:rFonts w:cs="Arial"/>
          <w:szCs w:val="24"/>
        </w:rPr>
      </w:pPr>
    </w:p>
    <w:p w14:paraId="3E9BFB4C" w14:textId="7CA34E30" w:rsidR="004F6A45" w:rsidRDefault="004F6A45" w:rsidP="00D01F53">
      <w:pPr>
        <w:pStyle w:val="ListParagraph"/>
        <w:spacing w:line="360" w:lineRule="auto"/>
        <w:ind w:left="0"/>
        <w:jc w:val="both"/>
        <w:rPr>
          <w:rFonts w:cs="Arial"/>
          <w:b/>
          <w:bCs/>
          <w:i/>
          <w:iCs/>
          <w:color w:val="0070C0"/>
          <w:szCs w:val="24"/>
        </w:rPr>
      </w:pPr>
      <w:r w:rsidRPr="004F6A45">
        <w:rPr>
          <w:rFonts w:cs="Arial"/>
          <w:b/>
          <w:bCs/>
          <w:i/>
          <w:iCs/>
          <w:color w:val="0070C0"/>
          <w:szCs w:val="24"/>
        </w:rPr>
        <w:t xml:space="preserve">Question </w:t>
      </w:r>
      <w:r w:rsidR="008C48A4">
        <w:rPr>
          <w:rFonts w:cs="Arial"/>
          <w:b/>
          <w:bCs/>
          <w:i/>
          <w:iCs/>
          <w:color w:val="0070C0"/>
          <w:szCs w:val="24"/>
        </w:rPr>
        <w:t>2</w:t>
      </w:r>
      <w:r w:rsidR="00B9348D">
        <w:rPr>
          <w:rFonts w:cs="Arial"/>
          <w:b/>
          <w:bCs/>
          <w:i/>
          <w:iCs/>
          <w:color w:val="0070C0"/>
          <w:szCs w:val="24"/>
        </w:rPr>
        <w:t>3</w:t>
      </w:r>
      <w:r w:rsidRPr="004F6A45">
        <w:rPr>
          <w:rFonts w:cs="Arial"/>
          <w:b/>
          <w:bCs/>
          <w:i/>
          <w:iCs/>
          <w:color w:val="0070C0"/>
          <w:szCs w:val="24"/>
        </w:rPr>
        <w:t xml:space="preserve">: Do you agree or disagree that automated grading methods must be capable of classifying carcases from </w:t>
      </w:r>
      <w:r w:rsidR="00C12720">
        <w:rPr>
          <w:rFonts w:cs="Arial"/>
          <w:b/>
          <w:bCs/>
          <w:i/>
          <w:iCs/>
          <w:color w:val="0070C0"/>
          <w:szCs w:val="24"/>
        </w:rPr>
        <w:t>lambs</w:t>
      </w:r>
      <w:r w:rsidRPr="004F6A45">
        <w:rPr>
          <w:rFonts w:cs="Arial"/>
          <w:b/>
          <w:bCs/>
          <w:i/>
          <w:iCs/>
          <w:color w:val="0070C0"/>
          <w:szCs w:val="24"/>
        </w:rPr>
        <w:t xml:space="preserve"> and </w:t>
      </w:r>
      <w:proofErr w:type="spellStart"/>
      <w:r w:rsidR="00C12720">
        <w:rPr>
          <w:rFonts w:cs="Arial"/>
          <w:b/>
          <w:bCs/>
          <w:i/>
          <w:iCs/>
          <w:color w:val="0070C0"/>
          <w:szCs w:val="24"/>
        </w:rPr>
        <w:t>hoggets</w:t>
      </w:r>
      <w:proofErr w:type="spellEnd"/>
      <w:r w:rsidRPr="004F6A45">
        <w:rPr>
          <w:rFonts w:cs="Arial"/>
          <w:b/>
          <w:bCs/>
          <w:i/>
          <w:iCs/>
          <w:color w:val="0070C0"/>
          <w:szCs w:val="24"/>
        </w:rPr>
        <w:t>?</w:t>
      </w:r>
    </w:p>
    <w:p w14:paraId="0EF43750" w14:textId="77777777" w:rsidR="00B9348D" w:rsidRDefault="00B9348D" w:rsidP="00D01F53">
      <w:pPr>
        <w:spacing w:line="360" w:lineRule="auto"/>
        <w:contextualSpacing/>
        <w:jc w:val="both"/>
        <w:rPr>
          <w:rFonts w:ascii="Arial" w:hAnsi="Arial" w:cs="Arial"/>
          <w:i/>
          <w:iCs/>
          <w:color w:val="4472C4" w:themeColor="accent1"/>
        </w:rPr>
      </w:pPr>
    </w:p>
    <w:p w14:paraId="3A318DE9" w14:textId="1FFB8399"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1. Strongly Agree </w:t>
      </w:r>
    </w:p>
    <w:p w14:paraId="1A1E09D9"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2. Agree </w:t>
      </w:r>
    </w:p>
    <w:p w14:paraId="0D6C9A62"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3. Neither agree nor disagree </w:t>
      </w:r>
    </w:p>
    <w:p w14:paraId="1A6B5F32"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4. Disagree </w:t>
      </w:r>
    </w:p>
    <w:p w14:paraId="242FC07B"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5. Strongly Disagree</w:t>
      </w:r>
    </w:p>
    <w:p w14:paraId="306880BF" w14:textId="77777777" w:rsidR="00B9348D" w:rsidRDefault="00B9348D" w:rsidP="00D01F53">
      <w:pPr>
        <w:spacing w:line="360" w:lineRule="auto"/>
        <w:contextualSpacing/>
        <w:jc w:val="both"/>
        <w:rPr>
          <w:rFonts w:ascii="Arial" w:hAnsi="Arial" w:cs="Arial"/>
          <w:i/>
          <w:iCs/>
          <w:color w:val="4472C4" w:themeColor="accent1"/>
        </w:rPr>
      </w:pPr>
    </w:p>
    <w:p w14:paraId="0177D05E" w14:textId="49FAAA6A"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If you wish, please provide comments to support your answer.</w:t>
      </w:r>
    </w:p>
    <w:p w14:paraId="6C8162D7"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noProof/>
          <w:color w:val="4472C4" w:themeColor="accent1"/>
        </w:rPr>
        <mc:AlternateContent>
          <mc:Choice Requires="wps">
            <w:drawing>
              <wp:anchor distT="0" distB="0" distL="114300" distR="114300" simplePos="0" relativeHeight="251694080" behindDoc="0" locked="0" layoutInCell="1" allowOverlap="1" wp14:anchorId="7901109E" wp14:editId="38E771C4">
                <wp:simplePos x="0" y="0"/>
                <wp:positionH relativeFrom="column">
                  <wp:posOffset>0</wp:posOffset>
                </wp:positionH>
                <wp:positionV relativeFrom="paragraph">
                  <wp:posOffset>-635</wp:posOffset>
                </wp:positionV>
                <wp:extent cx="5648325" cy="14097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58C9A" id="Rectangle 20" o:spid="_x0000_s1026" style="position:absolute;margin-left:0;margin-top:-.05pt;width:444.75pt;height:11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3A49BF02" w14:textId="77777777" w:rsidR="001439A9" w:rsidRPr="001439A9" w:rsidRDefault="001439A9" w:rsidP="00D01F53">
      <w:pPr>
        <w:spacing w:line="360" w:lineRule="auto"/>
        <w:jc w:val="both"/>
        <w:rPr>
          <w:rFonts w:cs="Arial"/>
          <w:b/>
          <w:bCs/>
          <w:i/>
          <w:iCs/>
          <w:color w:val="0070C0"/>
        </w:rPr>
      </w:pPr>
    </w:p>
    <w:p w14:paraId="1532B103" w14:textId="77777777" w:rsidR="008C48A4" w:rsidRDefault="008C48A4" w:rsidP="00D01F53">
      <w:pPr>
        <w:pStyle w:val="ListParagraph"/>
        <w:spacing w:line="360" w:lineRule="auto"/>
        <w:ind w:left="0"/>
        <w:jc w:val="both"/>
        <w:rPr>
          <w:rFonts w:cs="Arial"/>
          <w:b/>
          <w:bCs/>
          <w:i/>
          <w:iCs/>
          <w:color w:val="0070C0"/>
          <w:szCs w:val="24"/>
        </w:rPr>
      </w:pPr>
    </w:p>
    <w:p w14:paraId="01B4229D" w14:textId="77777777" w:rsidR="008C48A4" w:rsidRDefault="008C48A4" w:rsidP="00D01F53">
      <w:pPr>
        <w:pStyle w:val="ListParagraph"/>
        <w:spacing w:line="360" w:lineRule="auto"/>
        <w:ind w:left="0"/>
        <w:jc w:val="both"/>
        <w:rPr>
          <w:rFonts w:cs="Arial"/>
          <w:b/>
          <w:bCs/>
          <w:i/>
          <w:iCs/>
          <w:color w:val="0070C0"/>
          <w:szCs w:val="24"/>
        </w:rPr>
      </w:pPr>
    </w:p>
    <w:p w14:paraId="077FCD83" w14:textId="77777777" w:rsidR="008C48A4" w:rsidRDefault="008C48A4" w:rsidP="00D01F53">
      <w:pPr>
        <w:pStyle w:val="ListParagraph"/>
        <w:spacing w:line="360" w:lineRule="auto"/>
        <w:ind w:left="0"/>
        <w:jc w:val="both"/>
        <w:rPr>
          <w:rFonts w:cs="Arial"/>
          <w:b/>
          <w:bCs/>
          <w:i/>
          <w:iCs/>
          <w:color w:val="0070C0"/>
          <w:szCs w:val="24"/>
        </w:rPr>
      </w:pPr>
    </w:p>
    <w:p w14:paraId="737EEF73" w14:textId="77777777" w:rsidR="008C48A4" w:rsidRDefault="008C48A4" w:rsidP="00D01F53">
      <w:pPr>
        <w:pStyle w:val="ListParagraph"/>
        <w:spacing w:line="360" w:lineRule="auto"/>
        <w:ind w:left="0"/>
        <w:jc w:val="both"/>
        <w:rPr>
          <w:rFonts w:cs="Arial"/>
          <w:b/>
          <w:bCs/>
          <w:i/>
          <w:iCs/>
          <w:color w:val="0070C0"/>
          <w:szCs w:val="24"/>
        </w:rPr>
      </w:pPr>
    </w:p>
    <w:p w14:paraId="457C2A90" w14:textId="77777777" w:rsidR="00E371C8" w:rsidRDefault="00E371C8" w:rsidP="00D01F53">
      <w:pPr>
        <w:pStyle w:val="ListParagraph"/>
        <w:spacing w:line="360" w:lineRule="auto"/>
        <w:ind w:left="0"/>
        <w:jc w:val="both"/>
        <w:rPr>
          <w:rFonts w:cs="Arial"/>
          <w:b/>
          <w:bCs/>
          <w:i/>
          <w:iCs/>
          <w:color w:val="0070C0"/>
          <w:szCs w:val="24"/>
        </w:rPr>
      </w:pPr>
    </w:p>
    <w:p w14:paraId="271BD7A1" w14:textId="487F2AD2" w:rsidR="001439A9" w:rsidRDefault="004F6A45" w:rsidP="00D01F53">
      <w:pPr>
        <w:pStyle w:val="ListParagraph"/>
        <w:spacing w:line="360" w:lineRule="auto"/>
        <w:ind w:left="0"/>
        <w:jc w:val="both"/>
        <w:rPr>
          <w:rFonts w:cs="Arial"/>
          <w:b/>
          <w:bCs/>
          <w:i/>
          <w:iCs/>
          <w:color w:val="0070C0"/>
          <w:szCs w:val="24"/>
        </w:rPr>
      </w:pPr>
      <w:r w:rsidRPr="004F6A45">
        <w:rPr>
          <w:rFonts w:cs="Arial"/>
          <w:b/>
          <w:bCs/>
          <w:i/>
          <w:iCs/>
          <w:color w:val="0070C0"/>
          <w:szCs w:val="24"/>
        </w:rPr>
        <w:t xml:space="preserve">Question </w:t>
      </w:r>
      <w:r w:rsidR="001439A9">
        <w:rPr>
          <w:rFonts w:cs="Arial"/>
          <w:b/>
          <w:bCs/>
          <w:i/>
          <w:iCs/>
          <w:color w:val="0070C0"/>
          <w:szCs w:val="24"/>
        </w:rPr>
        <w:t>2</w:t>
      </w:r>
      <w:r w:rsidR="00C361EE">
        <w:rPr>
          <w:rFonts w:cs="Arial"/>
          <w:b/>
          <w:bCs/>
          <w:i/>
          <w:iCs/>
          <w:color w:val="0070C0"/>
          <w:szCs w:val="24"/>
        </w:rPr>
        <w:t>4</w:t>
      </w:r>
      <w:r w:rsidRPr="004F6A45">
        <w:rPr>
          <w:rFonts w:cs="Arial"/>
          <w:b/>
          <w:bCs/>
          <w:i/>
          <w:iCs/>
          <w:color w:val="0070C0"/>
          <w:szCs w:val="24"/>
        </w:rPr>
        <w:t xml:space="preserve">: Do you agree or disagree with Proposal </w:t>
      </w:r>
      <w:r w:rsidR="001439A9">
        <w:rPr>
          <w:rFonts w:cs="Arial"/>
          <w:b/>
          <w:bCs/>
          <w:i/>
          <w:iCs/>
          <w:color w:val="0070C0"/>
          <w:szCs w:val="24"/>
        </w:rPr>
        <w:t>9</w:t>
      </w:r>
      <w:r w:rsidRPr="004F6A45">
        <w:rPr>
          <w:rFonts w:cs="Arial"/>
          <w:b/>
          <w:bCs/>
          <w:i/>
          <w:iCs/>
          <w:color w:val="0070C0"/>
          <w:szCs w:val="24"/>
        </w:rPr>
        <w:t xml:space="preserve"> (above), that a minimum of 600 representative sheep carcases are tested?</w:t>
      </w:r>
    </w:p>
    <w:p w14:paraId="187E7763" w14:textId="341FE9DE"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1. Strongly Agree </w:t>
      </w:r>
    </w:p>
    <w:p w14:paraId="46B6C57D"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2. Agree </w:t>
      </w:r>
    </w:p>
    <w:p w14:paraId="6CC332E9"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3. Neither agree nor disagree </w:t>
      </w:r>
    </w:p>
    <w:p w14:paraId="17850112"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 xml:space="preserve">4. Disagree </w:t>
      </w:r>
    </w:p>
    <w:p w14:paraId="6486BCB8"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5. Strongly Disagree</w:t>
      </w:r>
    </w:p>
    <w:p w14:paraId="267EE033" w14:textId="6A5B0D56" w:rsidR="001439A9" w:rsidRPr="004200EB" w:rsidRDefault="00EA1B04" w:rsidP="00D01F53">
      <w:pPr>
        <w:spacing w:line="360" w:lineRule="auto"/>
        <w:contextualSpacing/>
        <w:jc w:val="both"/>
        <w:rPr>
          <w:rFonts w:ascii="Arial" w:hAnsi="Arial" w:cs="Arial"/>
          <w:i/>
          <w:iCs/>
          <w:color w:val="4472C4" w:themeColor="accent1"/>
        </w:rPr>
      </w:pPr>
      <w:r w:rsidRPr="004200EB">
        <w:rPr>
          <w:rFonts w:ascii="Arial" w:hAnsi="Arial" w:cs="Arial"/>
          <w:i/>
          <w:iCs/>
          <w:noProof/>
          <w:color w:val="4472C4" w:themeColor="accent1"/>
        </w:rPr>
        <mc:AlternateContent>
          <mc:Choice Requires="wps">
            <w:drawing>
              <wp:anchor distT="0" distB="0" distL="114300" distR="114300" simplePos="0" relativeHeight="251696128" behindDoc="0" locked="0" layoutInCell="1" allowOverlap="1" wp14:anchorId="19B72689" wp14:editId="421B7E40">
                <wp:simplePos x="0" y="0"/>
                <wp:positionH relativeFrom="margin">
                  <wp:align>left</wp:align>
                </wp:positionH>
                <wp:positionV relativeFrom="paragraph">
                  <wp:posOffset>257810</wp:posOffset>
                </wp:positionV>
                <wp:extent cx="5838825" cy="12477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838825" cy="1247775"/>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88C1E" id="Rectangle 21" o:spid="_x0000_s1026" style="position:absolute;margin-left:0;margin-top:20.3pt;width:459.75pt;height:98.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" filled="f" strokecolor="#4472c4 [3204]" strokeweight="1pt">
                <w10:wrap anchorx="margin"/>
              </v:rect>
            </w:pict>
          </mc:Fallback>
        </mc:AlternateContent>
      </w:r>
      <w:r w:rsidR="001439A9" w:rsidRPr="004200EB">
        <w:rPr>
          <w:rFonts w:ascii="Arial" w:hAnsi="Arial" w:cs="Arial"/>
          <w:i/>
          <w:iCs/>
          <w:color w:val="4472C4" w:themeColor="accent1"/>
        </w:rPr>
        <w:t>If you wish, please provide comments to support your answer.</w:t>
      </w:r>
    </w:p>
    <w:p w14:paraId="6C6BD9A5" w14:textId="49A2170C" w:rsidR="001439A9" w:rsidRPr="004200EB" w:rsidRDefault="001439A9" w:rsidP="00D01F53">
      <w:pPr>
        <w:spacing w:line="360" w:lineRule="auto"/>
        <w:contextualSpacing/>
        <w:jc w:val="both"/>
        <w:rPr>
          <w:rFonts w:ascii="Arial" w:hAnsi="Arial" w:cs="Arial"/>
          <w:i/>
          <w:iCs/>
          <w:color w:val="4472C4" w:themeColor="accent1"/>
        </w:rPr>
      </w:pPr>
    </w:p>
    <w:p w14:paraId="008975F9" w14:textId="77777777" w:rsidR="001439A9" w:rsidRPr="004A1F23" w:rsidRDefault="001439A9" w:rsidP="00D01F53">
      <w:pPr>
        <w:spacing w:line="360" w:lineRule="auto"/>
        <w:contextualSpacing/>
        <w:jc w:val="both"/>
        <w:rPr>
          <w:rFonts w:ascii="Arial" w:hAnsi="Arial" w:cs="Arial"/>
        </w:rPr>
      </w:pPr>
    </w:p>
    <w:p w14:paraId="347F7BA5" w14:textId="77777777" w:rsidR="001439A9" w:rsidRDefault="001439A9" w:rsidP="00D01F53">
      <w:pPr>
        <w:pStyle w:val="ListParagraph"/>
        <w:spacing w:line="360" w:lineRule="auto"/>
        <w:ind w:left="709" w:hanging="709"/>
        <w:jc w:val="both"/>
        <w:rPr>
          <w:rFonts w:cs="Arial"/>
          <w:b/>
          <w:bCs/>
          <w:sz w:val="28"/>
          <w:szCs w:val="28"/>
        </w:rPr>
      </w:pPr>
    </w:p>
    <w:p w14:paraId="658F0A35" w14:textId="77777777" w:rsidR="004200EB" w:rsidRDefault="004200EB" w:rsidP="00D01F53">
      <w:pPr>
        <w:pStyle w:val="ListParagraph"/>
        <w:spacing w:line="360" w:lineRule="auto"/>
        <w:ind w:left="0"/>
        <w:jc w:val="both"/>
        <w:rPr>
          <w:rFonts w:cs="Arial"/>
          <w:b/>
          <w:bCs/>
          <w:i/>
          <w:iCs/>
          <w:color w:val="0070C0"/>
          <w:szCs w:val="24"/>
        </w:rPr>
      </w:pPr>
    </w:p>
    <w:p w14:paraId="59E0704E" w14:textId="77777777" w:rsidR="004200EB" w:rsidRDefault="004200EB" w:rsidP="00D01F53">
      <w:pPr>
        <w:pStyle w:val="ListParagraph"/>
        <w:spacing w:line="360" w:lineRule="auto"/>
        <w:ind w:left="0"/>
        <w:jc w:val="both"/>
        <w:rPr>
          <w:rFonts w:cs="Arial"/>
          <w:b/>
          <w:bCs/>
          <w:i/>
          <w:iCs/>
          <w:color w:val="0070C0"/>
          <w:szCs w:val="24"/>
        </w:rPr>
      </w:pPr>
    </w:p>
    <w:p w14:paraId="6E94DD29" w14:textId="77777777" w:rsidR="004200EB" w:rsidRDefault="004200EB" w:rsidP="00D01F53">
      <w:pPr>
        <w:pStyle w:val="ListParagraph"/>
        <w:spacing w:line="360" w:lineRule="auto"/>
        <w:ind w:left="0"/>
        <w:jc w:val="both"/>
        <w:rPr>
          <w:rFonts w:cs="Arial"/>
          <w:b/>
          <w:bCs/>
          <w:i/>
          <w:iCs/>
          <w:color w:val="0070C0"/>
          <w:szCs w:val="24"/>
        </w:rPr>
      </w:pPr>
    </w:p>
    <w:p w14:paraId="1ED80112" w14:textId="314E71E1" w:rsidR="004F6A45" w:rsidRDefault="004F6A45" w:rsidP="00D01F53">
      <w:pPr>
        <w:pStyle w:val="ListParagraph"/>
        <w:spacing w:line="360" w:lineRule="auto"/>
        <w:ind w:left="0"/>
        <w:jc w:val="both"/>
        <w:rPr>
          <w:rFonts w:cs="Arial"/>
          <w:b/>
          <w:bCs/>
          <w:i/>
          <w:iCs/>
          <w:color w:val="0070C0"/>
          <w:szCs w:val="24"/>
        </w:rPr>
      </w:pPr>
      <w:r w:rsidRPr="004F6A45">
        <w:rPr>
          <w:rFonts w:cs="Arial"/>
          <w:b/>
          <w:bCs/>
          <w:i/>
          <w:iCs/>
          <w:color w:val="0070C0"/>
          <w:szCs w:val="24"/>
        </w:rPr>
        <w:t xml:space="preserve">Question </w:t>
      </w:r>
      <w:r w:rsidR="00C140A4">
        <w:rPr>
          <w:rFonts w:cs="Arial"/>
          <w:b/>
          <w:bCs/>
          <w:i/>
          <w:iCs/>
          <w:color w:val="0070C0"/>
          <w:szCs w:val="24"/>
        </w:rPr>
        <w:t>2</w:t>
      </w:r>
      <w:r w:rsidR="00C361EE">
        <w:rPr>
          <w:rFonts w:cs="Arial"/>
          <w:b/>
          <w:bCs/>
          <w:i/>
          <w:iCs/>
          <w:color w:val="0070C0"/>
          <w:szCs w:val="24"/>
        </w:rPr>
        <w:t>5</w:t>
      </w:r>
      <w:r w:rsidRPr="004F6A45">
        <w:rPr>
          <w:rFonts w:cs="Arial"/>
          <w:b/>
          <w:bCs/>
          <w:i/>
          <w:iCs/>
          <w:color w:val="0070C0"/>
          <w:szCs w:val="24"/>
        </w:rPr>
        <w:t>: Do you have any alternative suggestions how the accuracy and reliability of the automated grading method can be ensured/tested when classifying carcases of lambs year-round?</w:t>
      </w:r>
    </w:p>
    <w:p w14:paraId="0E56303F" w14:textId="77777777" w:rsidR="001439A9" w:rsidRDefault="001439A9" w:rsidP="00D01F53">
      <w:pPr>
        <w:pStyle w:val="ListParagraph"/>
        <w:spacing w:line="360" w:lineRule="auto"/>
        <w:ind w:left="0"/>
        <w:jc w:val="both"/>
        <w:rPr>
          <w:rFonts w:cs="Arial"/>
          <w:b/>
          <w:bCs/>
          <w:i/>
          <w:iCs/>
          <w:color w:val="0070C0"/>
          <w:szCs w:val="24"/>
        </w:rPr>
      </w:pPr>
    </w:p>
    <w:p w14:paraId="5FB27F2F" w14:textId="77777777" w:rsidR="001439A9" w:rsidRPr="004200EB" w:rsidRDefault="001439A9" w:rsidP="00D01F53">
      <w:pPr>
        <w:spacing w:line="360" w:lineRule="auto"/>
        <w:contextualSpacing/>
        <w:jc w:val="both"/>
        <w:rPr>
          <w:rFonts w:ascii="Arial" w:hAnsi="Arial" w:cs="Arial"/>
          <w:i/>
          <w:iCs/>
          <w:color w:val="4472C4" w:themeColor="accent1"/>
        </w:rPr>
      </w:pPr>
      <w:r w:rsidRPr="004200EB">
        <w:rPr>
          <w:rFonts w:ascii="Arial" w:hAnsi="Arial" w:cs="Arial"/>
          <w:i/>
          <w:iCs/>
          <w:color w:val="4472C4" w:themeColor="accent1"/>
        </w:rPr>
        <w:t>If you wish, please provide comments to support your answer.</w:t>
      </w:r>
    </w:p>
    <w:p w14:paraId="5DC61A32" w14:textId="77777777" w:rsidR="001439A9" w:rsidRPr="008369D6" w:rsidRDefault="001439A9" w:rsidP="00D01F53">
      <w:pPr>
        <w:spacing w:line="360" w:lineRule="auto"/>
        <w:contextualSpacing/>
        <w:jc w:val="both"/>
        <w:rPr>
          <w:rFonts w:ascii="Arial" w:hAnsi="Arial" w:cs="Arial"/>
          <w:b/>
          <w:bCs/>
          <w:i/>
          <w:iCs/>
          <w:color w:val="4472C4" w:themeColor="accent1"/>
        </w:rPr>
      </w:pPr>
      <w:r w:rsidRPr="008369D6">
        <w:rPr>
          <w:rFonts w:ascii="Arial" w:hAnsi="Arial" w:cs="Arial"/>
          <w:b/>
          <w:bCs/>
          <w:i/>
          <w:iCs/>
          <w:noProof/>
          <w:color w:val="4472C4" w:themeColor="accent1"/>
        </w:rPr>
        <mc:AlternateContent>
          <mc:Choice Requires="wps">
            <w:drawing>
              <wp:anchor distT="0" distB="0" distL="114300" distR="114300" simplePos="0" relativeHeight="251698176" behindDoc="0" locked="0" layoutInCell="1" allowOverlap="1" wp14:anchorId="0FBD30C6" wp14:editId="6804E5CF">
                <wp:simplePos x="0" y="0"/>
                <wp:positionH relativeFrom="column">
                  <wp:posOffset>0</wp:posOffset>
                </wp:positionH>
                <wp:positionV relativeFrom="paragraph">
                  <wp:posOffset>-635</wp:posOffset>
                </wp:positionV>
                <wp:extent cx="5648325" cy="14097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505ED" id="Rectangle 22" o:spid="_x0000_s1026" style="position:absolute;margin-left:0;margin-top:-.05pt;width:444.75pt;height:1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" filled="f" strokecolor="#4472c4 [3204]" strokeweight="1pt"/>
            </w:pict>
          </mc:Fallback>
        </mc:AlternateContent>
      </w:r>
    </w:p>
    <w:p w14:paraId="13E7CE21" w14:textId="77777777" w:rsidR="001439A9" w:rsidRPr="004A1F23" w:rsidRDefault="001439A9" w:rsidP="00D01F53">
      <w:pPr>
        <w:spacing w:line="360" w:lineRule="auto"/>
        <w:contextualSpacing/>
        <w:jc w:val="both"/>
        <w:rPr>
          <w:rFonts w:ascii="Arial" w:hAnsi="Arial" w:cs="Arial"/>
        </w:rPr>
      </w:pPr>
    </w:p>
    <w:p w14:paraId="3EDB72EC" w14:textId="77777777" w:rsidR="001439A9" w:rsidRDefault="001439A9" w:rsidP="00D01F53">
      <w:pPr>
        <w:pStyle w:val="ListParagraph"/>
        <w:spacing w:line="360" w:lineRule="auto"/>
        <w:ind w:left="709" w:hanging="709"/>
        <w:jc w:val="both"/>
        <w:rPr>
          <w:rFonts w:cs="Arial"/>
          <w:b/>
          <w:bCs/>
          <w:sz w:val="28"/>
          <w:szCs w:val="28"/>
        </w:rPr>
      </w:pPr>
    </w:p>
    <w:p w14:paraId="03D4A4A6" w14:textId="77777777" w:rsidR="001439A9" w:rsidRDefault="001439A9" w:rsidP="00D01F53">
      <w:pPr>
        <w:pStyle w:val="ListParagraph"/>
        <w:spacing w:line="360" w:lineRule="auto"/>
        <w:ind w:left="709" w:hanging="709"/>
        <w:jc w:val="both"/>
        <w:rPr>
          <w:rFonts w:cs="Arial"/>
          <w:b/>
          <w:bCs/>
          <w:i/>
          <w:iCs/>
          <w:color w:val="0070C0"/>
          <w:szCs w:val="24"/>
        </w:rPr>
      </w:pPr>
    </w:p>
    <w:p w14:paraId="71A48268" w14:textId="77777777" w:rsidR="001439A9" w:rsidRDefault="001439A9" w:rsidP="00D01F53">
      <w:pPr>
        <w:pStyle w:val="ListParagraph"/>
        <w:spacing w:line="360" w:lineRule="auto"/>
        <w:ind w:left="0"/>
        <w:jc w:val="both"/>
        <w:rPr>
          <w:rFonts w:cs="Arial"/>
          <w:b/>
          <w:bCs/>
          <w:i/>
          <w:iCs/>
          <w:color w:val="0070C0"/>
          <w:szCs w:val="24"/>
        </w:rPr>
      </w:pPr>
    </w:p>
    <w:p w14:paraId="5A7D0E6D" w14:textId="77777777" w:rsidR="009B6D5F" w:rsidRPr="00D01F53" w:rsidRDefault="009B6D5F" w:rsidP="00D01F53">
      <w:pPr>
        <w:spacing w:line="360" w:lineRule="auto"/>
        <w:jc w:val="both"/>
        <w:rPr>
          <w:rFonts w:ascii="Arial" w:hAnsi="Arial" w:cs="Arial"/>
        </w:rPr>
      </w:pPr>
    </w:p>
    <w:p w14:paraId="19C85F20" w14:textId="67E02822" w:rsidR="006A67DE" w:rsidRDefault="00D01F53" w:rsidP="00D01F53">
      <w:pPr>
        <w:spacing w:line="360" w:lineRule="auto"/>
        <w:jc w:val="both"/>
        <w:rPr>
          <w:rFonts w:ascii="Arial" w:hAnsi="Arial" w:cs="Arial"/>
          <w:b/>
          <w:bCs/>
        </w:rPr>
      </w:pPr>
      <w:r>
        <w:rPr>
          <w:rFonts w:ascii="Arial" w:hAnsi="Arial" w:cs="Arial"/>
          <w:b/>
          <w:bCs/>
        </w:rPr>
        <w:t>Hanging presentation</w:t>
      </w:r>
    </w:p>
    <w:p w14:paraId="0042ED82" w14:textId="0DF63CDB" w:rsidR="00D01F53" w:rsidRDefault="00D01F53" w:rsidP="00D01F53">
      <w:pPr>
        <w:spacing w:line="360" w:lineRule="auto"/>
        <w:jc w:val="both"/>
        <w:rPr>
          <w:rFonts w:ascii="Arial" w:hAnsi="Arial" w:cs="Arial"/>
          <w:u w:val="single"/>
        </w:rPr>
      </w:pPr>
      <w:r>
        <w:rPr>
          <w:rFonts w:ascii="Arial" w:hAnsi="Arial" w:cs="Arial"/>
          <w:u w:val="single"/>
        </w:rPr>
        <w:t>Proposal 10</w:t>
      </w:r>
    </w:p>
    <w:p w14:paraId="00F2F9BE" w14:textId="24840187" w:rsidR="00D5006F" w:rsidRDefault="00D01F53" w:rsidP="00D01F53">
      <w:pPr>
        <w:spacing w:line="360" w:lineRule="auto"/>
        <w:ind w:left="709" w:hanging="709"/>
        <w:jc w:val="both"/>
        <w:rPr>
          <w:rFonts w:ascii="Arial" w:hAnsi="Arial" w:cs="Arial"/>
        </w:rPr>
      </w:pPr>
      <w:r w:rsidRPr="00D01F53">
        <w:rPr>
          <w:rFonts w:ascii="Arial" w:hAnsi="Arial" w:cs="Arial"/>
        </w:rPr>
        <w:t>4.4</w:t>
      </w:r>
      <w:r w:rsidR="00E371C8">
        <w:rPr>
          <w:rFonts w:ascii="Arial" w:hAnsi="Arial" w:cs="Arial"/>
        </w:rPr>
        <w:t>4</w:t>
      </w:r>
      <w:r w:rsidRPr="00D01F53">
        <w:rPr>
          <w:rFonts w:ascii="Arial" w:hAnsi="Arial" w:cs="Arial"/>
        </w:rPr>
        <w:tab/>
        <w:t>To futureproof the legislation</w:t>
      </w:r>
      <w:r>
        <w:rPr>
          <w:rFonts w:ascii="Arial" w:hAnsi="Arial" w:cs="Arial"/>
        </w:rPr>
        <w:t>,</w:t>
      </w:r>
      <w:r w:rsidRPr="00D01F53">
        <w:rPr>
          <w:rFonts w:ascii="Arial" w:hAnsi="Arial" w:cs="Arial"/>
        </w:rPr>
        <w:t xml:space="preserve"> we propose not to mandate </w:t>
      </w:r>
      <w:r w:rsidR="0046054A">
        <w:rPr>
          <w:rFonts w:ascii="Arial" w:hAnsi="Arial" w:cs="Arial"/>
        </w:rPr>
        <w:t>a</w:t>
      </w:r>
      <w:r w:rsidR="00656EA1">
        <w:rPr>
          <w:rFonts w:ascii="Arial" w:hAnsi="Arial" w:cs="Arial"/>
        </w:rPr>
        <w:t xml:space="preserve"> </w:t>
      </w:r>
      <w:r w:rsidR="0046054A">
        <w:rPr>
          <w:rFonts w:ascii="Arial" w:hAnsi="Arial" w:cs="Arial"/>
        </w:rPr>
        <w:t>single</w:t>
      </w:r>
      <w:r w:rsidRPr="00D01F53">
        <w:rPr>
          <w:rFonts w:ascii="Arial" w:hAnsi="Arial" w:cs="Arial"/>
        </w:rPr>
        <w:t xml:space="preserve"> hanging presentation to be used. However, when authorising equipment, the approval would state the hanging presentation for which the grading method is authorised (i.e. the one that was used in the test).</w:t>
      </w:r>
    </w:p>
    <w:p w14:paraId="41ABAFCB" w14:textId="67643A56" w:rsidR="00D01F53" w:rsidRDefault="00D5006F" w:rsidP="00D01F53">
      <w:pPr>
        <w:spacing w:line="360" w:lineRule="auto"/>
        <w:ind w:left="709" w:hanging="709"/>
        <w:jc w:val="both"/>
        <w:rPr>
          <w:rFonts w:ascii="Arial" w:hAnsi="Arial" w:cs="Arial"/>
        </w:rPr>
      </w:pPr>
      <w:r>
        <w:rPr>
          <w:rFonts w:ascii="Arial" w:hAnsi="Arial" w:cs="Arial"/>
        </w:rPr>
        <w:t>4.4</w:t>
      </w:r>
      <w:r w:rsidR="00E371C8">
        <w:rPr>
          <w:rFonts w:ascii="Arial" w:hAnsi="Arial" w:cs="Arial"/>
        </w:rPr>
        <w:t>5</w:t>
      </w:r>
      <w:r>
        <w:rPr>
          <w:rFonts w:ascii="Arial" w:hAnsi="Arial" w:cs="Arial"/>
        </w:rPr>
        <w:tab/>
        <w:t>In order to prevent industry having to seek multiple authorisations for different hanging presentations, we would encourage industry to unify hanging presentations as much as possible.</w:t>
      </w:r>
    </w:p>
    <w:p w14:paraId="788D7B59" w14:textId="6998ED36" w:rsidR="00D5006F" w:rsidRDefault="00D5006F" w:rsidP="00D01F53">
      <w:pPr>
        <w:spacing w:line="360" w:lineRule="auto"/>
        <w:ind w:left="709" w:hanging="709"/>
        <w:jc w:val="both"/>
        <w:rPr>
          <w:rFonts w:ascii="Arial" w:hAnsi="Arial" w:cs="Arial"/>
        </w:rPr>
      </w:pPr>
      <w:r>
        <w:rPr>
          <w:rFonts w:ascii="Arial" w:hAnsi="Arial" w:cs="Arial"/>
        </w:rPr>
        <w:t>4.4</w:t>
      </w:r>
      <w:r w:rsidR="00E371C8">
        <w:rPr>
          <w:rFonts w:ascii="Arial" w:hAnsi="Arial" w:cs="Arial"/>
        </w:rPr>
        <w:t>6</w:t>
      </w:r>
      <w:r>
        <w:rPr>
          <w:rFonts w:ascii="Arial" w:hAnsi="Arial" w:cs="Arial"/>
        </w:rPr>
        <w:tab/>
      </w:r>
      <w:r w:rsidRPr="00D5006F">
        <w:rPr>
          <w:rFonts w:ascii="Arial" w:hAnsi="Arial" w:cs="Arial"/>
        </w:rPr>
        <w:t xml:space="preserve">Hanging presentation refers to how a carcase is hung as it moves through an abattoir. Hanging presentation can have a significant effect on the accuracy of automated carcase classification. We are aware </w:t>
      </w:r>
      <w:r w:rsidR="00C850EB">
        <w:rPr>
          <w:rFonts w:ascii="Arial" w:hAnsi="Arial" w:cs="Arial"/>
        </w:rPr>
        <w:t xml:space="preserve">that </w:t>
      </w:r>
      <w:r w:rsidRPr="00D5006F">
        <w:rPr>
          <w:rFonts w:ascii="Arial" w:hAnsi="Arial" w:cs="Arial"/>
        </w:rPr>
        <w:t>several different hanging presentations are currently in use including cross legged, straight legged, banded, legs together</w:t>
      </w:r>
      <w:r w:rsidR="0005332B">
        <w:rPr>
          <w:rFonts w:ascii="Arial" w:hAnsi="Arial" w:cs="Arial"/>
        </w:rPr>
        <w:t xml:space="preserve"> and</w:t>
      </w:r>
      <w:r w:rsidRPr="00D5006F">
        <w:rPr>
          <w:rFonts w:ascii="Arial" w:hAnsi="Arial" w:cs="Arial"/>
        </w:rPr>
        <w:t xml:space="preserve"> legs apart</w:t>
      </w:r>
      <w:r w:rsidR="00C850EB">
        <w:rPr>
          <w:rFonts w:ascii="Arial" w:hAnsi="Arial" w:cs="Arial"/>
        </w:rPr>
        <w:t>,</w:t>
      </w:r>
      <w:r w:rsidRPr="00D5006F">
        <w:rPr>
          <w:rFonts w:ascii="Arial" w:hAnsi="Arial" w:cs="Arial"/>
        </w:rPr>
        <w:t xml:space="preserve"> but some of these variations can be achieved after the point of carcase classification. The key hanging presentations necessary at the point of automated grading are legs together (legs on one hook)</w:t>
      </w:r>
      <w:r w:rsidR="00C850EB">
        <w:rPr>
          <w:rFonts w:ascii="Arial" w:hAnsi="Arial" w:cs="Arial"/>
        </w:rPr>
        <w:t xml:space="preserve">, </w:t>
      </w:r>
      <w:r w:rsidRPr="00D5006F">
        <w:rPr>
          <w:rFonts w:ascii="Arial" w:hAnsi="Arial" w:cs="Arial"/>
        </w:rPr>
        <w:t>legs apart (legs hung on a gambrel or A-frame)</w:t>
      </w:r>
      <w:r w:rsidR="00C850EB">
        <w:rPr>
          <w:rFonts w:ascii="Arial" w:hAnsi="Arial" w:cs="Arial"/>
        </w:rPr>
        <w:t xml:space="preserve"> and </w:t>
      </w:r>
      <w:r w:rsidR="002D0B97">
        <w:rPr>
          <w:rFonts w:ascii="Arial" w:hAnsi="Arial" w:cs="Arial"/>
        </w:rPr>
        <w:t xml:space="preserve">front legs down (not </w:t>
      </w:r>
      <w:r w:rsidR="00C850EB">
        <w:rPr>
          <w:rFonts w:ascii="Arial" w:hAnsi="Arial" w:cs="Arial"/>
        </w:rPr>
        <w:t>banded</w:t>
      </w:r>
      <w:r w:rsidR="002D0B97">
        <w:rPr>
          <w:rFonts w:ascii="Arial" w:hAnsi="Arial" w:cs="Arial"/>
        </w:rPr>
        <w:t>)</w:t>
      </w:r>
      <w:r w:rsidR="00C850EB">
        <w:rPr>
          <w:rFonts w:ascii="Arial" w:hAnsi="Arial" w:cs="Arial"/>
        </w:rPr>
        <w:t>.</w:t>
      </w:r>
      <w:r w:rsidR="002D0B97">
        <w:rPr>
          <w:rFonts w:ascii="Arial" w:hAnsi="Arial" w:cs="Arial"/>
        </w:rPr>
        <w:t xml:space="preserve"> These three presentations will be the only ones permitted for automated sheep carcase classification.</w:t>
      </w:r>
    </w:p>
    <w:p w14:paraId="2ACECDE0" w14:textId="77777777" w:rsidR="007F7E19" w:rsidRDefault="007F7E19" w:rsidP="00D01F53">
      <w:pPr>
        <w:spacing w:line="360" w:lineRule="auto"/>
        <w:ind w:left="709" w:hanging="709"/>
        <w:jc w:val="both"/>
        <w:rPr>
          <w:rFonts w:ascii="Arial" w:hAnsi="Arial" w:cs="Arial"/>
        </w:rPr>
      </w:pPr>
    </w:p>
    <w:p w14:paraId="20CE8C25" w14:textId="5092283A" w:rsidR="007F7E19" w:rsidRPr="007F7E19" w:rsidRDefault="007F7E19" w:rsidP="007F7E19">
      <w:pPr>
        <w:spacing w:line="360" w:lineRule="auto"/>
        <w:jc w:val="both"/>
        <w:rPr>
          <w:rFonts w:ascii="Arial" w:hAnsi="Arial" w:cs="Arial"/>
          <w:b/>
          <w:bCs/>
          <w:i/>
          <w:iCs/>
          <w:color w:val="4472C4" w:themeColor="accent1"/>
        </w:rPr>
      </w:pPr>
      <w:r w:rsidRPr="007F7E19">
        <w:rPr>
          <w:rFonts w:ascii="Arial" w:hAnsi="Arial" w:cs="Arial"/>
          <w:b/>
          <w:bCs/>
          <w:i/>
          <w:iCs/>
          <w:color w:val="4472C4" w:themeColor="accent1"/>
        </w:rPr>
        <w:t xml:space="preserve">Question </w:t>
      </w:r>
      <w:r w:rsidR="00C140A4">
        <w:rPr>
          <w:rFonts w:ascii="Arial" w:hAnsi="Arial" w:cs="Arial"/>
          <w:b/>
          <w:bCs/>
          <w:i/>
          <w:iCs/>
          <w:color w:val="4472C4" w:themeColor="accent1"/>
        </w:rPr>
        <w:t>2</w:t>
      </w:r>
      <w:r w:rsidR="00C361EE">
        <w:rPr>
          <w:rFonts w:ascii="Arial" w:hAnsi="Arial" w:cs="Arial"/>
          <w:b/>
          <w:bCs/>
          <w:i/>
          <w:iCs/>
          <w:color w:val="4472C4" w:themeColor="accent1"/>
        </w:rPr>
        <w:t>6</w:t>
      </w:r>
      <w:r w:rsidRPr="007F7E19">
        <w:rPr>
          <w:rFonts w:ascii="Arial" w:hAnsi="Arial" w:cs="Arial"/>
          <w:b/>
          <w:bCs/>
          <w:i/>
          <w:iCs/>
          <w:color w:val="4472C4" w:themeColor="accent1"/>
        </w:rPr>
        <w:t>: If you operate or intend to operate automated grading equipment in the next 5 years, please can you:</w:t>
      </w:r>
    </w:p>
    <w:p w14:paraId="5EA58054" w14:textId="06C4F2D0" w:rsidR="007F7E19" w:rsidRPr="004200EB" w:rsidRDefault="007F7E19" w:rsidP="007F7E19">
      <w:pPr>
        <w:numPr>
          <w:ilvl w:val="0"/>
          <w:numId w:val="39"/>
        </w:numPr>
        <w:spacing w:line="360" w:lineRule="auto"/>
        <w:jc w:val="both"/>
        <w:rPr>
          <w:rFonts w:ascii="Arial" w:hAnsi="Arial" w:cs="Arial"/>
          <w:i/>
          <w:iCs/>
          <w:color w:val="4472C4" w:themeColor="accent1"/>
        </w:rPr>
      </w:pPr>
      <w:r w:rsidRPr="004200EB">
        <w:rPr>
          <w:rFonts w:ascii="Arial" w:hAnsi="Arial" w:cs="Arial"/>
          <w:i/>
          <w:iCs/>
          <w:color w:val="4472C4" w:themeColor="accent1"/>
        </w:rPr>
        <w:lastRenderedPageBreak/>
        <w:t>confirm what hanging presentation you use, or plan to use? For example - cross legged, straight legged, banded, unbanded,</w:t>
      </w:r>
      <w:r w:rsidR="006F2D09" w:rsidRPr="004200EB">
        <w:rPr>
          <w:rFonts w:ascii="Arial" w:hAnsi="Arial" w:cs="Arial"/>
          <w:i/>
          <w:iCs/>
          <w:color w:val="4472C4" w:themeColor="accent1"/>
        </w:rPr>
        <w:t xml:space="preserve"> shoulder,</w:t>
      </w:r>
      <w:r w:rsidRPr="004200EB">
        <w:rPr>
          <w:rFonts w:ascii="Arial" w:hAnsi="Arial" w:cs="Arial"/>
          <w:i/>
          <w:iCs/>
          <w:color w:val="4472C4" w:themeColor="accent1"/>
        </w:rPr>
        <w:t xml:space="preserve"> legs together, legs apart, other-please specify, N/</w:t>
      </w:r>
      <w:proofErr w:type="gramStart"/>
      <w:r w:rsidRPr="004200EB">
        <w:rPr>
          <w:rFonts w:ascii="Arial" w:hAnsi="Arial" w:cs="Arial"/>
          <w:i/>
          <w:iCs/>
          <w:color w:val="4472C4" w:themeColor="accent1"/>
        </w:rPr>
        <w:t>A;</w:t>
      </w:r>
      <w:proofErr w:type="gramEnd"/>
    </w:p>
    <w:p w14:paraId="0E38F8C0" w14:textId="38E246FD" w:rsidR="007F7E19" w:rsidRPr="004200EB" w:rsidRDefault="007F7E19" w:rsidP="007F7E19">
      <w:pPr>
        <w:numPr>
          <w:ilvl w:val="0"/>
          <w:numId w:val="39"/>
        </w:numPr>
        <w:spacing w:line="360" w:lineRule="auto"/>
        <w:jc w:val="both"/>
        <w:rPr>
          <w:rFonts w:ascii="Arial" w:hAnsi="Arial" w:cs="Arial"/>
          <w:i/>
          <w:iCs/>
          <w:color w:val="4472C4" w:themeColor="accent1"/>
        </w:rPr>
      </w:pPr>
      <w:r w:rsidRPr="004200EB">
        <w:rPr>
          <w:rFonts w:ascii="Arial" w:hAnsi="Arial" w:cs="Arial"/>
          <w:i/>
          <w:iCs/>
          <w:color w:val="4472C4" w:themeColor="accent1"/>
        </w:rPr>
        <w:t>provide details of what hanging apparatus you use (or plan to use) to hang sheep carcases on your automated line(s)? For example - gambrel, hook, J-hook,</w:t>
      </w:r>
      <w:r w:rsidR="00C850EB" w:rsidRPr="004200EB">
        <w:rPr>
          <w:rFonts w:ascii="Arial" w:hAnsi="Arial" w:cs="Arial"/>
          <w:i/>
          <w:iCs/>
          <w:color w:val="4472C4" w:themeColor="accent1"/>
        </w:rPr>
        <w:t xml:space="preserve"> A-frame,</w:t>
      </w:r>
      <w:r w:rsidRPr="004200EB">
        <w:rPr>
          <w:rFonts w:ascii="Arial" w:hAnsi="Arial" w:cs="Arial"/>
          <w:i/>
          <w:iCs/>
          <w:color w:val="4472C4" w:themeColor="accent1"/>
        </w:rPr>
        <w:t xml:space="preserve"> size and width of </w:t>
      </w:r>
      <w:proofErr w:type="gramStart"/>
      <w:r w:rsidRPr="004200EB">
        <w:rPr>
          <w:rFonts w:ascii="Arial" w:hAnsi="Arial" w:cs="Arial"/>
          <w:i/>
          <w:iCs/>
          <w:color w:val="4472C4" w:themeColor="accent1"/>
        </w:rPr>
        <w:t>apparatus;</w:t>
      </w:r>
      <w:proofErr w:type="gramEnd"/>
    </w:p>
    <w:p w14:paraId="3AAB963F" w14:textId="2DF44460" w:rsidR="007F7E19" w:rsidRPr="004200EB" w:rsidRDefault="007F7E19" w:rsidP="007F7E19">
      <w:pPr>
        <w:numPr>
          <w:ilvl w:val="0"/>
          <w:numId w:val="39"/>
        </w:numPr>
        <w:spacing w:line="360" w:lineRule="auto"/>
        <w:jc w:val="both"/>
        <w:rPr>
          <w:rFonts w:ascii="Arial" w:hAnsi="Arial" w:cs="Arial"/>
          <w:i/>
          <w:iCs/>
          <w:color w:val="4472C4" w:themeColor="accent1"/>
        </w:rPr>
      </w:pPr>
      <w:r w:rsidRPr="004200EB">
        <w:rPr>
          <w:rFonts w:ascii="Arial" w:hAnsi="Arial" w:cs="Arial"/>
          <w:i/>
          <w:iCs/>
          <w:color w:val="4472C4" w:themeColor="accent1"/>
        </w:rPr>
        <w:t xml:space="preserve">comment whether it would it be possible to change the hanging presentation of sheep carcases if </w:t>
      </w:r>
      <w:proofErr w:type="gramStart"/>
      <w:r w:rsidRPr="004200EB">
        <w:rPr>
          <w:rFonts w:ascii="Arial" w:hAnsi="Arial" w:cs="Arial"/>
          <w:i/>
          <w:iCs/>
          <w:color w:val="4472C4" w:themeColor="accent1"/>
        </w:rPr>
        <w:t>required</w:t>
      </w:r>
      <w:r w:rsidR="00C12720">
        <w:rPr>
          <w:rFonts w:ascii="Arial" w:hAnsi="Arial" w:cs="Arial"/>
          <w:i/>
          <w:iCs/>
          <w:color w:val="4472C4" w:themeColor="accent1"/>
        </w:rPr>
        <w:t>?</w:t>
      </w:r>
      <w:r w:rsidRPr="004200EB">
        <w:rPr>
          <w:rFonts w:ascii="Arial" w:hAnsi="Arial" w:cs="Arial"/>
          <w:i/>
          <w:iCs/>
          <w:color w:val="4472C4" w:themeColor="accent1"/>
        </w:rPr>
        <w:t>;</w:t>
      </w:r>
      <w:proofErr w:type="gramEnd"/>
      <w:r w:rsidRPr="004200EB">
        <w:rPr>
          <w:rFonts w:ascii="Arial" w:hAnsi="Arial" w:cs="Arial"/>
          <w:i/>
          <w:iCs/>
          <w:color w:val="4472C4" w:themeColor="accent1"/>
        </w:rPr>
        <w:t xml:space="preserve"> and</w:t>
      </w:r>
    </w:p>
    <w:p w14:paraId="63AFC713" w14:textId="5D0081AB" w:rsidR="007F7E19" w:rsidRPr="004200EB" w:rsidRDefault="00C850EB" w:rsidP="007F7E19">
      <w:pPr>
        <w:numPr>
          <w:ilvl w:val="0"/>
          <w:numId w:val="39"/>
        </w:numPr>
        <w:spacing w:line="360" w:lineRule="auto"/>
        <w:jc w:val="both"/>
        <w:rPr>
          <w:rFonts w:ascii="Arial" w:hAnsi="Arial" w:cs="Arial"/>
          <w:i/>
          <w:iCs/>
          <w:color w:val="4472C4" w:themeColor="accent1"/>
        </w:rPr>
      </w:pPr>
      <w:r w:rsidRPr="004200EB">
        <w:rPr>
          <w:rFonts w:ascii="Arial" w:hAnsi="Arial" w:cs="Arial"/>
          <w:i/>
          <w:iCs/>
          <w:color w:val="4472C4" w:themeColor="accent1"/>
        </w:rPr>
        <w:t xml:space="preserve">where relevant, </w:t>
      </w:r>
      <w:r w:rsidR="007F7E19" w:rsidRPr="004200EB">
        <w:rPr>
          <w:rFonts w:ascii="Arial" w:hAnsi="Arial" w:cs="Arial"/>
          <w:i/>
          <w:iCs/>
          <w:color w:val="4472C4" w:themeColor="accent1"/>
        </w:rPr>
        <w:t xml:space="preserve">provide an estimate of the cost of changing the hanging presentation you use? For example, an approximate cost of changing from </w:t>
      </w:r>
      <w:proofErr w:type="spellStart"/>
      <w:r w:rsidR="007F7E19" w:rsidRPr="004200EB">
        <w:rPr>
          <w:rFonts w:ascii="Arial" w:hAnsi="Arial" w:cs="Arial"/>
          <w:i/>
          <w:iCs/>
          <w:color w:val="4472C4" w:themeColor="accent1"/>
        </w:rPr>
        <w:t>gambels</w:t>
      </w:r>
      <w:proofErr w:type="spellEnd"/>
      <w:r w:rsidR="007F7E19" w:rsidRPr="004200EB">
        <w:rPr>
          <w:rFonts w:ascii="Arial" w:hAnsi="Arial" w:cs="Arial"/>
          <w:i/>
          <w:iCs/>
          <w:color w:val="4472C4" w:themeColor="accent1"/>
        </w:rPr>
        <w:t xml:space="preserve"> to hooks or vice versa.</w:t>
      </w:r>
    </w:p>
    <w:p w14:paraId="3141448E" w14:textId="1EBE2D4F" w:rsidR="007F7E19" w:rsidRPr="004200EB" w:rsidRDefault="007F7E19" w:rsidP="007F7E19">
      <w:pPr>
        <w:spacing w:line="360" w:lineRule="auto"/>
        <w:jc w:val="both"/>
        <w:rPr>
          <w:rFonts w:ascii="Arial" w:hAnsi="Arial" w:cs="Arial"/>
          <w:i/>
          <w:iCs/>
        </w:rPr>
      </w:pPr>
      <w:r w:rsidRPr="004200EB">
        <w:rPr>
          <w:rFonts w:ascii="Arial" w:hAnsi="Arial" w:cs="Arial"/>
          <w:i/>
          <w:iCs/>
          <w:noProof/>
          <w:color w:val="4472C4" w:themeColor="accent1"/>
        </w:rPr>
        <mc:AlternateContent>
          <mc:Choice Requires="wps">
            <w:drawing>
              <wp:anchor distT="0" distB="0" distL="114300" distR="114300" simplePos="0" relativeHeight="251700224" behindDoc="0" locked="0" layoutInCell="1" allowOverlap="1" wp14:anchorId="00DCF46A" wp14:editId="37992946">
                <wp:simplePos x="0" y="0"/>
                <wp:positionH relativeFrom="column">
                  <wp:posOffset>0</wp:posOffset>
                </wp:positionH>
                <wp:positionV relativeFrom="paragraph">
                  <wp:posOffset>0</wp:posOffset>
                </wp:positionV>
                <wp:extent cx="5648325" cy="1409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6483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09102" id="Rectangle 18" o:spid="_x0000_s1026" style="position:absolute;margin-left:0;margin-top:0;width:444.75pt;height:11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" filled="f" strokecolor="#4472c4 [3204]" strokeweight="1pt"/>
            </w:pict>
          </mc:Fallback>
        </mc:AlternateContent>
      </w:r>
    </w:p>
    <w:p w14:paraId="37260506" w14:textId="77777777" w:rsidR="007F7E19" w:rsidRPr="004200EB" w:rsidRDefault="007F7E19" w:rsidP="00D01F53">
      <w:pPr>
        <w:spacing w:line="360" w:lineRule="auto"/>
        <w:ind w:left="709" w:hanging="709"/>
        <w:jc w:val="both"/>
        <w:rPr>
          <w:rFonts w:ascii="Arial" w:hAnsi="Arial" w:cs="Arial"/>
        </w:rPr>
      </w:pPr>
    </w:p>
    <w:p w14:paraId="22B51DFE" w14:textId="77777777" w:rsidR="00D5006F" w:rsidRDefault="00D5006F" w:rsidP="00D01F53">
      <w:pPr>
        <w:spacing w:line="360" w:lineRule="auto"/>
        <w:ind w:left="709" w:hanging="709"/>
        <w:jc w:val="both"/>
        <w:rPr>
          <w:rFonts w:ascii="Arial" w:hAnsi="Arial" w:cs="Arial"/>
        </w:rPr>
      </w:pPr>
    </w:p>
    <w:p w14:paraId="3703BAC6" w14:textId="77777777" w:rsidR="00D5006F" w:rsidRPr="00D01F53" w:rsidRDefault="00D5006F" w:rsidP="00D01F53">
      <w:pPr>
        <w:spacing w:line="360" w:lineRule="auto"/>
        <w:ind w:left="709" w:hanging="709"/>
        <w:jc w:val="both"/>
        <w:rPr>
          <w:rFonts w:ascii="Arial" w:hAnsi="Arial" w:cs="Arial"/>
        </w:rPr>
      </w:pPr>
    </w:p>
    <w:p w14:paraId="2F6ABC75" w14:textId="77777777" w:rsidR="00D01F53" w:rsidRDefault="00D01F53" w:rsidP="001439A9">
      <w:pPr>
        <w:spacing w:line="360" w:lineRule="auto"/>
        <w:rPr>
          <w:rFonts w:ascii="Arial" w:hAnsi="Arial" w:cs="Arial"/>
          <w:b/>
          <w:bCs/>
        </w:rPr>
      </w:pPr>
    </w:p>
    <w:p w14:paraId="62E837C8" w14:textId="77777777" w:rsidR="007F7E19" w:rsidRDefault="007F7E19" w:rsidP="001439A9">
      <w:pPr>
        <w:spacing w:line="360" w:lineRule="auto"/>
        <w:rPr>
          <w:rFonts w:ascii="Arial" w:hAnsi="Arial" w:cs="Arial"/>
          <w:b/>
          <w:bCs/>
        </w:rPr>
      </w:pPr>
    </w:p>
    <w:p w14:paraId="790738F1" w14:textId="77777777" w:rsidR="007F7E19" w:rsidRPr="00D01F53" w:rsidRDefault="007F7E19" w:rsidP="001439A9">
      <w:pPr>
        <w:spacing w:line="360" w:lineRule="auto"/>
        <w:rPr>
          <w:rFonts w:ascii="Arial" w:hAnsi="Arial" w:cs="Arial"/>
          <w:b/>
          <w:bCs/>
        </w:rPr>
      </w:pPr>
    </w:p>
    <w:p w14:paraId="4111FED0" w14:textId="77777777" w:rsidR="004200EB" w:rsidRDefault="004200EB">
      <w:pPr>
        <w:rPr>
          <w:rFonts w:ascii="Arial" w:hAnsi="Arial" w:cs="Arial"/>
          <w:b/>
          <w:bCs/>
          <w:sz w:val="40"/>
          <w:szCs w:val="40"/>
        </w:rPr>
      </w:pPr>
      <w:r>
        <w:rPr>
          <w:rFonts w:cs="Arial"/>
          <w:b/>
          <w:bCs/>
          <w:sz w:val="40"/>
          <w:szCs w:val="40"/>
        </w:rPr>
        <w:br w:type="page"/>
      </w:r>
    </w:p>
    <w:p w14:paraId="12696DBD" w14:textId="7B64036C" w:rsidR="006F507F" w:rsidRPr="008369D6" w:rsidRDefault="00D33B11" w:rsidP="00267539">
      <w:pPr>
        <w:pStyle w:val="ListParagraph"/>
        <w:spacing w:line="360" w:lineRule="auto"/>
        <w:ind w:left="709" w:hanging="709"/>
        <w:rPr>
          <w:rFonts w:cs="Arial"/>
          <w:b/>
          <w:bCs/>
          <w:sz w:val="40"/>
          <w:szCs w:val="40"/>
        </w:rPr>
      </w:pPr>
      <w:r>
        <w:rPr>
          <w:rFonts w:cs="Arial"/>
          <w:b/>
          <w:bCs/>
          <w:sz w:val="40"/>
          <w:szCs w:val="40"/>
        </w:rPr>
        <w:lastRenderedPageBreak/>
        <w:t>5</w:t>
      </w:r>
      <w:r w:rsidR="006912DC" w:rsidRPr="008369D6">
        <w:rPr>
          <w:rFonts w:cs="Arial"/>
          <w:b/>
          <w:bCs/>
          <w:sz w:val="40"/>
          <w:szCs w:val="40"/>
        </w:rPr>
        <w:t>.</w:t>
      </w:r>
      <w:r w:rsidR="006912DC" w:rsidRPr="008369D6">
        <w:rPr>
          <w:rFonts w:cs="Arial"/>
          <w:b/>
          <w:bCs/>
          <w:sz w:val="40"/>
          <w:szCs w:val="40"/>
        </w:rPr>
        <w:tab/>
      </w:r>
      <w:r w:rsidR="006F507F" w:rsidRPr="008369D6">
        <w:rPr>
          <w:rFonts w:cs="Arial"/>
          <w:b/>
          <w:bCs/>
          <w:sz w:val="40"/>
          <w:szCs w:val="40"/>
        </w:rPr>
        <w:t xml:space="preserve">EQUALITY </w:t>
      </w:r>
      <w:r w:rsidR="007C0364" w:rsidRPr="008369D6">
        <w:rPr>
          <w:rFonts w:cs="Arial"/>
          <w:b/>
          <w:bCs/>
          <w:sz w:val="40"/>
          <w:szCs w:val="40"/>
        </w:rPr>
        <w:t xml:space="preserve">AND RURAL </w:t>
      </w:r>
      <w:r w:rsidR="006F507F" w:rsidRPr="008369D6">
        <w:rPr>
          <w:rFonts w:cs="Arial"/>
          <w:b/>
          <w:bCs/>
          <w:sz w:val="40"/>
          <w:szCs w:val="40"/>
        </w:rPr>
        <w:t>CONSIDERATIONS</w:t>
      </w:r>
    </w:p>
    <w:p w14:paraId="77CCB82F" w14:textId="148D2F2F" w:rsidR="007C0364" w:rsidRDefault="00D33B11" w:rsidP="002F7898">
      <w:pPr>
        <w:pStyle w:val="ListParagraph"/>
        <w:spacing w:line="360" w:lineRule="auto"/>
        <w:ind w:left="709" w:hanging="709"/>
        <w:jc w:val="both"/>
        <w:rPr>
          <w:rFonts w:cs="Arial"/>
          <w:szCs w:val="24"/>
        </w:rPr>
      </w:pPr>
      <w:r>
        <w:rPr>
          <w:rFonts w:cs="Arial"/>
          <w:szCs w:val="24"/>
        </w:rPr>
        <w:t>5</w:t>
      </w:r>
      <w:r w:rsidR="007C0364" w:rsidRPr="00D01F53">
        <w:rPr>
          <w:rFonts w:cs="Arial"/>
          <w:szCs w:val="24"/>
        </w:rPr>
        <w:t>.1</w:t>
      </w:r>
      <w:r w:rsidR="007C0364" w:rsidRPr="00D01F53">
        <w:rPr>
          <w:rFonts w:cs="Arial"/>
          <w:szCs w:val="24"/>
        </w:rPr>
        <w:tab/>
        <w:t xml:space="preserve">A draft Equality Impact Assessment screening form </w:t>
      </w:r>
      <w:r w:rsidR="00051327">
        <w:rPr>
          <w:rFonts w:cs="Arial"/>
          <w:szCs w:val="24"/>
        </w:rPr>
        <w:t>was</w:t>
      </w:r>
      <w:r w:rsidR="007C0364" w:rsidRPr="00D01F53">
        <w:rPr>
          <w:rFonts w:cs="Arial"/>
          <w:szCs w:val="24"/>
        </w:rPr>
        <w:t xml:space="preserve"> prepared </w:t>
      </w:r>
      <w:r w:rsidR="00051327">
        <w:rPr>
          <w:rFonts w:cs="Arial"/>
          <w:szCs w:val="24"/>
        </w:rPr>
        <w:t xml:space="preserve">on the proposals contained in the previous consultation on sheep carcase classification and price reporting. It is available here: </w:t>
      </w:r>
      <w:hyperlink r:id="rId17" w:history="1">
        <w:r w:rsidR="00051327" w:rsidRPr="00415AAD">
          <w:rPr>
            <w:rStyle w:val="Hyperlink"/>
            <w:rFonts w:cs="Arial"/>
            <w:szCs w:val="24"/>
          </w:rPr>
          <w:t>https://www.daera-ni.gov.uk/consultations/consultation-mandatory-sheep-carcase-classification-and-price-reporting</w:t>
        </w:r>
      </w:hyperlink>
      <w:r w:rsidR="00051327">
        <w:rPr>
          <w:rFonts w:cs="Arial"/>
          <w:szCs w:val="24"/>
        </w:rPr>
        <w:t>.</w:t>
      </w:r>
      <w:r w:rsidR="007C0364" w:rsidRPr="00D01F53">
        <w:rPr>
          <w:rFonts w:cs="Arial"/>
          <w:szCs w:val="24"/>
        </w:rPr>
        <w:t xml:space="preserve"> We invite stakeholders to consider this form and provide feedback on </w:t>
      </w:r>
      <w:r w:rsidR="001A3DDA" w:rsidRPr="00D01F53">
        <w:rPr>
          <w:rFonts w:cs="Arial"/>
          <w:szCs w:val="24"/>
        </w:rPr>
        <w:t xml:space="preserve">the potential impacts for section 75 Groups and whether the proposals might be modified to promote good relations with Section 75 groups or promote equality of opportunity. </w:t>
      </w:r>
      <w:r w:rsidR="00051327">
        <w:rPr>
          <w:rFonts w:cs="Arial"/>
          <w:szCs w:val="24"/>
        </w:rPr>
        <w:t>If you think the further proposals contained in this document would alter the current assessment of equality considerations, please also detail this here.</w:t>
      </w:r>
    </w:p>
    <w:p w14:paraId="62E37295" w14:textId="14320FF4" w:rsidR="004200EB" w:rsidRDefault="004200EB" w:rsidP="002F7898">
      <w:pPr>
        <w:pStyle w:val="ListParagraph"/>
        <w:spacing w:line="360" w:lineRule="auto"/>
        <w:ind w:left="709" w:hanging="709"/>
        <w:jc w:val="both"/>
        <w:rPr>
          <w:rFonts w:cs="Arial"/>
          <w:szCs w:val="24"/>
        </w:rPr>
      </w:pPr>
      <w:r w:rsidRPr="004200EB">
        <w:rPr>
          <w:rFonts w:cs="Arial"/>
          <w:i/>
          <w:iCs/>
          <w:noProof/>
          <w:color w:val="4472C4" w:themeColor="accent1"/>
        </w:rPr>
        <mc:AlternateContent>
          <mc:Choice Requires="wps">
            <w:drawing>
              <wp:anchor distT="0" distB="0" distL="114300" distR="114300" simplePos="0" relativeHeight="251702272" behindDoc="0" locked="0" layoutInCell="1" allowOverlap="1" wp14:anchorId="761296BD" wp14:editId="4DFD8ACF">
                <wp:simplePos x="0" y="0"/>
                <wp:positionH relativeFrom="margin">
                  <wp:align>right</wp:align>
                </wp:positionH>
                <wp:positionV relativeFrom="paragraph">
                  <wp:posOffset>260985</wp:posOffset>
                </wp:positionV>
                <wp:extent cx="5629275" cy="1409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562927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0F352" id="Rectangle 23" o:spid="_x0000_s1026" style="position:absolute;margin-left:392.05pt;margin-top:20.55pt;width:443.25pt;height:111pt;z-index:251702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" filled="f" strokecolor="#4472c4 [3204]" strokeweight="1pt">
                <w10:wrap anchorx="margin"/>
              </v:rect>
            </w:pict>
          </mc:Fallback>
        </mc:AlternateContent>
      </w:r>
    </w:p>
    <w:p w14:paraId="4F685F9E" w14:textId="0C82E258" w:rsidR="004200EB" w:rsidRPr="00D01F53" w:rsidRDefault="004200EB" w:rsidP="004200EB">
      <w:pPr>
        <w:pStyle w:val="ListParagraph"/>
        <w:spacing w:line="360" w:lineRule="auto"/>
        <w:ind w:left="709" w:hanging="709"/>
        <w:rPr>
          <w:rFonts w:cs="Arial"/>
          <w:szCs w:val="24"/>
        </w:rPr>
      </w:pPr>
      <w:r>
        <w:rPr>
          <w:rFonts w:cs="Arial"/>
          <w:szCs w:val="24"/>
        </w:rPr>
        <w:tab/>
      </w:r>
    </w:p>
    <w:p w14:paraId="512A8A82" w14:textId="77777777" w:rsidR="001A3DDA" w:rsidRPr="00D01F53" w:rsidRDefault="001A3DDA" w:rsidP="004200EB">
      <w:pPr>
        <w:pStyle w:val="ListParagraph"/>
        <w:spacing w:line="360" w:lineRule="auto"/>
        <w:ind w:left="709" w:hanging="709"/>
        <w:rPr>
          <w:rFonts w:cs="Arial"/>
          <w:szCs w:val="24"/>
        </w:rPr>
      </w:pPr>
    </w:p>
    <w:p w14:paraId="512FE060" w14:textId="77777777" w:rsidR="004200EB" w:rsidRDefault="004200EB" w:rsidP="002F7898">
      <w:pPr>
        <w:pStyle w:val="ListParagraph"/>
        <w:spacing w:line="360" w:lineRule="auto"/>
        <w:ind w:left="709" w:hanging="709"/>
        <w:jc w:val="both"/>
        <w:rPr>
          <w:rFonts w:cs="Arial"/>
          <w:szCs w:val="24"/>
        </w:rPr>
      </w:pPr>
    </w:p>
    <w:p w14:paraId="368CE2E9" w14:textId="77777777" w:rsidR="004200EB" w:rsidRDefault="004200EB" w:rsidP="002F7898">
      <w:pPr>
        <w:pStyle w:val="ListParagraph"/>
        <w:spacing w:line="360" w:lineRule="auto"/>
        <w:ind w:left="709" w:hanging="709"/>
        <w:jc w:val="both"/>
        <w:rPr>
          <w:rFonts w:cs="Arial"/>
          <w:szCs w:val="24"/>
        </w:rPr>
      </w:pPr>
    </w:p>
    <w:p w14:paraId="07E0CE88" w14:textId="77777777" w:rsidR="004200EB" w:rsidRDefault="004200EB" w:rsidP="002F7898">
      <w:pPr>
        <w:pStyle w:val="ListParagraph"/>
        <w:spacing w:line="360" w:lineRule="auto"/>
        <w:ind w:left="709" w:hanging="709"/>
        <w:jc w:val="both"/>
        <w:rPr>
          <w:rFonts w:cs="Arial"/>
          <w:szCs w:val="24"/>
        </w:rPr>
      </w:pPr>
    </w:p>
    <w:p w14:paraId="3B97112F" w14:textId="77777777" w:rsidR="004200EB" w:rsidRDefault="004200EB" w:rsidP="002F7898">
      <w:pPr>
        <w:pStyle w:val="ListParagraph"/>
        <w:spacing w:line="360" w:lineRule="auto"/>
        <w:ind w:left="709" w:hanging="709"/>
        <w:jc w:val="both"/>
        <w:rPr>
          <w:rFonts w:cs="Arial"/>
          <w:szCs w:val="24"/>
        </w:rPr>
      </w:pPr>
    </w:p>
    <w:p w14:paraId="64F2551C" w14:textId="77777777" w:rsidR="004200EB" w:rsidRDefault="004200EB" w:rsidP="002F7898">
      <w:pPr>
        <w:pStyle w:val="ListParagraph"/>
        <w:spacing w:line="360" w:lineRule="auto"/>
        <w:ind w:left="709" w:hanging="709"/>
        <w:jc w:val="both"/>
        <w:rPr>
          <w:rFonts w:cs="Arial"/>
          <w:szCs w:val="24"/>
        </w:rPr>
      </w:pPr>
    </w:p>
    <w:p w14:paraId="5A97DA24" w14:textId="73E0A9AB" w:rsidR="001A3DDA" w:rsidRDefault="001214FE" w:rsidP="002F7898">
      <w:pPr>
        <w:pStyle w:val="ListParagraph"/>
        <w:spacing w:line="360" w:lineRule="auto"/>
        <w:ind w:left="709" w:hanging="709"/>
        <w:jc w:val="both"/>
        <w:rPr>
          <w:rFonts w:cs="Arial"/>
          <w:szCs w:val="24"/>
        </w:rPr>
      </w:pPr>
      <w:r>
        <w:rPr>
          <w:rFonts w:cs="Arial"/>
          <w:szCs w:val="24"/>
        </w:rPr>
        <w:t>5</w:t>
      </w:r>
      <w:r w:rsidR="001A3DDA" w:rsidRPr="00D01F53">
        <w:rPr>
          <w:rFonts w:cs="Arial"/>
          <w:szCs w:val="24"/>
        </w:rPr>
        <w:t>.2</w:t>
      </w:r>
      <w:r w:rsidR="001A3DDA" w:rsidRPr="00D01F53">
        <w:rPr>
          <w:rFonts w:cs="Arial"/>
          <w:szCs w:val="24"/>
        </w:rPr>
        <w:tab/>
        <w:t xml:space="preserve">We also invite views on the potential impact on rural areas, </w:t>
      </w:r>
      <w:proofErr w:type="gramStart"/>
      <w:r w:rsidR="001A3DDA" w:rsidRPr="00D01F53">
        <w:rPr>
          <w:rFonts w:cs="Arial"/>
          <w:szCs w:val="24"/>
        </w:rPr>
        <w:t>taking into account</w:t>
      </w:r>
      <w:proofErr w:type="gramEnd"/>
      <w:r w:rsidR="001A3DDA" w:rsidRPr="00D01F53">
        <w:rPr>
          <w:rFonts w:cs="Arial"/>
          <w:szCs w:val="24"/>
        </w:rPr>
        <w:t xml:space="preserve"> the social and economic needs of people in these areas. Such feedback will help inform the Rural </w:t>
      </w:r>
      <w:r w:rsidR="002F7898" w:rsidRPr="00D01F53">
        <w:rPr>
          <w:rFonts w:cs="Arial"/>
          <w:szCs w:val="24"/>
        </w:rPr>
        <w:t>N</w:t>
      </w:r>
      <w:r w:rsidR="001A3DDA" w:rsidRPr="00D01F53">
        <w:rPr>
          <w:rFonts w:cs="Arial"/>
          <w:szCs w:val="24"/>
        </w:rPr>
        <w:t xml:space="preserve">eeds Impact </w:t>
      </w:r>
      <w:r w:rsidR="00164C4B" w:rsidRPr="00D01F53">
        <w:rPr>
          <w:rFonts w:cs="Arial"/>
          <w:szCs w:val="24"/>
        </w:rPr>
        <w:t>A</w:t>
      </w:r>
      <w:r w:rsidR="001A3DDA" w:rsidRPr="00D01F53">
        <w:rPr>
          <w:rFonts w:cs="Arial"/>
          <w:szCs w:val="24"/>
        </w:rPr>
        <w:t>ssessment if a decision is made to take these proposals further.</w:t>
      </w:r>
    </w:p>
    <w:p w14:paraId="7A19AD82" w14:textId="7D02C656" w:rsidR="004200EB" w:rsidRDefault="004200EB" w:rsidP="002F7898">
      <w:pPr>
        <w:pStyle w:val="ListParagraph"/>
        <w:spacing w:line="360" w:lineRule="auto"/>
        <w:ind w:left="709" w:hanging="709"/>
        <w:jc w:val="both"/>
        <w:rPr>
          <w:rFonts w:cs="Arial"/>
          <w:szCs w:val="24"/>
        </w:rPr>
      </w:pPr>
      <w:r w:rsidRPr="004200EB">
        <w:rPr>
          <w:rFonts w:cs="Arial"/>
          <w:i/>
          <w:iCs/>
          <w:noProof/>
          <w:color w:val="4472C4" w:themeColor="accent1"/>
        </w:rPr>
        <mc:AlternateContent>
          <mc:Choice Requires="wps">
            <w:drawing>
              <wp:anchor distT="0" distB="0" distL="114300" distR="114300" simplePos="0" relativeHeight="251704320" behindDoc="0" locked="0" layoutInCell="1" allowOverlap="1" wp14:anchorId="15515980" wp14:editId="055012C5">
                <wp:simplePos x="0" y="0"/>
                <wp:positionH relativeFrom="margin">
                  <wp:align>right</wp:align>
                </wp:positionH>
                <wp:positionV relativeFrom="paragraph">
                  <wp:posOffset>259715</wp:posOffset>
                </wp:positionV>
                <wp:extent cx="5572125" cy="14097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5572125" cy="1409700"/>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F9AA6A" id="Rectangle 24" o:spid="_x0000_s1026" style="position:absolute;margin-left:387.55pt;margin-top:20.45pt;width:438.75pt;height:111pt;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" filled="f" strokecolor="#4472c4 [3204]" strokeweight="1pt">
                <w10:wrap anchorx="margin"/>
              </v:rect>
            </w:pict>
          </mc:Fallback>
        </mc:AlternateContent>
      </w:r>
    </w:p>
    <w:p w14:paraId="69D99BD0" w14:textId="3DC97B61" w:rsidR="007C0364" w:rsidRPr="008369D6" w:rsidRDefault="007C0364">
      <w:pPr>
        <w:rPr>
          <w:rFonts w:ascii="Arial" w:hAnsi="Arial" w:cs="Arial"/>
          <w:caps/>
        </w:rPr>
      </w:pPr>
      <w:r w:rsidRPr="008369D6">
        <w:rPr>
          <w:rFonts w:ascii="Arial" w:hAnsi="Arial" w:cs="Arial"/>
          <w:caps/>
        </w:rPr>
        <w:br w:type="page"/>
      </w:r>
    </w:p>
    <w:p w14:paraId="3C9E6D77" w14:textId="47786A8D" w:rsidR="006912DC" w:rsidRPr="008369D6" w:rsidRDefault="00D33B11" w:rsidP="00267539">
      <w:pPr>
        <w:pStyle w:val="ListParagraph"/>
        <w:spacing w:line="360" w:lineRule="auto"/>
        <w:ind w:left="709" w:hanging="709"/>
        <w:rPr>
          <w:rFonts w:cs="Arial"/>
          <w:b/>
          <w:bCs/>
          <w:sz w:val="40"/>
          <w:szCs w:val="40"/>
        </w:rPr>
      </w:pPr>
      <w:r>
        <w:rPr>
          <w:rFonts w:cs="Arial"/>
          <w:b/>
          <w:bCs/>
          <w:caps/>
          <w:sz w:val="40"/>
          <w:szCs w:val="40"/>
        </w:rPr>
        <w:lastRenderedPageBreak/>
        <w:t>6</w:t>
      </w:r>
      <w:r w:rsidR="006F507F" w:rsidRPr="008369D6">
        <w:rPr>
          <w:rFonts w:cs="Arial"/>
          <w:b/>
          <w:bCs/>
          <w:caps/>
          <w:sz w:val="40"/>
          <w:szCs w:val="40"/>
        </w:rPr>
        <w:t xml:space="preserve">. </w:t>
      </w:r>
      <w:r w:rsidR="006912DC" w:rsidRPr="008369D6">
        <w:rPr>
          <w:rFonts w:cs="Arial"/>
          <w:b/>
          <w:bCs/>
          <w:caps/>
          <w:sz w:val="40"/>
          <w:szCs w:val="40"/>
        </w:rPr>
        <w:t>How to Respond and When</w:t>
      </w:r>
      <w:r w:rsidR="006912DC" w:rsidRPr="008369D6">
        <w:rPr>
          <w:rFonts w:cs="Arial"/>
          <w:b/>
          <w:bCs/>
          <w:sz w:val="40"/>
          <w:szCs w:val="40"/>
        </w:rPr>
        <w:t xml:space="preserve"> </w:t>
      </w:r>
    </w:p>
    <w:p w14:paraId="24DA4CF1" w14:textId="77777777" w:rsidR="006912DC" w:rsidRPr="008369D6" w:rsidRDefault="006912DC" w:rsidP="00DD2F84">
      <w:pPr>
        <w:pStyle w:val="ListParagraph"/>
        <w:ind w:left="709" w:hanging="709"/>
        <w:rPr>
          <w:rFonts w:cs="Arial"/>
          <w:b/>
          <w:bCs/>
          <w:sz w:val="28"/>
          <w:szCs w:val="28"/>
        </w:rPr>
      </w:pPr>
      <w:r w:rsidRPr="008369D6">
        <w:rPr>
          <w:rFonts w:cs="Arial"/>
          <w:b/>
          <w:bCs/>
          <w:sz w:val="28"/>
          <w:szCs w:val="28"/>
        </w:rPr>
        <w:t xml:space="preserve">Responses </w:t>
      </w:r>
    </w:p>
    <w:p w14:paraId="65C683CE" w14:textId="77777777" w:rsidR="006912DC" w:rsidRPr="008369D6" w:rsidRDefault="006912DC" w:rsidP="00DD2F84">
      <w:pPr>
        <w:pStyle w:val="ListParagraph"/>
        <w:ind w:left="709" w:hanging="709"/>
        <w:rPr>
          <w:rFonts w:cs="Arial"/>
        </w:rPr>
      </w:pPr>
    </w:p>
    <w:p w14:paraId="67A191D5" w14:textId="1F915AD2" w:rsidR="001A3DDA" w:rsidRPr="004200EB" w:rsidRDefault="00D33B11" w:rsidP="002F7898">
      <w:pPr>
        <w:pStyle w:val="ListParagraph"/>
        <w:spacing w:line="360" w:lineRule="auto"/>
        <w:ind w:left="709" w:hanging="709"/>
        <w:jc w:val="both"/>
        <w:rPr>
          <w:rFonts w:cs="Arial"/>
          <w:szCs w:val="24"/>
        </w:rPr>
      </w:pPr>
      <w:r>
        <w:rPr>
          <w:rFonts w:cs="Arial"/>
          <w:sz w:val="28"/>
          <w:szCs w:val="28"/>
        </w:rPr>
        <w:t>6</w:t>
      </w:r>
      <w:r w:rsidR="006912DC" w:rsidRPr="008369D6">
        <w:rPr>
          <w:rFonts w:cs="Arial"/>
          <w:sz w:val="28"/>
          <w:szCs w:val="28"/>
        </w:rPr>
        <w:t xml:space="preserve">.1 </w:t>
      </w:r>
      <w:r w:rsidR="006912DC" w:rsidRPr="008369D6">
        <w:rPr>
          <w:rFonts w:cs="Arial"/>
          <w:sz w:val="28"/>
          <w:szCs w:val="28"/>
        </w:rPr>
        <w:tab/>
      </w:r>
      <w:r w:rsidR="007C0364" w:rsidRPr="004200EB">
        <w:rPr>
          <w:rFonts w:cs="Arial"/>
          <w:szCs w:val="24"/>
        </w:rPr>
        <w:t xml:space="preserve">We encourage responses to the proposals laid out in Section </w:t>
      </w:r>
      <w:r w:rsidR="007E3987">
        <w:rPr>
          <w:rFonts w:cs="Arial"/>
          <w:szCs w:val="24"/>
        </w:rPr>
        <w:t>4</w:t>
      </w:r>
      <w:r w:rsidR="007C0364" w:rsidRPr="004200EB">
        <w:rPr>
          <w:rFonts w:cs="Arial"/>
          <w:szCs w:val="24"/>
        </w:rPr>
        <w:t xml:space="preserve"> as well as to the draft EQIA screening form referred to in Section </w:t>
      </w:r>
      <w:r w:rsidR="007E3987">
        <w:rPr>
          <w:rFonts w:cs="Arial"/>
          <w:szCs w:val="24"/>
        </w:rPr>
        <w:t>5</w:t>
      </w:r>
      <w:r w:rsidR="007C0364" w:rsidRPr="004200EB">
        <w:rPr>
          <w:rFonts w:cs="Arial"/>
          <w:szCs w:val="24"/>
        </w:rPr>
        <w:t xml:space="preserve">. We also invite any views on the impact to </w:t>
      </w:r>
      <w:r w:rsidR="001A3DDA" w:rsidRPr="004200EB">
        <w:rPr>
          <w:rFonts w:cs="Arial"/>
          <w:szCs w:val="24"/>
        </w:rPr>
        <w:t>rural areas</w:t>
      </w:r>
      <w:r w:rsidR="007C0364" w:rsidRPr="004200EB">
        <w:rPr>
          <w:rFonts w:cs="Arial"/>
          <w:szCs w:val="24"/>
        </w:rPr>
        <w:t xml:space="preserve">. </w:t>
      </w:r>
    </w:p>
    <w:p w14:paraId="7A1BDF59" w14:textId="77777777" w:rsidR="001A3DDA" w:rsidRPr="004200EB" w:rsidRDefault="001A3DDA" w:rsidP="007C0364">
      <w:pPr>
        <w:pStyle w:val="ListParagraph"/>
        <w:spacing w:line="360" w:lineRule="auto"/>
        <w:ind w:left="709" w:hanging="709"/>
        <w:rPr>
          <w:rFonts w:cs="Arial"/>
          <w:szCs w:val="24"/>
        </w:rPr>
      </w:pPr>
    </w:p>
    <w:p w14:paraId="0BBB4FE7" w14:textId="3861ED3F" w:rsidR="006912DC" w:rsidRPr="004200EB" w:rsidRDefault="00D33B11" w:rsidP="007C0364">
      <w:pPr>
        <w:pStyle w:val="ListParagraph"/>
        <w:spacing w:line="360" w:lineRule="auto"/>
        <w:ind w:left="709" w:hanging="709"/>
        <w:rPr>
          <w:rFonts w:cs="Arial"/>
          <w:szCs w:val="24"/>
        </w:rPr>
      </w:pPr>
      <w:r>
        <w:rPr>
          <w:rFonts w:cs="Arial"/>
          <w:szCs w:val="24"/>
        </w:rPr>
        <w:t>6</w:t>
      </w:r>
      <w:r w:rsidR="001A3DDA" w:rsidRPr="004200EB">
        <w:rPr>
          <w:rFonts w:cs="Arial"/>
          <w:szCs w:val="24"/>
        </w:rPr>
        <w:t>.2</w:t>
      </w:r>
      <w:r w:rsidR="001A3DDA" w:rsidRPr="004200EB">
        <w:rPr>
          <w:rFonts w:cs="Arial"/>
          <w:szCs w:val="24"/>
        </w:rPr>
        <w:tab/>
      </w:r>
      <w:r w:rsidR="006912DC" w:rsidRPr="004200EB">
        <w:rPr>
          <w:rFonts w:cs="Arial"/>
          <w:szCs w:val="24"/>
        </w:rPr>
        <w:t xml:space="preserve">Written responses should be sent to </w:t>
      </w:r>
      <w:r w:rsidR="00356C80" w:rsidRPr="004200EB">
        <w:rPr>
          <w:rFonts w:cs="Arial"/>
          <w:szCs w:val="24"/>
        </w:rPr>
        <w:t>e</w:t>
      </w:r>
      <w:r w:rsidR="006912DC" w:rsidRPr="004200EB">
        <w:rPr>
          <w:rFonts w:cs="Arial"/>
          <w:szCs w:val="24"/>
        </w:rPr>
        <w:t xml:space="preserve">-mail: </w:t>
      </w:r>
      <w:hyperlink r:id="rId18" w:history="1">
        <w:r w:rsidR="00920F80" w:rsidRPr="004200EB">
          <w:rPr>
            <w:rStyle w:val="Hyperlink"/>
            <w:rFonts w:cs="Arial"/>
            <w:szCs w:val="24"/>
          </w:rPr>
          <w:t>AgriFood2@daera-ni.gov.uk</w:t>
        </w:r>
      </w:hyperlink>
      <w:r w:rsidR="00920F80" w:rsidRPr="004200EB">
        <w:rPr>
          <w:rFonts w:cs="Arial"/>
          <w:szCs w:val="24"/>
        </w:rPr>
        <w:t xml:space="preserve"> </w:t>
      </w:r>
      <w:r w:rsidR="006912DC" w:rsidRPr="004200EB">
        <w:rPr>
          <w:rFonts w:cs="Arial"/>
          <w:szCs w:val="24"/>
        </w:rPr>
        <w:t xml:space="preserve"> </w:t>
      </w:r>
    </w:p>
    <w:p w14:paraId="2BF51122" w14:textId="77777777" w:rsidR="006912DC" w:rsidRPr="004200EB" w:rsidRDefault="006912DC" w:rsidP="00DD2F84">
      <w:pPr>
        <w:pStyle w:val="ListParagraph"/>
        <w:ind w:left="709" w:hanging="709"/>
        <w:rPr>
          <w:rFonts w:cs="Arial"/>
          <w:szCs w:val="24"/>
        </w:rPr>
      </w:pPr>
    </w:p>
    <w:p w14:paraId="739F1260" w14:textId="18309C9C" w:rsidR="006912DC" w:rsidRPr="004200EB" w:rsidRDefault="006912DC" w:rsidP="00DD2F84">
      <w:pPr>
        <w:pStyle w:val="ListParagraph"/>
        <w:ind w:left="2835" w:hanging="2126"/>
        <w:rPr>
          <w:rFonts w:cs="Arial"/>
          <w:szCs w:val="24"/>
        </w:rPr>
      </w:pPr>
      <w:r w:rsidRPr="004200EB">
        <w:rPr>
          <w:rFonts w:cs="Arial"/>
          <w:szCs w:val="24"/>
        </w:rPr>
        <w:t xml:space="preserve">Postal address: </w:t>
      </w:r>
      <w:r w:rsidRPr="004200EB">
        <w:rPr>
          <w:rFonts w:cs="Arial"/>
          <w:szCs w:val="24"/>
        </w:rPr>
        <w:tab/>
      </w:r>
      <w:r w:rsidR="00920F80" w:rsidRPr="004200EB">
        <w:rPr>
          <w:rFonts w:cs="Arial"/>
          <w:szCs w:val="24"/>
        </w:rPr>
        <w:t>Kieran Coghlan</w:t>
      </w:r>
    </w:p>
    <w:p w14:paraId="16684FE5" w14:textId="2B1C5234" w:rsidR="00920F80" w:rsidRPr="004200EB" w:rsidRDefault="00920F80" w:rsidP="00DD2F84">
      <w:pPr>
        <w:pStyle w:val="ListParagraph"/>
        <w:ind w:left="2835" w:hanging="2126"/>
        <w:rPr>
          <w:rFonts w:cs="Arial"/>
          <w:szCs w:val="24"/>
        </w:rPr>
      </w:pPr>
      <w:r w:rsidRPr="004200EB">
        <w:rPr>
          <w:rFonts w:cs="Arial"/>
          <w:szCs w:val="24"/>
        </w:rPr>
        <w:tab/>
        <w:t>Pigs, Sheep, Beef and Veterinary Medicine Residues Branch</w:t>
      </w:r>
    </w:p>
    <w:p w14:paraId="3890E297" w14:textId="77777777" w:rsidR="006912DC" w:rsidRPr="004200EB" w:rsidRDefault="006912DC" w:rsidP="00DD2F84">
      <w:pPr>
        <w:pStyle w:val="ListParagraph"/>
        <w:ind w:left="2835"/>
        <w:rPr>
          <w:rFonts w:cs="Arial"/>
          <w:szCs w:val="24"/>
        </w:rPr>
      </w:pPr>
      <w:r w:rsidRPr="004200EB">
        <w:rPr>
          <w:rFonts w:cs="Arial"/>
          <w:szCs w:val="24"/>
        </w:rPr>
        <w:t>Department of Agriculture, Environment and Rural Affairs</w:t>
      </w:r>
    </w:p>
    <w:p w14:paraId="0654B529" w14:textId="0634B6CD" w:rsidR="004B4658" w:rsidRPr="004B4658" w:rsidRDefault="008C48A4" w:rsidP="004B4658">
      <w:pPr>
        <w:pStyle w:val="ListParagraph"/>
        <w:ind w:left="2835"/>
        <w:rPr>
          <w:rFonts w:cs="Arial"/>
        </w:rPr>
      </w:pPr>
      <w:r>
        <w:rPr>
          <w:rFonts w:cs="Arial"/>
        </w:rPr>
        <w:t>1st Floor West</w:t>
      </w:r>
    </w:p>
    <w:p w14:paraId="474F1B9D" w14:textId="77777777" w:rsidR="004B4658" w:rsidRPr="004B4658" w:rsidRDefault="004B4658" w:rsidP="004B4658">
      <w:pPr>
        <w:pStyle w:val="ListParagraph"/>
        <w:ind w:left="2835"/>
        <w:rPr>
          <w:rFonts w:cs="Arial"/>
        </w:rPr>
      </w:pPr>
      <w:r w:rsidRPr="004B4658">
        <w:rPr>
          <w:rFonts w:cs="Arial"/>
        </w:rPr>
        <w:t>Clare House</w:t>
      </w:r>
    </w:p>
    <w:p w14:paraId="40E33232" w14:textId="77777777" w:rsidR="004B4658" w:rsidRPr="004B4658" w:rsidRDefault="004B4658" w:rsidP="004B4658">
      <w:pPr>
        <w:pStyle w:val="ListParagraph"/>
        <w:ind w:left="2835"/>
        <w:rPr>
          <w:rFonts w:cs="Arial"/>
        </w:rPr>
      </w:pPr>
      <w:r w:rsidRPr="004B4658">
        <w:rPr>
          <w:rFonts w:cs="Arial"/>
        </w:rPr>
        <w:t>303 Airport Road West</w:t>
      </w:r>
    </w:p>
    <w:p w14:paraId="67099209" w14:textId="77777777" w:rsidR="004B4658" w:rsidRPr="004B4658" w:rsidRDefault="004B4658" w:rsidP="004B4658">
      <w:pPr>
        <w:pStyle w:val="ListParagraph"/>
        <w:ind w:left="2835"/>
        <w:rPr>
          <w:rFonts w:cs="Arial"/>
        </w:rPr>
      </w:pPr>
      <w:r w:rsidRPr="004B4658">
        <w:rPr>
          <w:rFonts w:cs="Arial"/>
        </w:rPr>
        <w:t>Belfast</w:t>
      </w:r>
    </w:p>
    <w:p w14:paraId="7534565B" w14:textId="77777777" w:rsidR="004B4658" w:rsidRPr="004B4658" w:rsidRDefault="004B4658" w:rsidP="004B4658">
      <w:pPr>
        <w:pStyle w:val="ListParagraph"/>
        <w:ind w:left="2835"/>
        <w:rPr>
          <w:rFonts w:cs="Arial"/>
        </w:rPr>
      </w:pPr>
      <w:r w:rsidRPr="004B4658">
        <w:rPr>
          <w:rFonts w:cs="Arial"/>
        </w:rPr>
        <w:t>BT3 9ED</w:t>
      </w:r>
    </w:p>
    <w:p w14:paraId="070B9C7C" w14:textId="77777777" w:rsidR="006912DC" w:rsidRPr="004200EB" w:rsidRDefault="006912DC" w:rsidP="00DD2F84">
      <w:pPr>
        <w:pStyle w:val="ListParagraph"/>
        <w:ind w:left="2835"/>
        <w:rPr>
          <w:rFonts w:cs="Arial"/>
          <w:szCs w:val="24"/>
        </w:rPr>
      </w:pPr>
    </w:p>
    <w:p w14:paraId="637EFAF7" w14:textId="3BD2C54B" w:rsidR="006912DC" w:rsidRPr="004200EB" w:rsidRDefault="00D33B11" w:rsidP="002F7898">
      <w:pPr>
        <w:pStyle w:val="ListParagraph"/>
        <w:spacing w:line="360" w:lineRule="auto"/>
        <w:ind w:left="709" w:hanging="709"/>
        <w:jc w:val="both"/>
        <w:rPr>
          <w:rFonts w:cs="Arial"/>
          <w:szCs w:val="24"/>
        </w:rPr>
      </w:pPr>
      <w:r>
        <w:rPr>
          <w:rFonts w:cs="Arial"/>
          <w:szCs w:val="24"/>
        </w:rPr>
        <w:t>6</w:t>
      </w:r>
      <w:r w:rsidR="001A3DDA" w:rsidRPr="004200EB">
        <w:rPr>
          <w:rFonts w:cs="Arial"/>
          <w:szCs w:val="24"/>
        </w:rPr>
        <w:t>.3</w:t>
      </w:r>
      <w:r w:rsidR="006912DC" w:rsidRPr="004200EB">
        <w:rPr>
          <w:rFonts w:cs="Arial"/>
          <w:szCs w:val="24"/>
        </w:rPr>
        <w:tab/>
        <w:t>When responding, please state whether you are doing so as an individual or representing the views of an organisation.</w:t>
      </w:r>
      <w:r w:rsidR="00BD4E77" w:rsidRPr="004200EB">
        <w:rPr>
          <w:rFonts w:cs="Arial"/>
          <w:szCs w:val="24"/>
        </w:rPr>
        <w:t xml:space="preserve"> </w:t>
      </w:r>
      <w:r w:rsidR="006912DC" w:rsidRPr="004200EB">
        <w:rPr>
          <w:rFonts w:cs="Arial"/>
          <w:szCs w:val="24"/>
        </w:rPr>
        <w:t xml:space="preserve"> If you are responding on behalf of an organisation, please make it clear who the organisation represents, and where applicable, how the views of its members were assembled. </w:t>
      </w:r>
      <w:r w:rsidR="001214FE">
        <w:rPr>
          <w:rFonts w:cs="Arial"/>
          <w:szCs w:val="24"/>
        </w:rPr>
        <w:t>Please also consider section 4.1 - 4.7 regarding confidentiality.</w:t>
      </w:r>
    </w:p>
    <w:p w14:paraId="64C5A3A7" w14:textId="77777777" w:rsidR="006912DC" w:rsidRPr="004200EB" w:rsidRDefault="006912DC" w:rsidP="001A3DDA">
      <w:pPr>
        <w:rPr>
          <w:rFonts w:ascii="Arial" w:hAnsi="Arial" w:cs="Arial"/>
        </w:rPr>
      </w:pPr>
    </w:p>
    <w:p w14:paraId="0D2433D5" w14:textId="77777777" w:rsidR="006912DC" w:rsidRPr="004200EB" w:rsidRDefault="006912DC" w:rsidP="00101353">
      <w:pPr>
        <w:pStyle w:val="ListParagraph"/>
        <w:ind w:left="709" w:hanging="709"/>
        <w:rPr>
          <w:rFonts w:cs="Arial"/>
          <w:b/>
          <w:bCs/>
          <w:szCs w:val="24"/>
        </w:rPr>
      </w:pPr>
      <w:r w:rsidRPr="004200EB">
        <w:rPr>
          <w:rFonts w:cs="Arial"/>
          <w:b/>
          <w:bCs/>
          <w:szCs w:val="24"/>
        </w:rPr>
        <w:t xml:space="preserve">Closing date </w:t>
      </w:r>
    </w:p>
    <w:p w14:paraId="40E53703" w14:textId="77777777" w:rsidR="006912DC" w:rsidRPr="004200EB" w:rsidRDefault="006912DC" w:rsidP="00101353">
      <w:pPr>
        <w:pStyle w:val="ListParagraph"/>
        <w:ind w:left="709" w:hanging="709"/>
        <w:rPr>
          <w:rFonts w:cs="Arial"/>
          <w:szCs w:val="24"/>
        </w:rPr>
      </w:pPr>
    </w:p>
    <w:p w14:paraId="347C569E" w14:textId="1591695A" w:rsidR="006912DC" w:rsidRPr="004200EB" w:rsidRDefault="00D33B11" w:rsidP="00101353">
      <w:pPr>
        <w:pStyle w:val="ListParagraph"/>
        <w:ind w:left="709" w:hanging="709"/>
        <w:rPr>
          <w:rFonts w:cs="Arial"/>
          <w:szCs w:val="24"/>
        </w:rPr>
      </w:pPr>
      <w:r>
        <w:rPr>
          <w:rFonts w:cs="Arial"/>
          <w:szCs w:val="24"/>
        </w:rPr>
        <w:t>6</w:t>
      </w:r>
      <w:r w:rsidR="006912DC" w:rsidRPr="004200EB">
        <w:rPr>
          <w:rFonts w:cs="Arial"/>
          <w:szCs w:val="24"/>
        </w:rPr>
        <w:t>.</w:t>
      </w:r>
      <w:r w:rsidR="00101353" w:rsidRPr="004200EB">
        <w:rPr>
          <w:rFonts w:cs="Arial"/>
          <w:szCs w:val="24"/>
        </w:rPr>
        <w:t>4</w:t>
      </w:r>
      <w:r w:rsidR="006912DC" w:rsidRPr="004200EB">
        <w:rPr>
          <w:rFonts w:cs="Arial"/>
          <w:szCs w:val="24"/>
        </w:rPr>
        <w:t xml:space="preserve"> </w:t>
      </w:r>
      <w:r w:rsidR="006912DC" w:rsidRPr="004200EB">
        <w:rPr>
          <w:rFonts w:cs="Arial"/>
          <w:szCs w:val="24"/>
        </w:rPr>
        <w:tab/>
        <w:t>Responses should be submitted</w:t>
      </w:r>
      <w:r w:rsidR="00DA2B94" w:rsidRPr="004200EB">
        <w:rPr>
          <w:rFonts w:cs="Arial"/>
          <w:szCs w:val="24"/>
        </w:rPr>
        <w:t xml:space="preserve"> by </w:t>
      </w:r>
      <w:r w:rsidR="00477496" w:rsidRPr="00AD7BB6">
        <w:rPr>
          <w:rFonts w:cs="Arial"/>
          <w:szCs w:val="24"/>
        </w:rPr>
        <w:t>17</w:t>
      </w:r>
      <w:r w:rsidR="007E5B7C" w:rsidRPr="00AD7BB6">
        <w:rPr>
          <w:rFonts w:cs="Arial"/>
          <w:szCs w:val="24"/>
        </w:rPr>
        <w:t xml:space="preserve"> March 2024</w:t>
      </w:r>
      <w:r w:rsidR="006912DC" w:rsidRPr="00AD7BB6">
        <w:rPr>
          <w:rFonts w:cs="Arial"/>
          <w:szCs w:val="24"/>
        </w:rPr>
        <w:t>.</w:t>
      </w:r>
    </w:p>
    <w:p w14:paraId="2113ADCA" w14:textId="77777777" w:rsidR="006912DC" w:rsidRPr="004200EB" w:rsidRDefault="006912DC" w:rsidP="00151F5C">
      <w:pPr>
        <w:pStyle w:val="ListParagraph"/>
        <w:spacing w:line="360" w:lineRule="auto"/>
        <w:ind w:left="709" w:hanging="709"/>
        <w:rPr>
          <w:rFonts w:cs="Arial"/>
          <w:szCs w:val="24"/>
          <w:highlight w:val="magenta"/>
        </w:rPr>
      </w:pPr>
    </w:p>
    <w:p w14:paraId="48A457FC" w14:textId="77777777" w:rsidR="00DD2F84" w:rsidRPr="008369D6" w:rsidRDefault="00DD2F84" w:rsidP="00151F5C">
      <w:pPr>
        <w:pStyle w:val="ListParagraph"/>
        <w:spacing w:line="360" w:lineRule="auto"/>
        <w:ind w:left="709" w:hanging="709"/>
        <w:rPr>
          <w:rFonts w:cs="Arial"/>
          <w:sz w:val="28"/>
          <w:szCs w:val="28"/>
          <w:highlight w:val="magenta"/>
        </w:rPr>
      </w:pPr>
    </w:p>
    <w:p w14:paraId="63D04D24" w14:textId="27ED94F3" w:rsidR="00DD2F84" w:rsidRPr="008369D6" w:rsidRDefault="00DD2F84" w:rsidP="00DD2F84">
      <w:pPr>
        <w:pStyle w:val="ListParagraph"/>
        <w:ind w:left="709" w:hanging="709"/>
        <w:rPr>
          <w:rFonts w:cs="Arial"/>
          <w:b/>
          <w:bCs/>
          <w:sz w:val="40"/>
          <w:szCs w:val="40"/>
          <w:highlight w:val="magenta"/>
        </w:rPr>
      </w:pPr>
      <w:r w:rsidRPr="008369D6">
        <w:rPr>
          <w:rFonts w:cs="Arial"/>
          <w:sz w:val="28"/>
          <w:szCs w:val="28"/>
          <w:highlight w:val="magenta"/>
        </w:rPr>
        <w:br w:type="page"/>
      </w:r>
      <w:r w:rsidR="00D33B11">
        <w:rPr>
          <w:rFonts w:cs="Arial"/>
          <w:b/>
          <w:bCs/>
          <w:sz w:val="40"/>
          <w:szCs w:val="40"/>
        </w:rPr>
        <w:lastRenderedPageBreak/>
        <w:t>7</w:t>
      </w:r>
      <w:r w:rsidRPr="008369D6">
        <w:rPr>
          <w:rFonts w:cs="Arial"/>
          <w:b/>
          <w:bCs/>
          <w:sz w:val="40"/>
          <w:szCs w:val="40"/>
        </w:rPr>
        <w:t>.</w:t>
      </w:r>
      <w:r w:rsidRPr="008369D6">
        <w:rPr>
          <w:rFonts w:cs="Arial"/>
          <w:b/>
          <w:bCs/>
          <w:sz w:val="40"/>
          <w:szCs w:val="40"/>
        </w:rPr>
        <w:tab/>
        <w:t>LIST OF CONSULTEES</w:t>
      </w:r>
    </w:p>
    <w:p w14:paraId="492C3BD0" w14:textId="77777777" w:rsidR="00DD2F84" w:rsidRPr="008369D6" w:rsidRDefault="00DD2F84" w:rsidP="00DD2F84">
      <w:pPr>
        <w:pStyle w:val="ListParagraph"/>
        <w:ind w:left="709" w:hanging="709"/>
        <w:rPr>
          <w:rFonts w:cs="Arial"/>
          <w:b/>
          <w:bCs/>
          <w:sz w:val="40"/>
          <w:szCs w:val="40"/>
        </w:rPr>
      </w:pPr>
    </w:p>
    <w:p w14:paraId="24AAF724" w14:textId="77777777" w:rsidR="006B3128" w:rsidRDefault="006B3128" w:rsidP="006B3128">
      <w:pPr>
        <w:spacing w:line="360" w:lineRule="auto"/>
        <w:ind w:firstLine="709"/>
        <w:rPr>
          <w:rFonts w:ascii="Arial" w:hAnsi="Arial" w:cs="Arial"/>
        </w:rPr>
      </w:pPr>
      <w:bookmarkStart w:id="5" w:name="_Hlk148695037"/>
      <w:r w:rsidRPr="006B3128">
        <w:rPr>
          <w:rFonts w:ascii="Arial" w:hAnsi="Arial" w:cs="Arial"/>
        </w:rPr>
        <w:t>ABP Lurgan</w:t>
      </w:r>
    </w:p>
    <w:p w14:paraId="48B625DB" w14:textId="4AF4503E" w:rsidR="0039093B" w:rsidRPr="006B3128" w:rsidRDefault="0039093B" w:rsidP="006B3128">
      <w:pPr>
        <w:spacing w:line="360" w:lineRule="auto"/>
        <w:ind w:firstLine="709"/>
        <w:rPr>
          <w:rFonts w:ascii="Arial" w:hAnsi="Arial" w:cs="Arial"/>
        </w:rPr>
      </w:pPr>
      <w:r>
        <w:rPr>
          <w:rFonts w:ascii="Arial" w:hAnsi="Arial" w:cs="Arial"/>
        </w:rPr>
        <w:t>ABP Newry</w:t>
      </w:r>
    </w:p>
    <w:p w14:paraId="4DD7F306" w14:textId="77777777" w:rsidR="006B3128" w:rsidRPr="006B3128" w:rsidRDefault="006B3128" w:rsidP="006B3128">
      <w:pPr>
        <w:spacing w:line="360" w:lineRule="auto"/>
        <w:ind w:firstLine="709"/>
        <w:rPr>
          <w:rFonts w:ascii="Arial" w:hAnsi="Arial" w:cs="Arial"/>
        </w:rPr>
      </w:pPr>
      <w:r w:rsidRPr="006B3128">
        <w:rPr>
          <w:rFonts w:ascii="Arial" w:hAnsi="Arial" w:cs="Arial"/>
        </w:rPr>
        <w:t xml:space="preserve">Antrim Quality Lamb (AQL) </w:t>
      </w:r>
    </w:p>
    <w:p w14:paraId="709309F0" w14:textId="77777777" w:rsidR="006B3128" w:rsidRPr="006B3128" w:rsidRDefault="006B3128" w:rsidP="006B3128">
      <w:pPr>
        <w:spacing w:line="360" w:lineRule="auto"/>
        <w:ind w:firstLine="709"/>
        <w:rPr>
          <w:rFonts w:ascii="Arial" w:hAnsi="Arial" w:cs="Arial"/>
        </w:rPr>
      </w:pPr>
      <w:r w:rsidRPr="006B3128">
        <w:rPr>
          <w:rFonts w:ascii="Arial" w:hAnsi="Arial" w:cs="Arial"/>
        </w:rPr>
        <w:t>Armagh Quality Lamb Marketing Group</w:t>
      </w:r>
    </w:p>
    <w:p w14:paraId="53F13772" w14:textId="77777777" w:rsidR="006B3128" w:rsidRPr="006B3128" w:rsidRDefault="006B3128" w:rsidP="006B3128">
      <w:pPr>
        <w:spacing w:line="360" w:lineRule="auto"/>
        <w:ind w:firstLine="709"/>
        <w:rPr>
          <w:rFonts w:ascii="Arial" w:hAnsi="Arial" w:cs="Arial"/>
        </w:rPr>
      </w:pPr>
      <w:r w:rsidRPr="006B3128">
        <w:rPr>
          <w:rFonts w:ascii="Arial" w:hAnsi="Arial" w:cs="Arial"/>
        </w:rPr>
        <w:t>DMP Foods Limited</w:t>
      </w:r>
    </w:p>
    <w:p w14:paraId="67E8E29C" w14:textId="77777777" w:rsidR="006B3128" w:rsidRPr="006B3128" w:rsidRDefault="006B3128" w:rsidP="006B3128">
      <w:pPr>
        <w:spacing w:line="360" w:lineRule="auto"/>
        <w:ind w:firstLine="709"/>
        <w:rPr>
          <w:rFonts w:ascii="Arial" w:hAnsi="Arial" w:cs="Arial"/>
        </w:rPr>
      </w:pPr>
      <w:r w:rsidRPr="006B3128">
        <w:rPr>
          <w:rFonts w:ascii="Arial" w:hAnsi="Arial" w:cs="Arial"/>
        </w:rPr>
        <w:t>Dunbia (Dawn Meats)</w:t>
      </w:r>
    </w:p>
    <w:p w14:paraId="6C4A5E79" w14:textId="77777777" w:rsidR="006B3128" w:rsidRPr="006B3128" w:rsidRDefault="006B3128" w:rsidP="006B3128">
      <w:pPr>
        <w:spacing w:line="360" w:lineRule="auto"/>
        <w:ind w:firstLine="709"/>
        <w:rPr>
          <w:rFonts w:ascii="Arial" w:hAnsi="Arial" w:cs="Arial"/>
        </w:rPr>
      </w:pPr>
      <w:r w:rsidRPr="006B3128">
        <w:rPr>
          <w:rFonts w:ascii="Arial" w:hAnsi="Arial" w:cs="Arial"/>
        </w:rPr>
        <w:t>Elite Butchers Association Northern Ireland</w:t>
      </w:r>
    </w:p>
    <w:p w14:paraId="27A7FFB2" w14:textId="4834A714" w:rsidR="0039093B" w:rsidRDefault="0039093B" w:rsidP="006B3128">
      <w:pPr>
        <w:spacing w:line="360" w:lineRule="auto"/>
        <w:ind w:firstLine="709"/>
        <w:rPr>
          <w:rFonts w:ascii="Arial" w:hAnsi="Arial" w:cs="Arial"/>
        </w:rPr>
      </w:pPr>
      <w:r>
        <w:rPr>
          <w:rFonts w:ascii="Arial" w:hAnsi="Arial" w:cs="Arial"/>
        </w:rPr>
        <w:t>Foyle Food Group</w:t>
      </w:r>
    </w:p>
    <w:p w14:paraId="13B4B7F2" w14:textId="0BBC481F" w:rsidR="009F131F" w:rsidRPr="006B3128" w:rsidRDefault="009F131F" w:rsidP="006B3128">
      <w:pPr>
        <w:spacing w:line="360" w:lineRule="auto"/>
        <w:ind w:firstLine="709"/>
        <w:rPr>
          <w:rFonts w:ascii="Arial" w:hAnsi="Arial" w:cs="Arial"/>
        </w:rPr>
      </w:pPr>
      <w:proofErr w:type="spellStart"/>
      <w:r w:rsidRPr="009F131F">
        <w:rPr>
          <w:rFonts w:ascii="Arial" w:hAnsi="Arial" w:cs="Arial"/>
        </w:rPr>
        <w:t>Frontmatec</w:t>
      </w:r>
      <w:proofErr w:type="spellEnd"/>
      <w:r w:rsidRPr="009F131F">
        <w:rPr>
          <w:rFonts w:ascii="Arial" w:hAnsi="Arial" w:cs="Arial"/>
        </w:rPr>
        <w:t> Group</w:t>
      </w:r>
    </w:p>
    <w:p w14:paraId="23E7A244" w14:textId="77777777" w:rsidR="006B3128" w:rsidRPr="006B3128" w:rsidRDefault="006B3128" w:rsidP="006B3128">
      <w:pPr>
        <w:spacing w:line="360" w:lineRule="auto"/>
        <w:ind w:firstLine="709"/>
        <w:rPr>
          <w:rFonts w:ascii="Arial" w:hAnsi="Arial" w:cs="Arial"/>
        </w:rPr>
      </w:pPr>
      <w:r w:rsidRPr="006B3128">
        <w:rPr>
          <w:rFonts w:ascii="Arial" w:hAnsi="Arial" w:cs="Arial"/>
        </w:rPr>
        <w:t>Lakeview Farm Meats Limited</w:t>
      </w:r>
    </w:p>
    <w:p w14:paraId="0848C513" w14:textId="77777777" w:rsidR="006B3128" w:rsidRPr="006B3128" w:rsidRDefault="006B3128" w:rsidP="006B3128">
      <w:pPr>
        <w:spacing w:line="360" w:lineRule="auto"/>
        <w:ind w:firstLine="709"/>
        <w:rPr>
          <w:rFonts w:ascii="Arial" w:hAnsi="Arial" w:cs="Arial"/>
        </w:rPr>
      </w:pPr>
      <w:r w:rsidRPr="006B3128">
        <w:rPr>
          <w:rFonts w:ascii="Arial" w:hAnsi="Arial" w:cs="Arial"/>
        </w:rPr>
        <w:t>Linden Foods</w:t>
      </w:r>
    </w:p>
    <w:p w14:paraId="6D153EB9" w14:textId="77777777" w:rsidR="006B3128" w:rsidRDefault="006B3128" w:rsidP="006B3128">
      <w:pPr>
        <w:spacing w:line="360" w:lineRule="auto"/>
        <w:ind w:firstLine="709"/>
        <w:rPr>
          <w:rFonts w:ascii="Arial" w:hAnsi="Arial" w:cs="Arial"/>
        </w:rPr>
      </w:pPr>
      <w:r w:rsidRPr="004B4658">
        <w:rPr>
          <w:rFonts w:ascii="Arial" w:hAnsi="Arial" w:cs="Arial"/>
        </w:rPr>
        <w:t>Livestock and Meat Commission for Northern Ireland</w:t>
      </w:r>
    </w:p>
    <w:p w14:paraId="2FB4A9AB" w14:textId="777DF755" w:rsidR="009F131F" w:rsidRDefault="009F131F" w:rsidP="006B3128">
      <w:pPr>
        <w:spacing w:line="360" w:lineRule="auto"/>
        <w:ind w:firstLine="709"/>
        <w:rPr>
          <w:rFonts w:ascii="Arial" w:hAnsi="Arial" w:cs="Arial"/>
        </w:rPr>
      </w:pPr>
      <w:r w:rsidRPr="009F131F">
        <w:rPr>
          <w:rFonts w:ascii="Arial" w:hAnsi="Arial" w:cs="Arial"/>
        </w:rPr>
        <w:t>Marel</w:t>
      </w:r>
    </w:p>
    <w:p w14:paraId="76B14604" w14:textId="06786AE1" w:rsidR="009F131F" w:rsidRPr="004B4658" w:rsidRDefault="009F131F" w:rsidP="006B3128">
      <w:pPr>
        <w:spacing w:line="360" w:lineRule="auto"/>
        <w:ind w:firstLine="709"/>
        <w:rPr>
          <w:rFonts w:ascii="Arial" w:hAnsi="Arial" w:cs="Arial"/>
        </w:rPr>
      </w:pPr>
      <w:r w:rsidRPr="009F131F">
        <w:rPr>
          <w:rFonts w:ascii="Arial" w:hAnsi="Arial" w:cs="Arial"/>
        </w:rPr>
        <w:t xml:space="preserve">Marta </w:t>
      </w:r>
      <w:proofErr w:type="spellStart"/>
      <w:r w:rsidRPr="009F131F">
        <w:rPr>
          <w:rFonts w:ascii="Arial" w:hAnsi="Arial" w:cs="Arial"/>
        </w:rPr>
        <w:t>Teknoloji</w:t>
      </w:r>
      <w:proofErr w:type="spellEnd"/>
    </w:p>
    <w:p w14:paraId="6ABD307C" w14:textId="77777777" w:rsidR="006B3128" w:rsidRDefault="006B3128" w:rsidP="006B3128">
      <w:pPr>
        <w:spacing w:line="360" w:lineRule="auto"/>
        <w:ind w:firstLine="709"/>
        <w:rPr>
          <w:rFonts w:ascii="Arial" w:hAnsi="Arial" w:cs="Arial"/>
        </w:rPr>
      </w:pPr>
      <w:r w:rsidRPr="006B3128">
        <w:rPr>
          <w:rFonts w:ascii="Arial" w:hAnsi="Arial" w:cs="Arial"/>
        </w:rPr>
        <w:t>Mid Tyrone Lamb Group</w:t>
      </w:r>
    </w:p>
    <w:p w14:paraId="736F7DDA" w14:textId="62204C36" w:rsidR="009F131F" w:rsidRPr="006B3128" w:rsidRDefault="009F131F" w:rsidP="006B3128">
      <w:pPr>
        <w:spacing w:line="360" w:lineRule="auto"/>
        <w:ind w:firstLine="709"/>
        <w:rPr>
          <w:rFonts w:ascii="Arial" w:hAnsi="Arial" w:cs="Arial"/>
        </w:rPr>
      </w:pPr>
      <w:r w:rsidRPr="009F131F">
        <w:rPr>
          <w:rFonts w:ascii="Arial" w:hAnsi="Arial" w:cs="Arial"/>
        </w:rPr>
        <w:t>MLCSL/</w:t>
      </w:r>
      <w:proofErr w:type="spellStart"/>
      <w:r w:rsidRPr="009F131F">
        <w:rPr>
          <w:rFonts w:ascii="Arial" w:hAnsi="Arial" w:cs="Arial"/>
        </w:rPr>
        <w:t>Vorenta</w:t>
      </w:r>
      <w:proofErr w:type="spellEnd"/>
    </w:p>
    <w:p w14:paraId="2791A5FF" w14:textId="4672E02D" w:rsidR="006B3128" w:rsidRDefault="006B3128" w:rsidP="006B3128">
      <w:pPr>
        <w:spacing w:line="360" w:lineRule="auto"/>
        <w:ind w:firstLine="709"/>
        <w:rPr>
          <w:rFonts w:ascii="Arial" w:hAnsi="Arial" w:cs="Arial"/>
        </w:rPr>
      </w:pPr>
      <w:r>
        <w:rPr>
          <w:rFonts w:ascii="Arial" w:hAnsi="Arial" w:cs="Arial"/>
        </w:rPr>
        <w:t>National Beef Association (NI region)</w:t>
      </w:r>
    </w:p>
    <w:p w14:paraId="76F9E2EE" w14:textId="3FEEA30E" w:rsidR="006B3128" w:rsidRPr="006B3128" w:rsidRDefault="006B3128" w:rsidP="006B3128">
      <w:pPr>
        <w:spacing w:line="360" w:lineRule="auto"/>
        <w:ind w:firstLine="709"/>
        <w:rPr>
          <w:rFonts w:ascii="Arial" w:hAnsi="Arial" w:cs="Arial"/>
        </w:rPr>
      </w:pPr>
      <w:r w:rsidRPr="006B3128">
        <w:rPr>
          <w:rFonts w:ascii="Arial" w:hAnsi="Arial" w:cs="Arial"/>
        </w:rPr>
        <w:t>National Sheep Association</w:t>
      </w:r>
      <w:r>
        <w:rPr>
          <w:rFonts w:ascii="Arial" w:hAnsi="Arial" w:cs="Arial"/>
        </w:rPr>
        <w:t xml:space="preserve"> (NI region)</w:t>
      </w:r>
    </w:p>
    <w:p w14:paraId="36C97A33" w14:textId="77777777" w:rsidR="006B3128" w:rsidRPr="006B3128" w:rsidRDefault="006B3128" w:rsidP="006B3128">
      <w:pPr>
        <w:spacing w:line="360" w:lineRule="auto"/>
        <w:ind w:firstLine="709"/>
        <w:rPr>
          <w:rFonts w:ascii="Arial" w:hAnsi="Arial" w:cs="Arial"/>
        </w:rPr>
      </w:pPr>
      <w:r w:rsidRPr="006B3128">
        <w:rPr>
          <w:rFonts w:ascii="Arial" w:hAnsi="Arial" w:cs="Arial"/>
        </w:rPr>
        <w:t>Northern Ireland Agricultural Producers Association</w:t>
      </w:r>
    </w:p>
    <w:p w14:paraId="6A61D90E" w14:textId="77777777" w:rsidR="006B3128" w:rsidRPr="006B3128" w:rsidRDefault="006B3128" w:rsidP="006B3128">
      <w:pPr>
        <w:spacing w:line="360" w:lineRule="auto"/>
        <w:ind w:firstLine="709"/>
        <w:rPr>
          <w:rFonts w:ascii="Arial" w:hAnsi="Arial" w:cs="Arial"/>
        </w:rPr>
      </w:pPr>
      <w:r w:rsidRPr="006B3128">
        <w:rPr>
          <w:rFonts w:ascii="Arial" w:hAnsi="Arial" w:cs="Arial"/>
        </w:rPr>
        <w:t>Northern Ireland Livestock Auctioneers Association</w:t>
      </w:r>
    </w:p>
    <w:p w14:paraId="46D0E8D2" w14:textId="77777777" w:rsidR="006B3128" w:rsidRPr="006B3128" w:rsidRDefault="006B3128" w:rsidP="006B3128">
      <w:pPr>
        <w:spacing w:line="360" w:lineRule="auto"/>
        <w:ind w:firstLine="709"/>
        <w:rPr>
          <w:rFonts w:ascii="Arial" w:hAnsi="Arial" w:cs="Arial"/>
        </w:rPr>
      </w:pPr>
      <w:r w:rsidRPr="006B3128">
        <w:rPr>
          <w:rFonts w:ascii="Arial" w:hAnsi="Arial" w:cs="Arial"/>
        </w:rPr>
        <w:t>Northern Ireland Meat Exporters Association (NIMEA)</w:t>
      </w:r>
    </w:p>
    <w:p w14:paraId="578087FF" w14:textId="77777777" w:rsidR="006B3128" w:rsidRPr="006B3128" w:rsidRDefault="006B3128" w:rsidP="006B3128">
      <w:pPr>
        <w:spacing w:line="360" w:lineRule="auto"/>
        <w:ind w:firstLine="709"/>
        <w:rPr>
          <w:rFonts w:ascii="Arial" w:hAnsi="Arial" w:cs="Arial"/>
        </w:rPr>
      </w:pPr>
      <w:r w:rsidRPr="006B3128">
        <w:rPr>
          <w:rFonts w:ascii="Arial" w:hAnsi="Arial" w:cs="Arial"/>
        </w:rPr>
        <w:t>Primestock</w:t>
      </w:r>
    </w:p>
    <w:p w14:paraId="78EE14F4" w14:textId="77777777" w:rsidR="006B3128" w:rsidRPr="006B3128" w:rsidRDefault="006B3128" w:rsidP="006B3128">
      <w:pPr>
        <w:spacing w:line="360" w:lineRule="auto"/>
        <w:ind w:firstLine="709"/>
        <w:rPr>
          <w:rFonts w:ascii="Arial" w:hAnsi="Arial" w:cs="Arial"/>
        </w:rPr>
      </w:pPr>
      <w:r w:rsidRPr="006B3128">
        <w:rPr>
          <w:rFonts w:ascii="Arial" w:hAnsi="Arial" w:cs="Arial"/>
        </w:rPr>
        <w:t xml:space="preserve">Strangford Down Lamb Group </w:t>
      </w:r>
    </w:p>
    <w:p w14:paraId="60A6D43E" w14:textId="77777777" w:rsidR="006B3128" w:rsidRPr="006B3128" w:rsidRDefault="006B3128" w:rsidP="006B3128">
      <w:pPr>
        <w:spacing w:line="360" w:lineRule="auto"/>
        <w:ind w:firstLine="709"/>
        <w:rPr>
          <w:rFonts w:ascii="Arial" w:hAnsi="Arial" w:cs="Arial"/>
        </w:rPr>
      </w:pPr>
      <w:r w:rsidRPr="006B3128">
        <w:rPr>
          <w:rFonts w:ascii="Arial" w:hAnsi="Arial" w:cs="Arial"/>
        </w:rPr>
        <w:t>Suffolk Sheep Society</w:t>
      </w:r>
    </w:p>
    <w:p w14:paraId="7B29353F" w14:textId="77777777" w:rsidR="006B3128" w:rsidRPr="006B3128" w:rsidRDefault="006B3128" w:rsidP="006B3128">
      <w:pPr>
        <w:spacing w:line="360" w:lineRule="auto"/>
        <w:ind w:firstLine="709"/>
        <w:rPr>
          <w:rFonts w:ascii="Arial" w:hAnsi="Arial" w:cs="Arial"/>
        </w:rPr>
      </w:pPr>
      <w:r w:rsidRPr="006B3128">
        <w:rPr>
          <w:rFonts w:ascii="Arial" w:hAnsi="Arial" w:cs="Arial"/>
        </w:rPr>
        <w:t>Ulster Farmers’ Union</w:t>
      </w:r>
    </w:p>
    <w:p w14:paraId="76ECB336" w14:textId="77777777" w:rsidR="006B3128" w:rsidRPr="006B3128" w:rsidRDefault="006B3128" w:rsidP="006B3128">
      <w:pPr>
        <w:spacing w:line="360" w:lineRule="auto"/>
        <w:ind w:firstLine="709"/>
        <w:rPr>
          <w:rFonts w:ascii="Arial" w:hAnsi="Arial" w:cs="Arial"/>
        </w:rPr>
      </w:pPr>
      <w:r w:rsidRPr="006B3128">
        <w:rPr>
          <w:rFonts w:ascii="Arial" w:hAnsi="Arial" w:cs="Arial"/>
        </w:rPr>
        <w:t>WD Meats</w:t>
      </w:r>
    </w:p>
    <w:bookmarkEnd w:id="5"/>
    <w:p w14:paraId="293DD22D" w14:textId="77777777" w:rsidR="0046054A" w:rsidRPr="004200EB" w:rsidRDefault="0046054A" w:rsidP="00DA2B94">
      <w:pPr>
        <w:spacing w:line="360" w:lineRule="auto"/>
        <w:ind w:firstLine="709"/>
        <w:rPr>
          <w:rFonts w:ascii="Arial" w:hAnsi="Arial" w:cs="Arial"/>
        </w:rPr>
      </w:pPr>
    </w:p>
    <w:p w14:paraId="18766100" w14:textId="77777777" w:rsidR="00DD2F84" w:rsidRPr="008369D6" w:rsidRDefault="00DD2F84" w:rsidP="00DD2F84">
      <w:pPr>
        <w:pStyle w:val="ListParagraph"/>
        <w:ind w:left="709" w:hanging="709"/>
        <w:rPr>
          <w:rFonts w:cs="Arial"/>
          <w:b/>
          <w:bCs/>
          <w:sz w:val="28"/>
          <w:szCs w:val="28"/>
          <w:highlight w:val="magenta"/>
        </w:rPr>
      </w:pPr>
    </w:p>
    <w:p w14:paraId="1073F43A" w14:textId="77777777" w:rsidR="00DD2F84" w:rsidRPr="008369D6" w:rsidRDefault="00DD2F84" w:rsidP="00DD2F84">
      <w:pPr>
        <w:pStyle w:val="ListParagraph"/>
        <w:ind w:left="709" w:hanging="709"/>
        <w:rPr>
          <w:rFonts w:cs="Arial"/>
          <w:b/>
          <w:bCs/>
          <w:sz w:val="40"/>
          <w:szCs w:val="40"/>
          <w:highlight w:val="magenta"/>
        </w:rPr>
      </w:pPr>
    </w:p>
    <w:p w14:paraId="35C9652A" w14:textId="715020D8" w:rsidR="002E0A4F" w:rsidRPr="008369D6" w:rsidRDefault="002E0A4F" w:rsidP="00FD4CDA">
      <w:pPr>
        <w:rPr>
          <w:rFonts w:ascii="Arial" w:hAnsi="Arial" w:cs="Arial"/>
          <w:sz w:val="28"/>
          <w:szCs w:val="28"/>
          <w:highlight w:val="magenta"/>
        </w:rPr>
      </w:pPr>
    </w:p>
    <w:sectPr w:rsidR="002E0A4F" w:rsidRPr="008369D6" w:rsidSect="00D96C65">
      <w:footerReference w:type="default" r:id="rId1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A9DA" w14:textId="77777777" w:rsidR="006976C8" w:rsidRDefault="006976C8">
      <w:r>
        <w:separator/>
      </w:r>
    </w:p>
  </w:endnote>
  <w:endnote w:type="continuationSeparator" w:id="0">
    <w:p w14:paraId="19C26A49" w14:textId="77777777" w:rsidR="006976C8" w:rsidRDefault="0069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icomoo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9920" w14:textId="77777777" w:rsidR="000F3665" w:rsidRPr="000F3665" w:rsidRDefault="000F3665" w:rsidP="000F3665">
    <w:pPr>
      <w:pStyle w:val="Footer"/>
      <w:jc w:val="center"/>
      <w:rPr>
        <w:rFonts w:ascii="Arial" w:hAnsi="Arial" w:cs="Arial"/>
      </w:rPr>
    </w:pPr>
    <w:r w:rsidRPr="000F3665">
      <w:rPr>
        <w:rFonts w:ascii="Arial" w:hAnsi="Arial" w:cs="Arial"/>
      </w:rPr>
      <w:t xml:space="preserve">Page | </w:t>
    </w:r>
    <w:r w:rsidRPr="000F3665">
      <w:rPr>
        <w:rFonts w:ascii="Arial" w:hAnsi="Arial" w:cs="Arial"/>
      </w:rPr>
      <w:fldChar w:fldCharType="begin"/>
    </w:r>
    <w:r w:rsidRPr="000F3665">
      <w:rPr>
        <w:rFonts w:ascii="Arial" w:hAnsi="Arial" w:cs="Arial"/>
      </w:rPr>
      <w:instrText xml:space="preserve"> PAGE   \* MERGEFORMAT </w:instrText>
    </w:r>
    <w:r w:rsidRPr="000F3665">
      <w:rPr>
        <w:rFonts w:ascii="Arial" w:hAnsi="Arial" w:cs="Arial"/>
      </w:rPr>
      <w:fldChar w:fldCharType="separate"/>
    </w:r>
    <w:r w:rsidRPr="000F3665">
      <w:rPr>
        <w:rFonts w:ascii="Arial" w:hAnsi="Arial" w:cs="Arial"/>
        <w:noProof/>
      </w:rPr>
      <w:t>2</w:t>
    </w:r>
    <w:r w:rsidRPr="000F3665">
      <w:rPr>
        <w:rFonts w:ascii="Arial" w:hAnsi="Arial" w:cs="Arial"/>
        <w:noProof/>
      </w:rPr>
      <w:fldChar w:fldCharType="end"/>
    </w:r>
  </w:p>
  <w:p w14:paraId="69C13F2F" w14:textId="77777777" w:rsidR="000F3665" w:rsidRDefault="000F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D421" w14:textId="77777777" w:rsidR="006976C8" w:rsidRDefault="006976C8">
      <w:r>
        <w:separator/>
      </w:r>
    </w:p>
  </w:footnote>
  <w:footnote w:type="continuationSeparator" w:id="0">
    <w:p w14:paraId="09BBF313" w14:textId="77777777" w:rsidR="006976C8" w:rsidRDefault="0069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E45"/>
    <w:multiLevelType w:val="hybridMultilevel"/>
    <w:tmpl w:val="ECFE6710"/>
    <w:lvl w:ilvl="0" w:tplc="3E5829E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1FE2A9C"/>
    <w:multiLevelType w:val="hybridMultilevel"/>
    <w:tmpl w:val="DA64DA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2744746"/>
    <w:multiLevelType w:val="multilevel"/>
    <w:tmpl w:val="3CB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A3B94"/>
    <w:multiLevelType w:val="multilevel"/>
    <w:tmpl w:val="ACF6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B8852"/>
    <w:multiLevelType w:val="hybridMultilevel"/>
    <w:tmpl w:val="FFFFFFFF"/>
    <w:lvl w:ilvl="0" w:tplc="3C7E2F2C">
      <w:start w:val="1"/>
      <w:numFmt w:val="bullet"/>
      <w:lvlText w:val=""/>
      <w:lvlJc w:val="left"/>
      <w:pPr>
        <w:ind w:left="720" w:hanging="360"/>
      </w:pPr>
      <w:rPr>
        <w:rFonts w:ascii="Symbol" w:hAnsi="Symbol" w:hint="default"/>
      </w:rPr>
    </w:lvl>
    <w:lvl w:ilvl="1" w:tplc="0ACC8968">
      <w:start w:val="1"/>
      <w:numFmt w:val="bullet"/>
      <w:lvlText w:val="o"/>
      <w:lvlJc w:val="left"/>
      <w:pPr>
        <w:ind w:left="1440" w:hanging="360"/>
      </w:pPr>
      <w:rPr>
        <w:rFonts w:ascii="Courier New" w:hAnsi="Courier New" w:hint="default"/>
      </w:rPr>
    </w:lvl>
    <w:lvl w:ilvl="2" w:tplc="CFF2F394">
      <w:start w:val="1"/>
      <w:numFmt w:val="bullet"/>
      <w:lvlText w:val=""/>
      <w:lvlJc w:val="left"/>
      <w:pPr>
        <w:ind w:left="2160" w:hanging="360"/>
      </w:pPr>
      <w:rPr>
        <w:rFonts w:ascii="Wingdings" w:hAnsi="Wingdings" w:hint="default"/>
      </w:rPr>
    </w:lvl>
    <w:lvl w:ilvl="3" w:tplc="211C6FE0">
      <w:start w:val="1"/>
      <w:numFmt w:val="bullet"/>
      <w:lvlText w:val=""/>
      <w:lvlJc w:val="left"/>
      <w:pPr>
        <w:ind w:left="2880" w:hanging="360"/>
      </w:pPr>
      <w:rPr>
        <w:rFonts w:ascii="Symbol" w:hAnsi="Symbol" w:hint="default"/>
      </w:rPr>
    </w:lvl>
    <w:lvl w:ilvl="4" w:tplc="623E59BE">
      <w:start w:val="1"/>
      <w:numFmt w:val="bullet"/>
      <w:lvlText w:val="o"/>
      <w:lvlJc w:val="left"/>
      <w:pPr>
        <w:ind w:left="3600" w:hanging="360"/>
      </w:pPr>
      <w:rPr>
        <w:rFonts w:ascii="Courier New" w:hAnsi="Courier New" w:hint="default"/>
      </w:rPr>
    </w:lvl>
    <w:lvl w:ilvl="5" w:tplc="436A9F66">
      <w:start w:val="1"/>
      <w:numFmt w:val="bullet"/>
      <w:lvlText w:val=""/>
      <w:lvlJc w:val="left"/>
      <w:pPr>
        <w:ind w:left="4320" w:hanging="360"/>
      </w:pPr>
      <w:rPr>
        <w:rFonts w:ascii="Wingdings" w:hAnsi="Wingdings" w:hint="default"/>
      </w:rPr>
    </w:lvl>
    <w:lvl w:ilvl="6" w:tplc="7214F564">
      <w:start w:val="1"/>
      <w:numFmt w:val="bullet"/>
      <w:lvlText w:val=""/>
      <w:lvlJc w:val="left"/>
      <w:pPr>
        <w:ind w:left="5040" w:hanging="360"/>
      </w:pPr>
      <w:rPr>
        <w:rFonts w:ascii="Symbol" w:hAnsi="Symbol" w:hint="default"/>
      </w:rPr>
    </w:lvl>
    <w:lvl w:ilvl="7" w:tplc="AA2270F8">
      <w:start w:val="1"/>
      <w:numFmt w:val="bullet"/>
      <w:lvlText w:val="o"/>
      <w:lvlJc w:val="left"/>
      <w:pPr>
        <w:ind w:left="5760" w:hanging="360"/>
      </w:pPr>
      <w:rPr>
        <w:rFonts w:ascii="Courier New" w:hAnsi="Courier New" w:hint="default"/>
      </w:rPr>
    </w:lvl>
    <w:lvl w:ilvl="8" w:tplc="39EA33F8">
      <w:start w:val="1"/>
      <w:numFmt w:val="bullet"/>
      <w:lvlText w:val=""/>
      <w:lvlJc w:val="left"/>
      <w:pPr>
        <w:ind w:left="6480" w:hanging="360"/>
      </w:pPr>
      <w:rPr>
        <w:rFonts w:ascii="Wingdings" w:hAnsi="Wingdings" w:hint="default"/>
      </w:rPr>
    </w:lvl>
  </w:abstractNum>
  <w:abstractNum w:abstractNumId="5" w15:restartNumberingAfterBreak="0">
    <w:nsid w:val="1839692D"/>
    <w:multiLevelType w:val="hybridMultilevel"/>
    <w:tmpl w:val="62CE104A"/>
    <w:lvl w:ilvl="0" w:tplc="F4DC2CE2">
      <w:start w:val="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95F1649"/>
    <w:multiLevelType w:val="multilevel"/>
    <w:tmpl w:val="636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10342"/>
    <w:multiLevelType w:val="multilevel"/>
    <w:tmpl w:val="05B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7014B"/>
    <w:multiLevelType w:val="multilevel"/>
    <w:tmpl w:val="A7F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8ACAF"/>
    <w:multiLevelType w:val="hybridMultilevel"/>
    <w:tmpl w:val="FFFFFFFF"/>
    <w:lvl w:ilvl="0" w:tplc="E7121B4A">
      <w:start w:val="1"/>
      <w:numFmt w:val="bullet"/>
      <w:lvlText w:val=""/>
      <w:lvlJc w:val="left"/>
      <w:pPr>
        <w:ind w:left="720" w:hanging="360"/>
      </w:pPr>
      <w:rPr>
        <w:rFonts w:ascii="Symbol" w:hAnsi="Symbol" w:hint="default"/>
      </w:rPr>
    </w:lvl>
    <w:lvl w:ilvl="1" w:tplc="55BC838C">
      <w:start w:val="1"/>
      <w:numFmt w:val="bullet"/>
      <w:lvlText w:val="o"/>
      <w:lvlJc w:val="left"/>
      <w:pPr>
        <w:ind w:left="1440" w:hanging="360"/>
      </w:pPr>
      <w:rPr>
        <w:rFonts w:ascii="Courier New" w:hAnsi="Courier New" w:hint="default"/>
      </w:rPr>
    </w:lvl>
    <w:lvl w:ilvl="2" w:tplc="1D4C5628">
      <w:start w:val="1"/>
      <w:numFmt w:val="bullet"/>
      <w:lvlText w:val=""/>
      <w:lvlJc w:val="left"/>
      <w:pPr>
        <w:ind w:left="2160" w:hanging="360"/>
      </w:pPr>
      <w:rPr>
        <w:rFonts w:ascii="Wingdings" w:hAnsi="Wingdings" w:hint="default"/>
      </w:rPr>
    </w:lvl>
    <w:lvl w:ilvl="3" w:tplc="A52AA5E8">
      <w:start w:val="1"/>
      <w:numFmt w:val="bullet"/>
      <w:lvlText w:val=""/>
      <w:lvlJc w:val="left"/>
      <w:pPr>
        <w:ind w:left="2880" w:hanging="360"/>
      </w:pPr>
      <w:rPr>
        <w:rFonts w:ascii="Symbol" w:hAnsi="Symbol" w:hint="default"/>
      </w:rPr>
    </w:lvl>
    <w:lvl w:ilvl="4" w:tplc="2246517E">
      <w:start w:val="1"/>
      <w:numFmt w:val="bullet"/>
      <w:lvlText w:val="o"/>
      <w:lvlJc w:val="left"/>
      <w:pPr>
        <w:ind w:left="3600" w:hanging="360"/>
      </w:pPr>
      <w:rPr>
        <w:rFonts w:ascii="Courier New" w:hAnsi="Courier New" w:hint="default"/>
      </w:rPr>
    </w:lvl>
    <w:lvl w:ilvl="5" w:tplc="D0E431B8">
      <w:start w:val="1"/>
      <w:numFmt w:val="bullet"/>
      <w:lvlText w:val=""/>
      <w:lvlJc w:val="left"/>
      <w:pPr>
        <w:ind w:left="4320" w:hanging="360"/>
      </w:pPr>
      <w:rPr>
        <w:rFonts w:ascii="Wingdings" w:hAnsi="Wingdings" w:hint="default"/>
      </w:rPr>
    </w:lvl>
    <w:lvl w:ilvl="6" w:tplc="CD4084D6">
      <w:start w:val="1"/>
      <w:numFmt w:val="bullet"/>
      <w:lvlText w:val=""/>
      <w:lvlJc w:val="left"/>
      <w:pPr>
        <w:ind w:left="5040" w:hanging="360"/>
      </w:pPr>
      <w:rPr>
        <w:rFonts w:ascii="Symbol" w:hAnsi="Symbol" w:hint="default"/>
      </w:rPr>
    </w:lvl>
    <w:lvl w:ilvl="7" w:tplc="93048484">
      <w:start w:val="1"/>
      <w:numFmt w:val="bullet"/>
      <w:lvlText w:val="o"/>
      <w:lvlJc w:val="left"/>
      <w:pPr>
        <w:ind w:left="5760" w:hanging="360"/>
      </w:pPr>
      <w:rPr>
        <w:rFonts w:ascii="Courier New" w:hAnsi="Courier New" w:hint="default"/>
      </w:rPr>
    </w:lvl>
    <w:lvl w:ilvl="8" w:tplc="4E5EC512">
      <w:start w:val="1"/>
      <w:numFmt w:val="bullet"/>
      <w:lvlText w:val=""/>
      <w:lvlJc w:val="left"/>
      <w:pPr>
        <w:ind w:left="6480" w:hanging="360"/>
      </w:pPr>
      <w:rPr>
        <w:rFonts w:ascii="Wingdings" w:hAnsi="Wingdings" w:hint="default"/>
      </w:rPr>
    </w:lvl>
  </w:abstractNum>
  <w:abstractNum w:abstractNumId="10" w15:restartNumberingAfterBreak="0">
    <w:nsid w:val="2ACD41C4"/>
    <w:multiLevelType w:val="hybridMultilevel"/>
    <w:tmpl w:val="B2862E94"/>
    <w:lvl w:ilvl="0" w:tplc="9664EE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17C52"/>
    <w:multiLevelType w:val="hybridMultilevel"/>
    <w:tmpl w:val="AB3EE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F3DCC"/>
    <w:multiLevelType w:val="hybridMultilevel"/>
    <w:tmpl w:val="A96882C6"/>
    <w:lvl w:ilvl="0" w:tplc="96E0AAE6">
      <w:start w:val="1"/>
      <w:numFmt w:val="decimal"/>
      <w:lvlText w:val="%1."/>
      <w:lvlJc w:val="left"/>
      <w:pPr>
        <w:ind w:left="928"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733CB"/>
    <w:multiLevelType w:val="hybridMultilevel"/>
    <w:tmpl w:val="51C68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054FD9"/>
    <w:multiLevelType w:val="hybridMultilevel"/>
    <w:tmpl w:val="E0FE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A3CE9"/>
    <w:multiLevelType w:val="hybridMultilevel"/>
    <w:tmpl w:val="6E260A6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4C7854"/>
    <w:multiLevelType w:val="hybridMultilevel"/>
    <w:tmpl w:val="F090829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3D70246B"/>
    <w:multiLevelType w:val="hybridMultilevel"/>
    <w:tmpl w:val="CBB6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03768"/>
    <w:multiLevelType w:val="hybridMultilevel"/>
    <w:tmpl w:val="91EA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31CBF"/>
    <w:multiLevelType w:val="hybridMultilevel"/>
    <w:tmpl w:val="30C8DF84"/>
    <w:lvl w:ilvl="0" w:tplc="151AE6F0">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32921"/>
    <w:multiLevelType w:val="hybridMultilevel"/>
    <w:tmpl w:val="D4F0A19E"/>
    <w:lvl w:ilvl="0" w:tplc="AD9CEF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C9417E"/>
    <w:multiLevelType w:val="hybridMultilevel"/>
    <w:tmpl w:val="972E6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D2E40"/>
    <w:multiLevelType w:val="hybridMultilevel"/>
    <w:tmpl w:val="A9720CA6"/>
    <w:lvl w:ilvl="0" w:tplc="6EF65490">
      <w:start w:val="3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B57AF2"/>
    <w:multiLevelType w:val="hybridMultilevel"/>
    <w:tmpl w:val="1E56282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EEB431B"/>
    <w:multiLevelType w:val="hybridMultilevel"/>
    <w:tmpl w:val="86F86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39075B"/>
    <w:multiLevelType w:val="hybridMultilevel"/>
    <w:tmpl w:val="1C38D42E"/>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36EED"/>
    <w:multiLevelType w:val="multilevel"/>
    <w:tmpl w:val="6E42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B5881"/>
    <w:multiLevelType w:val="hybridMultilevel"/>
    <w:tmpl w:val="F5AA0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CC57CF"/>
    <w:multiLevelType w:val="multilevel"/>
    <w:tmpl w:val="D8C0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E604F4"/>
    <w:multiLevelType w:val="hybridMultilevel"/>
    <w:tmpl w:val="82E282A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5F0215EB"/>
    <w:multiLevelType w:val="hybridMultilevel"/>
    <w:tmpl w:val="9D8C8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708EA"/>
    <w:multiLevelType w:val="hybridMultilevel"/>
    <w:tmpl w:val="3C54D7FC"/>
    <w:lvl w:ilvl="0" w:tplc="08090001">
      <w:start w:val="1"/>
      <w:numFmt w:val="bullet"/>
      <w:lvlText w:val=""/>
      <w:lvlJc w:val="left"/>
      <w:pPr>
        <w:ind w:left="1048" w:hanging="360"/>
      </w:pPr>
      <w:rPr>
        <w:rFonts w:ascii="Symbol" w:hAnsi="Symbol" w:hint="default"/>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32" w15:restartNumberingAfterBreak="0">
    <w:nsid w:val="67393E8E"/>
    <w:multiLevelType w:val="multilevel"/>
    <w:tmpl w:val="C304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81A05"/>
    <w:multiLevelType w:val="hybridMultilevel"/>
    <w:tmpl w:val="C0CE1062"/>
    <w:lvl w:ilvl="0" w:tplc="02E4594A">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4A5BA5"/>
    <w:multiLevelType w:val="multilevel"/>
    <w:tmpl w:val="FF4C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5F107C"/>
    <w:multiLevelType w:val="hybridMultilevel"/>
    <w:tmpl w:val="9032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D31E9"/>
    <w:multiLevelType w:val="hybridMultilevel"/>
    <w:tmpl w:val="FD02F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B2770"/>
    <w:multiLevelType w:val="hybridMultilevel"/>
    <w:tmpl w:val="463E0F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10F5F"/>
    <w:multiLevelType w:val="multilevel"/>
    <w:tmpl w:val="C91C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594D6F"/>
    <w:multiLevelType w:val="hybridMultilevel"/>
    <w:tmpl w:val="A42A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665824">
    <w:abstractNumId w:val="18"/>
  </w:num>
  <w:num w:numId="2" w16cid:durableId="179442301">
    <w:abstractNumId w:val="5"/>
  </w:num>
  <w:num w:numId="3" w16cid:durableId="1963805607">
    <w:abstractNumId w:val="0"/>
  </w:num>
  <w:num w:numId="4" w16cid:durableId="2133086210">
    <w:abstractNumId w:val="25"/>
  </w:num>
  <w:num w:numId="5" w16cid:durableId="371812982">
    <w:abstractNumId w:val="19"/>
  </w:num>
  <w:num w:numId="6" w16cid:durableId="296419680">
    <w:abstractNumId w:val="11"/>
  </w:num>
  <w:num w:numId="7" w16cid:durableId="2076660117">
    <w:abstractNumId w:val="33"/>
  </w:num>
  <w:num w:numId="8" w16cid:durableId="105003141">
    <w:abstractNumId w:val="36"/>
  </w:num>
  <w:num w:numId="9" w16cid:durableId="2067409152">
    <w:abstractNumId w:val="30"/>
  </w:num>
  <w:num w:numId="10" w16cid:durableId="779302517">
    <w:abstractNumId w:val="21"/>
  </w:num>
  <w:num w:numId="11" w16cid:durableId="1658072132">
    <w:abstractNumId w:val="20"/>
  </w:num>
  <w:num w:numId="12" w16cid:durableId="1574588805">
    <w:abstractNumId w:val="27"/>
  </w:num>
  <w:num w:numId="13" w16cid:durableId="273175872">
    <w:abstractNumId w:val="24"/>
  </w:num>
  <w:num w:numId="14" w16cid:durableId="753892060">
    <w:abstractNumId w:val="23"/>
  </w:num>
  <w:num w:numId="15" w16cid:durableId="368645127">
    <w:abstractNumId w:val="8"/>
  </w:num>
  <w:num w:numId="16" w16cid:durableId="69236280">
    <w:abstractNumId w:val="34"/>
  </w:num>
  <w:num w:numId="17" w16cid:durableId="383483677">
    <w:abstractNumId w:val="38"/>
  </w:num>
  <w:num w:numId="18" w16cid:durableId="1295796154">
    <w:abstractNumId w:val="26"/>
  </w:num>
  <w:num w:numId="19" w16cid:durableId="1901554406">
    <w:abstractNumId w:val="7"/>
  </w:num>
  <w:num w:numId="20" w16cid:durableId="1518733159">
    <w:abstractNumId w:val="28"/>
  </w:num>
  <w:num w:numId="21" w16cid:durableId="410464530">
    <w:abstractNumId w:val="2"/>
  </w:num>
  <w:num w:numId="22" w16cid:durableId="1253048778">
    <w:abstractNumId w:val="6"/>
  </w:num>
  <w:num w:numId="23" w16cid:durableId="1289240184">
    <w:abstractNumId w:val="32"/>
  </w:num>
  <w:num w:numId="24" w16cid:durableId="1184587375">
    <w:abstractNumId w:val="3"/>
  </w:num>
  <w:num w:numId="25" w16cid:durableId="487015566">
    <w:abstractNumId w:val="10"/>
  </w:num>
  <w:num w:numId="26" w16cid:durableId="1184125794">
    <w:abstractNumId w:val="12"/>
  </w:num>
  <w:num w:numId="27" w16cid:durableId="684092882">
    <w:abstractNumId w:val="13"/>
  </w:num>
  <w:num w:numId="28" w16cid:durableId="1841313206">
    <w:abstractNumId w:val="29"/>
  </w:num>
  <w:num w:numId="29" w16cid:durableId="280695333">
    <w:abstractNumId w:val="37"/>
  </w:num>
  <w:num w:numId="30" w16cid:durableId="1065642733">
    <w:abstractNumId w:val="14"/>
  </w:num>
  <w:num w:numId="31" w16cid:durableId="581334573">
    <w:abstractNumId w:val="31"/>
  </w:num>
  <w:num w:numId="32" w16cid:durableId="1956255801">
    <w:abstractNumId w:val="1"/>
  </w:num>
  <w:num w:numId="33" w16cid:durableId="1923443996">
    <w:abstractNumId w:val="35"/>
  </w:num>
  <w:num w:numId="34" w16cid:durableId="605499134">
    <w:abstractNumId w:val="9"/>
  </w:num>
  <w:num w:numId="35" w16cid:durableId="129370715">
    <w:abstractNumId w:val="4"/>
  </w:num>
  <w:num w:numId="36" w16cid:durableId="1450276910">
    <w:abstractNumId w:val="17"/>
  </w:num>
  <w:num w:numId="37" w16cid:durableId="57368406">
    <w:abstractNumId w:val="15"/>
  </w:num>
  <w:num w:numId="38" w16cid:durableId="1090202921">
    <w:abstractNumId w:val="22"/>
  </w:num>
  <w:num w:numId="39" w16cid:durableId="52972917">
    <w:abstractNumId w:val="39"/>
  </w:num>
  <w:num w:numId="40" w16cid:durableId="121380835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93"/>
    <w:rsid w:val="00001488"/>
    <w:rsid w:val="0000390C"/>
    <w:rsid w:val="00003985"/>
    <w:rsid w:val="00004CB9"/>
    <w:rsid w:val="00006F98"/>
    <w:rsid w:val="00006FA4"/>
    <w:rsid w:val="000171E4"/>
    <w:rsid w:val="000221E5"/>
    <w:rsid w:val="00027D76"/>
    <w:rsid w:val="00031753"/>
    <w:rsid w:val="00031AFB"/>
    <w:rsid w:val="00032A25"/>
    <w:rsid w:val="00033D4A"/>
    <w:rsid w:val="000369AC"/>
    <w:rsid w:val="00041E74"/>
    <w:rsid w:val="0004392F"/>
    <w:rsid w:val="00045858"/>
    <w:rsid w:val="00047F6B"/>
    <w:rsid w:val="00051327"/>
    <w:rsid w:val="0005332B"/>
    <w:rsid w:val="00055A82"/>
    <w:rsid w:val="00056083"/>
    <w:rsid w:val="0005756D"/>
    <w:rsid w:val="000579C0"/>
    <w:rsid w:val="00061F4D"/>
    <w:rsid w:val="00062A93"/>
    <w:rsid w:val="00067C38"/>
    <w:rsid w:val="00073973"/>
    <w:rsid w:val="00086534"/>
    <w:rsid w:val="00086955"/>
    <w:rsid w:val="00095A49"/>
    <w:rsid w:val="0009676A"/>
    <w:rsid w:val="000A2933"/>
    <w:rsid w:val="000B06D9"/>
    <w:rsid w:val="000B175C"/>
    <w:rsid w:val="000B4E9A"/>
    <w:rsid w:val="000B6E39"/>
    <w:rsid w:val="000B72C8"/>
    <w:rsid w:val="000C069B"/>
    <w:rsid w:val="000C66DF"/>
    <w:rsid w:val="000D0433"/>
    <w:rsid w:val="000D4DA3"/>
    <w:rsid w:val="000D7FEA"/>
    <w:rsid w:val="000E0685"/>
    <w:rsid w:val="000F0FDB"/>
    <w:rsid w:val="000F3665"/>
    <w:rsid w:val="000F3794"/>
    <w:rsid w:val="000F7804"/>
    <w:rsid w:val="00101353"/>
    <w:rsid w:val="00101D05"/>
    <w:rsid w:val="0010491D"/>
    <w:rsid w:val="00104C59"/>
    <w:rsid w:val="001159EC"/>
    <w:rsid w:val="001214FE"/>
    <w:rsid w:val="00121C07"/>
    <w:rsid w:val="00125E88"/>
    <w:rsid w:val="0013186C"/>
    <w:rsid w:val="00131BCA"/>
    <w:rsid w:val="001336DC"/>
    <w:rsid w:val="00135F7E"/>
    <w:rsid w:val="0013693E"/>
    <w:rsid w:val="00137B72"/>
    <w:rsid w:val="001423BE"/>
    <w:rsid w:val="001439A9"/>
    <w:rsid w:val="00145359"/>
    <w:rsid w:val="00145A40"/>
    <w:rsid w:val="0015040C"/>
    <w:rsid w:val="00151F5C"/>
    <w:rsid w:val="0015777C"/>
    <w:rsid w:val="00157A9A"/>
    <w:rsid w:val="00164C4B"/>
    <w:rsid w:val="00165827"/>
    <w:rsid w:val="001669A4"/>
    <w:rsid w:val="00167B65"/>
    <w:rsid w:val="0017132A"/>
    <w:rsid w:val="00176222"/>
    <w:rsid w:val="0017772E"/>
    <w:rsid w:val="00177E6C"/>
    <w:rsid w:val="00185D3B"/>
    <w:rsid w:val="00186F29"/>
    <w:rsid w:val="001933D2"/>
    <w:rsid w:val="001961B9"/>
    <w:rsid w:val="00197BB3"/>
    <w:rsid w:val="001A0893"/>
    <w:rsid w:val="001A0E68"/>
    <w:rsid w:val="001A3DDA"/>
    <w:rsid w:val="001A582C"/>
    <w:rsid w:val="001B1802"/>
    <w:rsid w:val="001B6CBB"/>
    <w:rsid w:val="001B73D5"/>
    <w:rsid w:val="001B7447"/>
    <w:rsid w:val="001C0DE2"/>
    <w:rsid w:val="001D3DA5"/>
    <w:rsid w:val="001D409A"/>
    <w:rsid w:val="001D73F5"/>
    <w:rsid w:val="001E2B89"/>
    <w:rsid w:val="001E7BAC"/>
    <w:rsid w:val="001F395B"/>
    <w:rsid w:val="001F43EE"/>
    <w:rsid w:val="002049E3"/>
    <w:rsid w:val="00234039"/>
    <w:rsid w:val="00236FE9"/>
    <w:rsid w:val="00240B20"/>
    <w:rsid w:val="00240BEE"/>
    <w:rsid w:val="0024722F"/>
    <w:rsid w:val="00255B34"/>
    <w:rsid w:val="002610D6"/>
    <w:rsid w:val="00267539"/>
    <w:rsid w:val="00270B80"/>
    <w:rsid w:val="00272AC7"/>
    <w:rsid w:val="00275D7F"/>
    <w:rsid w:val="00276FB9"/>
    <w:rsid w:val="00280A74"/>
    <w:rsid w:val="002904BB"/>
    <w:rsid w:val="0029184D"/>
    <w:rsid w:val="00292F11"/>
    <w:rsid w:val="002A277F"/>
    <w:rsid w:val="002B32E5"/>
    <w:rsid w:val="002B3E84"/>
    <w:rsid w:val="002B77A2"/>
    <w:rsid w:val="002C09D1"/>
    <w:rsid w:val="002C1B36"/>
    <w:rsid w:val="002D0B97"/>
    <w:rsid w:val="002D14F0"/>
    <w:rsid w:val="002D28C4"/>
    <w:rsid w:val="002D4641"/>
    <w:rsid w:val="002D6993"/>
    <w:rsid w:val="002E0A4F"/>
    <w:rsid w:val="002E236E"/>
    <w:rsid w:val="002E26C3"/>
    <w:rsid w:val="002F2A56"/>
    <w:rsid w:val="002F7898"/>
    <w:rsid w:val="00307C8A"/>
    <w:rsid w:val="00310225"/>
    <w:rsid w:val="003113B0"/>
    <w:rsid w:val="0031152C"/>
    <w:rsid w:val="00312578"/>
    <w:rsid w:val="00312EF5"/>
    <w:rsid w:val="00314FC0"/>
    <w:rsid w:val="0031701A"/>
    <w:rsid w:val="003201B8"/>
    <w:rsid w:val="00320E9B"/>
    <w:rsid w:val="00321020"/>
    <w:rsid w:val="0032386D"/>
    <w:rsid w:val="00324B0B"/>
    <w:rsid w:val="00327B13"/>
    <w:rsid w:val="00330DEB"/>
    <w:rsid w:val="003326A8"/>
    <w:rsid w:val="003435AA"/>
    <w:rsid w:val="00356C80"/>
    <w:rsid w:val="00361D8A"/>
    <w:rsid w:val="0036737E"/>
    <w:rsid w:val="00386EBE"/>
    <w:rsid w:val="003901B6"/>
    <w:rsid w:val="00390400"/>
    <w:rsid w:val="0039093B"/>
    <w:rsid w:val="0039223B"/>
    <w:rsid w:val="00392D38"/>
    <w:rsid w:val="003A0A47"/>
    <w:rsid w:val="003A1317"/>
    <w:rsid w:val="003A2E7D"/>
    <w:rsid w:val="003A58D0"/>
    <w:rsid w:val="003B322C"/>
    <w:rsid w:val="003B41A4"/>
    <w:rsid w:val="003B6422"/>
    <w:rsid w:val="003B7F67"/>
    <w:rsid w:val="003C3BFB"/>
    <w:rsid w:val="003C53EC"/>
    <w:rsid w:val="003D3D54"/>
    <w:rsid w:val="003D55B2"/>
    <w:rsid w:val="003E484A"/>
    <w:rsid w:val="003F33E7"/>
    <w:rsid w:val="003F6233"/>
    <w:rsid w:val="00404D96"/>
    <w:rsid w:val="00405BA6"/>
    <w:rsid w:val="0040650B"/>
    <w:rsid w:val="00406D2A"/>
    <w:rsid w:val="00412F91"/>
    <w:rsid w:val="004136F9"/>
    <w:rsid w:val="004200EB"/>
    <w:rsid w:val="00444498"/>
    <w:rsid w:val="0044463B"/>
    <w:rsid w:val="00453CB5"/>
    <w:rsid w:val="00460417"/>
    <w:rsid w:val="0046054A"/>
    <w:rsid w:val="0046368D"/>
    <w:rsid w:val="00465491"/>
    <w:rsid w:val="00471E9A"/>
    <w:rsid w:val="004724C9"/>
    <w:rsid w:val="00472971"/>
    <w:rsid w:val="00473F22"/>
    <w:rsid w:val="00476F01"/>
    <w:rsid w:val="00477496"/>
    <w:rsid w:val="00481768"/>
    <w:rsid w:val="004865A7"/>
    <w:rsid w:val="004A1F23"/>
    <w:rsid w:val="004A2A9F"/>
    <w:rsid w:val="004A4E69"/>
    <w:rsid w:val="004A69B5"/>
    <w:rsid w:val="004A7615"/>
    <w:rsid w:val="004B45B9"/>
    <w:rsid w:val="004B4658"/>
    <w:rsid w:val="004C141B"/>
    <w:rsid w:val="004C1F03"/>
    <w:rsid w:val="004C43F0"/>
    <w:rsid w:val="004C7BBB"/>
    <w:rsid w:val="004D0D5C"/>
    <w:rsid w:val="004D30D2"/>
    <w:rsid w:val="004D4C18"/>
    <w:rsid w:val="004D676A"/>
    <w:rsid w:val="004D7D5B"/>
    <w:rsid w:val="004E1E07"/>
    <w:rsid w:val="004E3C19"/>
    <w:rsid w:val="004E63C4"/>
    <w:rsid w:val="004F29C5"/>
    <w:rsid w:val="004F6A45"/>
    <w:rsid w:val="00500007"/>
    <w:rsid w:val="00502FC8"/>
    <w:rsid w:val="005042F4"/>
    <w:rsid w:val="00507B83"/>
    <w:rsid w:val="005119C5"/>
    <w:rsid w:val="00512208"/>
    <w:rsid w:val="00512AAB"/>
    <w:rsid w:val="00516732"/>
    <w:rsid w:val="005223C6"/>
    <w:rsid w:val="00531CD0"/>
    <w:rsid w:val="0053227B"/>
    <w:rsid w:val="00533E98"/>
    <w:rsid w:val="005369CC"/>
    <w:rsid w:val="00541697"/>
    <w:rsid w:val="00541B51"/>
    <w:rsid w:val="00544709"/>
    <w:rsid w:val="00546C14"/>
    <w:rsid w:val="00552AF6"/>
    <w:rsid w:val="00565DA5"/>
    <w:rsid w:val="00567271"/>
    <w:rsid w:val="005700B2"/>
    <w:rsid w:val="00572844"/>
    <w:rsid w:val="00594160"/>
    <w:rsid w:val="005A04A1"/>
    <w:rsid w:val="005A341B"/>
    <w:rsid w:val="005A7F53"/>
    <w:rsid w:val="005B14AD"/>
    <w:rsid w:val="005B2278"/>
    <w:rsid w:val="005B30E0"/>
    <w:rsid w:val="005B3B02"/>
    <w:rsid w:val="005B59D7"/>
    <w:rsid w:val="005B69BF"/>
    <w:rsid w:val="005C081E"/>
    <w:rsid w:val="005C1C8D"/>
    <w:rsid w:val="005C3235"/>
    <w:rsid w:val="005C3B87"/>
    <w:rsid w:val="005D0D7D"/>
    <w:rsid w:val="005D663A"/>
    <w:rsid w:val="005D7DA4"/>
    <w:rsid w:val="005E52A4"/>
    <w:rsid w:val="005E6944"/>
    <w:rsid w:val="005F20BF"/>
    <w:rsid w:val="00603516"/>
    <w:rsid w:val="00604D2B"/>
    <w:rsid w:val="0061051A"/>
    <w:rsid w:val="00612B67"/>
    <w:rsid w:val="00622201"/>
    <w:rsid w:val="00625A18"/>
    <w:rsid w:val="006263BE"/>
    <w:rsid w:val="00633A76"/>
    <w:rsid w:val="0063774F"/>
    <w:rsid w:val="00637781"/>
    <w:rsid w:val="00640E3F"/>
    <w:rsid w:val="0064419A"/>
    <w:rsid w:val="00644945"/>
    <w:rsid w:val="00656EA1"/>
    <w:rsid w:val="006666DB"/>
    <w:rsid w:val="00667913"/>
    <w:rsid w:val="00676681"/>
    <w:rsid w:val="006768B9"/>
    <w:rsid w:val="00680D69"/>
    <w:rsid w:val="006837F3"/>
    <w:rsid w:val="00686F9C"/>
    <w:rsid w:val="006908F3"/>
    <w:rsid w:val="006910A9"/>
    <w:rsid w:val="006912DC"/>
    <w:rsid w:val="006919A5"/>
    <w:rsid w:val="0069595A"/>
    <w:rsid w:val="006976C8"/>
    <w:rsid w:val="006A67DE"/>
    <w:rsid w:val="006B1DD4"/>
    <w:rsid w:val="006B2029"/>
    <w:rsid w:val="006B3128"/>
    <w:rsid w:val="006C2E6D"/>
    <w:rsid w:val="006C44EA"/>
    <w:rsid w:val="006C4B29"/>
    <w:rsid w:val="006D109F"/>
    <w:rsid w:val="006D267B"/>
    <w:rsid w:val="006D3F76"/>
    <w:rsid w:val="006E0335"/>
    <w:rsid w:val="006E1657"/>
    <w:rsid w:val="006E218D"/>
    <w:rsid w:val="006E790A"/>
    <w:rsid w:val="006F0870"/>
    <w:rsid w:val="006F1529"/>
    <w:rsid w:val="006F2D09"/>
    <w:rsid w:val="006F3AE8"/>
    <w:rsid w:val="006F507F"/>
    <w:rsid w:val="00703191"/>
    <w:rsid w:val="00706DA0"/>
    <w:rsid w:val="0071070E"/>
    <w:rsid w:val="00717488"/>
    <w:rsid w:val="00717E2A"/>
    <w:rsid w:val="00724657"/>
    <w:rsid w:val="0072505F"/>
    <w:rsid w:val="00731E40"/>
    <w:rsid w:val="00754F55"/>
    <w:rsid w:val="0075593E"/>
    <w:rsid w:val="00771996"/>
    <w:rsid w:val="00780050"/>
    <w:rsid w:val="00782B19"/>
    <w:rsid w:val="00785401"/>
    <w:rsid w:val="00785CE5"/>
    <w:rsid w:val="00785FF8"/>
    <w:rsid w:val="00787821"/>
    <w:rsid w:val="007947F0"/>
    <w:rsid w:val="007948AE"/>
    <w:rsid w:val="007958FB"/>
    <w:rsid w:val="007A4AA7"/>
    <w:rsid w:val="007A79B5"/>
    <w:rsid w:val="007B2479"/>
    <w:rsid w:val="007B4394"/>
    <w:rsid w:val="007B43B2"/>
    <w:rsid w:val="007B525E"/>
    <w:rsid w:val="007C0364"/>
    <w:rsid w:val="007C3390"/>
    <w:rsid w:val="007D0822"/>
    <w:rsid w:val="007D50B6"/>
    <w:rsid w:val="007E3987"/>
    <w:rsid w:val="007E44AD"/>
    <w:rsid w:val="007E5B7C"/>
    <w:rsid w:val="007E5DF5"/>
    <w:rsid w:val="007E61FD"/>
    <w:rsid w:val="007F1170"/>
    <w:rsid w:val="007F1797"/>
    <w:rsid w:val="007F3229"/>
    <w:rsid w:val="007F39BF"/>
    <w:rsid w:val="007F5C7D"/>
    <w:rsid w:val="007F6640"/>
    <w:rsid w:val="007F7E19"/>
    <w:rsid w:val="008019B7"/>
    <w:rsid w:val="00803B6B"/>
    <w:rsid w:val="0080517A"/>
    <w:rsid w:val="00810359"/>
    <w:rsid w:val="00812E70"/>
    <w:rsid w:val="008147C3"/>
    <w:rsid w:val="00824530"/>
    <w:rsid w:val="00826269"/>
    <w:rsid w:val="00834728"/>
    <w:rsid w:val="008369D6"/>
    <w:rsid w:val="00837D1F"/>
    <w:rsid w:val="00840489"/>
    <w:rsid w:val="00841BFC"/>
    <w:rsid w:val="00843D37"/>
    <w:rsid w:val="00845E6E"/>
    <w:rsid w:val="00857DA7"/>
    <w:rsid w:val="008634DA"/>
    <w:rsid w:val="00864A85"/>
    <w:rsid w:val="008670DC"/>
    <w:rsid w:val="00871465"/>
    <w:rsid w:val="00883CB3"/>
    <w:rsid w:val="00884A8F"/>
    <w:rsid w:val="00884DEE"/>
    <w:rsid w:val="00884F23"/>
    <w:rsid w:val="00886FFD"/>
    <w:rsid w:val="00887F55"/>
    <w:rsid w:val="00890E7F"/>
    <w:rsid w:val="008925C4"/>
    <w:rsid w:val="00894AB1"/>
    <w:rsid w:val="008963BF"/>
    <w:rsid w:val="008977DC"/>
    <w:rsid w:val="008A6237"/>
    <w:rsid w:val="008A77F8"/>
    <w:rsid w:val="008B05C7"/>
    <w:rsid w:val="008B4CEC"/>
    <w:rsid w:val="008C37F8"/>
    <w:rsid w:val="008C4052"/>
    <w:rsid w:val="008C48A4"/>
    <w:rsid w:val="008C4A3D"/>
    <w:rsid w:val="008C4CC3"/>
    <w:rsid w:val="008D1C27"/>
    <w:rsid w:val="008D2FB5"/>
    <w:rsid w:val="008E39CA"/>
    <w:rsid w:val="008E63EC"/>
    <w:rsid w:val="008E737A"/>
    <w:rsid w:val="008F12FE"/>
    <w:rsid w:val="008F2D95"/>
    <w:rsid w:val="008F37F2"/>
    <w:rsid w:val="008F4792"/>
    <w:rsid w:val="00906A4B"/>
    <w:rsid w:val="00907C52"/>
    <w:rsid w:val="0091069C"/>
    <w:rsid w:val="0091295A"/>
    <w:rsid w:val="00913237"/>
    <w:rsid w:val="00920F80"/>
    <w:rsid w:val="00925464"/>
    <w:rsid w:val="00941A66"/>
    <w:rsid w:val="00954845"/>
    <w:rsid w:val="00957EB3"/>
    <w:rsid w:val="00962B35"/>
    <w:rsid w:val="00963842"/>
    <w:rsid w:val="0096765E"/>
    <w:rsid w:val="00967750"/>
    <w:rsid w:val="00967D06"/>
    <w:rsid w:val="00971439"/>
    <w:rsid w:val="00971A9F"/>
    <w:rsid w:val="00973AEA"/>
    <w:rsid w:val="0098162F"/>
    <w:rsid w:val="00984422"/>
    <w:rsid w:val="00986D92"/>
    <w:rsid w:val="00993BF3"/>
    <w:rsid w:val="009A5E0C"/>
    <w:rsid w:val="009B05D4"/>
    <w:rsid w:val="009B1B11"/>
    <w:rsid w:val="009B3FEB"/>
    <w:rsid w:val="009B40A2"/>
    <w:rsid w:val="009B4B6B"/>
    <w:rsid w:val="009B56A3"/>
    <w:rsid w:val="009B6BF3"/>
    <w:rsid w:val="009B6D5F"/>
    <w:rsid w:val="009B7761"/>
    <w:rsid w:val="009C0AEF"/>
    <w:rsid w:val="009C156B"/>
    <w:rsid w:val="009C5AEF"/>
    <w:rsid w:val="009D249D"/>
    <w:rsid w:val="009D7816"/>
    <w:rsid w:val="009E05C7"/>
    <w:rsid w:val="009E0D2A"/>
    <w:rsid w:val="009E1483"/>
    <w:rsid w:val="009E1498"/>
    <w:rsid w:val="009E288B"/>
    <w:rsid w:val="009E7593"/>
    <w:rsid w:val="009F131F"/>
    <w:rsid w:val="009F3E19"/>
    <w:rsid w:val="00A041E4"/>
    <w:rsid w:val="00A04701"/>
    <w:rsid w:val="00A04E14"/>
    <w:rsid w:val="00A145D2"/>
    <w:rsid w:val="00A21C5E"/>
    <w:rsid w:val="00A2219C"/>
    <w:rsid w:val="00A24742"/>
    <w:rsid w:val="00A24BB4"/>
    <w:rsid w:val="00A30C2B"/>
    <w:rsid w:val="00A35901"/>
    <w:rsid w:val="00A40FA2"/>
    <w:rsid w:val="00A446E2"/>
    <w:rsid w:val="00A461E4"/>
    <w:rsid w:val="00A50DF4"/>
    <w:rsid w:val="00A53BC7"/>
    <w:rsid w:val="00A5458A"/>
    <w:rsid w:val="00A606D6"/>
    <w:rsid w:val="00A619A9"/>
    <w:rsid w:val="00A65ED9"/>
    <w:rsid w:val="00A66927"/>
    <w:rsid w:val="00A72BA5"/>
    <w:rsid w:val="00A74670"/>
    <w:rsid w:val="00A7633F"/>
    <w:rsid w:val="00A82BA7"/>
    <w:rsid w:val="00A83174"/>
    <w:rsid w:val="00A87193"/>
    <w:rsid w:val="00A92AF5"/>
    <w:rsid w:val="00A95873"/>
    <w:rsid w:val="00A973A6"/>
    <w:rsid w:val="00AA1E41"/>
    <w:rsid w:val="00AA4C58"/>
    <w:rsid w:val="00AB0C21"/>
    <w:rsid w:val="00AB4BA0"/>
    <w:rsid w:val="00AB5A17"/>
    <w:rsid w:val="00AB7E5D"/>
    <w:rsid w:val="00AC4D3D"/>
    <w:rsid w:val="00AD7BB6"/>
    <w:rsid w:val="00AE35D9"/>
    <w:rsid w:val="00AE4D99"/>
    <w:rsid w:val="00AE5B7D"/>
    <w:rsid w:val="00AE6E0E"/>
    <w:rsid w:val="00AF2A8F"/>
    <w:rsid w:val="00AF3964"/>
    <w:rsid w:val="00AF40C3"/>
    <w:rsid w:val="00AF4C96"/>
    <w:rsid w:val="00B111C0"/>
    <w:rsid w:val="00B125DC"/>
    <w:rsid w:val="00B1457F"/>
    <w:rsid w:val="00B14CF2"/>
    <w:rsid w:val="00B15692"/>
    <w:rsid w:val="00B2544B"/>
    <w:rsid w:val="00B30A03"/>
    <w:rsid w:val="00B3475E"/>
    <w:rsid w:val="00B37243"/>
    <w:rsid w:val="00B40F1F"/>
    <w:rsid w:val="00B45BA1"/>
    <w:rsid w:val="00B45ECA"/>
    <w:rsid w:val="00B47253"/>
    <w:rsid w:val="00B47956"/>
    <w:rsid w:val="00B633C9"/>
    <w:rsid w:val="00B63E6E"/>
    <w:rsid w:val="00B714A4"/>
    <w:rsid w:val="00B8031A"/>
    <w:rsid w:val="00B914A9"/>
    <w:rsid w:val="00B9205D"/>
    <w:rsid w:val="00B9348D"/>
    <w:rsid w:val="00BA28BC"/>
    <w:rsid w:val="00BA33ED"/>
    <w:rsid w:val="00BC37BB"/>
    <w:rsid w:val="00BC53E2"/>
    <w:rsid w:val="00BD1FD2"/>
    <w:rsid w:val="00BD40A8"/>
    <w:rsid w:val="00BD4E77"/>
    <w:rsid w:val="00BD5829"/>
    <w:rsid w:val="00BE4334"/>
    <w:rsid w:val="00BE7FB0"/>
    <w:rsid w:val="00BF26F2"/>
    <w:rsid w:val="00BF77EC"/>
    <w:rsid w:val="00C02727"/>
    <w:rsid w:val="00C12720"/>
    <w:rsid w:val="00C140A4"/>
    <w:rsid w:val="00C208C5"/>
    <w:rsid w:val="00C26DBB"/>
    <w:rsid w:val="00C361EE"/>
    <w:rsid w:val="00C364AC"/>
    <w:rsid w:val="00C37E11"/>
    <w:rsid w:val="00C409D8"/>
    <w:rsid w:val="00C42384"/>
    <w:rsid w:val="00C42A42"/>
    <w:rsid w:val="00C43354"/>
    <w:rsid w:val="00C458B2"/>
    <w:rsid w:val="00C47BD4"/>
    <w:rsid w:val="00C5778D"/>
    <w:rsid w:val="00C57EE3"/>
    <w:rsid w:val="00C61734"/>
    <w:rsid w:val="00C666FB"/>
    <w:rsid w:val="00C6676F"/>
    <w:rsid w:val="00C673A4"/>
    <w:rsid w:val="00C70838"/>
    <w:rsid w:val="00C709A4"/>
    <w:rsid w:val="00C850EB"/>
    <w:rsid w:val="00C85412"/>
    <w:rsid w:val="00C92570"/>
    <w:rsid w:val="00C961F7"/>
    <w:rsid w:val="00CA098A"/>
    <w:rsid w:val="00CB39C5"/>
    <w:rsid w:val="00CB5743"/>
    <w:rsid w:val="00CB6E9E"/>
    <w:rsid w:val="00CC19B2"/>
    <w:rsid w:val="00CC460D"/>
    <w:rsid w:val="00CD091D"/>
    <w:rsid w:val="00CD5EBD"/>
    <w:rsid w:val="00CD71A4"/>
    <w:rsid w:val="00CE4965"/>
    <w:rsid w:val="00CE4C18"/>
    <w:rsid w:val="00CE5630"/>
    <w:rsid w:val="00CE5F8F"/>
    <w:rsid w:val="00CE6673"/>
    <w:rsid w:val="00CF70CD"/>
    <w:rsid w:val="00D01F53"/>
    <w:rsid w:val="00D030F7"/>
    <w:rsid w:val="00D04405"/>
    <w:rsid w:val="00D0672F"/>
    <w:rsid w:val="00D101BB"/>
    <w:rsid w:val="00D103D5"/>
    <w:rsid w:val="00D1426F"/>
    <w:rsid w:val="00D239E7"/>
    <w:rsid w:val="00D32614"/>
    <w:rsid w:val="00D336DF"/>
    <w:rsid w:val="00D33B11"/>
    <w:rsid w:val="00D37BD4"/>
    <w:rsid w:val="00D44AD4"/>
    <w:rsid w:val="00D45D5B"/>
    <w:rsid w:val="00D46484"/>
    <w:rsid w:val="00D5006F"/>
    <w:rsid w:val="00D525AD"/>
    <w:rsid w:val="00D55B09"/>
    <w:rsid w:val="00D575F5"/>
    <w:rsid w:val="00D71851"/>
    <w:rsid w:val="00D76797"/>
    <w:rsid w:val="00D83C42"/>
    <w:rsid w:val="00D91069"/>
    <w:rsid w:val="00D913FC"/>
    <w:rsid w:val="00D93274"/>
    <w:rsid w:val="00D96C65"/>
    <w:rsid w:val="00DA2B94"/>
    <w:rsid w:val="00DA5222"/>
    <w:rsid w:val="00DB194C"/>
    <w:rsid w:val="00DB474F"/>
    <w:rsid w:val="00DD161A"/>
    <w:rsid w:val="00DD1D7E"/>
    <w:rsid w:val="00DD2F84"/>
    <w:rsid w:val="00DD71EC"/>
    <w:rsid w:val="00DF0C8B"/>
    <w:rsid w:val="00DF64EF"/>
    <w:rsid w:val="00DF69EA"/>
    <w:rsid w:val="00DF6EE1"/>
    <w:rsid w:val="00E03820"/>
    <w:rsid w:val="00E03F15"/>
    <w:rsid w:val="00E0561D"/>
    <w:rsid w:val="00E05F84"/>
    <w:rsid w:val="00E07A81"/>
    <w:rsid w:val="00E13B30"/>
    <w:rsid w:val="00E15126"/>
    <w:rsid w:val="00E15339"/>
    <w:rsid w:val="00E170E7"/>
    <w:rsid w:val="00E23558"/>
    <w:rsid w:val="00E2492B"/>
    <w:rsid w:val="00E30845"/>
    <w:rsid w:val="00E30D34"/>
    <w:rsid w:val="00E30DF0"/>
    <w:rsid w:val="00E3564F"/>
    <w:rsid w:val="00E35A3C"/>
    <w:rsid w:val="00E371C8"/>
    <w:rsid w:val="00E376FA"/>
    <w:rsid w:val="00E4413D"/>
    <w:rsid w:val="00E46E36"/>
    <w:rsid w:val="00E50FAB"/>
    <w:rsid w:val="00E5346A"/>
    <w:rsid w:val="00E5742D"/>
    <w:rsid w:val="00E632B4"/>
    <w:rsid w:val="00E66B12"/>
    <w:rsid w:val="00E67555"/>
    <w:rsid w:val="00E7216A"/>
    <w:rsid w:val="00E76A00"/>
    <w:rsid w:val="00E77A92"/>
    <w:rsid w:val="00E8743F"/>
    <w:rsid w:val="00E97EFE"/>
    <w:rsid w:val="00EA1B04"/>
    <w:rsid w:val="00EA34B0"/>
    <w:rsid w:val="00EB156E"/>
    <w:rsid w:val="00EB16DE"/>
    <w:rsid w:val="00EB192C"/>
    <w:rsid w:val="00EB3710"/>
    <w:rsid w:val="00EB61F1"/>
    <w:rsid w:val="00EC0EB4"/>
    <w:rsid w:val="00EC6F48"/>
    <w:rsid w:val="00ED3F9E"/>
    <w:rsid w:val="00ED5508"/>
    <w:rsid w:val="00EE4122"/>
    <w:rsid w:val="00EF1503"/>
    <w:rsid w:val="00EF54F4"/>
    <w:rsid w:val="00F030A4"/>
    <w:rsid w:val="00F070C7"/>
    <w:rsid w:val="00F110D3"/>
    <w:rsid w:val="00F11889"/>
    <w:rsid w:val="00F24E8E"/>
    <w:rsid w:val="00F344E6"/>
    <w:rsid w:val="00F34C3F"/>
    <w:rsid w:val="00F36C74"/>
    <w:rsid w:val="00F40555"/>
    <w:rsid w:val="00F40DCF"/>
    <w:rsid w:val="00F549E8"/>
    <w:rsid w:val="00F56C1D"/>
    <w:rsid w:val="00F60EE6"/>
    <w:rsid w:val="00F64E4D"/>
    <w:rsid w:val="00F652AA"/>
    <w:rsid w:val="00F679F6"/>
    <w:rsid w:val="00F759AC"/>
    <w:rsid w:val="00F845DB"/>
    <w:rsid w:val="00F90F36"/>
    <w:rsid w:val="00F93B2D"/>
    <w:rsid w:val="00FA0B08"/>
    <w:rsid w:val="00FA2567"/>
    <w:rsid w:val="00FA7287"/>
    <w:rsid w:val="00FB326B"/>
    <w:rsid w:val="00FB5B83"/>
    <w:rsid w:val="00FC28D5"/>
    <w:rsid w:val="00FC3A88"/>
    <w:rsid w:val="00FC40C0"/>
    <w:rsid w:val="00FC51A6"/>
    <w:rsid w:val="00FD179F"/>
    <w:rsid w:val="00FD2343"/>
    <w:rsid w:val="00FD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DEC0"/>
  <w15:chartTrackingRefBased/>
  <w15:docId w15:val="{62C55517-74F4-4834-99FA-31F63C3B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Cite"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B08"/>
    <w:rPr>
      <w:sz w:val="24"/>
      <w:szCs w:val="24"/>
    </w:rPr>
  </w:style>
  <w:style w:type="paragraph" w:styleId="Heading1">
    <w:name w:val="heading 1"/>
    <w:basedOn w:val="Normal"/>
    <w:next w:val="Normal"/>
    <w:link w:val="Heading1Char"/>
    <w:uiPriority w:val="9"/>
    <w:qFormat/>
    <w:rsid w:val="001A0893"/>
    <w:pPr>
      <w:keepNext/>
      <w:ind w:left="2160"/>
      <w:jc w:val="both"/>
      <w:outlineLvl w:val="0"/>
    </w:pPr>
    <w:rPr>
      <w:rFonts w:ascii="Arial" w:hAnsi="Arial" w:cs="Arial"/>
      <w:b/>
      <w:bCs/>
    </w:rPr>
  </w:style>
  <w:style w:type="paragraph" w:styleId="Heading2">
    <w:name w:val="heading 2"/>
    <w:basedOn w:val="Normal"/>
    <w:next w:val="Normal"/>
    <w:link w:val="Heading2Char"/>
    <w:uiPriority w:val="9"/>
    <w:qFormat/>
    <w:rsid w:val="005B69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72BA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5B69BF"/>
    <w:pPr>
      <w:keepNext/>
      <w:spacing w:before="240" w:after="60"/>
      <w:outlineLvl w:val="3"/>
    </w:pPr>
    <w:rPr>
      <w:b/>
      <w:bCs/>
      <w:sz w:val="28"/>
      <w:szCs w:val="28"/>
    </w:rPr>
  </w:style>
  <w:style w:type="paragraph" w:styleId="Heading5">
    <w:name w:val="heading 5"/>
    <w:basedOn w:val="Normal"/>
    <w:link w:val="Heading5Char"/>
    <w:uiPriority w:val="9"/>
    <w:qFormat/>
    <w:rsid w:val="00883CB3"/>
    <w:pPr>
      <w:outlineLvl w:val="4"/>
    </w:pPr>
    <w:rPr>
      <w:rFonts w:ascii="Trebuchet MS" w:hAnsi="Trebuchet MS"/>
      <w:b/>
      <w:bCs/>
      <w:color w:val="404040"/>
      <w:sz w:val="34"/>
      <w:szCs w:val="34"/>
    </w:rPr>
  </w:style>
  <w:style w:type="paragraph" w:styleId="Heading9">
    <w:name w:val="heading 9"/>
    <w:basedOn w:val="Normal"/>
    <w:next w:val="Normal"/>
    <w:qFormat/>
    <w:rsid w:val="005B69B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3CB3"/>
    <w:rPr>
      <w:rFonts w:ascii="Arial" w:hAnsi="Arial" w:cs="Arial"/>
      <w:b/>
      <w:bCs/>
      <w:sz w:val="24"/>
      <w:szCs w:val="24"/>
    </w:rPr>
  </w:style>
  <w:style w:type="character" w:customStyle="1" w:styleId="Heading2Char">
    <w:name w:val="Heading 2 Char"/>
    <w:link w:val="Heading2"/>
    <w:uiPriority w:val="9"/>
    <w:rsid w:val="00883CB3"/>
    <w:rPr>
      <w:rFonts w:ascii="Arial" w:hAnsi="Arial" w:cs="Arial"/>
      <w:b/>
      <w:bCs/>
      <w:i/>
      <w:iCs/>
      <w:sz w:val="28"/>
      <w:szCs w:val="28"/>
    </w:rPr>
  </w:style>
  <w:style w:type="character" w:customStyle="1" w:styleId="Heading3Char">
    <w:name w:val="Heading 3 Char"/>
    <w:link w:val="Heading3"/>
    <w:uiPriority w:val="9"/>
    <w:rsid w:val="00883CB3"/>
    <w:rPr>
      <w:rFonts w:ascii="Arial" w:hAnsi="Arial" w:cs="Arial"/>
      <w:b/>
      <w:bCs/>
      <w:sz w:val="26"/>
      <w:szCs w:val="26"/>
    </w:rPr>
  </w:style>
  <w:style w:type="character" w:customStyle="1" w:styleId="Heading4Char">
    <w:name w:val="Heading 4 Char"/>
    <w:link w:val="Heading4"/>
    <w:uiPriority w:val="9"/>
    <w:rsid w:val="00883CB3"/>
    <w:rPr>
      <w:b/>
      <w:bCs/>
      <w:sz w:val="28"/>
      <w:szCs w:val="28"/>
    </w:rPr>
  </w:style>
  <w:style w:type="character" w:customStyle="1" w:styleId="Heading5Char">
    <w:name w:val="Heading 5 Char"/>
    <w:link w:val="Heading5"/>
    <w:uiPriority w:val="9"/>
    <w:rsid w:val="00883CB3"/>
    <w:rPr>
      <w:rFonts w:ascii="Trebuchet MS" w:hAnsi="Trebuchet MS"/>
      <w:b/>
      <w:bCs/>
      <w:color w:val="404040"/>
      <w:sz w:val="34"/>
      <w:szCs w:val="34"/>
    </w:rPr>
  </w:style>
  <w:style w:type="paragraph" w:styleId="BodyTextIndent">
    <w:name w:val="Body Text Indent"/>
    <w:basedOn w:val="Normal"/>
    <w:rsid w:val="001A0893"/>
    <w:pPr>
      <w:widowControl w:val="0"/>
      <w:ind w:left="720" w:hanging="720"/>
    </w:pPr>
    <w:rPr>
      <w:sz w:val="28"/>
      <w:szCs w:val="20"/>
    </w:rPr>
  </w:style>
  <w:style w:type="character" w:styleId="Hyperlink">
    <w:name w:val="Hyperlink"/>
    <w:uiPriority w:val="99"/>
    <w:rsid w:val="001A0893"/>
    <w:rPr>
      <w:color w:val="0000FF"/>
      <w:u w:val="single"/>
    </w:rPr>
  </w:style>
  <w:style w:type="paragraph" w:styleId="BodyText3">
    <w:name w:val="Body Text 3"/>
    <w:basedOn w:val="Normal"/>
    <w:rsid w:val="001A0893"/>
    <w:pPr>
      <w:spacing w:after="120"/>
    </w:pPr>
    <w:rPr>
      <w:sz w:val="16"/>
      <w:szCs w:val="16"/>
    </w:rPr>
  </w:style>
  <w:style w:type="paragraph" w:styleId="Title">
    <w:name w:val="Title"/>
    <w:basedOn w:val="Normal"/>
    <w:qFormat/>
    <w:rsid w:val="005B69BF"/>
    <w:pPr>
      <w:jc w:val="center"/>
    </w:pPr>
    <w:rPr>
      <w:rFonts w:ascii="Arial" w:hAnsi="Arial"/>
      <w:u w:val="single"/>
    </w:rPr>
  </w:style>
  <w:style w:type="paragraph" w:styleId="BalloonText">
    <w:name w:val="Balloon Text"/>
    <w:basedOn w:val="Normal"/>
    <w:semiHidden/>
    <w:rsid w:val="00957EB3"/>
    <w:rPr>
      <w:rFonts w:ascii="Tahoma" w:hAnsi="Tahoma" w:cs="Tahoma"/>
      <w:sz w:val="16"/>
      <w:szCs w:val="16"/>
    </w:rPr>
  </w:style>
  <w:style w:type="paragraph" w:styleId="Header">
    <w:name w:val="header"/>
    <w:basedOn w:val="Normal"/>
    <w:rsid w:val="005A341B"/>
    <w:pPr>
      <w:tabs>
        <w:tab w:val="center" w:pos="4153"/>
        <w:tab w:val="right" w:pos="8306"/>
      </w:tabs>
    </w:pPr>
  </w:style>
  <w:style w:type="paragraph" w:styleId="Footer">
    <w:name w:val="footer"/>
    <w:basedOn w:val="Normal"/>
    <w:link w:val="FooterChar"/>
    <w:uiPriority w:val="99"/>
    <w:rsid w:val="005A341B"/>
    <w:pPr>
      <w:tabs>
        <w:tab w:val="center" w:pos="4153"/>
        <w:tab w:val="right" w:pos="8306"/>
      </w:tabs>
    </w:pPr>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34"/>
    <w:qFormat/>
    <w:rsid w:val="009E05C7"/>
    <w:pPr>
      <w:ind w:left="720"/>
    </w:pPr>
    <w:rPr>
      <w:rFonts w:ascii="Arial" w:hAnsi="Arial"/>
      <w:szCs w:val="20"/>
    </w:rPr>
  </w:style>
  <w:style w:type="paragraph" w:styleId="BodyText">
    <w:name w:val="Body Text"/>
    <w:basedOn w:val="Normal"/>
    <w:link w:val="BodyTextChar"/>
    <w:unhideWhenUsed/>
    <w:rsid w:val="009E05C7"/>
    <w:pPr>
      <w:spacing w:after="120"/>
    </w:pPr>
    <w:rPr>
      <w:rFonts w:ascii="Arial" w:hAnsi="Arial"/>
      <w:szCs w:val="20"/>
    </w:rPr>
  </w:style>
  <w:style w:type="character" w:customStyle="1" w:styleId="BodyTextChar">
    <w:name w:val="Body Text Char"/>
    <w:link w:val="BodyText"/>
    <w:rsid w:val="009E05C7"/>
    <w:rPr>
      <w:rFonts w:ascii="Arial" w:hAnsi="Arial"/>
      <w:sz w:val="24"/>
      <w:lang w:val="en-GB" w:eastAsia="en-US" w:bidi="ar-SA"/>
    </w:rPr>
  </w:style>
  <w:style w:type="character" w:styleId="Emphasis">
    <w:name w:val="Emphasis"/>
    <w:uiPriority w:val="20"/>
    <w:qFormat/>
    <w:rsid w:val="009E05C7"/>
    <w:rPr>
      <w:i/>
      <w:iCs/>
    </w:rPr>
  </w:style>
  <w:style w:type="paragraph" w:styleId="BodyText2">
    <w:name w:val="Body Text 2"/>
    <w:basedOn w:val="Normal"/>
    <w:rsid w:val="000B06D9"/>
    <w:pPr>
      <w:spacing w:after="120" w:line="480" w:lineRule="auto"/>
    </w:pPr>
  </w:style>
  <w:style w:type="character" w:styleId="CommentReference">
    <w:name w:val="annotation reference"/>
    <w:uiPriority w:val="99"/>
    <w:semiHidden/>
    <w:rsid w:val="003E484A"/>
    <w:rPr>
      <w:sz w:val="16"/>
      <w:szCs w:val="16"/>
    </w:rPr>
  </w:style>
  <w:style w:type="paragraph" w:styleId="CommentText">
    <w:name w:val="annotation text"/>
    <w:basedOn w:val="Normal"/>
    <w:link w:val="CommentTextChar"/>
    <w:uiPriority w:val="99"/>
    <w:rsid w:val="003E484A"/>
    <w:rPr>
      <w:sz w:val="20"/>
      <w:szCs w:val="20"/>
    </w:rPr>
  </w:style>
  <w:style w:type="paragraph" w:styleId="CommentSubject">
    <w:name w:val="annotation subject"/>
    <w:basedOn w:val="CommentText"/>
    <w:next w:val="CommentText"/>
    <w:semiHidden/>
    <w:rsid w:val="003E484A"/>
    <w:rPr>
      <w:b/>
      <w:bCs/>
    </w:rPr>
  </w:style>
  <w:style w:type="table" w:styleId="TableGrid">
    <w:name w:val="Table Grid"/>
    <w:basedOn w:val="TableNormal"/>
    <w:rsid w:val="0015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61A"/>
    <w:pPr>
      <w:shd w:val="clear" w:color="auto" w:fill="000080"/>
    </w:pPr>
    <w:rPr>
      <w:rFonts w:ascii="Tahoma" w:hAnsi="Tahoma" w:cs="Tahoma"/>
      <w:sz w:val="20"/>
      <w:szCs w:val="20"/>
    </w:rPr>
  </w:style>
  <w:style w:type="paragraph" w:styleId="NormalWeb">
    <w:name w:val="Normal (Web)"/>
    <w:basedOn w:val="Normal"/>
    <w:uiPriority w:val="99"/>
    <w:unhideWhenUsed/>
    <w:rsid w:val="00ED5508"/>
    <w:pPr>
      <w:spacing w:before="100" w:beforeAutospacing="1" w:after="120"/>
    </w:pPr>
  </w:style>
  <w:style w:type="paragraph" w:customStyle="1" w:styleId="CM12">
    <w:name w:val="CM1+2"/>
    <w:basedOn w:val="Normal"/>
    <w:next w:val="Normal"/>
    <w:uiPriority w:val="99"/>
    <w:rsid w:val="00234039"/>
    <w:pPr>
      <w:autoSpaceDE w:val="0"/>
      <w:autoSpaceDN w:val="0"/>
      <w:adjustRightInd w:val="0"/>
    </w:pPr>
    <w:rPr>
      <w:rFonts w:ascii="EUAlbertina" w:hAnsi="EUAlbertina"/>
    </w:rPr>
  </w:style>
  <w:style w:type="paragraph" w:customStyle="1" w:styleId="CM32">
    <w:name w:val="CM3+2"/>
    <w:basedOn w:val="Normal"/>
    <w:next w:val="Normal"/>
    <w:uiPriority w:val="99"/>
    <w:rsid w:val="00234039"/>
    <w:pPr>
      <w:autoSpaceDE w:val="0"/>
      <w:autoSpaceDN w:val="0"/>
      <w:adjustRightInd w:val="0"/>
    </w:pPr>
    <w:rPr>
      <w:rFonts w:ascii="EUAlbertina" w:hAnsi="EUAlbertina"/>
    </w:rPr>
  </w:style>
  <w:style w:type="paragraph" w:customStyle="1" w:styleId="CM42">
    <w:name w:val="CM4+2"/>
    <w:basedOn w:val="Normal"/>
    <w:next w:val="Normal"/>
    <w:uiPriority w:val="99"/>
    <w:rsid w:val="00234039"/>
    <w:pPr>
      <w:autoSpaceDE w:val="0"/>
      <w:autoSpaceDN w:val="0"/>
      <w:adjustRightInd w:val="0"/>
    </w:pPr>
    <w:rPr>
      <w:rFonts w:ascii="EUAlbertina" w:hAnsi="EUAlbertina"/>
    </w:rPr>
  </w:style>
  <w:style w:type="paragraph" w:customStyle="1" w:styleId="CM1">
    <w:name w:val="CM1"/>
    <w:basedOn w:val="Normal"/>
    <w:next w:val="Normal"/>
    <w:uiPriority w:val="99"/>
    <w:rsid w:val="00234039"/>
    <w:pPr>
      <w:autoSpaceDE w:val="0"/>
      <w:autoSpaceDN w:val="0"/>
      <w:adjustRightInd w:val="0"/>
    </w:pPr>
    <w:rPr>
      <w:rFonts w:ascii="EUAlbertina" w:hAnsi="EUAlbertina"/>
    </w:rPr>
  </w:style>
  <w:style w:type="paragraph" w:customStyle="1" w:styleId="CM3">
    <w:name w:val="CM3"/>
    <w:basedOn w:val="Normal"/>
    <w:next w:val="Normal"/>
    <w:uiPriority w:val="99"/>
    <w:rsid w:val="00234039"/>
    <w:pPr>
      <w:autoSpaceDE w:val="0"/>
      <w:autoSpaceDN w:val="0"/>
      <w:adjustRightInd w:val="0"/>
    </w:pPr>
    <w:rPr>
      <w:rFonts w:ascii="EUAlbertina" w:hAnsi="EUAlbertina"/>
    </w:rPr>
  </w:style>
  <w:style w:type="paragraph" w:customStyle="1" w:styleId="CM4">
    <w:name w:val="CM4"/>
    <w:basedOn w:val="Normal"/>
    <w:next w:val="Normal"/>
    <w:uiPriority w:val="99"/>
    <w:rsid w:val="00234039"/>
    <w:pPr>
      <w:autoSpaceDE w:val="0"/>
      <w:autoSpaceDN w:val="0"/>
      <w:adjustRightInd w:val="0"/>
    </w:pPr>
    <w:rPr>
      <w:rFonts w:ascii="EUAlbertina" w:hAnsi="EUAlbertina"/>
    </w:rPr>
  </w:style>
  <w:style w:type="paragraph" w:customStyle="1" w:styleId="CM11">
    <w:name w:val="CM1+1"/>
    <w:basedOn w:val="Normal"/>
    <w:next w:val="Normal"/>
    <w:uiPriority w:val="99"/>
    <w:rsid w:val="005B2278"/>
    <w:pPr>
      <w:autoSpaceDE w:val="0"/>
      <w:autoSpaceDN w:val="0"/>
      <w:adjustRightInd w:val="0"/>
    </w:pPr>
    <w:rPr>
      <w:rFonts w:ascii="EUAlbertina" w:hAnsi="EUAlbertina"/>
    </w:rPr>
  </w:style>
  <w:style w:type="paragraph" w:customStyle="1" w:styleId="CM31">
    <w:name w:val="CM3+1"/>
    <w:basedOn w:val="Normal"/>
    <w:next w:val="Normal"/>
    <w:uiPriority w:val="99"/>
    <w:rsid w:val="005B2278"/>
    <w:pPr>
      <w:autoSpaceDE w:val="0"/>
      <w:autoSpaceDN w:val="0"/>
      <w:adjustRightInd w:val="0"/>
    </w:pPr>
    <w:rPr>
      <w:rFonts w:ascii="EUAlbertina" w:hAnsi="EUAlbertina"/>
    </w:rPr>
  </w:style>
  <w:style w:type="paragraph" w:customStyle="1" w:styleId="Default">
    <w:name w:val="Default"/>
    <w:rsid w:val="005B2278"/>
    <w:pPr>
      <w:autoSpaceDE w:val="0"/>
      <w:autoSpaceDN w:val="0"/>
      <w:adjustRightInd w:val="0"/>
    </w:pPr>
    <w:rPr>
      <w:rFonts w:ascii="EUAlbertina" w:hAnsi="EUAlbertina" w:cs="EUAlbertina"/>
      <w:color w:val="000000"/>
      <w:sz w:val="24"/>
      <w:szCs w:val="24"/>
    </w:rPr>
  </w:style>
  <w:style w:type="paragraph" w:customStyle="1" w:styleId="CM41">
    <w:name w:val="CM4+1"/>
    <w:basedOn w:val="Default"/>
    <w:next w:val="Default"/>
    <w:uiPriority w:val="99"/>
    <w:rsid w:val="005B2278"/>
    <w:rPr>
      <w:rFonts w:cs="Times New Roman"/>
      <w:color w:val="auto"/>
    </w:rPr>
  </w:style>
  <w:style w:type="character" w:styleId="Strong">
    <w:name w:val="Strong"/>
    <w:uiPriority w:val="22"/>
    <w:qFormat/>
    <w:rsid w:val="00686F9C"/>
    <w:rPr>
      <w:b/>
      <w:bCs/>
    </w:rPr>
  </w:style>
  <w:style w:type="paragraph" w:customStyle="1" w:styleId="legrhs1">
    <w:name w:val="legrhs1"/>
    <w:basedOn w:val="Normal"/>
    <w:rsid w:val="00185D3B"/>
    <w:pPr>
      <w:shd w:val="clear" w:color="auto" w:fill="FFFFFF"/>
      <w:spacing w:after="120" w:line="360" w:lineRule="atLeast"/>
      <w:jc w:val="both"/>
    </w:pPr>
    <w:rPr>
      <w:color w:val="000000"/>
      <w:sz w:val="19"/>
      <w:szCs w:val="19"/>
    </w:rPr>
  </w:style>
  <w:style w:type="paragraph" w:customStyle="1" w:styleId="legclearfix2">
    <w:name w:val="legclearfix2"/>
    <w:basedOn w:val="Normal"/>
    <w:rsid w:val="00185D3B"/>
    <w:pPr>
      <w:shd w:val="clear" w:color="auto" w:fill="FFFFFF"/>
      <w:spacing w:after="120" w:line="360" w:lineRule="atLeast"/>
    </w:pPr>
    <w:rPr>
      <w:color w:val="000000"/>
      <w:sz w:val="19"/>
      <w:szCs w:val="19"/>
    </w:rPr>
  </w:style>
  <w:style w:type="character" w:customStyle="1" w:styleId="legds2">
    <w:name w:val="legds2"/>
    <w:rsid w:val="00185D3B"/>
    <w:rPr>
      <w:vanish w:val="0"/>
      <w:webHidden w:val="0"/>
      <w:specVanish w:val="0"/>
    </w:rPr>
  </w:style>
  <w:style w:type="character" w:customStyle="1" w:styleId="legchangedelimiter2">
    <w:name w:val="legchangedelimiter2"/>
    <w:rsid w:val="00185D3B"/>
    <w:rPr>
      <w:b/>
      <w:bCs/>
      <w:i w:val="0"/>
      <w:iCs w:val="0"/>
      <w:color w:val="000000"/>
      <w:sz w:val="34"/>
      <w:szCs w:val="34"/>
    </w:rPr>
  </w:style>
  <w:style w:type="character" w:customStyle="1" w:styleId="legsubstitution5">
    <w:name w:val="legsubstitution5"/>
    <w:basedOn w:val="DefaultParagraphFont"/>
    <w:rsid w:val="00185D3B"/>
  </w:style>
  <w:style w:type="character" w:customStyle="1" w:styleId="legterm">
    <w:name w:val="legterm"/>
    <w:basedOn w:val="DefaultParagraphFont"/>
    <w:rsid w:val="00185D3B"/>
  </w:style>
  <w:style w:type="character" w:customStyle="1" w:styleId="mw-headline">
    <w:name w:val="mw-headline"/>
    <w:basedOn w:val="DefaultParagraphFont"/>
    <w:rsid w:val="002049E3"/>
  </w:style>
  <w:style w:type="character" w:customStyle="1" w:styleId="mw-editsection1">
    <w:name w:val="mw-editsection1"/>
    <w:basedOn w:val="DefaultParagraphFont"/>
    <w:rsid w:val="002049E3"/>
  </w:style>
  <w:style w:type="character" w:customStyle="1" w:styleId="mw-editsection-bracket">
    <w:name w:val="mw-editsection-bracket"/>
    <w:basedOn w:val="DefaultParagraphFont"/>
    <w:rsid w:val="002049E3"/>
  </w:style>
  <w:style w:type="character" w:customStyle="1" w:styleId="HTMLPreformattedChar">
    <w:name w:val="HTML Preformatted Char"/>
    <w:link w:val="HTMLPreformatted"/>
    <w:uiPriority w:val="99"/>
    <w:rsid w:val="002049E3"/>
    <w:rPr>
      <w:rFonts w:ascii="Courier New" w:hAnsi="Courier New" w:cs="Courier New"/>
    </w:rPr>
  </w:style>
  <w:style w:type="paragraph" w:styleId="HTMLPreformatted">
    <w:name w:val="HTML Preformatted"/>
    <w:basedOn w:val="Normal"/>
    <w:link w:val="HTMLPreformattedChar"/>
    <w:uiPriority w:val="99"/>
    <w:unhideWhenUsed/>
    <w:rsid w:val="0020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llapsebutton2">
    <w:name w:val="collapsebutton2"/>
    <w:rsid w:val="002049E3"/>
    <w:rPr>
      <w:b w:val="0"/>
      <w:bCs w:val="0"/>
    </w:rPr>
  </w:style>
  <w:style w:type="character" w:styleId="FollowedHyperlink">
    <w:name w:val="FollowedHyperlink"/>
    <w:uiPriority w:val="99"/>
    <w:unhideWhenUsed/>
    <w:rsid w:val="008F2D95"/>
    <w:rPr>
      <w:color w:val="800080"/>
      <w:u w:val="single"/>
    </w:rPr>
  </w:style>
  <w:style w:type="character" w:customStyle="1" w:styleId="corners-top">
    <w:name w:val="corners-top"/>
    <w:basedOn w:val="DefaultParagraphFont"/>
    <w:rsid w:val="008F2D95"/>
  </w:style>
  <w:style w:type="paragraph" w:customStyle="1" w:styleId="author">
    <w:name w:val="author"/>
    <w:basedOn w:val="Normal"/>
    <w:rsid w:val="008F2D95"/>
    <w:pPr>
      <w:spacing w:before="100" w:beforeAutospacing="1" w:after="100" w:afterAutospacing="1"/>
    </w:pPr>
  </w:style>
  <w:style w:type="character" w:customStyle="1" w:styleId="corners-bottom">
    <w:name w:val="corners-bottom"/>
    <w:basedOn w:val="DefaultParagraphFont"/>
    <w:rsid w:val="008F2D95"/>
  </w:style>
  <w:style w:type="character" w:styleId="HTMLCite">
    <w:name w:val="HTML Cite"/>
    <w:uiPriority w:val="99"/>
    <w:unhideWhenUsed/>
    <w:rsid w:val="008F2D95"/>
    <w:rPr>
      <w:i/>
      <w:iCs/>
    </w:rPr>
  </w:style>
  <w:style w:type="paragraph" w:customStyle="1" w:styleId="buttonheight">
    <w:name w:val="button_height"/>
    <w:basedOn w:val="Normal"/>
    <w:rsid w:val="001D73F5"/>
    <w:pPr>
      <w:spacing w:before="100" w:beforeAutospacing="1" w:after="100" w:afterAutospacing="1" w:line="600" w:lineRule="atLeast"/>
    </w:pPr>
    <w:rPr>
      <w:color w:val="606060"/>
    </w:rPr>
  </w:style>
  <w:style w:type="character" w:customStyle="1" w:styleId="iconfont1">
    <w:name w:val="icon_font1"/>
    <w:rsid w:val="001D73F5"/>
    <w:rPr>
      <w:rFonts w:ascii="icomoon" w:hAnsi="icomoon" w:hint="default"/>
    </w:rPr>
  </w:style>
  <w:style w:type="character" w:customStyle="1" w:styleId="active1">
    <w:name w:val="active1"/>
    <w:basedOn w:val="DefaultParagraphFont"/>
    <w:rsid w:val="001D73F5"/>
  </w:style>
  <w:style w:type="character" w:customStyle="1" w:styleId="date-target">
    <w:name w:val="date-target"/>
    <w:basedOn w:val="DefaultParagraphFont"/>
    <w:rsid w:val="001D73F5"/>
  </w:style>
  <w:style w:type="character" w:customStyle="1" w:styleId="report-label2">
    <w:name w:val="report-label2"/>
    <w:basedOn w:val="DefaultParagraphFont"/>
    <w:rsid w:val="001D73F5"/>
  </w:style>
  <w:style w:type="character" w:customStyle="1" w:styleId="moderatory-badge-label2">
    <w:name w:val="moderatory-badge-label2"/>
    <w:basedOn w:val="DefaultParagraphFont"/>
    <w:rsid w:val="001D73F5"/>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link w:val="ListParagraph"/>
    <w:uiPriority w:val="34"/>
    <w:qFormat/>
    <w:locked/>
    <w:rsid w:val="00785CE5"/>
    <w:rPr>
      <w:rFonts w:ascii="Arial" w:hAnsi="Arial"/>
      <w:sz w:val="24"/>
    </w:rPr>
  </w:style>
  <w:style w:type="paragraph" w:styleId="Revision">
    <w:name w:val="Revision"/>
    <w:hidden/>
    <w:uiPriority w:val="99"/>
    <w:semiHidden/>
    <w:rsid w:val="00C666FB"/>
    <w:rPr>
      <w:sz w:val="24"/>
      <w:szCs w:val="24"/>
    </w:rPr>
  </w:style>
  <w:style w:type="paragraph" w:customStyle="1" w:styleId="legclearfix">
    <w:name w:val="legclearfix"/>
    <w:basedOn w:val="Normal"/>
    <w:rsid w:val="00412F91"/>
    <w:pPr>
      <w:spacing w:before="100" w:beforeAutospacing="1" w:after="100" w:afterAutospacing="1"/>
    </w:pPr>
  </w:style>
  <w:style w:type="character" w:customStyle="1" w:styleId="legds">
    <w:name w:val="legds"/>
    <w:basedOn w:val="DefaultParagraphFont"/>
    <w:rsid w:val="00412F91"/>
  </w:style>
  <w:style w:type="paragraph" w:customStyle="1" w:styleId="legrhs">
    <w:name w:val="legrhs"/>
    <w:basedOn w:val="Normal"/>
    <w:rsid w:val="00412F91"/>
    <w:pPr>
      <w:spacing w:before="100" w:beforeAutospacing="1" w:after="100" w:afterAutospacing="1"/>
    </w:pPr>
  </w:style>
  <w:style w:type="paragraph" w:customStyle="1" w:styleId="leglisttextstandard">
    <w:name w:val="leglisttextstandard"/>
    <w:basedOn w:val="Normal"/>
    <w:rsid w:val="00B14CF2"/>
    <w:pPr>
      <w:spacing w:before="100" w:beforeAutospacing="1" w:after="100" w:afterAutospacing="1"/>
    </w:pPr>
  </w:style>
  <w:style w:type="character" w:styleId="UnresolvedMention">
    <w:name w:val="Unresolved Mention"/>
    <w:uiPriority w:val="99"/>
    <w:semiHidden/>
    <w:unhideWhenUsed/>
    <w:rsid w:val="006912DC"/>
    <w:rPr>
      <w:color w:val="605E5C"/>
      <w:shd w:val="clear" w:color="auto" w:fill="E1DFDD"/>
    </w:rPr>
  </w:style>
  <w:style w:type="character" w:customStyle="1" w:styleId="FooterChar">
    <w:name w:val="Footer Char"/>
    <w:link w:val="Footer"/>
    <w:uiPriority w:val="99"/>
    <w:rsid w:val="000F3665"/>
    <w:rPr>
      <w:sz w:val="24"/>
      <w:szCs w:val="24"/>
    </w:rPr>
  </w:style>
  <w:style w:type="character" w:customStyle="1" w:styleId="CommentTextChar">
    <w:name w:val="Comment Text Char"/>
    <w:basedOn w:val="DefaultParagraphFont"/>
    <w:link w:val="CommentText"/>
    <w:uiPriority w:val="99"/>
    <w:rsid w:val="007F1797"/>
  </w:style>
  <w:style w:type="character" w:customStyle="1" w:styleId="cf01">
    <w:name w:val="cf01"/>
    <w:basedOn w:val="DefaultParagraphFont"/>
    <w:rsid w:val="000560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813">
      <w:bodyDiv w:val="1"/>
      <w:marLeft w:val="0"/>
      <w:marRight w:val="0"/>
      <w:marTop w:val="0"/>
      <w:marBottom w:val="0"/>
      <w:divBdr>
        <w:top w:val="none" w:sz="0" w:space="0" w:color="auto"/>
        <w:left w:val="none" w:sz="0" w:space="0" w:color="auto"/>
        <w:bottom w:val="none" w:sz="0" w:space="0" w:color="auto"/>
        <w:right w:val="none" w:sz="0" w:space="0" w:color="auto"/>
      </w:divBdr>
    </w:div>
    <w:div w:id="215506963">
      <w:bodyDiv w:val="1"/>
      <w:marLeft w:val="0"/>
      <w:marRight w:val="0"/>
      <w:marTop w:val="0"/>
      <w:marBottom w:val="0"/>
      <w:divBdr>
        <w:top w:val="none" w:sz="0" w:space="0" w:color="auto"/>
        <w:left w:val="none" w:sz="0" w:space="0" w:color="auto"/>
        <w:bottom w:val="none" w:sz="0" w:space="0" w:color="auto"/>
        <w:right w:val="none" w:sz="0" w:space="0" w:color="auto"/>
      </w:divBdr>
    </w:div>
    <w:div w:id="215892480">
      <w:bodyDiv w:val="1"/>
      <w:marLeft w:val="0"/>
      <w:marRight w:val="0"/>
      <w:marTop w:val="0"/>
      <w:marBottom w:val="0"/>
      <w:divBdr>
        <w:top w:val="none" w:sz="0" w:space="0" w:color="auto"/>
        <w:left w:val="none" w:sz="0" w:space="0" w:color="auto"/>
        <w:bottom w:val="none" w:sz="0" w:space="0" w:color="auto"/>
        <w:right w:val="none" w:sz="0" w:space="0" w:color="auto"/>
      </w:divBdr>
      <w:divsChild>
        <w:div w:id="2031952318">
          <w:marLeft w:val="0"/>
          <w:marRight w:val="0"/>
          <w:marTop w:val="0"/>
          <w:marBottom w:val="0"/>
          <w:divBdr>
            <w:top w:val="none" w:sz="0" w:space="0" w:color="auto"/>
            <w:left w:val="none" w:sz="0" w:space="0" w:color="auto"/>
            <w:bottom w:val="none" w:sz="0" w:space="0" w:color="auto"/>
            <w:right w:val="none" w:sz="0" w:space="0" w:color="auto"/>
          </w:divBdr>
          <w:divsChild>
            <w:div w:id="612252959">
              <w:marLeft w:val="0"/>
              <w:marRight w:val="0"/>
              <w:marTop w:val="0"/>
              <w:marBottom w:val="0"/>
              <w:divBdr>
                <w:top w:val="none" w:sz="0" w:space="0" w:color="auto"/>
                <w:left w:val="none" w:sz="0" w:space="0" w:color="auto"/>
                <w:bottom w:val="none" w:sz="0" w:space="0" w:color="auto"/>
                <w:right w:val="none" w:sz="0" w:space="0" w:color="auto"/>
              </w:divBdr>
              <w:divsChild>
                <w:div w:id="21155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4340">
      <w:bodyDiv w:val="1"/>
      <w:marLeft w:val="0"/>
      <w:marRight w:val="0"/>
      <w:marTop w:val="0"/>
      <w:marBottom w:val="0"/>
      <w:divBdr>
        <w:top w:val="none" w:sz="0" w:space="0" w:color="auto"/>
        <w:left w:val="none" w:sz="0" w:space="0" w:color="auto"/>
        <w:bottom w:val="none" w:sz="0" w:space="0" w:color="auto"/>
        <w:right w:val="none" w:sz="0" w:space="0" w:color="auto"/>
      </w:divBdr>
    </w:div>
    <w:div w:id="338435190">
      <w:bodyDiv w:val="1"/>
      <w:marLeft w:val="0"/>
      <w:marRight w:val="0"/>
      <w:marTop w:val="0"/>
      <w:marBottom w:val="0"/>
      <w:divBdr>
        <w:top w:val="none" w:sz="0" w:space="0" w:color="auto"/>
        <w:left w:val="none" w:sz="0" w:space="0" w:color="auto"/>
        <w:bottom w:val="none" w:sz="0" w:space="0" w:color="auto"/>
        <w:right w:val="none" w:sz="0" w:space="0" w:color="auto"/>
      </w:divBdr>
      <w:divsChild>
        <w:div w:id="1004090285">
          <w:marLeft w:val="0"/>
          <w:marRight w:val="0"/>
          <w:marTop w:val="0"/>
          <w:marBottom w:val="0"/>
          <w:divBdr>
            <w:top w:val="none" w:sz="0" w:space="0" w:color="auto"/>
            <w:left w:val="none" w:sz="0" w:space="0" w:color="auto"/>
            <w:bottom w:val="none" w:sz="0" w:space="0" w:color="auto"/>
            <w:right w:val="none" w:sz="0" w:space="0" w:color="auto"/>
          </w:divBdr>
          <w:divsChild>
            <w:div w:id="1618757351">
              <w:marLeft w:val="0"/>
              <w:marRight w:val="0"/>
              <w:marTop w:val="0"/>
              <w:marBottom w:val="0"/>
              <w:divBdr>
                <w:top w:val="none" w:sz="0" w:space="0" w:color="auto"/>
                <w:left w:val="none" w:sz="0" w:space="0" w:color="auto"/>
                <w:bottom w:val="none" w:sz="0" w:space="0" w:color="auto"/>
                <w:right w:val="none" w:sz="0" w:space="0" w:color="auto"/>
              </w:divBdr>
              <w:divsChild>
                <w:div w:id="414085664">
                  <w:marLeft w:val="0"/>
                  <w:marRight w:val="0"/>
                  <w:marTop w:val="0"/>
                  <w:marBottom w:val="0"/>
                  <w:divBdr>
                    <w:top w:val="none" w:sz="0" w:space="0" w:color="auto"/>
                    <w:left w:val="none" w:sz="0" w:space="0" w:color="auto"/>
                    <w:bottom w:val="none" w:sz="0" w:space="0" w:color="auto"/>
                    <w:right w:val="none" w:sz="0" w:space="0" w:color="auto"/>
                  </w:divBdr>
                  <w:divsChild>
                    <w:div w:id="1218591388">
                      <w:marLeft w:val="0"/>
                      <w:marRight w:val="0"/>
                      <w:marTop w:val="0"/>
                      <w:marBottom w:val="0"/>
                      <w:divBdr>
                        <w:top w:val="none" w:sz="0" w:space="0" w:color="auto"/>
                        <w:left w:val="none" w:sz="0" w:space="0" w:color="auto"/>
                        <w:bottom w:val="none" w:sz="0" w:space="0" w:color="auto"/>
                        <w:right w:val="none" w:sz="0" w:space="0" w:color="auto"/>
                      </w:divBdr>
                      <w:divsChild>
                        <w:div w:id="1808667975">
                          <w:marLeft w:val="0"/>
                          <w:marRight w:val="0"/>
                          <w:marTop w:val="100"/>
                          <w:marBottom w:val="100"/>
                          <w:divBdr>
                            <w:top w:val="none" w:sz="0" w:space="0" w:color="auto"/>
                            <w:left w:val="none" w:sz="0" w:space="0" w:color="auto"/>
                            <w:bottom w:val="none" w:sz="0" w:space="0" w:color="auto"/>
                            <w:right w:val="none" w:sz="0" w:space="0" w:color="auto"/>
                          </w:divBdr>
                          <w:divsChild>
                            <w:div w:id="1017194685">
                              <w:marLeft w:val="0"/>
                              <w:marRight w:val="0"/>
                              <w:marTop w:val="0"/>
                              <w:marBottom w:val="0"/>
                              <w:divBdr>
                                <w:top w:val="none" w:sz="0" w:space="0" w:color="auto"/>
                                <w:left w:val="none" w:sz="0" w:space="0" w:color="auto"/>
                                <w:bottom w:val="none" w:sz="0" w:space="0" w:color="auto"/>
                                <w:right w:val="none" w:sz="0" w:space="0" w:color="auto"/>
                              </w:divBdr>
                              <w:divsChild>
                                <w:div w:id="1177232992">
                                  <w:marLeft w:val="0"/>
                                  <w:marRight w:val="0"/>
                                  <w:marTop w:val="0"/>
                                  <w:marBottom w:val="0"/>
                                  <w:divBdr>
                                    <w:top w:val="none" w:sz="0" w:space="0" w:color="auto"/>
                                    <w:left w:val="none" w:sz="0" w:space="0" w:color="auto"/>
                                    <w:bottom w:val="none" w:sz="0" w:space="0" w:color="auto"/>
                                    <w:right w:val="none" w:sz="0" w:space="0" w:color="auto"/>
                                  </w:divBdr>
                                  <w:divsChild>
                                    <w:div w:id="153450393">
                                      <w:marLeft w:val="0"/>
                                      <w:marRight w:val="0"/>
                                      <w:marTop w:val="0"/>
                                      <w:marBottom w:val="300"/>
                                      <w:divBdr>
                                        <w:top w:val="none" w:sz="0" w:space="0" w:color="auto"/>
                                        <w:left w:val="none" w:sz="0" w:space="0" w:color="auto"/>
                                        <w:bottom w:val="none" w:sz="0" w:space="0" w:color="auto"/>
                                        <w:right w:val="none" w:sz="0" w:space="0" w:color="auto"/>
                                      </w:divBdr>
                                    </w:div>
                                    <w:div w:id="587349441">
                                      <w:marLeft w:val="0"/>
                                      <w:marRight w:val="0"/>
                                      <w:marTop w:val="450"/>
                                      <w:marBottom w:val="150"/>
                                      <w:divBdr>
                                        <w:top w:val="none" w:sz="0" w:space="0" w:color="auto"/>
                                        <w:left w:val="none" w:sz="0" w:space="0" w:color="auto"/>
                                        <w:bottom w:val="none" w:sz="0" w:space="0" w:color="auto"/>
                                        <w:right w:val="none" w:sz="0" w:space="0" w:color="auto"/>
                                      </w:divBdr>
                                    </w:div>
                                    <w:div w:id="1089043955">
                                      <w:marLeft w:val="0"/>
                                      <w:marRight w:val="0"/>
                                      <w:marTop w:val="300"/>
                                      <w:marBottom w:val="300"/>
                                      <w:divBdr>
                                        <w:top w:val="none" w:sz="0" w:space="0" w:color="auto"/>
                                        <w:left w:val="none" w:sz="0" w:space="0" w:color="auto"/>
                                        <w:bottom w:val="none" w:sz="0" w:space="0" w:color="auto"/>
                                        <w:right w:val="none" w:sz="0" w:space="0" w:color="auto"/>
                                      </w:divBdr>
                                    </w:div>
                                    <w:div w:id="1219971928">
                                      <w:marLeft w:val="0"/>
                                      <w:marRight w:val="0"/>
                                      <w:marTop w:val="0"/>
                                      <w:marBottom w:val="300"/>
                                      <w:divBdr>
                                        <w:top w:val="none" w:sz="0" w:space="0" w:color="auto"/>
                                        <w:left w:val="none" w:sz="0" w:space="0" w:color="auto"/>
                                        <w:bottom w:val="none" w:sz="0" w:space="0" w:color="auto"/>
                                        <w:right w:val="none" w:sz="0" w:space="0" w:color="auto"/>
                                      </w:divBdr>
                                    </w:div>
                                    <w:div w:id="1687977468">
                                      <w:marLeft w:val="0"/>
                                      <w:marRight w:val="0"/>
                                      <w:marTop w:val="0"/>
                                      <w:marBottom w:val="150"/>
                                      <w:divBdr>
                                        <w:top w:val="none" w:sz="0" w:space="0" w:color="auto"/>
                                        <w:left w:val="none" w:sz="0" w:space="0" w:color="auto"/>
                                        <w:bottom w:val="none" w:sz="0" w:space="0" w:color="auto"/>
                                        <w:right w:val="none" w:sz="0" w:space="0" w:color="auto"/>
                                      </w:divBdr>
                                    </w:div>
                                    <w:div w:id="1924954250">
                                      <w:marLeft w:val="0"/>
                                      <w:marRight w:val="0"/>
                                      <w:marTop w:val="0"/>
                                      <w:marBottom w:val="300"/>
                                      <w:divBdr>
                                        <w:top w:val="none" w:sz="0" w:space="0" w:color="auto"/>
                                        <w:left w:val="none" w:sz="0" w:space="0" w:color="auto"/>
                                        <w:bottom w:val="none" w:sz="0" w:space="0" w:color="auto"/>
                                        <w:right w:val="none" w:sz="0" w:space="0" w:color="auto"/>
                                      </w:divBdr>
                                    </w:div>
                                    <w:div w:id="2024742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2118259">
          <w:marLeft w:val="0"/>
          <w:marRight w:val="0"/>
          <w:marTop w:val="0"/>
          <w:marBottom w:val="0"/>
          <w:divBdr>
            <w:top w:val="none" w:sz="0" w:space="0" w:color="auto"/>
            <w:left w:val="none" w:sz="0" w:space="0" w:color="auto"/>
            <w:bottom w:val="none" w:sz="0" w:space="0" w:color="auto"/>
            <w:right w:val="none" w:sz="0" w:space="0" w:color="auto"/>
          </w:divBdr>
          <w:divsChild>
            <w:div w:id="1308318145">
              <w:marLeft w:val="0"/>
              <w:marRight w:val="0"/>
              <w:marTop w:val="0"/>
              <w:marBottom w:val="0"/>
              <w:divBdr>
                <w:top w:val="none" w:sz="0" w:space="0" w:color="auto"/>
                <w:left w:val="none" w:sz="0" w:space="0" w:color="auto"/>
                <w:bottom w:val="none" w:sz="0" w:space="0" w:color="auto"/>
                <w:right w:val="none" w:sz="0" w:space="0" w:color="auto"/>
              </w:divBdr>
              <w:divsChild>
                <w:div w:id="1092896822">
                  <w:marLeft w:val="0"/>
                  <w:marRight w:val="0"/>
                  <w:marTop w:val="0"/>
                  <w:marBottom w:val="0"/>
                  <w:divBdr>
                    <w:top w:val="none" w:sz="0" w:space="0" w:color="auto"/>
                    <w:left w:val="none" w:sz="0" w:space="0" w:color="auto"/>
                    <w:bottom w:val="none" w:sz="0" w:space="0" w:color="auto"/>
                    <w:right w:val="none" w:sz="0" w:space="0" w:color="auto"/>
                  </w:divBdr>
                  <w:divsChild>
                    <w:div w:id="2136679418">
                      <w:marLeft w:val="0"/>
                      <w:marRight w:val="0"/>
                      <w:marTop w:val="0"/>
                      <w:marBottom w:val="0"/>
                      <w:divBdr>
                        <w:top w:val="none" w:sz="0" w:space="0" w:color="auto"/>
                        <w:left w:val="none" w:sz="0" w:space="0" w:color="auto"/>
                        <w:bottom w:val="none" w:sz="0" w:space="0" w:color="auto"/>
                        <w:right w:val="none" w:sz="0" w:space="0" w:color="auto"/>
                      </w:divBdr>
                      <w:divsChild>
                        <w:div w:id="547692012">
                          <w:marLeft w:val="0"/>
                          <w:marRight w:val="0"/>
                          <w:marTop w:val="100"/>
                          <w:marBottom w:val="100"/>
                          <w:divBdr>
                            <w:top w:val="none" w:sz="0" w:space="0" w:color="auto"/>
                            <w:left w:val="none" w:sz="0" w:space="0" w:color="auto"/>
                            <w:bottom w:val="none" w:sz="0" w:space="0" w:color="auto"/>
                            <w:right w:val="none" w:sz="0" w:space="0" w:color="auto"/>
                          </w:divBdr>
                          <w:divsChild>
                            <w:div w:id="492989765">
                              <w:marLeft w:val="0"/>
                              <w:marRight w:val="0"/>
                              <w:marTop w:val="0"/>
                              <w:marBottom w:val="0"/>
                              <w:divBdr>
                                <w:top w:val="none" w:sz="0" w:space="0" w:color="auto"/>
                                <w:left w:val="none" w:sz="0" w:space="0" w:color="auto"/>
                                <w:bottom w:val="none" w:sz="0" w:space="0" w:color="auto"/>
                                <w:right w:val="none" w:sz="0" w:space="0" w:color="auto"/>
                              </w:divBdr>
                              <w:divsChild>
                                <w:div w:id="1460951274">
                                  <w:marLeft w:val="0"/>
                                  <w:marRight w:val="0"/>
                                  <w:marTop w:val="0"/>
                                  <w:marBottom w:val="0"/>
                                  <w:divBdr>
                                    <w:top w:val="none" w:sz="0" w:space="0" w:color="auto"/>
                                    <w:left w:val="none" w:sz="0" w:space="0" w:color="auto"/>
                                    <w:bottom w:val="none" w:sz="0" w:space="0" w:color="auto"/>
                                    <w:right w:val="none" w:sz="0" w:space="0" w:color="auto"/>
                                  </w:divBdr>
                                  <w:divsChild>
                                    <w:div w:id="27412498">
                                      <w:marLeft w:val="0"/>
                                      <w:marRight w:val="0"/>
                                      <w:marTop w:val="0"/>
                                      <w:marBottom w:val="300"/>
                                      <w:divBdr>
                                        <w:top w:val="none" w:sz="0" w:space="0" w:color="auto"/>
                                        <w:left w:val="none" w:sz="0" w:space="0" w:color="auto"/>
                                        <w:bottom w:val="none" w:sz="0" w:space="0" w:color="auto"/>
                                        <w:right w:val="none" w:sz="0" w:space="0" w:color="auto"/>
                                      </w:divBdr>
                                    </w:div>
                                    <w:div w:id="411855577">
                                      <w:marLeft w:val="0"/>
                                      <w:marRight w:val="0"/>
                                      <w:marTop w:val="0"/>
                                      <w:marBottom w:val="300"/>
                                      <w:divBdr>
                                        <w:top w:val="none" w:sz="0" w:space="0" w:color="auto"/>
                                        <w:left w:val="none" w:sz="0" w:space="0" w:color="auto"/>
                                        <w:bottom w:val="none" w:sz="0" w:space="0" w:color="auto"/>
                                        <w:right w:val="none" w:sz="0" w:space="0" w:color="auto"/>
                                      </w:divBdr>
                                    </w:div>
                                    <w:div w:id="626859690">
                                      <w:marLeft w:val="0"/>
                                      <w:marRight w:val="0"/>
                                      <w:marTop w:val="0"/>
                                      <w:marBottom w:val="300"/>
                                      <w:divBdr>
                                        <w:top w:val="none" w:sz="0" w:space="0" w:color="auto"/>
                                        <w:left w:val="none" w:sz="0" w:space="0" w:color="auto"/>
                                        <w:bottom w:val="none" w:sz="0" w:space="0" w:color="auto"/>
                                        <w:right w:val="none" w:sz="0" w:space="0" w:color="auto"/>
                                      </w:divBdr>
                                    </w:div>
                                    <w:div w:id="971986343">
                                      <w:marLeft w:val="0"/>
                                      <w:marRight w:val="0"/>
                                      <w:marTop w:val="0"/>
                                      <w:marBottom w:val="300"/>
                                      <w:divBdr>
                                        <w:top w:val="none" w:sz="0" w:space="0" w:color="auto"/>
                                        <w:left w:val="none" w:sz="0" w:space="0" w:color="auto"/>
                                        <w:bottom w:val="none" w:sz="0" w:space="0" w:color="auto"/>
                                        <w:right w:val="none" w:sz="0" w:space="0" w:color="auto"/>
                                      </w:divBdr>
                                    </w:div>
                                    <w:div w:id="1083573695">
                                      <w:marLeft w:val="0"/>
                                      <w:marRight w:val="0"/>
                                      <w:marTop w:val="300"/>
                                      <w:marBottom w:val="300"/>
                                      <w:divBdr>
                                        <w:top w:val="none" w:sz="0" w:space="0" w:color="auto"/>
                                        <w:left w:val="none" w:sz="0" w:space="0" w:color="auto"/>
                                        <w:bottom w:val="none" w:sz="0" w:space="0" w:color="auto"/>
                                        <w:right w:val="none" w:sz="0" w:space="0" w:color="auto"/>
                                      </w:divBdr>
                                    </w:div>
                                    <w:div w:id="1647203159">
                                      <w:marLeft w:val="0"/>
                                      <w:marRight w:val="0"/>
                                      <w:marTop w:val="0"/>
                                      <w:marBottom w:val="300"/>
                                      <w:divBdr>
                                        <w:top w:val="none" w:sz="0" w:space="0" w:color="auto"/>
                                        <w:left w:val="none" w:sz="0" w:space="0" w:color="auto"/>
                                        <w:bottom w:val="none" w:sz="0" w:space="0" w:color="auto"/>
                                        <w:right w:val="none" w:sz="0" w:space="0" w:color="auto"/>
                                      </w:divBdr>
                                    </w:div>
                                    <w:div w:id="1878423842">
                                      <w:marLeft w:val="0"/>
                                      <w:marRight w:val="0"/>
                                      <w:marTop w:val="0"/>
                                      <w:marBottom w:val="150"/>
                                      <w:divBdr>
                                        <w:top w:val="none" w:sz="0" w:space="0" w:color="auto"/>
                                        <w:left w:val="none" w:sz="0" w:space="0" w:color="auto"/>
                                        <w:bottom w:val="none" w:sz="0" w:space="0" w:color="auto"/>
                                        <w:right w:val="none" w:sz="0" w:space="0" w:color="auto"/>
                                      </w:divBdr>
                                    </w:div>
                                    <w:div w:id="2018144350">
                                      <w:marLeft w:val="0"/>
                                      <w:marRight w:val="0"/>
                                      <w:marTop w:val="0"/>
                                      <w:marBottom w:val="300"/>
                                      <w:divBdr>
                                        <w:top w:val="none" w:sz="0" w:space="0" w:color="auto"/>
                                        <w:left w:val="none" w:sz="0" w:space="0" w:color="auto"/>
                                        <w:bottom w:val="none" w:sz="0" w:space="0" w:color="auto"/>
                                        <w:right w:val="none" w:sz="0" w:space="0" w:color="auto"/>
                                      </w:divBdr>
                                    </w:div>
                                    <w:div w:id="20706149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23666">
      <w:bodyDiv w:val="1"/>
      <w:marLeft w:val="0"/>
      <w:marRight w:val="0"/>
      <w:marTop w:val="0"/>
      <w:marBottom w:val="0"/>
      <w:divBdr>
        <w:top w:val="none" w:sz="0" w:space="0" w:color="auto"/>
        <w:left w:val="none" w:sz="0" w:space="0" w:color="auto"/>
        <w:bottom w:val="none" w:sz="0" w:space="0" w:color="auto"/>
        <w:right w:val="none" w:sz="0" w:space="0" w:color="auto"/>
      </w:divBdr>
      <w:divsChild>
        <w:div w:id="20028552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11390620">
      <w:bodyDiv w:val="1"/>
      <w:marLeft w:val="0"/>
      <w:marRight w:val="0"/>
      <w:marTop w:val="0"/>
      <w:marBottom w:val="0"/>
      <w:divBdr>
        <w:top w:val="none" w:sz="0" w:space="0" w:color="auto"/>
        <w:left w:val="none" w:sz="0" w:space="0" w:color="auto"/>
        <w:bottom w:val="none" w:sz="0" w:space="0" w:color="auto"/>
        <w:right w:val="none" w:sz="0" w:space="0" w:color="auto"/>
      </w:divBdr>
      <w:divsChild>
        <w:div w:id="291252771">
          <w:marLeft w:val="0"/>
          <w:marRight w:val="0"/>
          <w:marTop w:val="0"/>
          <w:marBottom w:val="0"/>
          <w:divBdr>
            <w:top w:val="none" w:sz="0" w:space="0" w:color="auto"/>
            <w:left w:val="none" w:sz="0" w:space="0" w:color="auto"/>
            <w:bottom w:val="none" w:sz="0" w:space="0" w:color="auto"/>
            <w:right w:val="none" w:sz="0" w:space="0" w:color="auto"/>
          </w:divBdr>
          <w:divsChild>
            <w:div w:id="1383098763">
              <w:marLeft w:val="0"/>
              <w:marRight w:val="0"/>
              <w:marTop w:val="0"/>
              <w:marBottom w:val="0"/>
              <w:divBdr>
                <w:top w:val="none" w:sz="0" w:space="0" w:color="auto"/>
                <w:left w:val="none" w:sz="0" w:space="0" w:color="auto"/>
                <w:bottom w:val="none" w:sz="0" w:space="0" w:color="auto"/>
                <w:right w:val="none" w:sz="0" w:space="0" w:color="auto"/>
              </w:divBdr>
              <w:divsChild>
                <w:div w:id="81341522">
                  <w:marLeft w:val="0"/>
                  <w:marRight w:val="0"/>
                  <w:marTop w:val="0"/>
                  <w:marBottom w:val="0"/>
                  <w:divBdr>
                    <w:top w:val="none" w:sz="0" w:space="0" w:color="auto"/>
                    <w:left w:val="none" w:sz="0" w:space="0" w:color="auto"/>
                    <w:bottom w:val="none" w:sz="0" w:space="0" w:color="auto"/>
                    <w:right w:val="none" w:sz="0" w:space="0" w:color="auto"/>
                  </w:divBdr>
                  <w:divsChild>
                    <w:div w:id="1995639021">
                      <w:marLeft w:val="673"/>
                      <w:marRight w:val="0"/>
                      <w:marTop w:val="0"/>
                      <w:marBottom w:val="0"/>
                      <w:divBdr>
                        <w:top w:val="none" w:sz="0" w:space="0" w:color="auto"/>
                        <w:left w:val="none" w:sz="0" w:space="0" w:color="auto"/>
                        <w:bottom w:val="none" w:sz="0" w:space="0" w:color="auto"/>
                        <w:right w:val="none" w:sz="0" w:space="0" w:color="auto"/>
                      </w:divBdr>
                    </w:div>
                  </w:divsChild>
                </w:div>
                <w:div w:id="1021665757">
                  <w:marLeft w:val="0"/>
                  <w:marRight w:val="0"/>
                  <w:marTop w:val="0"/>
                  <w:marBottom w:val="0"/>
                  <w:divBdr>
                    <w:top w:val="none" w:sz="0" w:space="0" w:color="auto"/>
                    <w:left w:val="none" w:sz="0" w:space="0" w:color="auto"/>
                    <w:bottom w:val="none" w:sz="0" w:space="0" w:color="auto"/>
                    <w:right w:val="none" w:sz="0" w:space="0" w:color="auto"/>
                  </w:divBdr>
                  <w:divsChild>
                    <w:div w:id="1252737037">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88701">
      <w:bodyDiv w:val="1"/>
      <w:marLeft w:val="0"/>
      <w:marRight w:val="0"/>
      <w:marTop w:val="0"/>
      <w:marBottom w:val="0"/>
      <w:divBdr>
        <w:top w:val="none" w:sz="0" w:space="0" w:color="auto"/>
        <w:left w:val="none" w:sz="0" w:space="0" w:color="auto"/>
        <w:bottom w:val="none" w:sz="0" w:space="0" w:color="auto"/>
        <w:right w:val="none" w:sz="0" w:space="0" w:color="auto"/>
      </w:divBdr>
      <w:divsChild>
        <w:div w:id="56319587">
          <w:marLeft w:val="0"/>
          <w:marRight w:val="0"/>
          <w:marTop w:val="0"/>
          <w:marBottom w:val="0"/>
          <w:divBdr>
            <w:top w:val="none" w:sz="0" w:space="0" w:color="auto"/>
            <w:left w:val="none" w:sz="0" w:space="0" w:color="auto"/>
            <w:bottom w:val="none" w:sz="0" w:space="0" w:color="auto"/>
            <w:right w:val="none" w:sz="0" w:space="0" w:color="auto"/>
          </w:divBdr>
          <w:divsChild>
            <w:div w:id="200283594">
              <w:marLeft w:val="0"/>
              <w:marRight w:val="0"/>
              <w:marTop w:val="0"/>
              <w:marBottom w:val="0"/>
              <w:divBdr>
                <w:top w:val="none" w:sz="0" w:space="0" w:color="auto"/>
                <w:left w:val="none" w:sz="0" w:space="0" w:color="auto"/>
                <w:bottom w:val="none" w:sz="0" w:space="0" w:color="auto"/>
                <w:right w:val="none" w:sz="0" w:space="0" w:color="auto"/>
              </w:divBdr>
              <w:divsChild>
                <w:div w:id="102463940">
                  <w:marLeft w:val="0"/>
                  <w:marRight w:val="0"/>
                  <w:marTop w:val="0"/>
                  <w:marBottom w:val="0"/>
                  <w:divBdr>
                    <w:top w:val="none" w:sz="0" w:space="0" w:color="auto"/>
                    <w:left w:val="none" w:sz="0" w:space="0" w:color="auto"/>
                    <w:bottom w:val="none" w:sz="0" w:space="0" w:color="auto"/>
                    <w:right w:val="none" w:sz="0" w:space="0" w:color="auto"/>
                  </w:divBdr>
                  <w:divsChild>
                    <w:div w:id="1322736219">
                      <w:marLeft w:val="0"/>
                      <w:marRight w:val="0"/>
                      <w:marTop w:val="0"/>
                      <w:marBottom w:val="0"/>
                      <w:divBdr>
                        <w:top w:val="none" w:sz="0" w:space="0" w:color="auto"/>
                        <w:left w:val="none" w:sz="0" w:space="0" w:color="auto"/>
                        <w:bottom w:val="none" w:sz="0" w:space="0" w:color="auto"/>
                        <w:right w:val="none" w:sz="0" w:space="0" w:color="auto"/>
                      </w:divBdr>
                      <w:divsChild>
                        <w:div w:id="282730924">
                          <w:marLeft w:val="0"/>
                          <w:marRight w:val="0"/>
                          <w:marTop w:val="0"/>
                          <w:marBottom w:val="0"/>
                          <w:divBdr>
                            <w:top w:val="none" w:sz="0" w:space="0" w:color="auto"/>
                            <w:left w:val="none" w:sz="0" w:space="0" w:color="auto"/>
                            <w:bottom w:val="none" w:sz="0" w:space="0" w:color="auto"/>
                            <w:right w:val="none" w:sz="0" w:space="0" w:color="auto"/>
                          </w:divBdr>
                          <w:divsChild>
                            <w:div w:id="303200168">
                              <w:marLeft w:val="0"/>
                              <w:marRight w:val="1"/>
                              <w:marTop w:val="0"/>
                              <w:marBottom w:val="0"/>
                              <w:divBdr>
                                <w:top w:val="none" w:sz="0" w:space="0" w:color="auto"/>
                                <w:left w:val="none" w:sz="0" w:space="0" w:color="auto"/>
                                <w:bottom w:val="none" w:sz="0" w:space="0" w:color="auto"/>
                                <w:right w:val="none" w:sz="0" w:space="0" w:color="auto"/>
                              </w:divBdr>
                              <w:divsChild>
                                <w:div w:id="1061557310">
                                  <w:marLeft w:val="0"/>
                                  <w:marRight w:val="0"/>
                                  <w:marTop w:val="0"/>
                                  <w:marBottom w:val="0"/>
                                  <w:divBdr>
                                    <w:top w:val="none" w:sz="0" w:space="0" w:color="auto"/>
                                    <w:left w:val="none" w:sz="0" w:space="0" w:color="auto"/>
                                    <w:bottom w:val="none" w:sz="0" w:space="0" w:color="auto"/>
                                    <w:right w:val="none" w:sz="0" w:space="0" w:color="auto"/>
                                  </w:divBdr>
                                  <w:divsChild>
                                    <w:div w:id="806513800">
                                      <w:marLeft w:val="0"/>
                                      <w:marRight w:val="0"/>
                                      <w:marTop w:val="0"/>
                                      <w:marBottom w:val="0"/>
                                      <w:divBdr>
                                        <w:top w:val="none" w:sz="0" w:space="0" w:color="auto"/>
                                        <w:left w:val="none" w:sz="0" w:space="0" w:color="auto"/>
                                        <w:bottom w:val="none" w:sz="0" w:space="0" w:color="auto"/>
                                        <w:right w:val="none" w:sz="0" w:space="0" w:color="auto"/>
                                      </w:divBdr>
                                      <w:divsChild>
                                        <w:div w:id="81296772">
                                          <w:marLeft w:val="0"/>
                                          <w:marRight w:val="0"/>
                                          <w:marTop w:val="0"/>
                                          <w:marBottom w:val="0"/>
                                          <w:divBdr>
                                            <w:top w:val="none" w:sz="0" w:space="0" w:color="auto"/>
                                            <w:left w:val="none" w:sz="0" w:space="0" w:color="auto"/>
                                            <w:bottom w:val="none" w:sz="0" w:space="0" w:color="auto"/>
                                            <w:right w:val="none" w:sz="0" w:space="0" w:color="auto"/>
                                          </w:divBdr>
                                          <w:divsChild>
                                            <w:div w:id="822432772">
                                              <w:marLeft w:val="0"/>
                                              <w:marRight w:val="0"/>
                                              <w:marTop w:val="0"/>
                                              <w:marBottom w:val="0"/>
                                              <w:divBdr>
                                                <w:top w:val="none" w:sz="0" w:space="0" w:color="auto"/>
                                                <w:left w:val="none" w:sz="0" w:space="0" w:color="auto"/>
                                                <w:bottom w:val="none" w:sz="0" w:space="0" w:color="auto"/>
                                                <w:right w:val="none" w:sz="0" w:space="0" w:color="auto"/>
                                              </w:divBdr>
                                              <w:divsChild>
                                                <w:div w:id="1759475435">
                                                  <w:marLeft w:val="0"/>
                                                  <w:marRight w:val="0"/>
                                                  <w:marTop w:val="0"/>
                                                  <w:marBottom w:val="0"/>
                                                  <w:divBdr>
                                                    <w:top w:val="none" w:sz="0" w:space="0" w:color="auto"/>
                                                    <w:left w:val="none" w:sz="0" w:space="0" w:color="auto"/>
                                                    <w:bottom w:val="none" w:sz="0" w:space="0" w:color="auto"/>
                                                    <w:right w:val="none" w:sz="0" w:space="0" w:color="auto"/>
                                                  </w:divBdr>
                                                </w:div>
                                              </w:divsChild>
                                            </w:div>
                                            <w:div w:id="1432316165">
                                              <w:marLeft w:val="0"/>
                                              <w:marRight w:val="0"/>
                                              <w:marTop w:val="0"/>
                                              <w:marBottom w:val="0"/>
                                              <w:divBdr>
                                                <w:top w:val="none" w:sz="0" w:space="0" w:color="auto"/>
                                                <w:left w:val="none" w:sz="0" w:space="0" w:color="auto"/>
                                                <w:bottom w:val="none" w:sz="0" w:space="0" w:color="auto"/>
                                                <w:right w:val="none" w:sz="0" w:space="0" w:color="auto"/>
                                              </w:divBdr>
                                              <w:divsChild>
                                                <w:div w:id="1671323760">
                                                  <w:marLeft w:val="0"/>
                                                  <w:marRight w:val="0"/>
                                                  <w:marTop w:val="0"/>
                                                  <w:marBottom w:val="0"/>
                                                  <w:divBdr>
                                                    <w:top w:val="none" w:sz="0" w:space="0" w:color="auto"/>
                                                    <w:left w:val="none" w:sz="0" w:space="0" w:color="auto"/>
                                                    <w:bottom w:val="none" w:sz="0" w:space="0" w:color="auto"/>
                                                    <w:right w:val="none" w:sz="0" w:space="0" w:color="auto"/>
                                                  </w:divBdr>
                                                  <w:divsChild>
                                                    <w:div w:id="350493346">
                                                      <w:marLeft w:val="0"/>
                                                      <w:marRight w:val="0"/>
                                                      <w:marTop w:val="0"/>
                                                      <w:marBottom w:val="0"/>
                                                      <w:divBdr>
                                                        <w:top w:val="none" w:sz="0" w:space="0" w:color="auto"/>
                                                        <w:left w:val="none" w:sz="0" w:space="0" w:color="auto"/>
                                                        <w:bottom w:val="none" w:sz="0" w:space="0" w:color="auto"/>
                                                        <w:right w:val="none" w:sz="0" w:space="0" w:color="auto"/>
                                                      </w:divBdr>
                                                      <w:divsChild>
                                                        <w:div w:id="1925651725">
                                                          <w:marLeft w:val="0"/>
                                                          <w:marRight w:val="0"/>
                                                          <w:marTop w:val="0"/>
                                                          <w:marBottom w:val="0"/>
                                                          <w:divBdr>
                                                            <w:top w:val="none" w:sz="0" w:space="0" w:color="auto"/>
                                                            <w:left w:val="none" w:sz="0" w:space="0" w:color="auto"/>
                                                            <w:bottom w:val="none" w:sz="0" w:space="0" w:color="auto"/>
                                                            <w:right w:val="none" w:sz="0" w:space="0" w:color="auto"/>
                                                          </w:divBdr>
                                                        </w:div>
                                                      </w:divsChild>
                                                    </w:div>
                                                    <w:div w:id="1271738761">
                                                      <w:marLeft w:val="0"/>
                                                      <w:marRight w:val="0"/>
                                                      <w:marTop w:val="0"/>
                                                      <w:marBottom w:val="0"/>
                                                      <w:divBdr>
                                                        <w:top w:val="none" w:sz="0" w:space="0" w:color="auto"/>
                                                        <w:left w:val="none" w:sz="0" w:space="0" w:color="auto"/>
                                                        <w:bottom w:val="none" w:sz="0" w:space="0" w:color="auto"/>
                                                        <w:right w:val="none" w:sz="0" w:space="0" w:color="auto"/>
                                                      </w:divBdr>
                                                    </w:div>
                                                    <w:div w:id="2113621811">
                                                      <w:marLeft w:val="0"/>
                                                      <w:marRight w:val="0"/>
                                                      <w:marTop w:val="0"/>
                                                      <w:marBottom w:val="0"/>
                                                      <w:divBdr>
                                                        <w:top w:val="none" w:sz="0" w:space="0" w:color="auto"/>
                                                        <w:left w:val="none" w:sz="0" w:space="0" w:color="auto"/>
                                                        <w:bottom w:val="none" w:sz="0" w:space="0" w:color="auto"/>
                                                        <w:right w:val="none" w:sz="0" w:space="0" w:color="auto"/>
                                                      </w:divBdr>
                                                      <w:divsChild>
                                                        <w:div w:id="899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6323">
                                                  <w:marLeft w:val="0"/>
                                                  <w:marRight w:val="0"/>
                                                  <w:marTop w:val="0"/>
                                                  <w:marBottom w:val="0"/>
                                                  <w:divBdr>
                                                    <w:top w:val="none" w:sz="0" w:space="0" w:color="auto"/>
                                                    <w:left w:val="none" w:sz="0" w:space="0" w:color="auto"/>
                                                    <w:bottom w:val="none" w:sz="0" w:space="0" w:color="auto"/>
                                                    <w:right w:val="none" w:sz="0" w:space="0" w:color="auto"/>
                                                  </w:divBdr>
                                                  <w:divsChild>
                                                    <w:div w:id="15469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56994">
                                          <w:marLeft w:val="0"/>
                                          <w:marRight w:val="0"/>
                                          <w:marTop w:val="0"/>
                                          <w:marBottom w:val="0"/>
                                          <w:divBdr>
                                            <w:top w:val="none" w:sz="0" w:space="0" w:color="auto"/>
                                            <w:left w:val="none" w:sz="0" w:space="0" w:color="auto"/>
                                            <w:bottom w:val="none" w:sz="0" w:space="0" w:color="auto"/>
                                            <w:right w:val="none" w:sz="0" w:space="0" w:color="auto"/>
                                          </w:divBdr>
                                          <w:divsChild>
                                            <w:div w:id="211577587">
                                              <w:marLeft w:val="0"/>
                                              <w:marRight w:val="0"/>
                                              <w:marTop w:val="0"/>
                                              <w:marBottom w:val="0"/>
                                              <w:divBdr>
                                                <w:top w:val="none" w:sz="0" w:space="0" w:color="auto"/>
                                                <w:left w:val="none" w:sz="0" w:space="0" w:color="auto"/>
                                                <w:bottom w:val="none" w:sz="0" w:space="0" w:color="auto"/>
                                                <w:right w:val="none" w:sz="0" w:space="0" w:color="auto"/>
                                              </w:divBdr>
                                              <w:divsChild>
                                                <w:div w:id="230621595">
                                                  <w:marLeft w:val="0"/>
                                                  <w:marRight w:val="0"/>
                                                  <w:marTop w:val="0"/>
                                                  <w:marBottom w:val="0"/>
                                                  <w:divBdr>
                                                    <w:top w:val="none" w:sz="0" w:space="0" w:color="auto"/>
                                                    <w:left w:val="none" w:sz="0" w:space="0" w:color="auto"/>
                                                    <w:bottom w:val="none" w:sz="0" w:space="0" w:color="auto"/>
                                                    <w:right w:val="none" w:sz="0" w:space="0" w:color="auto"/>
                                                  </w:divBdr>
                                                  <w:divsChild>
                                                    <w:div w:id="591011886">
                                                      <w:marLeft w:val="0"/>
                                                      <w:marRight w:val="0"/>
                                                      <w:marTop w:val="0"/>
                                                      <w:marBottom w:val="0"/>
                                                      <w:divBdr>
                                                        <w:top w:val="none" w:sz="0" w:space="0" w:color="auto"/>
                                                        <w:left w:val="none" w:sz="0" w:space="0" w:color="auto"/>
                                                        <w:bottom w:val="none" w:sz="0" w:space="0" w:color="auto"/>
                                                        <w:right w:val="none" w:sz="0" w:space="0" w:color="auto"/>
                                                      </w:divBdr>
                                                    </w:div>
                                                  </w:divsChild>
                                                </w:div>
                                                <w:div w:id="1793478873">
                                                  <w:marLeft w:val="0"/>
                                                  <w:marRight w:val="0"/>
                                                  <w:marTop w:val="0"/>
                                                  <w:marBottom w:val="0"/>
                                                  <w:divBdr>
                                                    <w:top w:val="none" w:sz="0" w:space="0" w:color="auto"/>
                                                    <w:left w:val="none" w:sz="0" w:space="0" w:color="auto"/>
                                                    <w:bottom w:val="none" w:sz="0" w:space="0" w:color="auto"/>
                                                    <w:right w:val="none" w:sz="0" w:space="0" w:color="auto"/>
                                                  </w:divBdr>
                                                  <w:divsChild>
                                                    <w:div w:id="472986921">
                                                      <w:marLeft w:val="0"/>
                                                      <w:marRight w:val="0"/>
                                                      <w:marTop w:val="0"/>
                                                      <w:marBottom w:val="0"/>
                                                      <w:divBdr>
                                                        <w:top w:val="none" w:sz="0" w:space="0" w:color="auto"/>
                                                        <w:left w:val="none" w:sz="0" w:space="0" w:color="auto"/>
                                                        <w:bottom w:val="none" w:sz="0" w:space="0" w:color="auto"/>
                                                        <w:right w:val="none" w:sz="0" w:space="0" w:color="auto"/>
                                                      </w:divBdr>
                                                      <w:divsChild>
                                                        <w:div w:id="1847093393">
                                                          <w:marLeft w:val="0"/>
                                                          <w:marRight w:val="0"/>
                                                          <w:marTop w:val="0"/>
                                                          <w:marBottom w:val="0"/>
                                                          <w:divBdr>
                                                            <w:top w:val="none" w:sz="0" w:space="0" w:color="auto"/>
                                                            <w:left w:val="none" w:sz="0" w:space="0" w:color="auto"/>
                                                            <w:bottom w:val="none" w:sz="0" w:space="0" w:color="auto"/>
                                                            <w:right w:val="none" w:sz="0" w:space="0" w:color="auto"/>
                                                          </w:divBdr>
                                                        </w:div>
                                                      </w:divsChild>
                                                    </w:div>
                                                    <w:div w:id="560140829">
                                                      <w:marLeft w:val="0"/>
                                                      <w:marRight w:val="0"/>
                                                      <w:marTop w:val="0"/>
                                                      <w:marBottom w:val="0"/>
                                                      <w:divBdr>
                                                        <w:top w:val="none" w:sz="0" w:space="0" w:color="auto"/>
                                                        <w:left w:val="none" w:sz="0" w:space="0" w:color="auto"/>
                                                        <w:bottom w:val="none" w:sz="0" w:space="0" w:color="auto"/>
                                                        <w:right w:val="none" w:sz="0" w:space="0" w:color="auto"/>
                                                      </w:divBdr>
                                                      <w:divsChild>
                                                        <w:div w:id="369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26437">
                                          <w:marLeft w:val="0"/>
                                          <w:marRight w:val="0"/>
                                          <w:marTop w:val="0"/>
                                          <w:marBottom w:val="0"/>
                                          <w:divBdr>
                                            <w:top w:val="none" w:sz="0" w:space="0" w:color="auto"/>
                                            <w:left w:val="none" w:sz="0" w:space="0" w:color="auto"/>
                                            <w:bottom w:val="none" w:sz="0" w:space="0" w:color="auto"/>
                                            <w:right w:val="none" w:sz="0" w:space="0" w:color="auto"/>
                                          </w:divBdr>
                                          <w:divsChild>
                                            <w:div w:id="55394158">
                                              <w:marLeft w:val="0"/>
                                              <w:marRight w:val="0"/>
                                              <w:marTop w:val="0"/>
                                              <w:marBottom w:val="0"/>
                                              <w:divBdr>
                                                <w:top w:val="none" w:sz="0" w:space="0" w:color="auto"/>
                                                <w:left w:val="none" w:sz="0" w:space="0" w:color="auto"/>
                                                <w:bottom w:val="none" w:sz="0" w:space="0" w:color="auto"/>
                                                <w:right w:val="none" w:sz="0" w:space="0" w:color="auto"/>
                                              </w:divBdr>
                                              <w:divsChild>
                                                <w:div w:id="893154746">
                                                  <w:marLeft w:val="0"/>
                                                  <w:marRight w:val="0"/>
                                                  <w:marTop w:val="0"/>
                                                  <w:marBottom w:val="0"/>
                                                  <w:divBdr>
                                                    <w:top w:val="none" w:sz="0" w:space="0" w:color="auto"/>
                                                    <w:left w:val="none" w:sz="0" w:space="0" w:color="auto"/>
                                                    <w:bottom w:val="none" w:sz="0" w:space="0" w:color="auto"/>
                                                    <w:right w:val="none" w:sz="0" w:space="0" w:color="auto"/>
                                                  </w:divBdr>
                                                </w:div>
                                              </w:divsChild>
                                            </w:div>
                                            <w:div w:id="1716080109">
                                              <w:marLeft w:val="0"/>
                                              <w:marRight w:val="0"/>
                                              <w:marTop w:val="0"/>
                                              <w:marBottom w:val="0"/>
                                              <w:divBdr>
                                                <w:top w:val="none" w:sz="0" w:space="0" w:color="auto"/>
                                                <w:left w:val="none" w:sz="0" w:space="0" w:color="auto"/>
                                                <w:bottom w:val="none" w:sz="0" w:space="0" w:color="auto"/>
                                                <w:right w:val="none" w:sz="0" w:space="0" w:color="auto"/>
                                              </w:divBdr>
                                              <w:divsChild>
                                                <w:div w:id="1296330125">
                                                  <w:marLeft w:val="0"/>
                                                  <w:marRight w:val="0"/>
                                                  <w:marTop w:val="0"/>
                                                  <w:marBottom w:val="0"/>
                                                  <w:divBdr>
                                                    <w:top w:val="none" w:sz="0" w:space="0" w:color="auto"/>
                                                    <w:left w:val="none" w:sz="0" w:space="0" w:color="auto"/>
                                                    <w:bottom w:val="none" w:sz="0" w:space="0" w:color="auto"/>
                                                    <w:right w:val="none" w:sz="0" w:space="0" w:color="auto"/>
                                                  </w:divBdr>
                                                  <w:divsChild>
                                                    <w:div w:id="449204802">
                                                      <w:marLeft w:val="0"/>
                                                      <w:marRight w:val="0"/>
                                                      <w:marTop w:val="0"/>
                                                      <w:marBottom w:val="0"/>
                                                      <w:divBdr>
                                                        <w:top w:val="none" w:sz="0" w:space="0" w:color="auto"/>
                                                        <w:left w:val="none" w:sz="0" w:space="0" w:color="auto"/>
                                                        <w:bottom w:val="none" w:sz="0" w:space="0" w:color="auto"/>
                                                        <w:right w:val="none" w:sz="0" w:space="0" w:color="auto"/>
                                                      </w:divBdr>
                                                      <w:divsChild>
                                                        <w:div w:id="2064866401">
                                                          <w:marLeft w:val="0"/>
                                                          <w:marRight w:val="0"/>
                                                          <w:marTop w:val="0"/>
                                                          <w:marBottom w:val="0"/>
                                                          <w:divBdr>
                                                            <w:top w:val="none" w:sz="0" w:space="0" w:color="auto"/>
                                                            <w:left w:val="none" w:sz="0" w:space="0" w:color="auto"/>
                                                            <w:bottom w:val="none" w:sz="0" w:space="0" w:color="auto"/>
                                                            <w:right w:val="none" w:sz="0" w:space="0" w:color="auto"/>
                                                          </w:divBdr>
                                                        </w:div>
                                                      </w:divsChild>
                                                    </w:div>
                                                    <w:div w:id="707923500">
                                                      <w:marLeft w:val="0"/>
                                                      <w:marRight w:val="0"/>
                                                      <w:marTop w:val="0"/>
                                                      <w:marBottom w:val="0"/>
                                                      <w:divBdr>
                                                        <w:top w:val="none" w:sz="0" w:space="0" w:color="auto"/>
                                                        <w:left w:val="none" w:sz="0" w:space="0" w:color="auto"/>
                                                        <w:bottom w:val="none" w:sz="0" w:space="0" w:color="auto"/>
                                                        <w:right w:val="none" w:sz="0" w:space="0" w:color="auto"/>
                                                      </w:divBdr>
                                                    </w:div>
                                                    <w:div w:id="986856266">
                                                      <w:marLeft w:val="0"/>
                                                      <w:marRight w:val="0"/>
                                                      <w:marTop w:val="0"/>
                                                      <w:marBottom w:val="0"/>
                                                      <w:divBdr>
                                                        <w:top w:val="none" w:sz="0" w:space="0" w:color="auto"/>
                                                        <w:left w:val="none" w:sz="0" w:space="0" w:color="auto"/>
                                                        <w:bottom w:val="none" w:sz="0" w:space="0" w:color="auto"/>
                                                        <w:right w:val="none" w:sz="0" w:space="0" w:color="auto"/>
                                                      </w:divBdr>
                                                      <w:divsChild>
                                                        <w:div w:id="14852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6084">
                                                  <w:marLeft w:val="0"/>
                                                  <w:marRight w:val="0"/>
                                                  <w:marTop w:val="0"/>
                                                  <w:marBottom w:val="0"/>
                                                  <w:divBdr>
                                                    <w:top w:val="none" w:sz="0" w:space="0" w:color="auto"/>
                                                    <w:left w:val="none" w:sz="0" w:space="0" w:color="auto"/>
                                                    <w:bottom w:val="none" w:sz="0" w:space="0" w:color="auto"/>
                                                    <w:right w:val="none" w:sz="0" w:space="0" w:color="auto"/>
                                                  </w:divBdr>
                                                  <w:divsChild>
                                                    <w:div w:id="1687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0788">
                                          <w:marLeft w:val="0"/>
                                          <w:marRight w:val="0"/>
                                          <w:marTop w:val="0"/>
                                          <w:marBottom w:val="0"/>
                                          <w:divBdr>
                                            <w:top w:val="none" w:sz="0" w:space="0" w:color="auto"/>
                                            <w:left w:val="none" w:sz="0" w:space="0" w:color="auto"/>
                                            <w:bottom w:val="none" w:sz="0" w:space="0" w:color="auto"/>
                                            <w:right w:val="none" w:sz="0" w:space="0" w:color="auto"/>
                                          </w:divBdr>
                                          <w:divsChild>
                                            <w:div w:id="1710185889">
                                              <w:marLeft w:val="0"/>
                                              <w:marRight w:val="0"/>
                                              <w:marTop w:val="0"/>
                                              <w:marBottom w:val="0"/>
                                              <w:divBdr>
                                                <w:top w:val="none" w:sz="0" w:space="0" w:color="auto"/>
                                                <w:left w:val="none" w:sz="0" w:space="0" w:color="auto"/>
                                                <w:bottom w:val="none" w:sz="0" w:space="0" w:color="auto"/>
                                                <w:right w:val="none" w:sz="0" w:space="0" w:color="auto"/>
                                              </w:divBdr>
                                              <w:divsChild>
                                                <w:div w:id="268660156">
                                                  <w:marLeft w:val="0"/>
                                                  <w:marRight w:val="0"/>
                                                  <w:marTop w:val="0"/>
                                                  <w:marBottom w:val="0"/>
                                                  <w:divBdr>
                                                    <w:top w:val="none" w:sz="0" w:space="0" w:color="auto"/>
                                                    <w:left w:val="none" w:sz="0" w:space="0" w:color="auto"/>
                                                    <w:bottom w:val="none" w:sz="0" w:space="0" w:color="auto"/>
                                                    <w:right w:val="none" w:sz="0" w:space="0" w:color="auto"/>
                                                  </w:divBdr>
                                                  <w:divsChild>
                                                    <w:div w:id="1129980307">
                                                      <w:marLeft w:val="0"/>
                                                      <w:marRight w:val="0"/>
                                                      <w:marTop w:val="0"/>
                                                      <w:marBottom w:val="0"/>
                                                      <w:divBdr>
                                                        <w:top w:val="none" w:sz="0" w:space="0" w:color="auto"/>
                                                        <w:left w:val="none" w:sz="0" w:space="0" w:color="auto"/>
                                                        <w:bottom w:val="none" w:sz="0" w:space="0" w:color="auto"/>
                                                        <w:right w:val="none" w:sz="0" w:space="0" w:color="auto"/>
                                                      </w:divBdr>
                                                    </w:div>
                                                  </w:divsChild>
                                                </w:div>
                                                <w:div w:id="809976765">
                                                  <w:marLeft w:val="0"/>
                                                  <w:marRight w:val="0"/>
                                                  <w:marTop w:val="0"/>
                                                  <w:marBottom w:val="0"/>
                                                  <w:divBdr>
                                                    <w:top w:val="none" w:sz="0" w:space="0" w:color="auto"/>
                                                    <w:left w:val="none" w:sz="0" w:space="0" w:color="auto"/>
                                                    <w:bottom w:val="none" w:sz="0" w:space="0" w:color="auto"/>
                                                    <w:right w:val="none" w:sz="0" w:space="0" w:color="auto"/>
                                                  </w:divBdr>
                                                  <w:divsChild>
                                                    <w:div w:id="443229450">
                                                      <w:marLeft w:val="0"/>
                                                      <w:marRight w:val="0"/>
                                                      <w:marTop w:val="0"/>
                                                      <w:marBottom w:val="0"/>
                                                      <w:divBdr>
                                                        <w:top w:val="none" w:sz="0" w:space="0" w:color="auto"/>
                                                        <w:left w:val="none" w:sz="0" w:space="0" w:color="auto"/>
                                                        <w:bottom w:val="none" w:sz="0" w:space="0" w:color="auto"/>
                                                        <w:right w:val="none" w:sz="0" w:space="0" w:color="auto"/>
                                                      </w:divBdr>
                                                      <w:divsChild>
                                                        <w:div w:id="611281220">
                                                          <w:marLeft w:val="0"/>
                                                          <w:marRight w:val="0"/>
                                                          <w:marTop w:val="0"/>
                                                          <w:marBottom w:val="0"/>
                                                          <w:divBdr>
                                                            <w:top w:val="none" w:sz="0" w:space="0" w:color="auto"/>
                                                            <w:left w:val="none" w:sz="0" w:space="0" w:color="auto"/>
                                                            <w:bottom w:val="none" w:sz="0" w:space="0" w:color="auto"/>
                                                            <w:right w:val="none" w:sz="0" w:space="0" w:color="auto"/>
                                                          </w:divBdr>
                                                        </w:div>
                                                        <w:div w:id="2147240335">
                                                          <w:marLeft w:val="0"/>
                                                          <w:marRight w:val="0"/>
                                                          <w:marTop w:val="0"/>
                                                          <w:marBottom w:val="0"/>
                                                          <w:divBdr>
                                                            <w:top w:val="none" w:sz="0" w:space="0" w:color="auto"/>
                                                            <w:left w:val="none" w:sz="0" w:space="0" w:color="auto"/>
                                                            <w:bottom w:val="none" w:sz="0" w:space="0" w:color="auto"/>
                                                            <w:right w:val="none" w:sz="0" w:space="0" w:color="auto"/>
                                                          </w:divBdr>
                                                          <w:divsChild>
                                                            <w:div w:id="1790978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804761">
                                                      <w:marLeft w:val="0"/>
                                                      <w:marRight w:val="0"/>
                                                      <w:marTop w:val="0"/>
                                                      <w:marBottom w:val="0"/>
                                                      <w:divBdr>
                                                        <w:top w:val="none" w:sz="0" w:space="0" w:color="auto"/>
                                                        <w:left w:val="none" w:sz="0" w:space="0" w:color="auto"/>
                                                        <w:bottom w:val="none" w:sz="0" w:space="0" w:color="auto"/>
                                                        <w:right w:val="none" w:sz="0" w:space="0" w:color="auto"/>
                                                      </w:divBdr>
                                                    </w:div>
                                                    <w:div w:id="909774369">
                                                      <w:marLeft w:val="0"/>
                                                      <w:marRight w:val="0"/>
                                                      <w:marTop w:val="0"/>
                                                      <w:marBottom w:val="0"/>
                                                      <w:divBdr>
                                                        <w:top w:val="none" w:sz="0" w:space="0" w:color="auto"/>
                                                        <w:left w:val="none" w:sz="0" w:space="0" w:color="auto"/>
                                                        <w:bottom w:val="none" w:sz="0" w:space="0" w:color="auto"/>
                                                        <w:right w:val="none" w:sz="0" w:space="0" w:color="auto"/>
                                                      </w:divBdr>
                                                      <w:divsChild>
                                                        <w:div w:id="20176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1334">
                                              <w:marLeft w:val="0"/>
                                              <w:marRight w:val="0"/>
                                              <w:marTop w:val="0"/>
                                              <w:marBottom w:val="0"/>
                                              <w:divBdr>
                                                <w:top w:val="none" w:sz="0" w:space="0" w:color="auto"/>
                                                <w:left w:val="none" w:sz="0" w:space="0" w:color="auto"/>
                                                <w:bottom w:val="none" w:sz="0" w:space="0" w:color="auto"/>
                                                <w:right w:val="none" w:sz="0" w:space="0" w:color="auto"/>
                                              </w:divBdr>
                                              <w:divsChild>
                                                <w:div w:id="17742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130">
                                          <w:marLeft w:val="0"/>
                                          <w:marRight w:val="0"/>
                                          <w:marTop w:val="0"/>
                                          <w:marBottom w:val="0"/>
                                          <w:divBdr>
                                            <w:top w:val="none" w:sz="0" w:space="0" w:color="auto"/>
                                            <w:left w:val="none" w:sz="0" w:space="0" w:color="auto"/>
                                            <w:bottom w:val="none" w:sz="0" w:space="0" w:color="auto"/>
                                            <w:right w:val="none" w:sz="0" w:space="0" w:color="auto"/>
                                          </w:divBdr>
                                          <w:divsChild>
                                            <w:div w:id="778718127">
                                              <w:marLeft w:val="0"/>
                                              <w:marRight w:val="0"/>
                                              <w:marTop w:val="0"/>
                                              <w:marBottom w:val="0"/>
                                              <w:divBdr>
                                                <w:top w:val="none" w:sz="0" w:space="0" w:color="auto"/>
                                                <w:left w:val="none" w:sz="0" w:space="0" w:color="auto"/>
                                                <w:bottom w:val="none" w:sz="0" w:space="0" w:color="auto"/>
                                                <w:right w:val="none" w:sz="0" w:space="0" w:color="auto"/>
                                              </w:divBdr>
                                              <w:divsChild>
                                                <w:div w:id="534274836">
                                                  <w:marLeft w:val="0"/>
                                                  <w:marRight w:val="0"/>
                                                  <w:marTop w:val="0"/>
                                                  <w:marBottom w:val="0"/>
                                                  <w:divBdr>
                                                    <w:top w:val="none" w:sz="0" w:space="0" w:color="auto"/>
                                                    <w:left w:val="none" w:sz="0" w:space="0" w:color="auto"/>
                                                    <w:bottom w:val="none" w:sz="0" w:space="0" w:color="auto"/>
                                                    <w:right w:val="none" w:sz="0" w:space="0" w:color="auto"/>
                                                  </w:divBdr>
                                                  <w:divsChild>
                                                    <w:div w:id="697438920">
                                                      <w:marLeft w:val="0"/>
                                                      <w:marRight w:val="0"/>
                                                      <w:marTop w:val="0"/>
                                                      <w:marBottom w:val="0"/>
                                                      <w:divBdr>
                                                        <w:top w:val="none" w:sz="0" w:space="0" w:color="auto"/>
                                                        <w:left w:val="none" w:sz="0" w:space="0" w:color="auto"/>
                                                        <w:bottom w:val="none" w:sz="0" w:space="0" w:color="auto"/>
                                                        <w:right w:val="none" w:sz="0" w:space="0" w:color="auto"/>
                                                      </w:divBdr>
                                                    </w:div>
                                                  </w:divsChild>
                                                </w:div>
                                                <w:div w:id="1608465777">
                                                  <w:marLeft w:val="0"/>
                                                  <w:marRight w:val="0"/>
                                                  <w:marTop w:val="0"/>
                                                  <w:marBottom w:val="0"/>
                                                  <w:divBdr>
                                                    <w:top w:val="none" w:sz="0" w:space="0" w:color="auto"/>
                                                    <w:left w:val="none" w:sz="0" w:space="0" w:color="auto"/>
                                                    <w:bottom w:val="none" w:sz="0" w:space="0" w:color="auto"/>
                                                    <w:right w:val="none" w:sz="0" w:space="0" w:color="auto"/>
                                                  </w:divBdr>
                                                  <w:divsChild>
                                                    <w:div w:id="218253725">
                                                      <w:marLeft w:val="0"/>
                                                      <w:marRight w:val="0"/>
                                                      <w:marTop w:val="0"/>
                                                      <w:marBottom w:val="0"/>
                                                      <w:divBdr>
                                                        <w:top w:val="none" w:sz="0" w:space="0" w:color="auto"/>
                                                        <w:left w:val="none" w:sz="0" w:space="0" w:color="auto"/>
                                                        <w:bottom w:val="none" w:sz="0" w:space="0" w:color="auto"/>
                                                        <w:right w:val="none" w:sz="0" w:space="0" w:color="auto"/>
                                                      </w:divBdr>
                                                      <w:divsChild>
                                                        <w:div w:id="1424574549">
                                                          <w:marLeft w:val="0"/>
                                                          <w:marRight w:val="0"/>
                                                          <w:marTop w:val="0"/>
                                                          <w:marBottom w:val="0"/>
                                                          <w:divBdr>
                                                            <w:top w:val="none" w:sz="0" w:space="0" w:color="auto"/>
                                                            <w:left w:val="none" w:sz="0" w:space="0" w:color="auto"/>
                                                            <w:bottom w:val="none" w:sz="0" w:space="0" w:color="auto"/>
                                                            <w:right w:val="none" w:sz="0" w:space="0" w:color="auto"/>
                                                          </w:divBdr>
                                                        </w:div>
                                                      </w:divsChild>
                                                    </w:div>
                                                    <w:div w:id="1385257960">
                                                      <w:marLeft w:val="0"/>
                                                      <w:marRight w:val="0"/>
                                                      <w:marTop w:val="0"/>
                                                      <w:marBottom w:val="0"/>
                                                      <w:divBdr>
                                                        <w:top w:val="none" w:sz="0" w:space="0" w:color="auto"/>
                                                        <w:left w:val="none" w:sz="0" w:space="0" w:color="auto"/>
                                                        <w:bottom w:val="none" w:sz="0" w:space="0" w:color="auto"/>
                                                        <w:right w:val="none" w:sz="0" w:space="0" w:color="auto"/>
                                                      </w:divBdr>
                                                      <w:divsChild>
                                                        <w:div w:id="426196505">
                                                          <w:marLeft w:val="0"/>
                                                          <w:marRight w:val="0"/>
                                                          <w:marTop w:val="0"/>
                                                          <w:marBottom w:val="0"/>
                                                          <w:divBdr>
                                                            <w:top w:val="none" w:sz="0" w:space="0" w:color="auto"/>
                                                            <w:left w:val="none" w:sz="0" w:space="0" w:color="auto"/>
                                                            <w:bottom w:val="none" w:sz="0" w:space="0" w:color="auto"/>
                                                            <w:right w:val="none" w:sz="0" w:space="0" w:color="auto"/>
                                                          </w:divBdr>
                                                        </w:div>
                                                      </w:divsChild>
                                                    </w:div>
                                                    <w:div w:id="20357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3147">
                                              <w:marLeft w:val="0"/>
                                              <w:marRight w:val="0"/>
                                              <w:marTop w:val="0"/>
                                              <w:marBottom w:val="0"/>
                                              <w:divBdr>
                                                <w:top w:val="none" w:sz="0" w:space="0" w:color="auto"/>
                                                <w:left w:val="none" w:sz="0" w:space="0" w:color="auto"/>
                                                <w:bottom w:val="none" w:sz="0" w:space="0" w:color="auto"/>
                                                <w:right w:val="none" w:sz="0" w:space="0" w:color="auto"/>
                                              </w:divBdr>
                                              <w:divsChild>
                                                <w:div w:id="16612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1996">
                                          <w:marLeft w:val="0"/>
                                          <w:marRight w:val="0"/>
                                          <w:marTop w:val="0"/>
                                          <w:marBottom w:val="0"/>
                                          <w:divBdr>
                                            <w:top w:val="none" w:sz="0" w:space="0" w:color="auto"/>
                                            <w:left w:val="none" w:sz="0" w:space="0" w:color="auto"/>
                                            <w:bottom w:val="none" w:sz="0" w:space="0" w:color="auto"/>
                                            <w:right w:val="none" w:sz="0" w:space="0" w:color="auto"/>
                                          </w:divBdr>
                                        </w:div>
                                        <w:div w:id="866871983">
                                          <w:marLeft w:val="0"/>
                                          <w:marRight w:val="0"/>
                                          <w:marTop w:val="0"/>
                                          <w:marBottom w:val="0"/>
                                          <w:divBdr>
                                            <w:top w:val="none" w:sz="0" w:space="0" w:color="auto"/>
                                            <w:left w:val="none" w:sz="0" w:space="0" w:color="auto"/>
                                            <w:bottom w:val="none" w:sz="0" w:space="0" w:color="auto"/>
                                            <w:right w:val="none" w:sz="0" w:space="0" w:color="auto"/>
                                          </w:divBdr>
                                          <w:divsChild>
                                            <w:div w:id="541401005">
                                              <w:marLeft w:val="0"/>
                                              <w:marRight w:val="0"/>
                                              <w:marTop w:val="0"/>
                                              <w:marBottom w:val="0"/>
                                              <w:divBdr>
                                                <w:top w:val="none" w:sz="0" w:space="0" w:color="auto"/>
                                                <w:left w:val="none" w:sz="0" w:space="0" w:color="auto"/>
                                                <w:bottom w:val="none" w:sz="0" w:space="0" w:color="auto"/>
                                                <w:right w:val="none" w:sz="0" w:space="0" w:color="auto"/>
                                              </w:divBdr>
                                              <w:divsChild>
                                                <w:div w:id="693577862">
                                                  <w:marLeft w:val="0"/>
                                                  <w:marRight w:val="0"/>
                                                  <w:marTop w:val="0"/>
                                                  <w:marBottom w:val="0"/>
                                                  <w:divBdr>
                                                    <w:top w:val="none" w:sz="0" w:space="0" w:color="auto"/>
                                                    <w:left w:val="none" w:sz="0" w:space="0" w:color="auto"/>
                                                    <w:bottom w:val="none" w:sz="0" w:space="0" w:color="auto"/>
                                                    <w:right w:val="none" w:sz="0" w:space="0" w:color="auto"/>
                                                  </w:divBdr>
                                                </w:div>
                                              </w:divsChild>
                                            </w:div>
                                            <w:div w:id="1846281284">
                                              <w:marLeft w:val="0"/>
                                              <w:marRight w:val="0"/>
                                              <w:marTop w:val="0"/>
                                              <w:marBottom w:val="0"/>
                                              <w:divBdr>
                                                <w:top w:val="none" w:sz="0" w:space="0" w:color="auto"/>
                                                <w:left w:val="none" w:sz="0" w:space="0" w:color="auto"/>
                                                <w:bottom w:val="none" w:sz="0" w:space="0" w:color="auto"/>
                                                <w:right w:val="none" w:sz="0" w:space="0" w:color="auto"/>
                                              </w:divBdr>
                                              <w:divsChild>
                                                <w:div w:id="1416518033">
                                                  <w:marLeft w:val="0"/>
                                                  <w:marRight w:val="0"/>
                                                  <w:marTop w:val="0"/>
                                                  <w:marBottom w:val="0"/>
                                                  <w:divBdr>
                                                    <w:top w:val="none" w:sz="0" w:space="0" w:color="auto"/>
                                                    <w:left w:val="none" w:sz="0" w:space="0" w:color="auto"/>
                                                    <w:bottom w:val="none" w:sz="0" w:space="0" w:color="auto"/>
                                                    <w:right w:val="none" w:sz="0" w:space="0" w:color="auto"/>
                                                  </w:divBdr>
                                                  <w:divsChild>
                                                    <w:div w:id="460004613">
                                                      <w:marLeft w:val="0"/>
                                                      <w:marRight w:val="0"/>
                                                      <w:marTop w:val="0"/>
                                                      <w:marBottom w:val="0"/>
                                                      <w:divBdr>
                                                        <w:top w:val="none" w:sz="0" w:space="0" w:color="auto"/>
                                                        <w:left w:val="none" w:sz="0" w:space="0" w:color="auto"/>
                                                        <w:bottom w:val="none" w:sz="0" w:space="0" w:color="auto"/>
                                                        <w:right w:val="none" w:sz="0" w:space="0" w:color="auto"/>
                                                      </w:divBdr>
                                                    </w:div>
                                                    <w:div w:id="1515223802">
                                                      <w:marLeft w:val="0"/>
                                                      <w:marRight w:val="0"/>
                                                      <w:marTop w:val="0"/>
                                                      <w:marBottom w:val="0"/>
                                                      <w:divBdr>
                                                        <w:top w:val="none" w:sz="0" w:space="0" w:color="auto"/>
                                                        <w:left w:val="none" w:sz="0" w:space="0" w:color="auto"/>
                                                        <w:bottom w:val="none" w:sz="0" w:space="0" w:color="auto"/>
                                                        <w:right w:val="none" w:sz="0" w:space="0" w:color="auto"/>
                                                      </w:divBdr>
                                                      <w:divsChild>
                                                        <w:div w:id="906304086">
                                                          <w:marLeft w:val="0"/>
                                                          <w:marRight w:val="0"/>
                                                          <w:marTop w:val="0"/>
                                                          <w:marBottom w:val="0"/>
                                                          <w:divBdr>
                                                            <w:top w:val="none" w:sz="0" w:space="0" w:color="auto"/>
                                                            <w:left w:val="none" w:sz="0" w:space="0" w:color="auto"/>
                                                            <w:bottom w:val="none" w:sz="0" w:space="0" w:color="auto"/>
                                                            <w:right w:val="none" w:sz="0" w:space="0" w:color="auto"/>
                                                          </w:divBdr>
                                                        </w:div>
                                                      </w:divsChild>
                                                    </w:div>
                                                    <w:div w:id="1645356979">
                                                      <w:marLeft w:val="0"/>
                                                      <w:marRight w:val="0"/>
                                                      <w:marTop w:val="0"/>
                                                      <w:marBottom w:val="0"/>
                                                      <w:divBdr>
                                                        <w:top w:val="none" w:sz="0" w:space="0" w:color="auto"/>
                                                        <w:left w:val="none" w:sz="0" w:space="0" w:color="auto"/>
                                                        <w:bottom w:val="none" w:sz="0" w:space="0" w:color="auto"/>
                                                        <w:right w:val="none" w:sz="0" w:space="0" w:color="auto"/>
                                                      </w:divBdr>
                                                      <w:divsChild>
                                                        <w:div w:id="1813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9174">
                                                  <w:marLeft w:val="0"/>
                                                  <w:marRight w:val="0"/>
                                                  <w:marTop w:val="0"/>
                                                  <w:marBottom w:val="0"/>
                                                  <w:divBdr>
                                                    <w:top w:val="none" w:sz="0" w:space="0" w:color="auto"/>
                                                    <w:left w:val="none" w:sz="0" w:space="0" w:color="auto"/>
                                                    <w:bottom w:val="none" w:sz="0" w:space="0" w:color="auto"/>
                                                    <w:right w:val="none" w:sz="0" w:space="0" w:color="auto"/>
                                                  </w:divBdr>
                                                  <w:divsChild>
                                                    <w:div w:id="9947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2802">
                                          <w:marLeft w:val="0"/>
                                          <w:marRight w:val="0"/>
                                          <w:marTop w:val="0"/>
                                          <w:marBottom w:val="0"/>
                                          <w:divBdr>
                                            <w:top w:val="none" w:sz="0" w:space="0" w:color="auto"/>
                                            <w:left w:val="none" w:sz="0" w:space="0" w:color="auto"/>
                                            <w:bottom w:val="none" w:sz="0" w:space="0" w:color="auto"/>
                                            <w:right w:val="none" w:sz="0" w:space="0" w:color="auto"/>
                                          </w:divBdr>
                                          <w:divsChild>
                                            <w:div w:id="395400257">
                                              <w:marLeft w:val="0"/>
                                              <w:marRight w:val="0"/>
                                              <w:marTop w:val="0"/>
                                              <w:marBottom w:val="0"/>
                                              <w:divBdr>
                                                <w:top w:val="none" w:sz="0" w:space="0" w:color="auto"/>
                                                <w:left w:val="none" w:sz="0" w:space="0" w:color="auto"/>
                                                <w:bottom w:val="none" w:sz="0" w:space="0" w:color="auto"/>
                                                <w:right w:val="none" w:sz="0" w:space="0" w:color="auto"/>
                                              </w:divBdr>
                                              <w:divsChild>
                                                <w:div w:id="360787365">
                                                  <w:marLeft w:val="0"/>
                                                  <w:marRight w:val="0"/>
                                                  <w:marTop w:val="0"/>
                                                  <w:marBottom w:val="0"/>
                                                  <w:divBdr>
                                                    <w:top w:val="none" w:sz="0" w:space="0" w:color="auto"/>
                                                    <w:left w:val="none" w:sz="0" w:space="0" w:color="auto"/>
                                                    <w:bottom w:val="none" w:sz="0" w:space="0" w:color="auto"/>
                                                    <w:right w:val="none" w:sz="0" w:space="0" w:color="auto"/>
                                                  </w:divBdr>
                                                </w:div>
                                              </w:divsChild>
                                            </w:div>
                                            <w:div w:id="1070538489">
                                              <w:marLeft w:val="0"/>
                                              <w:marRight w:val="0"/>
                                              <w:marTop w:val="0"/>
                                              <w:marBottom w:val="0"/>
                                              <w:divBdr>
                                                <w:top w:val="none" w:sz="0" w:space="0" w:color="auto"/>
                                                <w:left w:val="none" w:sz="0" w:space="0" w:color="auto"/>
                                                <w:bottom w:val="none" w:sz="0" w:space="0" w:color="auto"/>
                                                <w:right w:val="none" w:sz="0" w:space="0" w:color="auto"/>
                                              </w:divBdr>
                                              <w:divsChild>
                                                <w:div w:id="1800880339">
                                                  <w:marLeft w:val="0"/>
                                                  <w:marRight w:val="0"/>
                                                  <w:marTop w:val="0"/>
                                                  <w:marBottom w:val="0"/>
                                                  <w:divBdr>
                                                    <w:top w:val="none" w:sz="0" w:space="0" w:color="auto"/>
                                                    <w:left w:val="none" w:sz="0" w:space="0" w:color="auto"/>
                                                    <w:bottom w:val="none" w:sz="0" w:space="0" w:color="auto"/>
                                                    <w:right w:val="none" w:sz="0" w:space="0" w:color="auto"/>
                                                  </w:divBdr>
                                                  <w:divsChild>
                                                    <w:div w:id="528298112">
                                                      <w:marLeft w:val="0"/>
                                                      <w:marRight w:val="0"/>
                                                      <w:marTop w:val="0"/>
                                                      <w:marBottom w:val="0"/>
                                                      <w:divBdr>
                                                        <w:top w:val="none" w:sz="0" w:space="0" w:color="auto"/>
                                                        <w:left w:val="none" w:sz="0" w:space="0" w:color="auto"/>
                                                        <w:bottom w:val="none" w:sz="0" w:space="0" w:color="auto"/>
                                                        <w:right w:val="none" w:sz="0" w:space="0" w:color="auto"/>
                                                      </w:divBdr>
                                                      <w:divsChild>
                                                        <w:div w:id="1451782002">
                                                          <w:marLeft w:val="0"/>
                                                          <w:marRight w:val="0"/>
                                                          <w:marTop w:val="0"/>
                                                          <w:marBottom w:val="0"/>
                                                          <w:divBdr>
                                                            <w:top w:val="none" w:sz="0" w:space="0" w:color="auto"/>
                                                            <w:left w:val="none" w:sz="0" w:space="0" w:color="auto"/>
                                                            <w:bottom w:val="none" w:sz="0" w:space="0" w:color="auto"/>
                                                            <w:right w:val="none" w:sz="0" w:space="0" w:color="auto"/>
                                                          </w:divBdr>
                                                        </w:div>
                                                      </w:divsChild>
                                                    </w:div>
                                                    <w:div w:id="827942682">
                                                      <w:marLeft w:val="0"/>
                                                      <w:marRight w:val="0"/>
                                                      <w:marTop w:val="0"/>
                                                      <w:marBottom w:val="0"/>
                                                      <w:divBdr>
                                                        <w:top w:val="none" w:sz="0" w:space="0" w:color="auto"/>
                                                        <w:left w:val="none" w:sz="0" w:space="0" w:color="auto"/>
                                                        <w:bottom w:val="none" w:sz="0" w:space="0" w:color="auto"/>
                                                        <w:right w:val="none" w:sz="0" w:space="0" w:color="auto"/>
                                                      </w:divBdr>
                                                    </w:div>
                                                    <w:div w:id="1666473472">
                                                      <w:marLeft w:val="0"/>
                                                      <w:marRight w:val="0"/>
                                                      <w:marTop w:val="0"/>
                                                      <w:marBottom w:val="0"/>
                                                      <w:divBdr>
                                                        <w:top w:val="none" w:sz="0" w:space="0" w:color="auto"/>
                                                        <w:left w:val="none" w:sz="0" w:space="0" w:color="auto"/>
                                                        <w:bottom w:val="none" w:sz="0" w:space="0" w:color="auto"/>
                                                        <w:right w:val="none" w:sz="0" w:space="0" w:color="auto"/>
                                                      </w:divBdr>
                                                      <w:divsChild>
                                                        <w:div w:id="19269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3809">
                                                  <w:marLeft w:val="0"/>
                                                  <w:marRight w:val="0"/>
                                                  <w:marTop w:val="0"/>
                                                  <w:marBottom w:val="0"/>
                                                  <w:divBdr>
                                                    <w:top w:val="none" w:sz="0" w:space="0" w:color="auto"/>
                                                    <w:left w:val="none" w:sz="0" w:space="0" w:color="auto"/>
                                                    <w:bottom w:val="none" w:sz="0" w:space="0" w:color="auto"/>
                                                    <w:right w:val="none" w:sz="0" w:space="0" w:color="auto"/>
                                                  </w:divBdr>
                                                  <w:divsChild>
                                                    <w:div w:id="717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1540">
                                          <w:marLeft w:val="0"/>
                                          <w:marRight w:val="0"/>
                                          <w:marTop w:val="0"/>
                                          <w:marBottom w:val="0"/>
                                          <w:divBdr>
                                            <w:top w:val="none" w:sz="0" w:space="0" w:color="auto"/>
                                            <w:left w:val="none" w:sz="0" w:space="0" w:color="auto"/>
                                            <w:bottom w:val="none" w:sz="0" w:space="0" w:color="auto"/>
                                            <w:right w:val="none" w:sz="0" w:space="0" w:color="auto"/>
                                          </w:divBdr>
                                          <w:divsChild>
                                            <w:div w:id="385372284">
                                              <w:marLeft w:val="0"/>
                                              <w:marRight w:val="0"/>
                                              <w:marTop w:val="0"/>
                                              <w:marBottom w:val="0"/>
                                              <w:divBdr>
                                                <w:top w:val="none" w:sz="0" w:space="0" w:color="auto"/>
                                                <w:left w:val="none" w:sz="0" w:space="0" w:color="auto"/>
                                                <w:bottom w:val="none" w:sz="0" w:space="0" w:color="auto"/>
                                                <w:right w:val="none" w:sz="0" w:space="0" w:color="auto"/>
                                              </w:divBdr>
                                              <w:divsChild>
                                                <w:div w:id="1867517326">
                                                  <w:marLeft w:val="0"/>
                                                  <w:marRight w:val="0"/>
                                                  <w:marTop w:val="0"/>
                                                  <w:marBottom w:val="0"/>
                                                  <w:divBdr>
                                                    <w:top w:val="none" w:sz="0" w:space="0" w:color="auto"/>
                                                    <w:left w:val="none" w:sz="0" w:space="0" w:color="auto"/>
                                                    <w:bottom w:val="none" w:sz="0" w:space="0" w:color="auto"/>
                                                    <w:right w:val="none" w:sz="0" w:space="0" w:color="auto"/>
                                                  </w:divBdr>
                                                  <w:divsChild>
                                                    <w:div w:id="1192958690">
                                                      <w:marLeft w:val="0"/>
                                                      <w:marRight w:val="0"/>
                                                      <w:marTop w:val="0"/>
                                                      <w:marBottom w:val="0"/>
                                                      <w:divBdr>
                                                        <w:top w:val="none" w:sz="0" w:space="0" w:color="auto"/>
                                                        <w:left w:val="none" w:sz="0" w:space="0" w:color="auto"/>
                                                        <w:bottom w:val="none" w:sz="0" w:space="0" w:color="auto"/>
                                                        <w:right w:val="none" w:sz="0" w:space="0" w:color="auto"/>
                                                      </w:divBdr>
                                                      <w:divsChild>
                                                        <w:div w:id="1815291301">
                                                          <w:marLeft w:val="0"/>
                                                          <w:marRight w:val="0"/>
                                                          <w:marTop w:val="0"/>
                                                          <w:marBottom w:val="0"/>
                                                          <w:divBdr>
                                                            <w:top w:val="none" w:sz="0" w:space="0" w:color="auto"/>
                                                            <w:left w:val="none" w:sz="0" w:space="0" w:color="auto"/>
                                                            <w:bottom w:val="none" w:sz="0" w:space="0" w:color="auto"/>
                                                            <w:right w:val="none" w:sz="0" w:space="0" w:color="auto"/>
                                                          </w:divBdr>
                                                        </w:div>
                                                      </w:divsChild>
                                                    </w:div>
                                                    <w:div w:id="1621109135">
                                                      <w:marLeft w:val="0"/>
                                                      <w:marRight w:val="0"/>
                                                      <w:marTop w:val="0"/>
                                                      <w:marBottom w:val="0"/>
                                                      <w:divBdr>
                                                        <w:top w:val="none" w:sz="0" w:space="0" w:color="auto"/>
                                                        <w:left w:val="none" w:sz="0" w:space="0" w:color="auto"/>
                                                        <w:bottom w:val="none" w:sz="0" w:space="0" w:color="auto"/>
                                                        <w:right w:val="none" w:sz="0" w:space="0" w:color="auto"/>
                                                      </w:divBdr>
                                                      <w:divsChild>
                                                        <w:div w:id="14244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55171">
                                              <w:marLeft w:val="0"/>
                                              <w:marRight w:val="0"/>
                                              <w:marTop w:val="0"/>
                                              <w:marBottom w:val="0"/>
                                              <w:divBdr>
                                                <w:top w:val="none" w:sz="0" w:space="0" w:color="auto"/>
                                                <w:left w:val="none" w:sz="0" w:space="0" w:color="auto"/>
                                                <w:bottom w:val="none" w:sz="0" w:space="0" w:color="auto"/>
                                                <w:right w:val="none" w:sz="0" w:space="0" w:color="auto"/>
                                              </w:divBdr>
                                              <w:divsChild>
                                                <w:div w:id="16253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2527">
                                          <w:marLeft w:val="0"/>
                                          <w:marRight w:val="0"/>
                                          <w:marTop w:val="0"/>
                                          <w:marBottom w:val="0"/>
                                          <w:divBdr>
                                            <w:top w:val="none" w:sz="0" w:space="0" w:color="auto"/>
                                            <w:left w:val="none" w:sz="0" w:space="0" w:color="auto"/>
                                            <w:bottom w:val="none" w:sz="0" w:space="0" w:color="auto"/>
                                            <w:right w:val="none" w:sz="0" w:space="0" w:color="auto"/>
                                          </w:divBdr>
                                          <w:divsChild>
                                            <w:div w:id="146090165">
                                              <w:marLeft w:val="0"/>
                                              <w:marRight w:val="0"/>
                                              <w:marTop w:val="0"/>
                                              <w:marBottom w:val="0"/>
                                              <w:divBdr>
                                                <w:top w:val="none" w:sz="0" w:space="0" w:color="auto"/>
                                                <w:left w:val="none" w:sz="0" w:space="0" w:color="auto"/>
                                                <w:bottom w:val="none" w:sz="0" w:space="0" w:color="auto"/>
                                                <w:right w:val="none" w:sz="0" w:space="0" w:color="auto"/>
                                              </w:divBdr>
                                              <w:divsChild>
                                                <w:div w:id="1260992549">
                                                  <w:marLeft w:val="0"/>
                                                  <w:marRight w:val="0"/>
                                                  <w:marTop w:val="0"/>
                                                  <w:marBottom w:val="0"/>
                                                  <w:divBdr>
                                                    <w:top w:val="none" w:sz="0" w:space="0" w:color="auto"/>
                                                    <w:left w:val="none" w:sz="0" w:space="0" w:color="auto"/>
                                                    <w:bottom w:val="none" w:sz="0" w:space="0" w:color="auto"/>
                                                    <w:right w:val="none" w:sz="0" w:space="0" w:color="auto"/>
                                                  </w:divBdr>
                                                  <w:divsChild>
                                                    <w:div w:id="1319655242">
                                                      <w:marLeft w:val="0"/>
                                                      <w:marRight w:val="0"/>
                                                      <w:marTop w:val="0"/>
                                                      <w:marBottom w:val="0"/>
                                                      <w:divBdr>
                                                        <w:top w:val="none" w:sz="0" w:space="0" w:color="auto"/>
                                                        <w:left w:val="none" w:sz="0" w:space="0" w:color="auto"/>
                                                        <w:bottom w:val="none" w:sz="0" w:space="0" w:color="auto"/>
                                                        <w:right w:val="none" w:sz="0" w:space="0" w:color="auto"/>
                                                      </w:divBdr>
                                                    </w:div>
                                                  </w:divsChild>
                                                </w:div>
                                                <w:div w:id="1542673789">
                                                  <w:marLeft w:val="0"/>
                                                  <w:marRight w:val="0"/>
                                                  <w:marTop w:val="0"/>
                                                  <w:marBottom w:val="0"/>
                                                  <w:divBdr>
                                                    <w:top w:val="none" w:sz="0" w:space="0" w:color="auto"/>
                                                    <w:left w:val="none" w:sz="0" w:space="0" w:color="auto"/>
                                                    <w:bottom w:val="none" w:sz="0" w:space="0" w:color="auto"/>
                                                    <w:right w:val="none" w:sz="0" w:space="0" w:color="auto"/>
                                                  </w:divBdr>
                                                  <w:divsChild>
                                                    <w:div w:id="212549545">
                                                      <w:marLeft w:val="0"/>
                                                      <w:marRight w:val="0"/>
                                                      <w:marTop w:val="0"/>
                                                      <w:marBottom w:val="0"/>
                                                      <w:divBdr>
                                                        <w:top w:val="none" w:sz="0" w:space="0" w:color="auto"/>
                                                        <w:left w:val="none" w:sz="0" w:space="0" w:color="auto"/>
                                                        <w:bottom w:val="none" w:sz="0" w:space="0" w:color="auto"/>
                                                        <w:right w:val="none" w:sz="0" w:space="0" w:color="auto"/>
                                                      </w:divBdr>
                                                    </w:div>
                                                    <w:div w:id="1398434181">
                                                      <w:marLeft w:val="0"/>
                                                      <w:marRight w:val="0"/>
                                                      <w:marTop w:val="0"/>
                                                      <w:marBottom w:val="0"/>
                                                      <w:divBdr>
                                                        <w:top w:val="none" w:sz="0" w:space="0" w:color="auto"/>
                                                        <w:left w:val="none" w:sz="0" w:space="0" w:color="auto"/>
                                                        <w:bottom w:val="none" w:sz="0" w:space="0" w:color="auto"/>
                                                        <w:right w:val="none" w:sz="0" w:space="0" w:color="auto"/>
                                                      </w:divBdr>
                                                      <w:divsChild>
                                                        <w:div w:id="2117363154">
                                                          <w:marLeft w:val="0"/>
                                                          <w:marRight w:val="0"/>
                                                          <w:marTop w:val="0"/>
                                                          <w:marBottom w:val="0"/>
                                                          <w:divBdr>
                                                            <w:top w:val="none" w:sz="0" w:space="0" w:color="auto"/>
                                                            <w:left w:val="none" w:sz="0" w:space="0" w:color="auto"/>
                                                            <w:bottom w:val="none" w:sz="0" w:space="0" w:color="auto"/>
                                                            <w:right w:val="none" w:sz="0" w:space="0" w:color="auto"/>
                                                          </w:divBdr>
                                                        </w:div>
                                                      </w:divsChild>
                                                    </w:div>
                                                    <w:div w:id="1952937235">
                                                      <w:marLeft w:val="0"/>
                                                      <w:marRight w:val="0"/>
                                                      <w:marTop w:val="0"/>
                                                      <w:marBottom w:val="0"/>
                                                      <w:divBdr>
                                                        <w:top w:val="none" w:sz="0" w:space="0" w:color="auto"/>
                                                        <w:left w:val="none" w:sz="0" w:space="0" w:color="auto"/>
                                                        <w:bottom w:val="none" w:sz="0" w:space="0" w:color="auto"/>
                                                        <w:right w:val="none" w:sz="0" w:space="0" w:color="auto"/>
                                                      </w:divBdr>
                                                      <w:divsChild>
                                                        <w:div w:id="10600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026">
                                              <w:marLeft w:val="0"/>
                                              <w:marRight w:val="0"/>
                                              <w:marTop w:val="0"/>
                                              <w:marBottom w:val="0"/>
                                              <w:divBdr>
                                                <w:top w:val="none" w:sz="0" w:space="0" w:color="auto"/>
                                                <w:left w:val="none" w:sz="0" w:space="0" w:color="auto"/>
                                                <w:bottom w:val="none" w:sz="0" w:space="0" w:color="auto"/>
                                                <w:right w:val="none" w:sz="0" w:space="0" w:color="auto"/>
                                              </w:divBdr>
                                              <w:divsChild>
                                                <w:div w:id="17876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4912">
                                          <w:marLeft w:val="0"/>
                                          <w:marRight w:val="0"/>
                                          <w:marTop w:val="0"/>
                                          <w:marBottom w:val="0"/>
                                          <w:divBdr>
                                            <w:top w:val="none" w:sz="0" w:space="0" w:color="auto"/>
                                            <w:left w:val="none" w:sz="0" w:space="0" w:color="auto"/>
                                            <w:bottom w:val="none" w:sz="0" w:space="0" w:color="auto"/>
                                            <w:right w:val="none" w:sz="0" w:space="0" w:color="auto"/>
                                          </w:divBdr>
                                          <w:divsChild>
                                            <w:div w:id="108400170">
                                              <w:marLeft w:val="0"/>
                                              <w:marRight w:val="0"/>
                                              <w:marTop w:val="0"/>
                                              <w:marBottom w:val="0"/>
                                              <w:divBdr>
                                                <w:top w:val="none" w:sz="0" w:space="0" w:color="auto"/>
                                                <w:left w:val="none" w:sz="0" w:space="0" w:color="auto"/>
                                                <w:bottom w:val="none" w:sz="0" w:space="0" w:color="auto"/>
                                                <w:right w:val="none" w:sz="0" w:space="0" w:color="auto"/>
                                              </w:divBdr>
                                              <w:divsChild>
                                                <w:div w:id="799608830">
                                                  <w:marLeft w:val="0"/>
                                                  <w:marRight w:val="0"/>
                                                  <w:marTop w:val="0"/>
                                                  <w:marBottom w:val="0"/>
                                                  <w:divBdr>
                                                    <w:top w:val="none" w:sz="0" w:space="0" w:color="auto"/>
                                                    <w:left w:val="none" w:sz="0" w:space="0" w:color="auto"/>
                                                    <w:bottom w:val="none" w:sz="0" w:space="0" w:color="auto"/>
                                                    <w:right w:val="none" w:sz="0" w:space="0" w:color="auto"/>
                                                  </w:divBdr>
                                                </w:div>
                                              </w:divsChild>
                                            </w:div>
                                            <w:div w:id="356127398">
                                              <w:marLeft w:val="0"/>
                                              <w:marRight w:val="0"/>
                                              <w:marTop w:val="0"/>
                                              <w:marBottom w:val="0"/>
                                              <w:divBdr>
                                                <w:top w:val="none" w:sz="0" w:space="0" w:color="auto"/>
                                                <w:left w:val="none" w:sz="0" w:space="0" w:color="auto"/>
                                                <w:bottom w:val="none" w:sz="0" w:space="0" w:color="auto"/>
                                                <w:right w:val="none" w:sz="0" w:space="0" w:color="auto"/>
                                              </w:divBdr>
                                              <w:divsChild>
                                                <w:div w:id="394816306">
                                                  <w:marLeft w:val="0"/>
                                                  <w:marRight w:val="0"/>
                                                  <w:marTop w:val="0"/>
                                                  <w:marBottom w:val="0"/>
                                                  <w:divBdr>
                                                    <w:top w:val="none" w:sz="0" w:space="0" w:color="auto"/>
                                                    <w:left w:val="none" w:sz="0" w:space="0" w:color="auto"/>
                                                    <w:bottom w:val="none" w:sz="0" w:space="0" w:color="auto"/>
                                                    <w:right w:val="none" w:sz="0" w:space="0" w:color="auto"/>
                                                  </w:divBdr>
                                                  <w:divsChild>
                                                    <w:div w:id="1867404014">
                                                      <w:marLeft w:val="0"/>
                                                      <w:marRight w:val="0"/>
                                                      <w:marTop w:val="0"/>
                                                      <w:marBottom w:val="0"/>
                                                      <w:divBdr>
                                                        <w:top w:val="none" w:sz="0" w:space="0" w:color="auto"/>
                                                        <w:left w:val="none" w:sz="0" w:space="0" w:color="auto"/>
                                                        <w:bottom w:val="none" w:sz="0" w:space="0" w:color="auto"/>
                                                        <w:right w:val="none" w:sz="0" w:space="0" w:color="auto"/>
                                                      </w:divBdr>
                                                    </w:div>
                                                  </w:divsChild>
                                                </w:div>
                                                <w:div w:id="1398283279">
                                                  <w:marLeft w:val="0"/>
                                                  <w:marRight w:val="0"/>
                                                  <w:marTop w:val="0"/>
                                                  <w:marBottom w:val="0"/>
                                                  <w:divBdr>
                                                    <w:top w:val="none" w:sz="0" w:space="0" w:color="auto"/>
                                                    <w:left w:val="none" w:sz="0" w:space="0" w:color="auto"/>
                                                    <w:bottom w:val="none" w:sz="0" w:space="0" w:color="auto"/>
                                                    <w:right w:val="none" w:sz="0" w:space="0" w:color="auto"/>
                                                  </w:divBdr>
                                                  <w:divsChild>
                                                    <w:div w:id="114253069">
                                                      <w:marLeft w:val="0"/>
                                                      <w:marRight w:val="0"/>
                                                      <w:marTop w:val="0"/>
                                                      <w:marBottom w:val="0"/>
                                                      <w:divBdr>
                                                        <w:top w:val="none" w:sz="0" w:space="0" w:color="auto"/>
                                                        <w:left w:val="none" w:sz="0" w:space="0" w:color="auto"/>
                                                        <w:bottom w:val="none" w:sz="0" w:space="0" w:color="auto"/>
                                                        <w:right w:val="none" w:sz="0" w:space="0" w:color="auto"/>
                                                      </w:divBdr>
                                                    </w:div>
                                                    <w:div w:id="1048259963">
                                                      <w:marLeft w:val="0"/>
                                                      <w:marRight w:val="0"/>
                                                      <w:marTop w:val="0"/>
                                                      <w:marBottom w:val="0"/>
                                                      <w:divBdr>
                                                        <w:top w:val="none" w:sz="0" w:space="0" w:color="auto"/>
                                                        <w:left w:val="none" w:sz="0" w:space="0" w:color="auto"/>
                                                        <w:bottom w:val="none" w:sz="0" w:space="0" w:color="auto"/>
                                                        <w:right w:val="none" w:sz="0" w:space="0" w:color="auto"/>
                                                      </w:divBdr>
                                                      <w:divsChild>
                                                        <w:div w:id="1984043542">
                                                          <w:marLeft w:val="0"/>
                                                          <w:marRight w:val="0"/>
                                                          <w:marTop w:val="0"/>
                                                          <w:marBottom w:val="0"/>
                                                          <w:divBdr>
                                                            <w:top w:val="none" w:sz="0" w:space="0" w:color="auto"/>
                                                            <w:left w:val="none" w:sz="0" w:space="0" w:color="auto"/>
                                                            <w:bottom w:val="none" w:sz="0" w:space="0" w:color="auto"/>
                                                            <w:right w:val="none" w:sz="0" w:space="0" w:color="auto"/>
                                                          </w:divBdr>
                                                        </w:div>
                                                      </w:divsChild>
                                                    </w:div>
                                                    <w:div w:id="1905213151">
                                                      <w:marLeft w:val="0"/>
                                                      <w:marRight w:val="0"/>
                                                      <w:marTop w:val="0"/>
                                                      <w:marBottom w:val="0"/>
                                                      <w:divBdr>
                                                        <w:top w:val="none" w:sz="0" w:space="0" w:color="auto"/>
                                                        <w:left w:val="none" w:sz="0" w:space="0" w:color="auto"/>
                                                        <w:bottom w:val="none" w:sz="0" w:space="0" w:color="auto"/>
                                                        <w:right w:val="none" w:sz="0" w:space="0" w:color="auto"/>
                                                      </w:divBdr>
                                                      <w:divsChild>
                                                        <w:div w:id="13621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9485852">
      <w:bodyDiv w:val="1"/>
      <w:marLeft w:val="0"/>
      <w:marRight w:val="0"/>
      <w:marTop w:val="0"/>
      <w:marBottom w:val="0"/>
      <w:divBdr>
        <w:top w:val="none" w:sz="0" w:space="0" w:color="auto"/>
        <w:left w:val="none" w:sz="0" w:space="0" w:color="auto"/>
        <w:bottom w:val="none" w:sz="0" w:space="0" w:color="auto"/>
        <w:right w:val="none" w:sz="0" w:space="0" w:color="auto"/>
      </w:divBdr>
      <w:divsChild>
        <w:div w:id="820535390">
          <w:marLeft w:val="0"/>
          <w:marRight w:val="0"/>
          <w:marTop w:val="0"/>
          <w:marBottom w:val="0"/>
          <w:divBdr>
            <w:top w:val="none" w:sz="0" w:space="0" w:color="auto"/>
            <w:left w:val="none" w:sz="0" w:space="0" w:color="auto"/>
            <w:bottom w:val="none" w:sz="0" w:space="0" w:color="auto"/>
            <w:right w:val="none" w:sz="0" w:space="0" w:color="auto"/>
          </w:divBdr>
          <w:divsChild>
            <w:div w:id="314913056">
              <w:marLeft w:val="0"/>
              <w:marRight w:val="0"/>
              <w:marTop w:val="0"/>
              <w:marBottom w:val="0"/>
              <w:divBdr>
                <w:top w:val="none" w:sz="0" w:space="0" w:color="auto"/>
                <w:left w:val="none" w:sz="0" w:space="0" w:color="auto"/>
                <w:bottom w:val="none" w:sz="0" w:space="0" w:color="auto"/>
                <w:right w:val="none" w:sz="0" w:space="0" w:color="auto"/>
              </w:divBdr>
              <w:divsChild>
                <w:div w:id="21425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5593">
      <w:bodyDiv w:val="1"/>
      <w:marLeft w:val="0"/>
      <w:marRight w:val="0"/>
      <w:marTop w:val="0"/>
      <w:marBottom w:val="0"/>
      <w:divBdr>
        <w:top w:val="none" w:sz="0" w:space="0" w:color="auto"/>
        <w:left w:val="none" w:sz="0" w:space="0" w:color="auto"/>
        <w:bottom w:val="none" w:sz="0" w:space="0" w:color="auto"/>
        <w:right w:val="none" w:sz="0" w:space="0" w:color="auto"/>
      </w:divBdr>
    </w:div>
    <w:div w:id="673841452">
      <w:bodyDiv w:val="1"/>
      <w:marLeft w:val="0"/>
      <w:marRight w:val="0"/>
      <w:marTop w:val="0"/>
      <w:marBottom w:val="0"/>
      <w:divBdr>
        <w:top w:val="none" w:sz="0" w:space="0" w:color="auto"/>
        <w:left w:val="none" w:sz="0" w:space="0" w:color="auto"/>
        <w:bottom w:val="none" w:sz="0" w:space="0" w:color="auto"/>
        <w:right w:val="none" w:sz="0" w:space="0" w:color="auto"/>
      </w:divBdr>
      <w:divsChild>
        <w:div w:id="628707711">
          <w:marLeft w:val="0"/>
          <w:marRight w:val="0"/>
          <w:marTop w:val="0"/>
          <w:marBottom w:val="240"/>
          <w:divBdr>
            <w:top w:val="single" w:sz="6" w:space="5" w:color="C2C2C2"/>
            <w:left w:val="single" w:sz="6" w:space="5" w:color="C2C2C2"/>
            <w:bottom w:val="single" w:sz="24" w:space="5" w:color="C2C2C2"/>
            <w:right w:val="single" w:sz="6" w:space="5" w:color="C2C2C2"/>
          </w:divBdr>
          <w:divsChild>
            <w:div w:id="1900551224">
              <w:marLeft w:val="0"/>
              <w:marRight w:val="0"/>
              <w:marTop w:val="0"/>
              <w:marBottom w:val="0"/>
              <w:divBdr>
                <w:top w:val="none" w:sz="0" w:space="0" w:color="auto"/>
                <w:left w:val="none" w:sz="0" w:space="0" w:color="auto"/>
                <w:bottom w:val="none" w:sz="0" w:space="0" w:color="auto"/>
                <w:right w:val="none" w:sz="0" w:space="0" w:color="auto"/>
              </w:divBdr>
            </w:div>
          </w:divsChild>
        </w:div>
        <w:div w:id="2129814398">
          <w:marLeft w:val="0"/>
          <w:marRight w:val="0"/>
          <w:marTop w:val="0"/>
          <w:marBottom w:val="240"/>
          <w:divBdr>
            <w:top w:val="single" w:sz="6" w:space="5" w:color="C2C2C2"/>
            <w:left w:val="single" w:sz="6" w:space="5" w:color="C2C2C2"/>
            <w:bottom w:val="single" w:sz="24" w:space="5" w:color="C2C2C2"/>
            <w:right w:val="single" w:sz="6" w:space="5" w:color="C2C2C2"/>
          </w:divBdr>
          <w:divsChild>
            <w:div w:id="1234003528">
              <w:marLeft w:val="0"/>
              <w:marRight w:val="0"/>
              <w:marTop w:val="0"/>
              <w:marBottom w:val="0"/>
              <w:divBdr>
                <w:top w:val="none" w:sz="0" w:space="0" w:color="auto"/>
                <w:left w:val="none" w:sz="0" w:space="0" w:color="auto"/>
                <w:bottom w:val="none" w:sz="0" w:space="0" w:color="auto"/>
                <w:right w:val="none" w:sz="0" w:space="0" w:color="auto"/>
              </w:divBdr>
            </w:div>
            <w:div w:id="19739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793">
      <w:bodyDiv w:val="1"/>
      <w:marLeft w:val="0"/>
      <w:marRight w:val="0"/>
      <w:marTop w:val="0"/>
      <w:marBottom w:val="0"/>
      <w:divBdr>
        <w:top w:val="none" w:sz="0" w:space="0" w:color="auto"/>
        <w:left w:val="none" w:sz="0" w:space="0" w:color="auto"/>
        <w:bottom w:val="none" w:sz="0" w:space="0" w:color="auto"/>
        <w:right w:val="none" w:sz="0" w:space="0" w:color="auto"/>
      </w:divBdr>
    </w:div>
    <w:div w:id="875391530">
      <w:bodyDiv w:val="1"/>
      <w:marLeft w:val="0"/>
      <w:marRight w:val="0"/>
      <w:marTop w:val="0"/>
      <w:marBottom w:val="0"/>
      <w:divBdr>
        <w:top w:val="none" w:sz="0" w:space="0" w:color="auto"/>
        <w:left w:val="none" w:sz="0" w:space="0" w:color="auto"/>
        <w:bottom w:val="none" w:sz="0" w:space="0" w:color="auto"/>
        <w:right w:val="none" w:sz="0" w:space="0" w:color="auto"/>
      </w:divBdr>
      <w:divsChild>
        <w:div w:id="2099790247">
          <w:marLeft w:val="0"/>
          <w:marRight w:val="0"/>
          <w:marTop w:val="0"/>
          <w:marBottom w:val="0"/>
          <w:divBdr>
            <w:top w:val="none" w:sz="0" w:space="0" w:color="auto"/>
            <w:left w:val="none" w:sz="0" w:space="0" w:color="auto"/>
            <w:bottom w:val="none" w:sz="0" w:space="0" w:color="auto"/>
            <w:right w:val="none" w:sz="0" w:space="0" w:color="auto"/>
          </w:divBdr>
          <w:divsChild>
            <w:div w:id="221333872">
              <w:marLeft w:val="240"/>
              <w:marRight w:val="240"/>
              <w:marTop w:val="0"/>
              <w:marBottom w:val="0"/>
              <w:divBdr>
                <w:top w:val="none" w:sz="0" w:space="0" w:color="auto"/>
                <w:left w:val="none" w:sz="0" w:space="0" w:color="auto"/>
                <w:bottom w:val="none" w:sz="0" w:space="0" w:color="auto"/>
                <w:right w:val="none" w:sz="0" w:space="0" w:color="auto"/>
              </w:divBdr>
            </w:div>
            <w:div w:id="1012563046">
              <w:marLeft w:val="0"/>
              <w:marRight w:val="0"/>
              <w:marTop w:val="0"/>
              <w:marBottom w:val="0"/>
              <w:divBdr>
                <w:top w:val="none" w:sz="0" w:space="0" w:color="auto"/>
                <w:left w:val="none" w:sz="0" w:space="0" w:color="auto"/>
                <w:bottom w:val="none" w:sz="0" w:space="0" w:color="auto"/>
                <w:right w:val="none" w:sz="0" w:space="0" w:color="auto"/>
              </w:divBdr>
              <w:divsChild>
                <w:div w:id="2034721375">
                  <w:marLeft w:val="0"/>
                  <w:marRight w:val="5"/>
                  <w:marTop w:val="0"/>
                  <w:marBottom w:val="0"/>
                  <w:divBdr>
                    <w:top w:val="none" w:sz="0" w:space="0" w:color="auto"/>
                    <w:left w:val="none" w:sz="0" w:space="0" w:color="auto"/>
                    <w:bottom w:val="none" w:sz="0" w:space="0" w:color="auto"/>
                    <w:right w:val="none" w:sz="0" w:space="0" w:color="auto"/>
                  </w:divBdr>
                  <w:divsChild>
                    <w:div w:id="1590575438">
                      <w:marLeft w:val="0"/>
                      <w:marRight w:val="0"/>
                      <w:marTop w:val="0"/>
                      <w:marBottom w:val="300"/>
                      <w:divBdr>
                        <w:top w:val="none" w:sz="0" w:space="0" w:color="auto"/>
                        <w:left w:val="none" w:sz="0" w:space="0" w:color="auto"/>
                        <w:bottom w:val="none" w:sz="0" w:space="0" w:color="auto"/>
                        <w:right w:val="none" w:sz="0" w:space="0" w:color="auto"/>
                      </w:divBdr>
                    </w:div>
                  </w:divsChild>
                </w:div>
                <w:div w:id="2080201019">
                  <w:marLeft w:val="0"/>
                  <w:marRight w:val="5"/>
                  <w:marTop w:val="0"/>
                  <w:marBottom w:val="0"/>
                  <w:divBdr>
                    <w:top w:val="none" w:sz="0" w:space="0" w:color="auto"/>
                    <w:left w:val="none" w:sz="0" w:space="0" w:color="auto"/>
                    <w:bottom w:val="none" w:sz="0" w:space="0" w:color="auto"/>
                    <w:right w:val="none" w:sz="0" w:space="0" w:color="auto"/>
                  </w:divBdr>
                  <w:divsChild>
                    <w:div w:id="11580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3457">
      <w:bodyDiv w:val="1"/>
      <w:marLeft w:val="0"/>
      <w:marRight w:val="0"/>
      <w:marTop w:val="0"/>
      <w:marBottom w:val="0"/>
      <w:divBdr>
        <w:top w:val="none" w:sz="0" w:space="0" w:color="auto"/>
        <w:left w:val="none" w:sz="0" w:space="0" w:color="auto"/>
        <w:bottom w:val="none" w:sz="0" w:space="0" w:color="auto"/>
        <w:right w:val="none" w:sz="0" w:space="0" w:color="auto"/>
      </w:divBdr>
      <w:divsChild>
        <w:div w:id="1573463030">
          <w:marLeft w:val="0"/>
          <w:marRight w:val="0"/>
          <w:marTop w:val="0"/>
          <w:marBottom w:val="0"/>
          <w:divBdr>
            <w:top w:val="none" w:sz="0" w:space="0" w:color="auto"/>
            <w:left w:val="none" w:sz="0" w:space="0" w:color="auto"/>
            <w:bottom w:val="none" w:sz="0" w:space="0" w:color="auto"/>
            <w:right w:val="none" w:sz="0" w:space="0" w:color="auto"/>
          </w:divBdr>
          <w:divsChild>
            <w:div w:id="1190606677">
              <w:marLeft w:val="0"/>
              <w:marRight w:val="0"/>
              <w:marTop w:val="0"/>
              <w:marBottom w:val="0"/>
              <w:divBdr>
                <w:top w:val="none" w:sz="0" w:space="0" w:color="auto"/>
                <w:left w:val="none" w:sz="0" w:space="0" w:color="auto"/>
                <w:bottom w:val="none" w:sz="0" w:space="0" w:color="auto"/>
                <w:right w:val="none" w:sz="0" w:space="0" w:color="auto"/>
              </w:divBdr>
              <w:divsChild>
                <w:div w:id="258371884">
                  <w:marLeft w:val="0"/>
                  <w:marRight w:val="5"/>
                  <w:marTop w:val="0"/>
                  <w:marBottom w:val="0"/>
                  <w:divBdr>
                    <w:top w:val="none" w:sz="0" w:space="0" w:color="auto"/>
                    <w:left w:val="none" w:sz="0" w:space="0" w:color="auto"/>
                    <w:bottom w:val="none" w:sz="0" w:space="0" w:color="auto"/>
                    <w:right w:val="none" w:sz="0" w:space="0" w:color="auto"/>
                  </w:divBdr>
                  <w:divsChild>
                    <w:div w:id="602806350">
                      <w:marLeft w:val="0"/>
                      <w:marRight w:val="0"/>
                      <w:marTop w:val="0"/>
                      <w:marBottom w:val="0"/>
                      <w:divBdr>
                        <w:top w:val="none" w:sz="0" w:space="0" w:color="auto"/>
                        <w:left w:val="none" w:sz="0" w:space="0" w:color="auto"/>
                        <w:bottom w:val="none" w:sz="0" w:space="0" w:color="auto"/>
                        <w:right w:val="none" w:sz="0" w:space="0" w:color="auto"/>
                      </w:divBdr>
                    </w:div>
                  </w:divsChild>
                </w:div>
                <w:div w:id="640812337">
                  <w:marLeft w:val="0"/>
                  <w:marRight w:val="5"/>
                  <w:marTop w:val="0"/>
                  <w:marBottom w:val="0"/>
                  <w:divBdr>
                    <w:top w:val="none" w:sz="0" w:space="0" w:color="auto"/>
                    <w:left w:val="none" w:sz="0" w:space="0" w:color="auto"/>
                    <w:bottom w:val="none" w:sz="0" w:space="0" w:color="auto"/>
                    <w:right w:val="none" w:sz="0" w:space="0" w:color="auto"/>
                  </w:divBdr>
                  <w:divsChild>
                    <w:div w:id="1741754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0800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1937598">
      <w:bodyDiv w:val="1"/>
      <w:marLeft w:val="0"/>
      <w:marRight w:val="0"/>
      <w:marTop w:val="0"/>
      <w:marBottom w:val="0"/>
      <w:divBdr>
        <w:top w:val="none" w:sz="0" w:space="0" w:color="auto"/>
        <w:left w:val="none" w:sz="0" w:space="0" w:color="auto"/>
        <w:bottom w:val="none" w:sz="0" w:space="0" w:color="auto"/>
        <w:right w:val="none" w:sz="0" w:space="0" w:color="auto"/>
      </w:divBdr>
    </w:div>
    <w:div w:id="990401002">
      <w:bodyDiv w:val="1"/>
      <w:marLeft w:val="0"/>
      <w:marRight w:val="0"/>
      <w:marTop w:val="0"/>
      <w:marBottom w:val="0"/>
      <w:divBdr>
        <w:top w:val="none" w:sz="0" w:space="0" w:color="auto"/>
        <w:left w:val="none" w:sz="0" w:space="0" w:color="auto"/>
        <w:bottom w:val="none" w:sz="0" w:space="0" w:color="auto"/>
        <w:right w:val="none" w:sz="0" w:space="0" w:color="auto"/>
      </w:divBdr>
      <w:divsChild>
        <w:div w:id="1349020521">
          <w:marLeft w:val="0"/>
          <w:marRight w:val="0"/>
          <w:marTop w:val="0"/>
          <w:marBottom w:val="0"/>
          <w:divBdr>
            <w:top w:val="none" w:sz="0" w:space="0" w:color="auto"/>
            <w:left w:val="none" w:sz="0" w:space="0" w:color="auto"/>
            <w:bottom w:val="none" w:sz="0" w:space="0" w:color="auto"/>
            <w:right w:val="none" w:sz="0" w:space="0" w:color="auto"/>
          </w:divBdr>
          <w:divsChild>
            <w:div w:id="85461185">
              <w:marLeft w:val="240"/>
              <w:marRight w:val="240"/>
              <w:marTop w:val="0"/>
              <w:marBottom w:val="0"/>
              <w:divBdr>
                <w:top w:val="none" w:sz="0" w:space="0" w:color="auto"/>
                <w:left w:val="none" w:sz="0" w:space="0" w:color="auto"/>
                <w:bottom w:val="none" w:sz="0" w:space="0" w:color="auto"/>
                <w:right w:val="none" w:sz="0" w:space="0" w:color="auto"/>
              </w:divBdr>
            </w:div>
            <w:div w:id="774249699">
              <w:marLeft w:val="0"/>
              <w:marRight w:val="0"/>
              <w:marTop w:val="0"/>
              <w:marBottom w:val="0"/>
              <w:divBdr>
                <w:top w:val="none" w:sz="0" w:space="0" w:color="auto"/>
                <w:left w:val="none" w:sz="0" w:space="0" w:color="auto"/>
                <w:bottom w:val="none" w:sz="0" w:space="0" w:color="auto"/>
                <w:right w:val="none" w:sz="0" w:space="0" w:color="auto"/>
              </w:divBdr>
              <w:divsChild>
                <w:div w:id="1731419470">
                  <w:marLeft w:val="0"/>
                  <w:marRight w:val="5"/>
                  <w:marTop w:val="0"/>
                  <w:marBottom w:val="0"/>
                  <w:divBdr>
                    <w:top w:val="none" w:sz="0" w:space="0" w:color="auto"/>
                    <w:left w:val="none" w:sz="0" w:space="0" w:color="auto"/>
                    <w:bottom w:val="none" w:sz="0" w:space="0" w:color="auto"/>
                    <w:right w:val="none" w:sz="0" w:space="0" w:color="auto"/>
                  </w:divBdr>
                  <w:divsChild>
                    <w:div w:id="1615210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2490904">
      <w:bodyDiv w:val="1"/>
      <w:marLeft w:val="0"/>
      <w:marRight w:val="0"/>
      <w:marTop w:val="0"/>
      <w:marBottom w:val="0"/>
      <w:divBdr>
        <w:top w:val="none" w:sz="0" w:space="0" w:color="auto"/>
        <w:left w:val="none" w:sz="0" w:space="0" w:color="auto"/>
        <w:bottom w:val="none" w:sz="0" w:space="0" w:color="auto"/>
        <w:right w:val="none" w:sz="0" w:space="0" w:color="auto"/>
      </w:divBdr>
    </w:div>
    <w:div w:id="1038749072">
      <w:bodyDiv w:val="1"/>
      <w:marLeft w:val="0"/>
      <w:marRight w:val="0"/>
      <w:marTop w:val="0"/>
      <w:marBottom w:val="0"/>
      <w:divBdr>
        <w:top w:val="none" w:sz="0" w:space="0" w:color="auto"/>
        <w:left w:val="none" w:sz="0" w:space="0" w:color="auto"/>
        <w:bottom w:val="none" w:sz="0" w:space="0" w:color="auto"/>
        <w:right w:val="none" w:sz="0" w:space="0" w:color="auto"/>
      </w:divBdr>
    </w:div>
    <w:div w:id="1057162391">
      <w:bodyDiv w:val="1"/>
      <w:marLeft w:val="0"/>
      <w:marRight w:val="0"/>
      <w:marTop w:val="0"/>
      <w:marBottom w:val="0"/>
      <w:divBdr>
        <w:top w:val="none" w:sz="0" w:space="0" w:color="auto"/>
        <w:left w:val="none" w:sz="0" w:space="0" w:color="auto"/>
        <w:bottom w:val="none" w:sz="0" w:space="0" w:color="auto"/>
        <w:right w:val="none" w:sz="0" w:space="0" w:color="auto"/>
      </w:divBdr>
      <w:divsChild>
        <w:div w:id="1352998125">
          <w:marLeft w:val="0"/>
          <w:marRight w:val="0"/>
          <w:marTop w:val="0"/>
          <w:marBottom w:val="0"/>
          <w:divBdr>
            <w:top w:val="none" w:sz="0" w:space="0" w:color="auto"/>
            <w:left w:val="none" w:sz="0" w:space="0" w:color="auto"/>
            <w:bottom w:val="none" w:sz="0" w:space="0" w:color="auto"/>
            <w:right w:val="none" w:sz="0" w:space="0" w:color="auto"/>
          </w:divBdr>
          <w:divsChild>
            <w:div w:id="1231622831">
              <w:marLeft w:val="0"/>
              <w:marRight w:val="0"/>
              <w:marTop w:val="0"/>
              <w:marBottom w:val="0"/>
              <w:divBdr>
                <w:top w:val="single" w:sz="2" w:space="0" w:color="FFFFFF"/>
                <w:left w:val="single" w:sz="6" w:space="0" w:color="FFFFFF"/>
                <w:bottom w:val="single" w:sz="6" w:space="0" w:color="FFFFFF"/>
                <w:right w:val="single" w:sz="6" w:space="0" w:color="FFFFFF"/>
              </w:divBdr>
              <w:divsChild>
                <w:div w:id="1378510263">
                  <w:marLeft w:val="0"/>
                  <w:marRight w:val="0"/>
                  <w:marTop w:val="0"/>
                  <w:marBottom w:val="0"/>
                  <w:divBdr>
                    <w:top w:val="single" w:sz="6" w:space="1" w:color="D3D3D3"/>
                    <w:left w:val="none" w:sz="0" w:space="0" w:color="auto"/>
                    <w:bottom w:val="none" w:sz="0" w:space="0" w:color="auto"/>
                    <w:right w:val="none" w:sz="0" w:space="0" w:color="auto"/>
                  </w:divBdr>
                  <w:divsChild>
                    <w:div w:id="1029067977">
                      <w:marLeft w:val="0"/>
                      <w:marRight w:val="0"/>
                      <w:marTop w:val="0"/>
                      <w:marBottom w:val="0"/>
                      <w:divBdr>
                        <w:top w:val="none" w:sz="0" w:space="0" w:color="auto"/>
                        <w:left w:val="none" w:sz="0" w:space="0" w:color="auto"/>
                        <w:bottom w:val="none" w:sz="0" w:space="0" w:color="auto"/>
                        <w:right w:val="none" w:sz="0" w:space="0" w:color="auto"/>
                      </w:divBdr>
                      <w:divsChild>
                        <w:div w:id="11967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4682">
      <w:bodyDiv w:val="1"/>
      <w:marLeft w:val="0"/>
      <w:marRight w:val="0"/>
      <w:marTop w:val="0"/>
      <w:marBottom w:val="0"/>
      <w:divBdr>
        <w:top w:val="none" w:sz="0" w:space="0" w:color="auto"/>
        <w:left w:val="none" w:sz="0" w:space="0" w:color="auto"/>
        <w:bottom w:val="none" w:sz="0" w:space="0" w:color="auto"/>
        <w:right w:val="none" w:sz="0" w:space="0" w:color="auto"/>
      </w:divBdr>
      <w:divsChild>
        <w:div w:id="591932271">
          <w:marLeft w:val="0"/>
          <w:marRight w:val="0"/>
          <w:marTop w:val="0"/>
          <w:marBottom w:val="0"/>
          <w:divBdr>
            <w:top w:val="none" w:sz="0" w:space="0" w:color="auto"/>
            <w:left w:val="none" w:sz="0" w:space="0" w:color="auto"/>
            <w:bottom w:val="none" w:sz="0" w:space="0" w:color="auto"/>
            <w:right w:val="none" w:sz="0" w:space="0" w:color="auto"/>
          </w:divBdr>
          <w:divsChild>
            <w:div w:id="1464303265">
              <w:marLeft w:val="0"/>
              <w:marRight w:val="0"/>
              <w:marTop w:val="0"/>
              <w:marBottom w:val="0"/>
              <w:divBdr>
                <w:top w:val="none" w:sz="0" w:space="0" w:color="auto"/>
                <w:left w:val="none" w:sz="0" w:space="0" w:color="auto"/>
                <w:bottom w:val="none" w:sz="0" w:space="0" w:color="auto"/>
                <w:right w:val="none" w:sz="0" w:space="0" w:color="auto"/>
              </w:divBdr>
              <w:divsChild>
                <w:div w:id="1209343751">
                  <w:marLeft w:val="0"/>
                  <w:marRight w:val="0"/>
                  <w:marTop w:val="0"/>
                  <w:marBottom w:val="0"/>
                  <w:divBdr>
                    <w:top w:val="none" w:sz="0" w:space="0" w:color="auto"/>
                    <w:left w:val="none" w:sz="0" w:space="0" w:color="auto"/>
                    <w:bottom w:val="none" w:sz="0" w:space="0" w:color="auto"/>
                    <w:right w:val="none" w:sz="0" w:space="0" w:color="auto"/>
                  </w:divBdr>
                  <w:divsChild>
                    <w:div w:id="429786221">
                      <w:marLeft w:val="0"/>
                      <w:marRight w:val="0"/>
                      <w:marTop w:val="0"/>
                      <w:marBottom w:val="0"/>
                      <w:divBdr>
                        <w:top w:val="none" w:sz="0" w:space="0" w:color="auto"/>
                        <w:left w:val="none" w:sz="0" w:space="0" w:color="auto"/>
                        <w:bottom w:val="none" w:sz="0" w:space="0" w:color="auto"/>
                        <w:right w:val="none" w:sz="0" w:space="0" w:color="auto"/>
                      </w:divBdr>
                      <w:divsChild>
                        <w:div w:id="528106051">
                          <w:marLeft w:val="0"/>
                          <w:marRight w:val="0"/>
                          <w:marTop w:val="100"/>
                          <w:marBottom w:val="100"/>
                          <w:divBdr>
                            <w:top w:val="none" w:sz="0" w:space="0" w:color="auto"/>
                            <w:left w:val="none" w:sz="0" w:space="0" w:color="auto"/>
                            <w:bottom w:val="none" w:sz="0" w:space="0" w:color="auto"/>
                            <w:right w:val="none" w:sz="0" w:space="0" w:color="auto"/>
                          </w:divBdr>
                          <w:divsChild>
                            <w:div w:id="1792244015">
                              <w:marLeft w:val="0"/>
                              <w:marRight w:val="0"/>
                              <w:marTop w:val="0"/>
                              <w:marBottom w:val="0"/>
                              <w:divBdr>
                                <w:top w:val="none" w:sz="0" w:space="0" w:color="auto"/>
                                <w:left w:val="none" w:sz="0" w:space="0" w:color="auto"/>
                                <w:bottom w:val="none" w:sz="0" w:space="0" w:color="auto"/>
                                <w:right w:val="none" w:sz="0" w:space="0" w:color="auto"/>
                              </w:divBdr>
                              <w:divsChild>
                                <w:div w:id="781342732">
                                  <w:marLeft w:val="0"/>
                                  <w:marRight w:val="0"/>
                                  <w:marTop w:val="0"/>
                                  <w:marBottom w:val="0"/>
                                  <w:divBdr>
                                    <w:top w:val="none" w:sz="0" w:space="0" w:color="auto"/>
                                    <w:left w:val="none" w:sz="0" w:space="0" w:color="auto"/>
                                    <w:bottom w:val="none" w:sz="0" w:space="0" w:color="auto"/>
                                    <w:right w:val="none" w:sz="0" w:space="0" w:color="auto"/>
                                  </w:divBdr>
                                  <w:divsChild>
                                    <w:div w:id="685983807">
                                      <w:marLeft w:val="0"/>
                                      <w:marRight w:val="0"/>
                                      <w:marTop w:val="0"/>
                                      <w:marBottom w:val="300"/>
                                      <w:divBdr>
                                        <w:top w:val="none" w:sz="0" w:space="0" w:color="auto"/>
                                        <w:left w:val="none" w:sz="0" w:space="0" w:color="auto"/>
                                        <w:bottom w:val="none" w:sz="0" w:space="0" w:color="auto"/>
                                        <w:right w:val="none" w:sz="0" w:space="0" w:color="auto"/>
                                      </w:divBdr>
                                    </w:div>
                                    <w:div w:id="948467242">
                                      <w:marLeft w:val="0"/>
                                      <w:marRight w:val="0"/>
                                      <w:marTop w:val="300"/>
                                      <w:marBottom w:val="300"/>
                                      <w:divBdr>
                                        <w:top w:val="none" w:sz="0" w:space="0" w:color="auto"/>
                                        <w:left w:val="none" w:sz="0" w:space="0" w:color="auto"/>
                                        <w:bottom w:val="none" w:sz="0" w:space="0" w:color="auto"/>
                                        <w:right w:val="none" w:sz="0" w:space="0" w:color="auto"/>
                                      </w:divBdr>
                                    </w:div>
                                    <w:div w:id="971325355">
                                      <w:marLeft w:val="0"/>
                                      <w:marRight w:val="0"/>
                                      <w:marTop w:val="0"/>
                                      <w:marBottom w:val="300"/>
                                      <w:divBdr>
                                        <w:top w:val="none" w:sz="0" w:space="0" w:color="auto"/>
                                        <w:left w:val="none" w:sz="0" w:space="0" w:color="auto"/>
                                        <w:bottom w:val="none" w:sz="0" w:space="0" w:color="auto"/>
                                        <w:right w:val="none" w:sz="0" w:space="0" w:color="auto"/>
                                      </w:divBdr>
                                    </w:div>
                                    <w:div w:id="1077284970">
                                      <w:marLeft w:val="0"/>
                                      <w:marRight w:val="0"/>
                                      <w:marTop w:val="0"/>
                                      <w:marBottom w:val="300"/>
                                      <w:divBdr>
                                        <w:top w:val="none" w:sz="0" w:space="0" w:color="auto"/>
                                        <w:left w:val="none" w:sz="0" w:space="0" w:color="auto"/>
                                        <w:bottom w:val="none" w:sz="0" w:space="0" w:color="auto"/>
                                        <w:right w:val="none" w:sz="0" w:space="0" w:color="auto"/>
                                      </w:divBdr>
                                    </w:div>
                                    <w:div w:id="1297103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770644">
      <w:bodyDiv w:val="1"/>
      <w:marLeft w:val="0"/>
      <w:marRight w:val="0"/>
      <w:marTop w:val="0"/>
      <w:marBottom w:val="0"/>
      <w:divBdr>
        <w:top w:val="none" w:sz="0" w:space="0" w:color="auto"/>
        <w:left w:val="none" w:sz="0" w:space="0" w:color="auto"/>
        <w:bottom w:val="none" w:sz="0" w:space="0" w:color="auto"/>
        <w:right w:val="none" w:sz="0" w:space="0" w:color="auto"/>
      </w:divBdr>
      <w:divsChild>
        <w:div w:id="1014452432">
          <w:marLeft w:val="0"/>
          <w:marRight w:val="0"/>
          <w:marTop w:val="0"/>
          <w:marBottom w:val="0"/>
          <w:divBdr>
            <w:top w:val="none" w:sz="0" w:space="0" w:color="auto"/>
            <w:left w:val="none" w:sz="0" w:space="0" w:color="auto"/>
            <w:bottom w:val="none" w:sz="0" w:space="0" w:color="auto"/>
            <w:right w:val="none" w:sz="0" w:space="0" w:color="auto"/>
          </w:divBdr>
          <w:divsChild>
            <w:div w:id="577637682">
              <w:marLeft w:val="0"/>
              <w:marRight w:val="0"/>
              <w:marTop w:val="0"/>
              <w:marBottom w:val="0"/>
              <w:divBdr>
                <w:top w:val="none" w:sz="0" w:space="0" w:color="auto"/>
                <w:left w:val="none" w:sz="0" w:space="0" w:color="auto"/>
                <w:bottom w:val="none" w:sz="0" w:space="0" w:color="auto"/>
                <w:right w:val="none" w:sz="0" w:space="0" w:color="auto"/>
              </w:divBdr>
              <w:divsChild>
                <w:div w:id="573708804">
                  <w:marLeft w:val="0"/>
                  <w:marRight w:val="0"/>
                  <w:marTop w:val="0"/>
                  <w:marBottom w:val="0"/>
                  <w:divBdr>
                    <w:top w:val="none" w:sz="0" w:space="0" w:color="auto"/>
                    <w:left w:val="none" w:sz="0" w:space="0" w:color="auto"/>
                    <w:bottom w:val="none" w:sz="0" w:space="0" w:color="auto"/>
                    <w:right w:val="none" w:sz="0" w:space="0" w:color="auto"/>
                  </w:divBdr>
                  <w:divsChild>
                    <w:div w:id="282808947">
                      <w:marLeft w:val="0"/>
                      <w:marRight w:val="0"/>
                      <w:marTop w:val="0"/>
                      <w:marBottom w:val="0"/>
                      <w:divBdr>
                        <w:top w:val="none" w:sz="0" w:space="0" w:color="auto"/>
                        <w:left w:val="none" w:sz="0" w:space="0" w:color="auto"/>
                        <w:bottom w:val="none" w:sz="0" w:space="0" w:color="auto"/>
                        <w:right w:val="none" w:sz="0" w:space="0" w:color="auto"/>
                      </w:divBdr>
                      <w:divsChild>
                        <w:div w:id="64568268">
                          <w:marLeft w:val="0"/>
                          <w:marRight w:val="0"/>
                          <w:marTop w:val="100"/>
                          <w:marBottom w:val="100"/>
                          <w:divBdr>
                            <w:top w:val="none" w:sz="0" w:space="0" w:color="auto"/>
                            <w:left w:val="none" w:sz="0" w:space="0" w:color="auto"/>
                            <w:bottom w:val="none" w:sz="0" w:space="0" w:color="auto"/>
                            <w:right w:val="none" w:sz="0" w:space="0" w:color="auto"/>
                          </w:divBdr>
                          <w:divsChild>
                            <w:div w:id="559366379">
                              <w:marLeft w:val="0"/>
                              <w:marRight w:val="0"/>
                              <w:marTop w:val="0"/>
                              <w:marBottom w:val="0"/>
                              <w:divBdr>
                                <w:top w:val="none" w:sz="0" w:space="0" w:color="auto"/>
                                <w:left w:val="none" w:sz="0" w:space="0" w:color="auto"/>
                                <w:bottom w:val="none" w:sz="0" w:space="0" w:color="auto"/>
                                <w:right w:val="none" w:sz="0" w:space="0" w:color="auto"/>
                              </w:divBdr>
                              <w:divsChild>
                                <w:div w:id="1505706009">
                                  <w:marLeft w:val="0"/>
                                  <w:marRight w:val="0"/>
                                  <w:marTop w:val="0"/>
                                  <w:marBottom w:val="0"/>
                                  <w:divBdr>
                                    <w:top w:val="none" w:sz="0" w:space="0" w:color="auto"/>
                                    <w:left w:val="none" w:sz="0" w:space="0" w:color="auto"/>
                                    <w:bottom w:val="none" w:sz="0" w:space="0" w:color="auto"/>
                                    <w:right w:val="none" w:sz="0" w:space="0" w:color="auto"/>
                                  </w:divBdr>
                                  <w:divsChild>
                                    <w:div w:id="112215537">
                                      <w:marLeft w:val="0"/>
                                      <w:marRight w:val="0"/>
                                      <w:marTop w:val="0"/>
                                      <w:marBottom w:val="300"/>
                                      <w:divBdr>
                                        <w:top w:val="none" w:sz="0" w:space="0" w:color="auto"/>
                                        <w:left w:val="none" w:sz="0" w:space="0" w:color="auto"/>
                                        <w:bottom w:val="none" w:sz="0" w:space="0" w:color="auto"/>
                                        <w:right w:val="none" w:sz="0" w:space="0" w:color="auto"/>
                                      </w:divBdr>
                                    </w:div>
                                    <w:div w:id="540478550">
                                      <w:marLeft w:val="0"/>
                                      <w:marRight w:val="0"/>
                                      <w:marTop w:val="0"/>
                                      <w:marBottom w:val="300"/>
                                      <w:divBdr>
                                        <w:top w:val="none" w:sz="0" w:space="0" w:color="auto"/>
                                        <w:left w:val="none" w:sz="0" w:space="0" w:color="auto"/>
                                        <w:bottom w:val="none" w:sz="0" w:space="0" w:color="auto"/>
                                        <w:right w:val="none" w:sz="0" w:space="0" w:color="auto"/>
                                      </w:divBdr>
                                    </w:div>
                                    <w:div w:id="923954000">
                                      <w:marLeft w:val="0"/>
                                      <w:marRight w:val="0"/>
                                      <w:marTop w:val="300"/>
                                      <w:marBottom w:val="300"/>
                                      <w:divBdr>
                                        <w:top w:val="none" w:sz="0" w:space="0" w:color="auto"/>
                                        <w:left w:val="none" w:sz="0" w:space="0" w:color="auto"/>
                                        <w:bottom w:val="none" w:sz="0" w:space="0" w:color="auto"/>
                                        <w:right w:val="none" w:sz="0" w:space="0" w:color="auto"/>
                                      </w:divBdr>
                                    </w:div>
                                    <w:div w:id="1171675350">
                                      <w:marLeft w:val="0"/>
                                      <w:marRight w:val="0"/>
                                      <w:marTop w:val="0"/>
                                      <w:marBottom w:val="300"/>
                                      <w:divBdr>
                                        <w:top w:val="none" w:sz="0" w:space="0" w:color="auto"/>
                                        <w:left w:val="none" w:sz="0" w:space="0" w:color="auto"/>
                                        <w:bottom w:val="none" w:sz="0" w:space="0" w:color="auto"/>
                                        <w:right w:val="none" w:sz="0" w:space="0" w:color="auto"/>
                                      </w:divBdr>
                                    </w:div>
                                    <w:div w:id="2121562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919036">
      <w:bodyDiv w:val="1"/>
      <w:marLeft w:val="0"/>
      <w:marRight w:val="0"/>
      <w:marTop w:val="0"/>
      <w:marBottom w:val="0"/>
      <w:divBdr>
        <w:top w:val="none" w:sz="0" w:space="0" w:color="auto"/>
        <w:left w:val="none" w:sz="0" w:space="0" w:color="auto"/>
        <w:bottom w:val="none" w:sz="0" w:space="0" w:color="auto"/>
        <w:right w:val="none" w:sz="0" w:space="0" w:color="auto"/>
      </w:divBdr>
      <w:divsChild>
        <w:div w:id="1445230309">
          <w:marLeft w:val="225"/>
          <w:marRight w:val="0"/>
          <w:marTop w:val="0"/>
          <w:marBottom w:val="0"/>
          <w:divBdr>
            <w:top w:val="none" w:sz="0" w:space="0" w:color="auto"/>
            <w:left w:val="none" w:sz="0" w:space="0" w:color="auto"/>
            <w:bottom w:val="none" w:sz="0" w:space="0" w:color="auto"/>
            <w:right w:val="none" w:sz="0" w:space="0" w:color="auto"/>
          </w:divBdr>
          <w:divsChild>
            <w:div w:id="2629920">
              <w:marLeft w:val="0"/>
              <w:marRight w:val="0"/>
              <w:marTop w:val="0"/>
              <w:marBottom w:val="0"/>
              <w:divBdr>
                <w:top w:val="none" w:sz="0" w:space="0" w:color="auto"/>
                <w:left w:val="none" w:sz="0" w:space="0" w:color="auto"/>
                <w:bottom w:val="none" w:sz="0" w:space="0" w:color="auto"/>
                <w:right w:val="none" w:sz="0" w:space="0" w:color="auto"/>
              </w:divBdr>
            </w:div>
            <w:div w:id="26031855">
              <w:marLeft w:val="0"/>
              <w:marRight w:val="0"/>
              <w:marTop w:val="0"/>
              <w:marBottom w:val="0"/>
              <w:divBdr>
                <w:top w:val="none" w:sz="0" w:space="0" w:color="auto"/>
                <w:left w:val="none" w:sz="0" w:space="0" w:color="auto"/>
                <w:bottom w:val="none" w:sz="0" w:space="0" w:color="auto"/>
                <w:right w:val="none" w:sz="0" w:space="0" w:color="auto"/>
              </w:divBdr>
            </w:div>
            <w:div w:id="26569844">
              <w:marLeft w:val="0"/>
              <w:marRight w:val="0"/>
              <w:marTop w:val="0"/>
              <w:marBottom w:val="0"/>
              <w:divBdr>
                <w:top w:val="none" w:sz="0" w:space="0" w:color="auto"/>
                <w:left w:val="none" w:sz="0" w:space="0" w:color="auto"/>
                <w:bottom w:val="none" w:sz="0" w:space="0" w:color="auto"/>
                <w:right w:val="none" w:sz="0" w:space="0" w:color="auto"/>
              </w:divBdr>
            </w:div>
            <w:div w:id="27994116">
              <w:marLeft w:val="0"/>
              <w:marRight w:val="0"/>
              <w:marTop w:val="0"/>
              <w:marBottom w:val="0"/>
              <w:divBdr>
                <w:top w:val="none" w:sz="0" w:space="0" w:color="auto"/>
                <w:left w:val="none" w:sz="0" w:space="0" w:color="auto"/>
                <w:bottom w:val="none" w:sz="0" w:space="0" w:color="auto"/>
                <w:right w:val="none" w:sz="0" w:space="0" w:color="auto"/>
              </w:divBdr>
            </w:div>
            <w:div w:id="104008803">
              <w:marLeft w:val="0"/>
              <w:marRight w:val="0"/>
              <w:marTop w:val="0"/>
              <w:marBottom w:val="0"/>
              <w:divBdr>
                <w:top w:val="none" w:sz="0" w:space="0" w:color="auto"/>
                <w:left w:val="none" w:sz="0" w:space="0" w:color="auto"/>
                <w:bottom w:val="none" w:sz="0" w:space="0" w:color="auto"/>
                <w:right w:val="none" w:sz="0" w:space="0" w:color="auto"/>
              </w:divBdr>
            </w:div>
            <w:div w:id="111294058">
              <w:marLeft w:val="0"/>
              <w:marRight w:val="0"/>
              <w:marTop w:val="0"/>
              <w:marBottom w:val="0"/>
              <w:divBdr>
                <w:top w:val="none" w:sz="0" w:space="0" w:color="auto"/>
                <w:left w:val="none" w:sz="0" w:space="0" w:color="auto"/>
                <w:bottom w:val="none" w:sz="0" w:space="0" w:color="auto"/>
                <w:right w:val="none" w:sz="0" w:space="0" w:color="auto"/>
              </w:divBdr>
            </w:div>
            <w:div w:id="118838531">
              <w:marLeft w:val="0"/>
              <w:marRight w:val="0"/>
              <w:marTop w:val="0"/>
              <w:marBottom w:val="0"/>
              <w:divBdr>
                <w:top w:val="none" w:sz="0" w:space="0" w:color="auto"/>
                <w:left w:val="none" w:sz="0" w:space="0" w:color="auto"/>
                <w:bottom w:val="none" w:sz="0" w:space="0" w:color="auto"/>
                <w:right w:val="none" w:sz="0" w:space="0" w:color="auto"/>
              </w:divBdr>
            </w:div>
            <w:div w:id="132530677">
              <w:marLeft w:val="0"/>
              <w:marRight w:val="0"/>
              <w:marTop w:val="0"/>
              <w:marBottom w:val="0"/>
              <w:divBdr>
                <w:top w:val="none" w:sz="0" w:space="0" w:color="auto"/>
                <w:left w:val="none" w:sz="0" w:space="0" w:color="auto"/>
                <w:bottom w:val="none" w:sz="0" w:space="0" w:color="auto"/>
                <w:right w:val="none" w:sz="0" w:space="0" w:color="auto"/>
              </w:divBdr>
            </w:div>
            <w:div w:id="155655704">
              <w:marLeft w:val="0"/>
              <w:marRight w:val="0"/>
              <w:marTop w:val="0"/>
              <w:marBottom w:val="0"/>
              <w:divBdr>
                <w:top w:val="none" w:sz="0" w:space="0" w:color="auto"/>
                <w:left w:val="none" w:sz="0" w:space="0" w:color="auto"/>
                <w:bottom w:val="none" w:sz="0" w:space="0" w:color="auto"/>
                <w:right w:val="none" w:sz="0" w:space="0" w:color="auto"/>
              </w:divBdr>
            </w:div>
            <w:div w:id="198932645">
              <w:marLeft w:val="0"/>
              <w:marRight w:val="0"/>
              <w:marTop w:val="0"/>
              <w:marBottom w:val="0"/>
              <w:divBdr>
                <w:top w:val="none" w:sz="0" w:space="0" w:color="auto"/>
                <w:left w:val="none" w:sz="0" w:space="0" w:color="auto"/>
                <w:bottom w:val="none" w:sz="0" w:space="0" w:color="auto"/>
                <w:right w:val="none" w:sz="0" w:space="0" w:color="auto"/>
              </w:divBdr>
            </w:div>
            <w:div w:id="203323992">
              <w:marLeft w:val="0"/>
              <w:marRight w:val="0"/>
              <w:marTop w:val="0"/>
              <w:marBottom w:val="0"/>
              <w:divBdr>
                <w:top w:val="none" w:sz="0" w:space="0" w:color="auto"/>
                <w:left w:val="none" w:sz="0" w:space="0" w:color="auto"/>
                <w:bottom w:val="none" w:sz="0" w:space="0" w:color="auto"/>
                <w:right w:val="none" w:sz="0" w:space="0" w:color="auto"/>
              </w:divBdr>
            </w:div>
            <w:div w:id="220485721">
              <w:marLeft w:val="0"/>
              <w:marRight w:val="0"/>
              <w:marTop w:val="0"/>
              <w:marBottom w:val="0"/>
              <w:divBdr>
                <w:top w:val="none" w:sz="0" w:space="0" w:color="auto"/>
                <w:left w:val="none" w:sz="0" w:space="0" w:color="auto"/>
                <w:bottom w:val="none" w:sz="0" w:space="0" w:color="auto"/>
                <w:right w:val="none" w:sz="0" w:space="0" w:color="auto"/>
              </w:divBdr>
            </w:div>
            <w:div w:id="221210131">
              <w:marLeft w:val="0"/>
              <w:marRight w:val="0"/>
              <w:marTop w:val="0"/>
              <w:marBottom w:val="0"/>
              <w:divBdr>
                <w:top w:val="none" w:sz="0" w:space="0" w:color="auto"/>
                <w:left w:val="none" w:sz="0" w:space="0" w:color="auto"/>
                <w:bottom w:val="none" w:sz="0" w:space="0" w:color="auto"/>
                <w:right w:val="none" w:sz="0" w:space="0" w:color="auto"/>
              </w:divBdr>
            </w:div>
            <w:div w:id="226840862">
              <w:marLeft w:val="0"/>
              <w:marRight w:val="0"/>
              <w:marTop w:val="0"/>
              <w:marBottom w:val="0"/>
              <w:divBdr>
                <w:top w:val="none" w:sz="0" w:space="0" w:color="auto"/>
                <w:left w:val="none" w:sz="0" w:space="0" w:color="auto"/>
                <w:bottom w:val="none" w:sz="0" w:space="0" w:color="auto"/>
                <w:right w:val="none" w:sz="0" w:space="0" w:color="auto"/>
              </w:divBdr>
            </w:div>
            <w:div w:id="248005183">
              <w:marLeft w:val="0"/>
              <w:marRight w:val="0"/>
              <w:marTop w:val="0"/>
              <w:marBottom w:val="0"/>
              <w:divBdr>
                <w:top w:val="none" w:sz="0" w:space="0" w:color="auto"/>
                <w:left w:val="none" w:sz="0" w:space="0" w:color="auto"/>
                <w:bottom w:val="none" w:sz="0" w:space="0" w:color="auto"/>
                <w:right w:val="none" w:sz="0" w:space="0" w:color="auto"/>
              </w:divBdr>
            </w:div>
            <w:div w:id="251549628">
              <w:marLeft w:val="0"/>
              <w:marRight w:val="0"/>
              <w:marTop w:val="0"/>
              <w:marBottom w:val="0"/>
              <w:divBdr>
                <w:top w:val="none" w:sz="0" w:space="0" w:color="auto"/>
                <w:left w:val="none" w:sz="0" w:space="0" w:color="auto"/>
                <w:bottom w:val="none" w:sz="0" w:space="0" w:color="auto"/>
                <w:right w:val="none" w:sz="0" w:space="0" w:color="auto"/>
              </w:divBdr>
            </w:div>
            <w:div w:id="255598359">
              <w:marLeft w:val="0"/>
              <w:marRight w:val="0"/>
              <w:marTop w:val="0"/>
              <w:marBottom w:val="0"/>
              <w:divBdr>
                <w:top w:val="none" w:sz="0" w:space="0" w:color="auto"/>
                <w:left w:val="none" w:sz="0" w:space="0" w:color="auto"/>
                <w:bottom w:val="none" w:sz="0" w:space="0" w:color="auto"/>
                <w:right w:val="none" w:sz="0" w:space="0" w:color="auto"/>
              </w:divBdr>
            </w:div>
            <w:div w:id="298999382">
              <w:marLeft w:val="0"/>
              <w:marRight w:val="0"/>
              <w:marTop w:val="0"/>
              <w:marBottom w:val="0"/>
              <w:divBdr>
                <w:top w:val="none" w:sz="0" w:space="0" w:color="auto"/>
                <w:left w:val="none" w:sz="0" w:space="0" w:color="auto"/>
                <w:bottom w:val="none" w:sz="0" w:space="0" w:color="auto"/>
                <w:right w:val="none" w:sz="0" w:space="0" w:color="auto"/>
              </w:divBdr>
            </w:div>
            <w:div w:id="325982361">
              <w:marLeft w:val="0"/>
              <w:marRight w:val="0"/>
              <w:marTop w:val="0"/>
              <w:marBottom w:val="0"/>
              <w:divBdr>
                <w:top w:val="none" w:sz="0" w:space="0" w:color="auto"/>
                <w:left w:val="none" w:sz="0" w:space="0" w:color="auto"/>
                <w:bottom w:val="none" w:sz="0" w:space="0" w:color="auto"/>
                <w:right w:val="none" w:sz="0" w:space="0" w:color="auto"/>
              </w:divBdr>
            </w:div>
            <w:div w:id="326640949">
              <w:marLeft w:val="0"/>
              <w:marRight w:val="0"/>
              <w:marTop w:val="0"/>
              <w:marBottom w:val="0"/>
              <w:divBdr>
                <w:top w:val="none" w:sz="0" w:space="0" w:color="auto"/>
                <w:left w:val="none" w:sz="0" w:space="0" w:color="auto"/>
                <w:bottom w:val="none" w:sz="0" w:space="0" w:color="auto"/>
                <w:right w:val="none" w:sz="0" w:space="0" w:color="auto"/>
              </w:divBdr>
            </w:div>
            <w:div w:id="343674836">
              <w:marLeft w:val="0"/>
              <w:marRight w:val="0"/>
              <w:marTop w:val="0"/>
              <w:marBottom w:val="0"/>
              <w:divBdr>
                <w:top w:val="none" w:sz="0" w:space="0" w:color="auto"/>
                <w:left w:val="none" w:sz="0" w:space="0" w:color="auto"/>
                <w:bottom w:val="none" w:sz="0" w:space="0" w:color="auto"/>
                <w:right w:val="none" w:sz="0" w:space="0" w:color="auto"/>
              </w:divBdr>
            </w:div>
            <w:div w:id="346055022">
              <w:marLeft w:val="0"/>
              <w:marRight w:val="0"/>
              <w:marTop w:val="0"/>
              <w:marBottom w:val="0"/>
              <w:divBdr>
                <w:top w:val="none" w:sz="0" w:space="0" w:color="auto"/>
                <w:left w:val="none" w:sz="0" w:space="0" w:color="auto"/>
                <w:bottom w:val="none" w:sz="0" w:space="0" w:color="auto"/>
                <w:right w:val="none" w:sz="0" w:space="0" w:color="auto"/>
              </w:divBdr>
            </w:div>
            <w:div w:id="354236360">
              <w:marLeft w:val="0"/>
              <w:marRight w:val="0"/>
              <w:marTop w:val="0"/>
              <w:marBottom w:val="0"/>
              <w:divBdr>
                <w:top w:val="none" w:sz="0" w:space="0" w:color="auto"/>
                <w:left w:val="none" w:sz="0" w:space="0" w:color="auto"/>
                <w:bottom w:val="none" w:sz="0" w:space="0" w:color="auto"/>
                <w:right w:val="none" w:sz="0" w:space="0" w:color="auto"/>
              </w:divBdr>
            </w:div>
            <w:div w:id="364713815">
              <w:marLeft w:val="0"/>
              <w:marRight w:val="0"/>
              <w:marTop w:val="0"/>
              <w:marBottom w:val="0"/>
              <w:divBdr>
                <w:top w:val="none" w:sz="0" w:space="0" w:color="auto"/>
                <w:left w:val="none" w:sz="0" w:space="0" w:color="auto"/>
                <w:bottom w:val="none" w:sz="0" w:space="0" w:color="auto"/>
                <w:right w:val="none" w:sz="0" w:space="0" w:color="auto"/>
              </w:divBdr>
            </w:div>
            <w:div w:id="365104280">
              <w:marLeft w:val="0"/>
              <w:marRight w:val="0"/>
              <w:marTop w:val="0"/>
              <w:marBottom w:val="0"/>
              <w:divBdr>
                <w:top w:val="none" w:sz="0" w:space="0" w:color="auto"/>
                <w:left w:val="none" w:sz="0" w:space="0" w:color="auto"/>
                <w:bottom w:val="none" w:sz="0" w:space="0" w:color="auto"/>
                <w:right w:val="none" w:sz="0" w:space="0" w:color="auto"/>
              </w:divBdr>
            </w:div>
            <w:div w:id="391732473">
              <w:marLeft w:val="0"/>
              <w:marRight w:val="0"/>
              <w:marTop w:val="0"/>
              <w:marBottom w:val="0"/>
              <w:divBdr>
                <w:top w:val="none" w:sz="0" w:space="0" w:color="auto"/>
                <w:left w:val="none" w:sz="0" w:space="0" w:color="auto"/>
                <w:bottom w:val="none" w:sz="0" w:space="0" w:color="auto"/>
                <w:right w:val="none" w:sz="0" w:space="0" w:color="auto"/>
              </w:divBdr>
            </w:div>
            <w:div w:id="397899542">
              <w:marLeft w:val="0"/>
              <w:marRight w:val="0"/>
              <w:marTop w:val="0"/>
              <w:marBottom w:val="0"/>
              <w:divBdr>
                <w:top w:val="none" w:sz="0" w:space="0" w:color="auto"/>
                <w:left w:val="none" w:sz="0" w:space="0" w:color="auto"/>
                <w:bottom w:val="none" w:sz="0" w:space="0" w:color="auto"/>
                <w:right w:val="none" w:sz="0" w:space="0" w:color="auto"/>
              </w:divBdr>
            </w:div>
            <w:div w:id="399913150">
              <w:marLeft w:val="0"/>
              <w:marRight w:val="0"/>
              <w:marTop w:val="0"/>
              <w:marBottom w:val="0"/>
              <w:divBdr>
                <w:top w:val="none" w:sz="0" w:space="0" w:color="auto"/>
                <w:left w:val="none" w:sz="0" w:space="0" w:color="auto"/>
                <w:bottom w:val="none" w:sz="0" w:space="0" w:color="auto"/>
                <w:right w:val="none" w:sz="0" w:space="0" w:color="auto"/>
              </w:divBdr>
            </w:div>
            <w:div w:id="403070587">
              <w:marLeft w:val="0"/>
              <w:marRight w:val="0"/>
              <w:marTop w:val="0"/>
              <w:marBottom w:val="0"/>
              <w:divBdr>
                <w:top w:val="none" w:sz="0" w:space="0" w:color="auto"/>
                <w:left w:val="none" w:sz="0" w:space="0" w:color="auto"/>
                <w:bottom w:val="none" w:sz="0" w:space="0" w:color="auto"/>
                <w:right w:val="none" w:sz="0" w:space="0" w:color="auto"/>
              </w:divBdr>
            </w:div>
            <w:div w:id="406878498">
              <w:marLeft w:val="0"/>
              <w:marRight w:val="0"/>
              <w:marTop w:val="0"/>
              <w:marBottom w:val="0"/>
              <w:divBdr>
                <w:top w:val="none" w:sz="0" w:space="0" w:color="auto"/>
                <w:left w:val="none" w:sz="0" w:space="0" w:color="auto"/>
                <w:bottom w:val="none" w:sz="0" w:space="0" w:color="auto"/>
                <w:right w:val="none" w:sz="0" w:space="0" w:color="auto"/>
              </w:divBdr>
            </w:div>
            <w:div w:id="442067876">
              <w:marLeft w:val="0"/>
              <w:marRight w:val="0"/>
              <w:marTop w:val="0"/>
              <w:marBottom w:val="0"/>
              <w:divBdr>
                <w:top w:val="none" w:sz="0" w:space="0" w:color="auto"/>
                <w:left w:val="none" w:sz="0" w:space="0" w:color="auto"/>
                <w:bottom w:val="none" w:sz="0" w:space="0" w:color="auto"/>
                <w:right w:val="none" w:sz="0" w:space="0" w:color="auto"/>
              </w:divBdr>
            </w:div>
            <w:div w:id="447628805">
              <w:marLeft w:val="0"/>
              <w:marRight w:val="0"/>
              <w:marTop w:val="0"/>
              <w:marBottom w:val="0"/>
              <w:divBdr>
                <w:top w:val="none" w:sz="0" w:space="0" w:color="auto"/>
                <w:left w:val="none" w:sz="0" w:space="0" w:color="auto"/>
                <w:bottom w:val="none" w:sz="0" w:space="0" w:color="auto"/>
                <w:right w:val="none" w:sz="0" w:space="0" w:color="auto"/>
              </w:divBdr>
            </w:div>
            <w:div w:id="472984248">
              <w:marLeft w:val="0"/>
              <w:marRight w:val="0"/>
              <w:marTop w:val="0"/>
              <w:marBottom w:val="0"/>
              <w:divBdr>
                <w:top w:val="none" w:sz="0" w:space="0" w:color="auto"/>
                <w:left w:val="none" w:sz="0" w:space="0" w:color="auto"/>
                <w:bottom w:val="none" w:sz="0" w:space="0" w:color="auto"/>
                <w:right w:val="none" w:sz="0" w:space="0" w:color="auto"/>
              </w:divBdr>
            </w:div>
            <w:div w:id="500632167">
              <w:marLeft w:val="0"/>
              <w:marRight w:val="0"/>
              <w:marTop w:val="0"/>
              <w:marBottom w:val="0"/>
              <w:divBdr>
                <w:top w:val="none" w:sz="0" w:space="0" w:color="auto"/>
                <w:left w:val="none" w:sz="0" w:space="0" w:color="auto"/>
                <w:bottom w:val="none" w:sz="0" w:space="0" w:color="auto"/>
                <w:right w:val="none" w:sz="0" w:space="0" w:color="auto"/>
              </w:divBdr>
            </w:div>
            <w:div w:id="576481939">
              <w:marLeft w:val="0"/>
              <w:marRight w:val="0"/>
              <w:marTop w:val="0"/>
              <w:marBottom w:val="0"/>
              <w:divBdr>
                <w:top w:val="none" w:sz="0" w:space="0" w:color="auto"/>
                <w:left w:val="none" w:sz="0" w:space="0" w:color="auto"/>
                <w:bottom w:val="none" w:sz="0" w:space="0" w:color="auto"/>
                <w:right w:val="none" w:sz="0" w:space="0" w:color="auto"/>
              </w:divBdr>
            </w:div>
            <w:div w:id="577859241">
              <w:marLeft w:val="0"/>
              <w:marRight w:val="0"/>
              <w:marTop w:val="0"/>
              <w:marBottom w:val="0"/>
              <w:divBdr>
                <w:top w:val="none" w:sz="0" w:space="0" w:color="auto"/>
                <w:left w:val="none" w:sz="0" w:space="0" w:color="auto"/>
                <w:bottom w:val="none" w:sz="0" w:space="0" w:color="auto"/>
                <w:right w:val="none" w:sz="0" w:space="0" w:color="auto"/>
              </w:divBdr>
            </w:div>
            <w:div w:id="580023363">
              <w:marLeft w:val="0"/>
              <w:marRight w:val="0"/>
              <w:marTop w:val="0"/>
              <w:marBottom w:val="0"/>
              <w:divBdr>
                <w:top w:val="none" w:sz="0" w:space="0" w:color="auto"/>
                <w:left w:val="none" w:sz="0" w:space="0" w:color="auto"/>
                <w:bottom w:val="none" w:sz="0" w:space="0" w:color="auto"/>
                <w:right w:val="none" w:sz="0" w:space="0" w:color="auto"/>
              </w:divBdr>
            </w:div>
            <w:div w:id="585498956">
              <w:marLeft w:val="0"/>
              <w:marRight w:val="0"/>
              <w:marTop w:val="0"/>
              <w:marBottom w:val="0"/>
              <w:divBdr>
                <w:top w:val="none" w:sz="0" w:space="0" w:color="auto"/>
                <w:left w:val="none" w:sz="0" w:space="0" w:color="auto"/>
                <w:bottom w:val="none" w:sz="0" w:space="0" w:color="auto"/>
                <w:right w:val="none" w:sz="0" w:space="0" w:color="auto"/>
              </w:divBdr>
            </w:div>
            <w:div w:id="649287688">
              <w:marLeft w:val="0"/>
              <w:marRight w:val="0"/>
              <w:marTop w:val="0"/>
              <w:marBottom w:val="0"/>
              <w:divBdr>
                <w:top w:val="none" w:sz="0" w:space="0" w:color="auto"/>
                <w:left w:val="none" w:sz="0" w:space="0" w:color="auto"/>
                <w:bottom w:val="none" w:sz="0" w:space="0" w:color="auto"/>
                <w:right w:val="none" w:sz="0" w:space="0" w:color="auto"/>
              </w:divBdr>
            </w:div>
            <w:div w:id="659626320">
              <w:marLeft w:val="0"/>
              <w:marRight w:val="0"/>
              <w:marTop w:val="0"/>
              <w:marBottom w:val="0"/>
              <w:divBdr>
                <w:top w:val="none" w:sz="0" w:space="0" w:color="auto"/>
                <w:left w:val="none" w:sz="0" w:space="0" w:color="auto"/>
                <w:bottom w:val="none" w:sz="0" w:space="0" w:color="auto"/>
                <w:right w:val="none" w:sz="0" w:space="0" w:color="auto"/>
              </w:divBdr>
            </w:div>
            <w:div w:id="688414124">
              <w:marLeft w:val="0"/>
              <w:marRight w:val="0"/>
              <w:marTop w:val="0"/>
              <w:marBottom w:val="0"/>
              <w:divBdr>
                <w:top w:val="none" w:sz="0" w:space="0" w:color="auto"/>
                <w:left w:val="none" w:sz="0" w:space="0" w:color="auto"/>
                <w:bottom w:val="none" w:sz="0" w:space="0" w:color="auto"/>
                <w:right w:val="none" w:sz="0" w:space="0" w:color="auto"/>
              </w:divBdr>
            </w:div>
            <w:div w:id="699162784">
              <w:marLeft w:val="0"/>
              <w:marRight w:val="0"/>
              <w:marTop w:val="0"/>
              <w:marBottom w:val="0"/>
              <w:divBdr>
                <w:top w:val="none" w:sz="0" w:space="0" w:color="auto"/>
                <w:left w:val="none" w:sz="0" w:space="0" w:color="auto"/>
                <w:bottom w:val="none" w:sz="0" w:space="0" w:color="auto"/>
                <w:right w:val="none" w:sz="0" w:space="0" w:color="auto"/>
              </w:divBdr>
            </w:div>
            <w:div w:id="702052141">
              <w:marLeft w:val="0"/>
              <w:marRight w:val="0"/>
              <w:marTop w:val="0"/>
              <w:marBottom w:val="0"/>
              <w:divBdr>
                <w:top w:val="none" w:sz="0" w:space="0" w:color="auto"/>
                <w:left w:val="none" w:sz="0" w:space="0" w:color="auto"/>
                <w:bottom w:val="none" w:sz="0" w:space="0" w:color="auto"/>
                <w:right w:val="none" w:sz="0" w:space="0" w:color="auto"/>
              </w:divBdr>
            </w:div>
            <w:div w:id="722094512">
              <w:marLeft w:val="0"/>
              <w:marRight w:val="0"/>
              <w:marTop w:val="0"/>
              <w:marBottom w:val="0"/>
              <w:divBdr>
                <w:top w:val="none" w:sz="0" w:space="0" w:color="auto"/>
                <w:left w:val="none" w:sz="0" w:space="0" w:color="auto"/>
                <w:bottom w:val="none" w:sz="0" w:space="0" w:color="auto"/>
                <w:right w:val="none" w:sz="0" w:space="0" w:color="auto"/>
              </w:divBdr>
            </w:div>
            <w:div w:id="728309211">
              <w:marLeft w:val="0"/>
              <w:marRight w:val="0"/>
              <w:marTop w:val="0"/>
              <w:marBottom w:val="0"/>
              <w:divBdr>
                <w:top w:val="none" w:sz="0" w:space="0" w:color="auto"/>
                <w:left w:val="none" w:sz="0" w:space="0" w:color="auto"/>
                <w:bottom w:val="none" w:sz="0" w:space="0" w:color="auto"/>
                <w:right w:val="none" w:sz="0" w:space="0" w:color="auto"/>
              </w:divBdr>
            </w:div>
            <w:div w:id="754016190">
              <w:marLeft w:val="0"/>
              <w:marRight w:val="0"/>
              <w:marTop w:val="0"/>
              <w:marBottom w:val="0"/>
              <w:divBdr>
                <w:top w:val="none" w:sz="0" w:space="0" w:color="auto"/>
                <w:left w:val="none" w:sz="0" w:space="0" w:color="auto"/>
                <w:bottom w:val="none" w:sz="0" w:space="0" w:color="auto"/>
                <w:right w:val="none" w:sz="0" w:space="0" w:color="auto"/>
              </w:divBdr>
            </w:div>
            <w:div w:id="767820315">
              <w:marLeft w:val="0"/>
              <w:marRight w:val="0"/>
              <w:marTop w:val="0"/>
              <w:marBottom w:val="0"/>
              <w:divBdr>
                <w:top w:val="none" w:sz="0" w:space="0" w:color="auto"/>
                <w:left w:val="none" w:sz="0" w:space="0" w:color="auto"/>
                <w:bottom w:val="none" w:sz="0" w:space="0" w:color="auto"/>
                <w:right w:val="none" w:sz="0" w:space="0" w:color="auto"/>
              </w:divBdr>
            </w:div>
            <w:div w:id="777875948">
              <w:marLeft w:val="0"/>
              <w:marRight w:val="0"/>
              <w:marTop w:val="0"/>
              <w:marBottom w:val="0"/>
              <w:divBdr>
                <w:top w:val="none" w:sz="0" w:space="0" w:color="auto"/>
                <w:left w:val="none" w:sz="0" w:space="0" w:color="auto"/>
                <w:bottom w:val="none" w:sz="0" w:space="0" w:color="auto"/>
                <w:right w:val="none" w:sz="0" w:space="0" w:color="auto"/>
              </w:divBdr>
            </w:div>
            <w:div w:id="835729903">
              <w:marLeft w:val="0"/>
              <w:marRight w:val="0"/>
              <w:marTop w:val="0"/>
              <w:marBottom w:val="0"/>
              <w:divBdr>
                <w:top w:val="none" w:sz="0" w:space="0" w:color="auto"/>
                <w:left w:val="none" w:sz="0" w:space="0" w:color="auto"/>
                <w:bottom w:val="none" w:sz="0" w:space="0" w:color="auto"/>
                <w:right w:val="none" w:sz="0" w:space="0" w:color="auto"/>
              </w:divBdr>
            </w:div>
            <w:div w:id="848527209">
              <w:marLeft w:val="0"/>
              <w:marRight w:val="0"/>
              <w:marTop w:val="0"/>
              <w:marBottom w:val="0"/>
              <w:divBdr>
                <w:top w:val="none" w:sz="0" w:space="0" w:color="auto"/>
                <w:left w:val="none" w:sz="0" w:space="0" w:color="auto"/>
                <w:bottom w:val="none" w:sz="0" w:space="0" w:color="auto"/>
                <w:right w:val="none" w:sz="0" w:space="0" w:color="auto"/>
              </w:divBdr>
            </w:div>
            <w:div w:id="852036030">
              <w:marLeft w:val="0"/>
              <w:marRight w:val="0"/>
              <w:marTop w:val="0"/>
              <w:marBottom w:val="0"/>
              <w:divBdr>
                <w:top w:val="none" w:sz="0" w:space="0" w:color="auto"/>
                <w:left w:val="none" w:sz="0" w:space="0" w:color="auto"/>
                <w:bottom w:val="none" w:sz="0" w:space="0" w:color="auto"/>
                <w:right w:val="none" w:sz="0" w:space="0" w:color="auto"/>
              </w:divBdr>
            </w:div>
            <w:div w:id="859394453">
              <w:marLeft w:val="0"/>
              <w:marRight w:val="0"/>
              <w:marTop w:val="0"/>
              <w:marBottom w:val="0"/>
              <w:divBdr>
                <w:top w:val="none" w:sz="0" w:space="0" w:color="auto"/>
                <w:left w:val="none" w:sz="0" w:space="0" w:color="auto"/>
                <w:bottom w:val="none" w:sz="0" w:space="0" w:color="auto"/>
                <w:right w:val="none" w:sz="0" w:space="0" w:color="auto"/>
              </w:divBdr>
            </w:div>
            <w:div w:id="898595724">
              <w:marLeft w:val="0"/>
              <w:marRight w:val="0"/>
              <w:marTop w:val="0"/>
              <w:marBottom w:val="0"/>
              <w:divBdr>
                <w:top w:val="none" w:sz="0" w:space="0" w:color="auto"/>
                <w:left w:val="none" w:sz="0" w:space="0" w:color="auto"/>
                <w:bottom w:val="none" w:sz="0" w:space="0" w:color="auto"/>
                <w:right w:val="none" w:sz="0" w:space="0" w:color="auto"/>
              </w:divBdr>
            </w:div>
            <w:div w:id="916326402">
              <w:marLeft w:val="0"/>
              <w:marRight w:val="0"/>
              <w:marTop w:val="0"/>
              <w:marBottom w:val="0"/>
              <w:divBdr>
                <w:top w:val="none" w:sz="0" w:space="0" w:color="auto"/>
                <w:left w:val="none" w:sz="0" w:space="0" w:color="auto"/>
                <w:bottom w:val="none" w:sz="0" w:space="0" w:color="auto"/>
                <w:right w:val="none" w:sz="0" w:space="0" w:color="auto"/>
              </w:divBdr>
            </w:div>
            <w:div w:id="944726304">
              <w:marLeft w:val="0"/>
              <w:marRight w:val="0"/>
              <w:marTop w:val="0"/>
              <w:marBottom w:val="0"/>
              <w:divBdr>
                <w:top w:val="none" w:sz="0" w:space="0" w:color="auto"/>
                <w:left w:val="none" w:sz="0" w:space="0" w:color="auto"/>
                <w:bottom w:val="none" w:sz="0" w:space="0" w:color="auto"/>
                <w:right w:val="none" w:sz="0" w:space="0" w:color="auto"/>
              </w:divBdr>
            </w:div>
            <w:div w:id="953054325">
              <w:marLeft w:val="0"/>
              <w:marRight w:val="0"/>
              <w:marTop w:val="0"/>
              <w:marBottom w:val="0"/>
              <w:divBdr>
                <w:top w:val="none" w:sz="0" w:space="0" w:color="auto"/>
                <w:left w:val="none" w:sz="0" w:space="0" w:color="auto"/>
                <w:bottom w:val="none" w:sz="0" w:space="0" w:color="auto"/>
                <w:right w:val="none" w:sz="0" w:space="0" w:color="auto"/>
              </w:divBdr>
            </w:div>
            <w:div w:id="954678326">
              <w:marLeft w:val="0"/>
              <w:marRight w:val="0"/>
              <w:marTop w:val="0"/>
              <w:marBottom w:val="0"/>
              <w:divBdr>
                <w:top w:val="none" w:sz="0" w:space="0" w:color="auto"/>
                <w:left w:val="none" w:sz="0" w:space="0" w:color="auto"/>
                <w:bottom w:val="none" w:sz="0" w:space="0" w:color="auto"/>
                <w:right w:val="none" w:sz="0" w:space="0" w:color="auto"/>
              </w:divBdr>
            </w:div>
            <w:div w:id="955479479">
              <w:marLeft w:val="0"/>
              <w:marRight w:val="0"/>
              <w:marTop w:val="0"/>
              <w:marBottom w:val="0"/>
              <w:divBdr>
                <w:top w:val="none" w:sz="0" w:space="0" w:color="auto"/>
                <w:left w:val="none" w:sz="0" w:space="0" w:color="auto"/>
                <w:bottom w:val="none" w:sz="0" w:space="0" w:color="auto"/>
                <w:right w:val="none" w:sz="0" w:space="0" w:color="auto"/>
              </w:divBdr>
            </w:div>
            <w:div w:id="982077553">
              <w:marLeft w:val="0"/>
              <w:marRight w:val="0"/>
              <w:marTop w:val="0"/>
              <w:marBottom w:val="0"/>
              <w:divBdr>
                <w:top w:val="none" w:sz="0" w:space="0" w:color="auto"/>
                <w:left w:val="none" w:sz="0" w:space="0" w:color="auto"/>
                <w:bottom w:val="none" w:sz="0" w:space="0" w:color="auto"/>
                <w:right w:val="none" w:sz="0" w:space="0" w:color="auto"/>
              </w:divBdr>
            </w:div>
            <w:div w:id="998074141">
              <w:marLeft w:val="0"/>
              <w:marRight w:val="0"/>
              <w:marTop w:val="0"/>
              <w:marBottom w:val="0"/>
              <w:divBdr>
                <w:top w:val="none" w:sz="0" w:space="0" w:color="auto"/>
                <w:left w:val="none" w:sz="0" w:space="0" w:color="auto"/>
                <w:bottom w:val="none" w:sz="0" w:space="0" w:color="auto"/>
                <w:right w:val="none" w:sz="0" w:space="0" w:color="auto"/>
              </w:divBdr>
            </w:div>
            <w:div w:id="1010182265">
              <w:marLeft w:val="0"/>
              <w:marRight w:val="0"/>
              <w:marTop w:val="0"/>
              <w:marBottom w:val="0"/>
              <w:divBdr>
                <w:top w:val="none" w:sz="0" w:space="0" w:color="auto"/>
                <w:left w:val="none" w:sz="0" w:space="0" w:color="auto"/>
                <w:bottom w:val="none" w:sz="0" w:space="0" w:color="auto"/>
                <w:right w:val="none" w:sz="0" w:space="0" w:color="auto"/>
              </w:divBdr>
            </w:div>
            <w:div w:id="1014965662">
              <w:marLeft w:val="0"/>
              <w:marRight w:val="0"/>
              <w:marTop w:val="0"/>
              <w:marBottom w:val="0"/>
              <w:divBdr>
                <w:top w:val="none" w:sz="0" w:space="0" w:color="auto"/>
                <w:left w:val="none" w:sz="0" w:space="0" w:color="auto"/>
                <w:bottom w:val="none" w:sz="0" w:space="0" w:color="auto"/>
                <w:right w:val="none" w:sz="0" w:space="0" w:color="auto"/>
              </w:divBdr>
            </w:div>
            <w:div w:id="1020282255">
              <w:marLeft w:val="0"/>
              <w:marRight w:val="0"/>
              <w:marTop w:val="0"/>
              <w:marBottom w:val="0"/>
              <w:divBdr>
                <w:top w:val="none" w:sz="0" w:space="0" w:color="auto"/>
                <w:left w:val="none" w:sz="0" w:space="0" w:color="auto"/>
                <w:bottom w:val="none" w:sz="0" w:space="0" w:color="auto"/>
                <w:right w:val="none" w:sz="0" w:space="0" w:color="auto"/>
              </w:divBdr>
            </w:div>
            <w:div w:id="1068579717">
              <w:marLeft w:val="0"/>
              <w:marRight w:val="0"/>
              <w:marTop w:val="0"/>
              <w:marBottom w:val="0"/>
              <w:divBdr>
                <w:top w:val="none" w:sz="0" w:space="0" w:color="auto"/>
                <w:left w:val="none" w:sz="0" w:space="0" w:color="auto"/>
                <w:bottom w:val="none" w:sz="0" w:space="0" w:color="auto"/>
                <w:right w:val="none" w:sz="0" w:space="0" w:color="auto"/>
              </w:divBdr>
            </w:div>
            <w:div w:id="1090782632">
              <w:marLeft w:val="0"/>
              <w:marRight w:val="0"/>
              <w:marTop w:val="0"/>
              <w:marBottom w:val="0"/>
              <w:divBdr>
                <w:top w:val="none" w:sz="0" w:space="0" w:color="auto"/>
                <w:left w:val="none" w:sz="0" w:space="0" w:color="auto"/>
                <w:bottom w:val="none" w:sz="0" w:space="0" w:color="auto"/>
                <w:right w:val="none" w:sz="0" w:space="0" w:color="auto"/>
              </w:divBdr>
            </w:div>
            <w:div w:id="1108623269">
              <w:marLeft w:val="0"/>
              <w:marRight w:val="0"/>
              <w:marTop w:val="0"/>
              <w:marBottom w:val="0"/>
              <w:divBdr>
                <w:top w:val="none" w:sz="0" w:space="0" w:color="auto"/>
                <w:left w:val="none" w:sz="0" w:space="0" w:color="auto"/>
                <w:bottom w:val="none" w:sz="0" w:space="0" w:color="auto"/>
                <w:right w:val="none" w:sz="0" w:space="0" w:color="auto"/>
              </w:divBdr>
            </w:div>
            <w:div w:id="1140536611">
              <w:marLeft w:val="0"/>
              <w:marRight w:val="0"/>
              <w:marTop w:val="0"/>
              <w:marBottom w:val="0"/>
              <w:divBdr>
                <w:top w:val="none" w:sz="0" w:space="0" w:color="auto"/>
                <w:left w:val="none" w:sz="0" w:space="0" w:color="auto"/>
                <w:bottom w:val="none" w:sz="0" w:space="0" w:color="auto"/>
                <w:right w:val="none" w:sz="0" w:space="0" w:color="auto"/>
              </w:divBdr>
            </w:div>
            <w:div w:id="1168597680">
              <w:marLeft w:val="0"/>
              <w:marRight w:val="0"/>
              <w:marTop w:val="0"/>
              <w:marBottom w:val="0"/>
              <w:divBdr>
                <w:top w:val="none" w:sz="0" w:space="0" w:color="auto"/>
                <w:left w:val="none" w:sz="0" w:space="0" w:color="auto"/>
                <w:bottom w:val="none" w:sz="0" w:space="0" w:color="auto"/>
                <w:right w:val="none" w:sz="0" w:space="0" w:color="auto"/>
              </w:divBdr>
            </w:div>
            <w:div w:id="1200702827">
              <w:marLeft w:val="0"/>
              <w:marRight w:val="0"/>
              <w:marTop w:val="0"/>
              <w:marBottom w:val="0"/>
              <w:divBdr>
                <w:top w:val="none" w:sz="0" w:space="0" w:color="auto"/>
                <w:left w:val="none" w:sz="0" w:space="0" w:color="auto"/>
                <w:bottom w:val="none" w:sz="0" w:space="0" w:color="auto"/>
                <w:right w:val="none" w:sz="0" w:space="0" w:color="auto"/>
              </w:divBdr>
            </w:div>
            <w:div w:id="1224634429">
              <w:marLeft w:val="0"/>
              <w:marRight w:val="0"/>
              <w:marTop w:val="0"/>
              <w:marBottom w:val="0"/>
              <w:divBdr>
                <w:top w:val="none" w:sz="0" w:space="0" w:color="auto"/>
                <w:left w:val="none" w:sz="0" w:space="0" w:color="auto"/>
                <w:bottom w:val="none" w:sz="0" w:space="0" w:color="auto"/>
                <w:right w:val="none" w:sz="0" w:space="0" w:color="auto"/>
              </w:divBdr>
            </w:div>
            <w:div w:id="1245529551">
              <w:marLeft w:val="0"/>
              <w:marRight w:val="0"/>
              <w:marTop w:val="0"/>
              <w:marBottom w:val="0"/>
              <w:divBdr>
                <w:top w:val="none" w:sz="0" w:space="0" w:color="auto"/>
                <w:left w:val="none" w:sz="0" w:space="0" w:color="auto"/>
                <w:bottom w:val="none" w:sz="0" w:space="0" w:color="auto"/>
                <w:right w:val="none" w:sz="0" w:space="0" w:color="auto"/>
              </w:divBdr>
            </w:div>
            <w:div w:id="1281841327">
              <w:marLeft w:val="0"/>
              <w:marRight w:val="0"/>
              <w:marTop w:val="0"/>
              <w:marBottom w:val="0"/>
              <w:divBdr>
                <w:top w:val="none" w:sz="0" w:space="0" w:color="auto"/>
                <w:left w:val="none" w:sz="0" w:space="0" w:color="auto"/>
                <w:bottom w:val="none" w:sz="0" w:space="0" w:color="auto"/>
                <w:right w:val="none" w:sz="0" w:space="0" w:color="auto"/>
              </w:divBdr>
            </w:div>
            <w:div w:id="1295020736">
              <w:marLeft w:val="0"/>
              <w:marRight w:val="0"/>
              <w:marTop w:val="0"/>
              <w:marBottom w:val="0"/>
              <w:divBdr>
                <w:top w:val="none" w:sz="0" w:space="0" w:color="auto"/>
                <w:left w:val="none" w:sz="0" w:space="0" w:color="auto"/>
                <w:bottom w:val="none" w:sz="0" w:space="0" w:color="auto"/>
                <w:right w:val="none" w:sz="0" w:space="0" w:color="auto"/>
              </w:divBdr>
            </w:div>
            <w:div w:id="1305236415">
              <w:marLeft w:val="0"/>
              <w:marRight w:val="0"/>
              <w:marTop w:val="0"/>
              <w:marBottom w:val="0"/>
              <w:divBdr>
                <w:top w:val="none" w:sz="0" w:space="0" w:color="auto"/>
                <w:left w:val="none" w:sz="0" w:space="0" w:color="auto"/>
                <w:bottom w:val="none" w:sz="0" w:space="0" w:color="auto"/>
                <w:right w:val="none" w:sz="0" w:space="0" w:color="auto"/>
              </w:divBdr>
            </w:div>
            <w:div w:id="1305622511">
              <w:marLeft w:val="0"/>
              <w:marRight w:val="0"/>
              <w:marTop w:val="0"/>
              <w:marBottom w:val="0"/>
              <w:divBdr>
                <w:top w:val="none" w:sz="0" w:space="0" w:color="auto"/>
                <w:left w:val="none" w:sz="0" w:space="0" w:color="auto"/>
                <w:bottom w:val="none" w:sz="0" w:space="0" w:color="auto"/>
                <w:right w:val="none" w:sz="0" w:space="0" w:color="auto"/>
              </w:divBdr>
            </w:div>
            <w:div w:id="1311865985">
              <w:marLeft w:val="0"/>
              <w:marRight w:val="0"/>
              <w:marTop w:val="0"/>
              <w:marBottom w:val="0"/>
              <w:divBdr>
                <w:top w:val="none" w:sz="0" w:space="0" w:color="auto"/>
                <w:left w:val="none" w:sz="0" w:space="0" w:color="auto"/>
                <w:bottom w:val="none" w:sz="0" w:space="0" w:color="auto"/>
                <w:right w:val="none" w:sz="0" w:space="0" w:color="auto"/>
              </w:divBdr>
            </w:div>
            <w:div w:id="1328746464">
              <w:marLeft w:val="0"/>
              <w:marRight w:val="0"/>
              <w:marTop w:val="0"/>
              <w:marBottom w:val="0"/>
              <w:divBdr>
                <w:top w:val="none" w:sz="0" w:space="0" w:color="auto"/>
                <w:left w:val="none" w:sz="0" w:space="0" w:color="auto"/>
                <w:bottom w:val="none" w:sz="0" w:space="0" w:color="auto"/>
                <w:right w:val="none" w:sz="0" w:space="0" w:color="auto"/>
              </w:divBdr>
            </w:div>
            <w:div w:id="1382055597">
              <w:marLeft w:val="0"/>
              <w:marRight w:val="0"/>
              <w:marTop w:val="0"/>
              <w:marBottom w:val="0"/>
              <w:divBdr>
                <w:top w:val="none" w:sz="0" w:space="0" w:color="auto"/>
                <w:left w:val="none" w:sz="0" w:space="0" w:color="auto"/>
                <w:bottom w:val="none" w:sz="0" w:space="0" w:color="auto"/>
                <w:right w:val="none" w:sz="0" w:space="0" w:color="auto"/>
              </w:divBdr>
            </w:div>
            <w:div w:id="1385173915">
              <w:marLeft w:val="0"/>
              <w:marRight w:val="0"/>
              <w:marTop w:val="0"/>
              <w:marBottom w:val="0"/>
              <w:divBdr>
                <w:top w:val="none" w:sz="0" w:space="0" w:color="auto"/>
                <w:left w:val="none" w:sz="0" w:space="0" w:color="auto"/>
                <w:bottom w:val="none" w:sz="0" w:space="0" w:color="auto"/>
                <w:right w:val="none" w:sz="0" w:space="0" w:color="auto"/>
              </w:divBdr>
            </w:div>
            <w:div w:id="1386639695">
              <w:marLeft w:val="0"/>
              <w:marRight w:val="0"/>
              <w:marTop w:val="0"/>
              <w:marBottom w:val="0"/>
              <w:divBdr>
                <w:top w:val="none" w:sz="0" w:space="0" w:color="auto"/>
                <w:left w:val="none" w:sz="0" w:space="0" w:color="auto"/>
                <w:bottom w:val="none" w:sz="0" w:space="0" w:color="auto"/>
                <w:right w:val="none" w:sz="0" w:space="0" w:color="auto"/>
              </w:divBdr>
            </w:div>
            <w:div w:id="1410423357">
              <w:marLeft w:val="0"/>
              <w:marRight w:val="0"/>
              <w:marTop w:val="0"/>
              <w:marBottom w:val="0"/>
              <w:divBdr>
                <w:top w:val="none" w:sz="0" w:space="0" w:color="auto"/>
                <w:left w:val="none" w:sz="0" w:space="0" w:color="auto"/>
                <w:bottom w:val="none" w:sz="0" w:space="0" w:color="auto"/>
                <w:right w:val="none" w:sz="0" w:space="0" w:color="auto"/>
              </w:divBdr>
            </w:div>
            <w:div w:id="1435127132">
              <w:marLeft w:val="0"/>
              <w:marRight w:val="0"/>
              <w:marTop w:val="0"/>
              <w:marBottom w:val="0"/>
              <w:divBdr>
                <w:top w:val="none" w:sz="0" w:space="0" w:color="auto"/>
                <w:left w:val="none" w:sz="0" w:space="0" w:color="auto"/>
                <w:bottom w:val="none" w:sz="0" w:space="0" w:color="auto"/>
                <w:right w:val="none" w:sz="0" w:space="0" w:color="auto"/>
              </w:divBdr>
            </w:div>
            <w:div w:id="1440369416">
              <w:marLeft w:val="0"/>
              <w:marRight w:val="0"/>
              <w:marTop w:val="0"/>
              <w:marBottom w:val="0"/>
              <w:divBdr>
                <w:top w:val="none" w:sz="0" w:space="0" w:color="auto"/>
                <w:left w:val="none" w:sz="0" w:space="0" w:color="auto"/>
                <w:bottom w:val="none" w:sz="0" w:space="0" w:color="auto"/>
                <w:right w:val="none" w:sz="0" w:space="0" w:color="auto"/>
              </w:divBdr>
            </w:div>
            <w:div w:id="1479616046">
              <w:marLeft w:val="0"/>
              <w:marRight w:val="0"/>
              <w:marTop w:val="0"/>
              <w:marBottom w:val="0"/>
              <w:divBdr>
                <w:top w:val="none" w:sz="0" w:space="0" w:color="auto"/>
                <w:left w:val="none" w:sz="0" w:space="0" w:color="auto"/>
                <w:bottom w:val="none" w:sz="0" w:space="0" w:color="auto"/>
                <w:right w:val="none" w:sz="0" w:space="0" w:color="auto"/>
              </w:divBdr>
            </w:div>
            <w:div w:id="1500346036">
              <w:marLeft w:val="0"/>
              <w:marRight w:val="0"/>
              <w:marTop w:val="0"/>
              <w:marBottom w:val="0"/>
              <w:divBdr>
                <w:top w:val="none" w:sz="0" w:space="0" w:color="auto"/>
                <w:left w:val="none" w:sz="0" w:space="0" w:color="auto"/>
                <w:bottom w:val="none" w:sz="0" w:space="0" w:color="auto"/>
                <w:right w:val="none" w:sz="0" w:space="0" w:color="auto"/>
              </w:divBdr>
            </w:div>
            <w:div w:id="1530218337">
              <w:marLeft w:val="0"/>
              <w:marRight w:val="0"/>
              <w:marTop w:val="0"/>
              <w:marBottom w:val="0"/>
              <w:divBdr>
                <w:top w:val="none" w:sz="0" w:space="0" w:color="auto"/>
                <w:left w:val="none" w:sz="0" w:space="0" w:color="auto"/>
                <w:bottom w:val="none" w:sz="0" w:space="0" w:color="auto"/>
                <w:right w:val="none" w:sz="0" w:space="0" w:color="auto"/>
              </w:divBdr>
            </w:div>
            <w:div w:id="1575242066">
              <w:marLeft w:val="0"/>
              <w:marRight w:val="0"/>
              <w:marTop w:val="0"/>
              <w:marBottom w:val="0"/>
              <w:divBdr>
                <w:top w:val="none" w:sz="0" w:space="0" w:color="auto"/>
                <w:left w:val="none" w:sz="0" w:space="0" w:color="auto"/>
                <w:bottom w:val="none" w:sz="0" w:space="0" w:color="auto"/>
                <w:right w:val="none" w:sz="0" w:space="0" w:color="auto"/>
              </w:divBdr>
            </w:div>
            <w:div w:id="1625379744">
              <w:marLeft w:val="0"/>
              <w:marRight w:val="0"/>
              <w:marTop w:val="0"/>
              <w:marBottom w:val="0"/>
              <w:divBdr>
                <w:top w:val="none" w:sz="0" w:space="0" w:color="auto"/>
                <w:left w:val="none" w:sz="0" w:space="0" w:color="auto"/>
                <w:bottom w:val="none" w:sz="0" w:space="0" w:color="auto"/>
                <w:right w:val="none" w:sz="0" w:space="0" w:color="auto"/>
              </w:divBdr>
            </w:div>
            <w:div w:id="1660310896">
              <w:marLeft w:val="0"/>
              <w:marRight w:val="0"/>
              <w:marTop w:val="0"/>
              <w:marBottom w:val="0"/>
              <w:divBdr>
                <w:top w:val="none" w:sz="0" w:space="0" w:color="auto"/>
                <w:left w:val="none" w:sz="0" w:space="0" w:color="auto"/>
                <w:bottom w:val="none" w:sz="0" w:space="0" w:color="auto"/>
                <w:right w:val="none" w:sz="0" w:space="0" w:color="auto"/>
              </w:divBdr>
            </w:div>
            <w:div w:id="1663703843">
              <w:marLeft w:val="0"/>
              <w:marRight w:val="0"/>
              <w:marTop w:val="0"/>
              <w:marBottom w:val="0"/>
              <w:divBdr>
                <w:top w:val="none" w:sz="0" w:space="0" w:color="auto"/>
                <w:left w:val="none" w:sz="0" w:space="0" w:color="auto"/>
                <w:bottom w:val="none" w:sz="0" w:space="0" w:color="auto"/>
                <w:right w:val="none" w:sz="0" w:space="0" w:color="auto"/>
              </w:divBdr>
            </w:div>
            <w:div w:id="1665665249">
              <w:marLeft w:val="0"/>
              <w:marRight w:val="0"/>
              <w:marTop w:val="0"/>
              <w:marBottom w:val="0"/>
              <w:divBdr>
                <w:top w:val="none" w:sz="0" w:space="0" w:color="auto"/>
                <w:left w:val="none" w:sz="0" w:space="0" w:color="auto"/>
                <w:bottom w:val="none" w:sz="0" w:space="0" w:color="auto"/>
                <w:right w:val="none" w:sz="0" w:space="0" w:color="auto"/>
              </w:divBdr>
            </w:div>
            <w:div w:id="1667634701">
              <w:marLeft w:val="0"/>
              <w:marRight w:val="0"/>
              <w:marTop w:val="0"/>
              <w:marBottom w:val="0"/>
              <w:divBdr>
                <w:top w:val="none" w:sz="0" w:space="0" w:color="auto"/>
                <w:left w:val="none" w:sz="0" w:space="0" w:color="auto"/>
                <w:bottom w:val="none" w:sz="0" w:space="0" w:color="auto"/>
                <w:right w:val="none" w:sz="0" w:space="0" w:color="auto"/>
              </w:divBdr>
            </w:div>
            <w:div w:id="1683044509">
              <w:marLeft w:val="0"/>
              <w:marRight w:val="0"/>
              <w:marTop w:val="0"/>
              <w:marBottom w:val="0"/>
              <w:divBdr>
                <w:top w:val="none" w:sz="0" w:space="0" w:color="auto"/>
                <w:left w:val="none" w:sz="0" w:space="0" w:color="auto"/>
                <w:bottom w:val="none" w:sz="0" w:space="0" w:color="auto"/>
                <w:right w:val="none" w:sz="0" w:space="0" w:color="auto"/>
              </w:divBdr>
            </w:div>
            <w:div w:id="1684934437">
              <w:marLeft w:val="0"/>
              <w:marRight w:val="0"/>
              <w:marTop w:val="0"/>
              <w:marBottom w:val="0"/>
              <w:divBdr>
                <w:top w:val="none" w:sz="0" w:space="0" w:color="auto"/>
                <w:left w:val="none" w:sz="0" w:space="0" w:color="auto"/>
                <w:bottom w:val="none" w:sz="0" w:space="0" w:color="auto"/>
                <w:right w:val="none" w:sz="0" w:space="0" w:color="auto"/>
              </w:divBdr>
            </w:div>
            <w:div w:id="1689788776">
              <w:marLeft w:val="0"/>
              <w:marRight w:val="0"/>
              <w:marTop w:val="0"/>
              <w:marBottom w:val="0"/>
              <w:divBdr>
                <w:top w:val="none" w:sz="0" w:space="0" w:color="auto"/>
                <w:left w:val="none" w:sz="0" w:space="0" w:color="auto"/>
                <w:bottom w:val="none" w:sz="0" w:space="0" w:color="auto"/>
                <w:right w:val="none" w:sz="0" w:space="0" w:color="auto"/>
              </w:divBdr>
            </w:div>
            <w:div w:id="1720740064">
              <w:marLeft w:val="0"/>
              <w:marRight w:val="0"/>
              <w:marTop w:val="0"/>
              <w:marBottom w:val="0"/>
              <w:divBdr>
                <w:top w:val="none" w:sz="0" w:space="0" w:color="auto"/>
                <w:left w:val="none" w:sz="0" w:space="0" w:color="auto"/>
                <w:bottom w:val="none" w:sz="0" w:space="0" w:color="auto"/>
                <w:right w:val="none" w:sz="0" w:space="0" w:color="auto"/>
              </w:divBdr>
            </w:div>
            <w:div w:id="1742484865">
              <w:marLeft w:val="0"/>
              <w:marRight w:val="0"/>
              <w:marTop w:val="0"/>
              <w:marBottom w:val="0"/>
              <w:divBdr>
                <w:top w:val="none" w:sz="0" w:space="0" w:color="auto"/>
                <w:left w:val="none" w:sz="0" w:space="0" w:color="auto"/>
                <w:bottom w:val="none" w:sz="0" w:space="0" w:color="auto"/>
                <w:right w:val="none" w:sz="0" w:space="0" w:color="auto"/>
              </w:divBdr>
            </w:div>
            <w:div w:id="1787386573">
              <w:marLeft w:val="0"/>
              <w:marRight w:val="0"/>
              <w:marTop w:val="0"/>
              <w:marBottom w:val="0"/>
              <w:divBdr>
                <w:top w:val="none" w:sz="0" w:space="0" w:color="auto"/>
                <w:left w:val="none" w:sz="0" w:space="0" w:color="auto"/>
                <w:bottom w:val="none" w:sz="0" w:space="0" w:color="auto"/>
                <w:right w:val="none" w:sz="0" w:space="0" w:color="auto"/>
              </w:divBdr>
            </w:div>
            <w:div w:id="1820418810">
              <w:marLeft w:val="0"/>
              <w:marRight w:val="0"/>
              <w:marTop w:val="0"/>
              <w:marBottom w:val="0"/>
              <w:divBdr>
                <w:top w:val="none" w:sz="0" w:space="0" w:color="auto"/>
                <w:left w:val="none" w:sz="0" w:space="0" w:color="auto"/>
                <w:bottom w:val="none" w:sz="0" w:space="0" w:color="auto"/>
                <w:right w:val="none" w:sz="0" w:space="0" w:color="auto"/>
              </w:divBdr>
            </w:div>
            <w:div w:id="1823690148">
              <w:marLeft w:val="0"/>
              <w:marRight w:val="0"/>
              <w:marTop w:val="0"/>
              <w:marBottom w:val="0"/>
              <w:divBdr>
                <w:top w:val="none" w:sz="0" w:space="0" w:color="auto"/>
                <w:left w:val="none" w:sz="0" w:space="0" w:color="auto"/>
                <w:bottom w:val="none" w:sz="0" w:space="0" w:color="auto"/>
                <w:right w:val="none" w:sz="0" w:space="0" w:color="auto"/>
              </w:divBdr>
            </w:div>
            <w:div w:id="1838377457">
              <w:marLeft w:val="0"/>
              <w:marRight w:val="0"/>
              <w:marTop w:val="0"/>
              <w:marBottom w:val="0"/>
              <w:divBdr>
                <w:top w:val="none" w:sz="0" w:space="0" w:color="auto"/>
                <w:left w:val="none" w:sz="0" w:space="0" w:color="auto"/>
                <w:bottom w:val="none" w:sz="0" w:space="0" w:color="auto"/>
                <w:right w:val="none" w:sz="0" w:space="0" w:color="auto"/>
              </w:divBdr>
            </w:div>
            <w:div w:id="1886484867">
              <w:marLeft w:val="0"/>
              <w:marRight w:val="0"/>
              <w:marTop w:val="0"/>
              <w:marBottom w:val="0"/>
              <w:divBdr>
                <w:top w:val="none" w:sz="0" w:space="0" w:color="auto"/>
                <w:left w:val="none" w:sz="0" w:space="0" w:color="auto"/>
                <w:bottom w:val="none" w:sz="0" w:space="0" w:color="auto"/>
                <w:right w:val="none" w:sz="0" w:space="0" w:color="auto"/>
              </w:divBdr>
            </w:div>
            <w:div w:id="1957373767">
              <w:marLeft w:val="0"/>
              <w:marRight w:val="0"/>
              <w:marTop w:val="0"/>
              <w:marBottom w:val="0"/>
              <w:divBdr>
                <w:top w:val="none" w:sz="0" w:space="0" w:color="auto"/>
                <w:left w:val="none" w:sz="0" w:space="0" w:color="auto"/>
                <w:bottom w:val="none" w:sz="0" w:space="0" w:color="auto"/>
                <w:right w:val="none" w:sz="0" w:space="0" w:color="auto"/>
              </w:divBdr>
            </w:div>
            <w:div w:id="1970478394">
              <w:marLeft w:val="0"/>
              <w:marRight w:val="0"/>
              <w:marTop w:val="0"/>
              <w:marBottom w:val="0"/>
              <w:divBdr>
                <w:top w:val="none" w:sz="0" w:space="0" w:color="auto"/>
                <w:left w:val="none" w:sz="0" w:space="0" w:color="auto"/>
                <w:bottom w:val="none" w:sz="0" w:space="0" w:color="auto"/>
                <w:right w:val="none" w:sz="0" w:space="0" w:color="auto"/>
              </w:divBdr>
            </w:div>
            <w:div w:id="1986736541">
              <w:marLeft w:val="0"/>
              <w:marRight w:val="0"/>
              <w:marTop w:val="0"/>
              <w:marBottom w:val="0"/>
              <w:divBdr>
                <w:top w:val="none" w:sz="0" w:space="0" w:color="auto"/>
                <w:left w:val="none" w:sz="0" w:space="0" w:color="auto"/>
                <w:bottom w:val="none" w:sz="0" w:space="0" w:color="auto"/>
                <w:right w:val="none" w:sz="0" w:space="0" w:color="auto"/>
              </w:divBdr>
            </w:div>
            <w:div w:id="1992712548">
              <w:marLeft w:val="0"/>
              <w:marRight w:val="0"/>
              <w:marTop w:val="0"/>
              <w:marBottom w:val="0"/>
              <w:divBdr>
                <w:top w:val="none" w:sz="0" w:space="0" w:color="auto"/>
                <w:left w:val="none" w:sz="0" w:space="0" w:color="auto"/>
                <w:bottom w:val="none" w:sz="0" w:space="0" w:color="auto"/>
                <w:right w:val="none" w:sz="0" w:space="0" w:color="auto"/>
              </w:divBdr>
            </w:div>
            <w:div w:id="2009097183">
              <w:marLeft w:val="0"/>
              <w:marRight w:val="0"/>
              <w:marTop w:val="0"/>
              <w:marBottom w:val="0"/>
              <w:divBdr>
                <w:top w:val="none" w:sz="0" w:space="0" w:color="auto"/>
                <w:left w:val="none" w:sz="0" w:space="0" w:color="auto"/>
                <w:bottom w:val="none" w:sz="0" w:space="0" w:color="auto"/>
                <w:right w:val="none" w:sz="0" w:space="0" w:color="auto"/>
              </w:divBdr>
            </w:div>
            <w:div w:id="2018464621">
              <w:marLeft w:val="0"/>
              <w:marRight w:val="0"/>
              <w:marTop w:val="0"/>
              <w:marBottom w:val="0"/>
              <w:divBdr>
                <w:top w:val="none" w:sz="0" w:space="0" w:color="auto"/>
                <w:left w:val="none" w:sz="0" w:space="0" w:color="auto"/>
                <w:bottom w:val="none" w:sz="0" w:space="0" w:color="auto"/>
                <w:right w:val="none" w:sz="0" w:space="0" w:color="auto"/>
              </w:divBdr>
            </w:div>
            <w:div w:id="2054621003">
              <w:marLeft w:val="0"/>
              <w:marRight w:val="0"/>
              <w:marTop w:val="0"/>
              <w:marBottom w:val="0"/>
              <w:divBdr>
                <w:top w:val="none" w:sz="0" w:space="0" w:color="auto"/>
                <w:left w:val="none" w:sz="0" w:space="0" w:color="auto"/>
                <w:bottom w:val="none" w:sz="0" w:space="0" w:color="auto"/>
                <w:right w:val="none" w:sz="0" w:space="0" w:color="auto"/>
              </w:divBdr>
            </w:div>
            <w:div w:id="2075002247">
              <w:marLeft w:val="0"/>
              <w:marRight w:val="0"/>
              <w:marTop w:val="0"/>
              <w:marBottom w:val="0"/>
              <w:divBdr>
                <w:top w:val="none" w:sz="0" w:space="0" w:color="auto"/>
                <w:left w:val="none" w:sz="0" w:space="0" w:color="auto"/>
                <w:bottom w:val="none" w:sz="0" w:space="0" w:color="auto"/>
                <w:right w:val="none" w:sz="0" w:space="0" w:color="auto"/>
              </w:divBdr>
            </w:div>
            <w:div w:id="2083675461">
              <w:marLeft w:val="0"/>
              <w:marRight w:val="0"/>
              <w:marTop w:val="0"/>
              <w:marBottom w:val="0"/>
              <w:divBdr>
                <w:top w:val="none" w:sz="0" w:space="0" w:color="auto"/>
                <w:left w:val="none" w:sz="0" w:space="0" w:color="auto"/>
                <w:bottom w:val="none" w:sz="0" w:space="0" w:color="auto"/>
                <w:right w:val="none" w:sz="0" w:space="0" w:color="auto"/>
              </w:divBdr>
            </w:div>
            <w:div w:id="2089493133">
              <w:marLeft w:val="0"/>
              <w:marRight w:val="0"/>
              <w:marTop w:val="0"/>
              <w:marBottom w:val="0"/>
              <w:divBdr>
                <w:top w:val="none" w:sz="0" w:space="0" w:color="auto"/>
                <w:left w:val="none" w:sz="0" w:space="0" w:color="auto"/>
                <w:bottom w:val="none" w:sz="0" w:space="0" w:color="auto"/>
                <w:right w:val="none" w:sz="0" w:space="0" w:color="auto"/>
              </w:divBdr>
            </w:div>
            <w:div w:id="2120683782">
              <w:marLeft w:val="0"/>
              <w:marRight w:val="0"/>
              <w:marTop w:val="0"/>
              <w:marBottom w:val="0"/>
              <w:divBdr>
                <w:top w:val="none" w:sz="0" w:space="0" w:color="auto"/>
                <w:left w:val="none" w:sz="0" w:space="0" w:color="auto"/>
                <w:bottom w:val="none" w:sz="0" w:space="0" w:color="auto"/>
                <w:right w:val="none" w:sz="0" w:space="0" w:color="auto"/>
              </w:divBdr>
            </w:div>
            <w:div w:id="2121485525">
              <w:marLeft w:val="0"/>
              <w:marRight w:val="0"/>
              <w:marTop w:val="0"/>
              <w:marBottom w:val="0"/>
              <w:divBdr>
                <w:top w:val="none" w:sz="0" w:space="0" w:color="auto"/>
                <w:left w:val="none" w:sz="0" w:space="0" w:color="auto"/>
                <w:bottom w:val="none" w:sz="0" w:space="0" w:color="auto"/>
                <w:right w:val="none" w:sz="0" w:space="0" w:color="auto"/>
              </w:divBdr>
            </w:div>
            <w:div w:id="21372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2354">
      <w:bodyDiv w:val="1"/>
      <w:marLeft w:val="0"/>
      <w:marRight w:val="0"/>
      <w:marTop w:val="0"/>
      <w:marBottom w:val="0"/>
      <w:divBdr>
        <w:top w:val="none" w:sz="0" w:space="0" w:color="auto"/>
        <w:left w:val="none" w:sz="0" w:space="0" w:color="auto"/>
        <w:bottom w:val="none" w:sz="0" w:space="0" w:color="auto"/>
        <w:right w:val="none" w:sz="0" w:space="0" w:color="auto"/>
      </w:divBdr>
    </w:div>
    <w:div w:id="1364791624">
      <w:bodyDiv w:val="1"/>
      <w:marLeft w:val="0"/>
      <w:marRight w:val="0"/>
      <w:marTop w:val="0"/>
      <w:marBottom w:val="0"/>
      <w:divBdr>
        <w:top w:val="none" w:sz="0" w:space="0" w:color="auto"/>
        <w:left w:val="none" w:sz="0" w:space="0" w:color="auto"/>
        <w:bottom w:val="none" w:sz="0" w:space="0" w:color="auto"/>
        <w:right w:val="none" w:sz="0" w:space="0" w:color="auto"/>
      </w:divBdr>
      <w:divsChild>
        <w:div w:id="1155994107">
          <w:marLeft w:val="0"/>
          <w:marRight w:val="0"/>
          <w:marTop w:val="0"/>
          <w:marBottom w:val="0"/>
          <w:divBdr>
            <w:top w:val="none" w:sz="0" w:space="0" w:color="auto"/>
            <w:left w:val="none" w:sz="0" w:space="0" w:color="auto"/>
            <w:bottom w:val="none" w:sz="0" w:space="0" w:color="auto"/>
            <w:right w:val="none" w:sz="0" w:space="0" w:color="auto"/>
          </w:divBdr>
          <w:divsChild>
            <w:div w:id="1686441279">
              <w:marLeft w:val="0"/>
              <w:marRight w:val="0"/>
              <w:marTop w:val="0"/>
              <w:marBottom w:val="0"/>
              <w:divBdr>
                <w:top w:val="none" w:sz="0" w:space="0" w:color="auto"/>
                <w:left w:val="none" w:sz="0" w:space="0" w:color="auto"/>
                <w:bottom w:val="none" w:sz="0" w:space="0" w:color="auto"/>
                <w:right w:val="none" w:sz="0" w:space="0" w:color="auto"/>
              </w:divBdr>
              <w:divsChild>
                <w:div w:id="223951632">
                  <w:marLeft w:val="0"/>
                  <w:marRight w:val="5"/>
                  <w:marTop w:val="0"/>
                  <w:marBottom w:val="0"/>
                  <w:divBdr>
                    <w:top w:val="none" w:sz="0" w:space="0" w:color="auto"/>
                    <w:left w:val="none" w:sz="0" w:space="0" w:color="auto"/>
                    <w:bottom w:val="none" w:sz="0" w:space="0" w:color="auto"/>
                    <w:right w:val="none" w:sz="0" w:space="0" w:color="auto"/>
                  </w:divBdr>
                  <w:divsChild>
                    <w:div w:id="403574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11982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5489124">
      <w:bodyDiv w:val="1"/>
      <w:marLeft w:val="0"/>
      <w:marRight w:val="0"/>
      <w:marTop w:val="0"/>
      <w:marBottom w:val="0"/>
      <w:divBdr>
        <w:top w:val="none" w:sz="0" w:space="0" w:color="auto"/>
        <w:left w:val="none" w:sz="0" w:space="0" w:color="auto"/>
        <w:bottom w:val="none" w:sz="0" w:space="0" w:color="auto"/>
        <w:right w:val="none" w:sz="0" w:space="0" w:color="auto"/>
      </w:divBdr>
      <w:divsChild>
        <w:div w:id="1685981106">
          <w:marLeft w:val="0"/>
          <w:marRight w:val="0"/>
          <w:marTop w:val="0"/>
          <w:marBottom w:val="0"/>
          <w:divBdr>
            <w:top w:val="none" w:sz="0" w:space="0" w:color="auto"/>
            <w:left w:val="none" w:sz="0" w:space="0" w:color="auto"/>
            <w:bottom w:val="none" w:sz="0" w:space="0" w:color="auto"/>
            <w:right w:val="none" w:sz="0" w:space="0" w:color="auto"/>
          </w:divBdr>
          <w:divsChild>
            <w:div w:id="845825732">
              <w:marLeft w:val="0"/>
              <w:marRight w:val="0"/>
              <w:marTop w:val="0"/>
              <w:marBottom w:val="0"/>
              <w:divBdr>
                <w:top w:val="none" w:sz="0" w:space="0" w:color="auto"/>
                <w:left w:val="none" w:sz="0" w:space="0" w:color="auto"/>
                <w:bottom w:val="none" w:sz="0" w:space="0" w:color="auto"/>
                <w:right w:val="none" w:sz="0" w:space="0" w:color="auto"/>
              </w:divBdr>
              <w:divsChild>
                <w:div w:id="1164976285">
                  <w:marLeft w:val="0"/>
                  <w:marRight w:val="0"/>
                  <w:marTop w:val="0"/>
                  <w:marBottom w:val="0"/>
                  <w:divBdr>
                    <w:top w:val="none" w:sz="0" w:space="0" w:color="auto"/>
                    <w:left w:val="none" w:sz="0" w:space="0" w:color="auto"/>
                    <w:bottom w:val="none" w:sz="0" w:space="0" w:color="auto"/>
                    <w:right w:val="none" w:sz="0" w:space="0" w:color="auto"/>
                  </w:divBdr>
                  <w:divsChild>
                    <w:div w:id="614479491">
                      <w:marLeft w:val="0"/>
                      <w:marRight w:val="0"/>
                      <w:marTop w:val="0"/>
                      <w:marBottom w:val="0"/>
                      <w:divBdr>
                        <w:top w:val="none" w:sz="0" w:space="0" w:color="auto"/>
                        <w:left w:val="none" w:sz="0" w:space="0" w:color="auto"/>
                        <w:bottom w:val="none" w:sz="0" w:space="0" w:color="auto"/>
                        <w:right w:val="none" w:sz="0" w:space="0" w:color="auto"/>
                      </w:divBdr>
                      <w:divsChild>
                        <w:div w:id="1906136861">
                          <w:marLeft w:val="0"/>
                          <w:marRight w:val="0"/>
                          <w:marTop w:val="0"/>
                          <w:marBottom w:val="0"/>
                          <w:divBdr>
                            <w:top w:val="none" w:sz="0" w:space="0" w:color="auto"/>
                            <w:left w:val="none" w:sz="0" w:space="0" w:color="auto"/>
                            <w:bottom w:val="none" w:sz="0" w:space="0" w:color="auto"/>
                            <w:right w:val="none" w:sz="0" w:space="0" w:color="auto"/>
                          </w:divBdr>
                          <w:divsChild>
                            <w:div w:id="523061122">
                              <w:marLeft w:val="0"/>
                              <w:marRight w:val="1"/>
                              <w:marTop w:val="0"/>
                              <w:marBottom w:val="0"/>
                              <w:divBdr>
                                <w:top w:val="none" w:sz="0" w:space="0" w:color="auto"/>
                                <w:left w:val="none" w:sz="0" w:space="0" w:color="auto"/>
                                <w:bottom w:val="none" w:sz="0" w:space="0" w:color="auto"/>
                                <w:right w:val="none" w:sz="0" w:space="0" w:color="auto"/>
                              </w:divBdr>
                              <w:divsChild>
                                <w:div w:id="443157586">
                                  <w:marLeft w:val="0"/>
                                  <w:marRight w:val="0"/>
                                  <w:marTop w:val="0"/>
                                  <w:marBottom w:val="0"/>
                                  <w:divBdr>
                                    <w:top w:val="none" w:sz="0" w:space="0" w:color="auto"/>
                                    <w:left w:val="none" w:sz="0" w:space="0" w:color="auto"/>
                                    <w:bottom w:val="none" w:sz="0" w:space="0" w:color="auto"/>
                                    <w:right w:val="none" w:sz="0" w:space="0" w:color="auto"/>
                                  </w:divBdr>
                                  <w:divsChild>
                                    <w:div w:id="171647863">
                                      <w:marLeft w:val="0"/>
                                      <w:marRight w:val="0"/>
                                      <w:marTop w:val="0"/>
                                      <w:marBottom w:val="0"/>
                                      <w:divBdr>
                                        <w:top w:val="none" w:sz="0" w:space="0" w:color="auto"/>
                                        <w:left w:val="none" w:sz="0" w:space="0" w:color="auto"/>
                                        <w:bottom w:val="none" w:sz="0" w:space="0" w:color="auto"/>
                                        <w:right w:val="none" w:sz="0" w:space="0" w:color="auto"/>
                                      </w:divBdr>
                                      <w:divsChild>
                                        <w:div w:id="85424524">
                                          <w:marLeft w:val="0"/>
                                          <w:marRight w:val="0"/>
                                          <w:marTop w:val="0"/>
                                          <w:marBottom w:val="0"/>
                                          <w:divBdr>
                                            <w:top w:val="none" w:sz="0" w:space="0" w:color="auto"/>
                                            <w:left w:val="none" w:sz="0" w:space="0" w:color="auto"/>
                                            <w:bottom w:val="none" w:sz="0" w:space="0" w:color="auto"/>
                                            <w:right w:val="none" w:sz="0" w:space="0" w:color="auto"/>
                                          </w:divBdr>
                                          <w:divsChild>
                                            <w:div w:id="948195757">
                                              <w:marLeft w:val="0"/>
                                              <w:marRight w:val="0"/>
                                              <w:marTop w:val="0"/>
                                              <w:marBottom w:val="0"/>
                                              <w:divBdr>
                                                <w:top w:val="none" w:sz="0" w:space="0" w:color="auto"/>
                                                <w:left w:val="none" w:sz="0" w:space="0" w:color="auto"/>
                                                <w:bottom w:val="none" w:sz="0" w:space="0" w:color="auto"/>
                                                <w:right w:val="none" w:sz="0" w:space="0" w:color="auto"/>
                                              </w:divBdr>
                                              <w:divsChild>
                                                <w:div w:id="134957229">
                                                  <w:marLeft w:val="0"/>
                                                  <w:marRight w:val="0"/>
                                                  <w:marTop w:val="0"/>
                                                  <w:marBottom w:val="0"/>
                                                  <w:divBdr>
                                                    <w:top w:val="none" w:sz="0" w:space="0" w:color="auto"/>
                                                    <w:left w:val="none" w:sz="0" w:space="0" w:color="auto"/>
                                                    <w:bottom w:val="none" w:sz="0" w:space="0" w:color="auto"/>
                                                    <w:right w:val="none" w:sz="0" w:space="0" w:color="auto"/>
                                                  </w:divBdr>
                                                  <w:divsChild>
                                                    <w:div w:id="1142118226">
                                                      <w:marLeft w:val="0"/>
                                                      <w:marRight w:val="0"/>
                                                      <w:marTop w:val="0"/>
                                                      <w:marBottom w:val="0"/>
                                                      <w:divBdr>
                                                        <w:top w:val="none" w:sz="0" w:space="0" w:color="auto"/>
                                                        <w:left w:val="none" w:sz="0" w:space="0" w:color="auto"/>
                                                        <w:bottom w:val="none" w:sz="0" w:space="0" w:color="auto"/>
                                                        <w:right w:val="none" w:sz="0" w:space="0" w:color="auto"/>
                                                      </w:divBdr>
                                                    </w:div>
                                                  </w:divsChild>
                                                </w:div>
                                                <w:div w:id="1348369282">
                                                  <w:marLeft w:val="0"/>
                                                  <w:marRight w:val="0"/>
                                                  <w:marTop w:val="0"/>
                                                  <w:marBottom w:val="0"/>
                                                  <w:divBdr>
                                                    <w:top w:val="none" w:sz="0" w:space="0" w:color="auto"/>
                                                    <w:left w:val="none" w:sz="0" w:space="0" w:color="auto"/>
                                                    <w:bottom w:val="none" w:sz="0" w:space="0" w:color="auto"/>
                                                    <w:right w:val="none" w:sz="0" w:space="0" w:color="auto"/>
                                                  </w:divBdr>
                                                  <w:divsChild>
                                                    <w:div w:id="724959706">
                                                      <w:marLeft w:val="0"/>
                                                      <w:marRight w:val="0"/>
                                                      <w:marTop w:val="0"/>
                                                      <w:marBottom w:val="0"/>
                                                      <w:divBdr>
                                                        <w:top w:val="none" w:sz="0" w:space="0" w:color="auto"/>
                                                        <w:left w:val="none" w:sz="0" w:space="0" w:color="auto"/>
                                                        <w:bottom w:val="none" w:sz="0" w:space="0" w:color="auto"/>
                                                        <w:right w:val="none" w:sz="0" w:space="0" w:color="auto"/>
                                                      </w:divBdr>
                                                      <w:divsChild>
                                                        <w:div w:id="139925450">
                                                          <w:marLeft w:val="0"/>
                                                          <w:marRight w:val="0"/>
                                                          <w:marTop w:val="0"/>
                                                          <w:marBottom w:val="0"/>
                                                          <w:divBdr>
                                                            <w:top w:val="none" w:sz="0" w:space="0" w:color="auto"/>
                                                            <w:left w:val="none" w:sz="0" w:space="0" w:color="auto"/>
                                                            <w:bottom w:val="none" w:sz="0" w:space="0" w:color="auto"/>
                                                            <w:right w:val="none" w:sz="0" w:space="0" w:color="auto"/>
                                                          </w:divBdr>
                                                        </w:div>
                                                      </w:divsChild>
                                                    </w:div>
                                                    <w:div w:id="1025836856">
                                                      <w:marLeft w:val="0"/>
                                                      <w:marRight w:val="0"/>
                                                      <w:marTop w:val="0"/>
                                                      <w:marBottom w:val="0"/>
                                                      <w:divBdr>
                                                        <w:top w:val="none" w:sz="0" w:space="0" w:color="auto"/>
                                                        <w:left w:val="none" w:sz="0" w:space="0" w:color="auto"/>
                                                        <w:bottom w:val="none" w:sz="0" w:space="0" w:color="auto"/>
                                                        <w:right w:val="none" w:sz="0" w:space="0" w:color="auto"/>
                                                      </w:divBdr>
                                                      <w:divsChild>
                                                        <w:div w:id="30542784">
                                                          <w:marLeft w:val="0"/>
                                                          <w:marRight w:val="0"/>
                                                          <w:marTop w:val="0"/>
                                                          <w:marBottom w:val="0"/>
                                                          <w:divBdr>
                                                            <w:top w:val="none" w:sz="0" w:space="0" w:color="auto"/>
                                                            <w:left w:val="none" w:sz="0" w:space="0" w:color="auto"/>
                                                            <w:bottom w:val="none" w:sz="0" w:space="0" w:color="auto"/>
                                                            <w:right w:val="none" w:sz="0" w:space="0" w:color="auto"/>
                                                          </w:divBdr>
                                                        </w:div>
                                                      </w:divsChild>
                                                    </w:div>
                                                    <w:div w:id="21329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3185">
                                              <w:marLeft w:val="0"/>
                                              <w:marRight w:val="0"/>
                                              <w:marTop w:val="0"/>
                                              <w:marBottom w:val="0"/>
                                              <w:divBdr>
                                                <w:top w:val="none" w:sz="0" w:space="0" w:color="auto"/>
                                                <w:left w:val="none" w:sz="0" w:space="0" w:color="auto"/>
                                                <w:bottom w:val="none" w:sz="0" w:space="0" w:color="auto"/>
                                                <w:right w:val="none" w:sz="0" w:space="0" w:color="auto"/>
                                              </w:divBdr>
                                              <w:divsChild>
                                                <w:div w:id="11936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0770">
                                          <w:marLeft w:val="0"/>
                                          <w:marRight w:val="0"/>
                                          <w:marTop w:val="0"/>
                                          <w:marBottom w:val="0"/>
                                          <w:divBdr>
                                            <w:top w:val="none" w:sz="0" w:space="0" w:color="auto"/>
                                            <w:left w:val="none" w:sz="0" w:space="0" w:color="auto"/>
                                            <w:bottom w:val="none" w:sz="0" w:space="0" w:color="auto"/>
                                            <w:right w:val="none" w:sz="0" w:space="0" w:color="auto"/>
                                          </w:divBdr>
                                          <w:divsChild>
                                            <w:div w:id="126169037">
                                              <w:marLeft w:val="0"/>
                                              <w:marRight w:val="0"/>
                                              <w:marTop w:val="0"/>
                                              <w:marBottom w:val="0"/>
                                              <w:divBdr>
                                                <w:top w:val="none" w:sz="0" w:space="0" w:color="auto"/>
                                                <w:left w:val="none" w:sz="0" w:space="0" w:color="auto"/>
                                                <w:bottom w:val="none" w:sz="0" w:space="0" w:color="auto"/>
                                                <w:right w:val="none" w:sz="0" w:space="0" w:color="auto"/>
                                              </w:divBdr>
                                              <w:divsChild>
                                                <w:div w:id="354379910">
                                                  <w:marLeft w:val="0"/>
                                                  <w:marRight w:val="0"/>
                                                  <w:marTop w:val="0"/>
                                                  <w:marBottom w:val="0"/>
                                                  <w:divBdr>
                                                    <w:top w:val="none" w:sz="0" w:space="0" w:color="auto"/>
                                                    <w:left w:val="none" w:sz="0" w:space="0" w:color="auto"/>
                                                    <w:bottom w:val="none" w:sz="0" w:space="0" w:color="auto"/>
                                                    <w:right w:val="none" w:sz="0" w:space="0" w:color="auto"/>
                                                  </w:divBdr>
                                                </w:div>
                                              </w:divsChild>
                                            </w:div>
                                            <w:div w:id="888996948">
                                              <w:marLeft w:val="0"/>
                                              <w:marRight w:val="0"/>
                                              <w:marTop w:val="0"/>
                                              <w:marBottom w:val="0"/>
                                              <w:divBdr>
                                                <w:top w:val="none" w:sz="0" w:space="0" w:color="auto"/>
                                                <w:left w:val="none" w:sz="0" w:space="0" w:color="auto"/>
                                                <w:bottom w:val="none" w:sz="0" w:space="0" w:color="auto"/>
                                                <w:right w:val="none" w:sz="0" w:space="0" w:color="auto"/>
                                              </w:divBdr>
                                              <w:divsChild>
                                                <w:div w:id="1279797353">
                                                  <w:marLeft w:val="0"/>
                                                  <w:marRight w:val="0"/>
                                                  <w:marTop w:val="0"/>
                                                  <w:marBottom w:val="0"/>
                                                  <w:divBdr>
                                                    <w:top w:val="none" w:sz="0" w:space="0" w:color="auto"/>
                                                    <w:left w:val="none" w:sz="0" w:space="0" w:color="auto"/>
                                                    <w:bottom w:val="none" w:sz="0" w:space="0" w:color="auto"/>
                                                    <w:right w:val="none" w:sz="0" w:space="0" w:color="auto"/>
                                                  </w:divBdr>
                                                  <w:divsChild>
                                                    <w:div w:id="646399991">
                                                      <w:marLeft w:val="0"/>
                                                      <w:marRight w:val="0"/>
                                                      <w:marTop w:val="0"/>
                                                      <w:marBottom w:val="0"/>
                                                      <w:divBdr>
                                                        <w:top w:val="none" w:sz="0" w:space="0" w:color="auto"/>
                                                        <w:left w:val="none" w:sz="0" w:space="0" w:color="auto"/>
                                                        <w:bottom w:val="none" w:sz="0" w:space="0" w:color="auto"/>
                                                        <w:right w:val="none" w:sz="0" w:space="0" w:color="auto"/>
                                                      </w:divBdr>
                                                      <w:divsChild>
                                                        <w:div w:id="1417902716">
                                                          <w:marLeft w:val="0"/>
                                                          <w:marRight w:val="0"/>
                                                          <w:marTop w:val="0"/>
                                                          <w:marBottom w:val="0"/>
                                                          <w:divBdr>
                                                            <w:top w:val="none" w:sz="0" w:space="0" w:color="auto"/>
                                                            <w:left w:val="none" w:sz="0" w:space="0" w:color="auto"/>
                                                            <w:bottom w:val="none" w:sz="0" w:space="0" w:color="auto"/>
                                                            <w:right w:val="none" w:sz="0" w:space="0" w:color="auto"/>
                                                          </w:divBdr>
                                                        </w:div>
                                                      </w:divsChild>
                                                    </w:div>
                                                    <w:div w:id="1089036180">
                                                      <w:marLeft w:val="0"/>
                                                      <w:marRight w:val="0"/>
                                                      <w:marTop w:val="0"/>
                                                      <w:marBottom w:val="0"/>
                                                      <w:divBdr>
                                                        <w:top w:val="none" w:sz="0" w:space="0" w:color="auto"/>
                                                        <w:left w:val="none" w:sz="0" w:space="0" w:color="auto"/>
                                                        <w:bottom w:val="none" w:sz="0" w:space="0" w:color="auto"/>
                                                        <w:right w:val="none" w:sz="0" w:space="0" w:color="auto"/>
                                                      </w:divBdr>
                                                      <w:divsChild>
                                                        <w:div w:id="20913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6043">
                                                  <w:marLeft w:val="0"/>
                                                  <w:marRight w:val="0"/>
                                                  <w:marTop w:val="0"/>
                                                  <w:marBottom w:val="0"/>
                                                  <w:divBdr>
                                                    <w:top w:val="none" w:sz="0" w:space="0" w:color="auto"/>
                                                    <w:left w:val="none" w:sz="0" w:space="0" w:color="auto"/>
                                                    <w:bottom w:val="none" w:sz="0" w:space="0" w:color="auto"/>
                                                    <w:right w:val="none" w:sz="0" w:space="0" w:color="auto"/>
                                                  </w:divBdr>
                                                  <w:divsChild>
                                                    <w:div w:id="12467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9833">
                                          <w:marLeft w:val="0"/>
                                          <w:marRight w:val="0"/>
                                          <w:marTop w:val="0"/>
                                          <w:marBottom w:val="0"/>
                                          <w:divBdr>
                                            <w:top w:val="none" w:sz="0" w:space="0" w:color="auto"/>
                                            <w:left w:val="none" w:sz="0" w:space="0" w:color="auto"/>
                                            <w:bottom w:val="none" w:sz="0" w:space="0" w:color="auto"/>
                                            <w:right w:val="none" w:sz="0" w:space="0" w:color="auto"/>
                                          </w:divBdr>
                                          <w:divsChild>
                                            <w:div w:id="985233898">
                                              <w:marLeft w:val="0"/>
                                              <w:marRight w:val="0"/>
                                              <w:marTop w:val="0"/>
                                              <w:marBottom w:val="0"/>
                                              <w:divBdr>
                                                <w:top w:val="none" w:sz="0" w:space="0" w:color="auto"/>
                                                <w:left w:val="none" w:sz="0" w:space="0" w:color="auto"/>
                                                <w:bottom w:val="none" w:sz="0" w:space="0" w:color="auto"/>
                                                <w:right w:val="none" w:sz="0" w:space="0" w:color="auto"/>
                                              </w:divBdr>
                                              <w:divsChild>
                                                <w:div w:id="1162113914">
                                                  <w:marLeft w:val="0"/>
                                                  <w:marRight w:val="0"/>
                                                  <w:marTop w:val="0"/>
                                                  <w:marBottom w:val="0"/>
                                                  <w:divBdr>
                                                    <w:top w:val="none" w:sz="0" w:space="0" w:color="auto"/>
                                                    <w:left w:val="none" w:sz="0" w:space="0" w:color="auto"/>
                                                    <w:bottom w:val="none" w:sz="0" w:space="0" w:color="auto"/>
                                                    <w:right w:val="none" w:sz="0" w:space="0" w:color="auto"/>
                                                  </w:divBdr>
                                                  <w:divsChild>
                                                    <w:div w:id="1144615512">
                                                      <w:marLeft w:val="0"/>
                                                      <w:marRight w:val="0"/>
                                                      <w:marTop w:val="0"/>
                                                      <w:marBottom w:val="0"/>
                                                      <w:divBdr>
                                                        <w:top w:val="none" w:sz="0" w:space="0" w:color="auto"/>
                                                        <w:left w:val="none" w:sz="0" w:space="0" w:color="auto"/>
                                                        <w:bottom w:val="none" w:sz="0" w:space="0" w:color="auto"/>
                                                        <w:right w:val="none" w:sz="0" w:space="0" w:color="auto"/>
                                                      </w:divBdr>
                                                      <w:divsChild>
                                                        <w:div w:id="255481203">
                                                          <w:marLeft w:val="0"/>
                                                          <w:marRight w:val="0"/>
                                                          <w:marTop w:val="0"/>
                                                          <w:marBottom w:val="0"/>
                                                          <w:divBdr>
                                                            <w:top w:val="none" w:sz="0" w:space="0" w:color="auto"/>
                                                            <w:left w:val="none" w:sz="0" w:space="0" w:color="auto"/>
                                                            <w:bottom w:val="none" w:sz="0" w:space="0" w:color="auto"/>
                                                            <w:right w:val="none" w:sz="0" w:space="0" w:color="auto"/>
                                                          </w:divBdr>
                                                          <w:divsChild>
                                                            <w:div w:id="175138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4362">
                                              <w:marLeft w:val="0"/>
                                              <w:marRight w:val="0"/>
                                              <w:marTop w:val="0"/>
                                              <w:marBottom w:val="0"/>
                                              <w:divBdr>
                                                <w:top w:val="none" w:sz="0" w:space="0" w:color="auto"/>
                                                <w:left w:val="none" w:sz="0" w:space="0" w:color="auto"/>
                                                <w:bottom w:val="none" w:sz="0" w:space="0" w:color="auto"/>
                                                <w:right w:val="none" w:sz="0" w:space="0" w:color="auto"/>
                                              </w:divBdr>
                                              <w:divsChild>
                                                <w:div w:id="17243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8377">
                                          <w:marLeft w:val="0"/>
                                          <w:marRight w:val="0"/>
                                          <w:marTop w:val="0"/>
                                          <w:marBottom w:val="0"/>
                                          <w:divBdr>
                                            <w:top w:val="none" w:sz="0" w:space="0" w:color="auto"/>
                                            <w:left w:val="none" w:sz="0" w:space="0" w:color="auto"/>
                                            <w:bottom w:val="none" w:sz="0" w:space="0" w:color="auto"/>
                                            <w:right w:val="none" w:sz="0" w:space="0" w:color="auto"/>
                                          </w:divBdr>
                                          <w:divsChild>
                                            <w:div w:id="1150830768">
                                              <w:marLeft w:val="0"/>
                                              <w:marRight w:val="0"/>
                                              <w:marTop w:val="0"/>
                                              <w:marBottom w:val="0"/>
                                              <w:divBdr>
                                                <w:top w:val="none" w:sz="0" w:space="0" w:color="auto"/>
                                                <w:left w:val="none" w:sz="0" w:space="0" w:color="auto"/>
                                                <w:bottom w:val="none" w:sz="0" w:space="0" w:color="auto"/>
                                                <w:right w:val="none" w:sz="0" w:space="0" w:color="auto"/>
                                              </w:divBdr>
                                              <w:divsChild>
                                                <w:div w:id="218908660">
                                                  <w:marLeft w:val="0"/>
                                                  <w:marRight w:val="0"/>
                                                  <w:marTop w:val="0"/>
                                                  <w:marBottom w:val="0"/>
                                                  <w:divBdr>
                                                    <w:top w:val="none" w:sz="0" w:space="0" w:color="auto"/>
                                                    <w:left w:val="none" w:sz="0" w:space="0" w:color="auto"/>
                                                    <w:bottom w:val="none" w:sz="0" w:space="0" w:color="auto"/>
                                                    <w:right w:val="none" w:sz="0" w:space="0" w:color="auto"/>
                                                  </w:divBdr>
                                                  <w:divsChild>
                                                    <w:div w:id="842823555">
                                                      <w:marLeft w:val="0"/>
                                                      <w:marRight w:val="0"/>
                                                      <w:marTop w:val="0"/>
                                                      <w:marBottom w:val="0"/>
                                                      <w:divBdr>
                                                        <w:top w:val="none" w:sz="0" w:space="0" w:color="auto"/>
                                                        <w:left w:val="none" w:sz="0" w:space="0" w:color="auto"/>
                                                        <w:bottom w:val="none" w:sz="0" w:space="0" w:color="auto"/>
                                                        <w:right w:val="none" w:sz="0" w:space="0" w:color="auto"/>
                                                      </w:divBdr>
                                                    </w:div>
                                                    <w:div w:id="1498494067">
                                                      <w:marLeft w:val="0"/>
                                                      <w:marRight w:val="0"/>
                                                      <w:marTop w:val="0"/>
                                                      <w:marBottom w:val="0"/>
                                                      <w:divBdr>
                                                        <w:top w:val="none" w:sz="0" w:space="0" w:color="auto"/>
                                                        <w:left w:val="none" w:sz="0" w:space="0" w:color="auto"/>
                                                        <w:bottom w:val="none" w:sz="0" w:space="0" w:color="auto"/>
                                                        <w:right w:val="none" w:sz="0" w:space="0" w:color="auto"/>
                                                      </w:divBdr>
                                                      <w:divsChild>
                                                        <w:div w:id="1023241239">
                                                          <w:marLeft w:val="0"/>
                                                          <w:marRight w:val="0"/>
                                                          <w:marTop w:val="0"/>
                                                          <w:marBottom w:val="0"/>
                                                          <w:divBdr>
                                                            <w:top w:val="none" w:sz="0" w:space="0" w:color="auto"/>
                                                            <w:left w:val="none" w:sz="0" w:space="0" w:color="auto"/>
                                                            <w:bottom w:val="none" w:sz="0" w:space="0" w:color="auto"/>
                                                            <w:right w:val="none" w:sz="0" w:space="0" w:color="auto"/>
                                                          </w:divBdr>
                                                        </w:div>
                                                      </w:divsChild>
                                                    </w:div>
                                                    <w:div w:id="1593930344">
                                                      <w:marLeft w:val="0"/>
                                                      <w:marRight w:val="0"/>
                                                      <w:marTop w:val="0"/>
                                                      <w:marBottom w:val="0"/>
                                                      <w:divBdr>
                                                        <w:top w:val="none" w:sz="0" w:space="0" w:color="auto"/>
                                                        <w:left w:val="none" w:sz="0" w:space="0" w:color="auto"/>
                                                        <w:bottom w:val="none" w:sz="0" w:space="0" w:color="auto"/>
                                                        <w:right w:val="none" w:sz="0" w:space="0" w:color="auto"/>
                                                      </w:divBdr>
                                                      <w:divsChild>
                                                        <w:div w:id="6340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9913">
                                                  <w:marLeft w:val="0"/>
                                                  <w:marRight w:val="0"/>
                                                  <w:marTop w:val="0"/>
                                                  <w:marBottom w:val="0"/>
                                                  <w:divBdr>
                                                    <w:top w:val="none" w:sz="0" w:space="0" w:color="auto"/>
                                                    <w:left w:val="none" w:sz="0" w:space="0" w:color="auto"/>
                                                    <w:bottom w:val="none" w:sz="0" w:space="0" w:color="auto"/>
                                                    <w:right w:val="none" w:sz="0" w:space="0" w:color="auto"/>
                                                  </w:divBdr>
                                                  <w:divsChild>
                                                    <w:div w:id="75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2478">
                                              <w:marLeft w:val="0"/>
                                              <w:marRight w:val="0"/>
                                              <w:marTop w:val="0"/>
                                              <w:marBottom w:val="0"/>
                                              <w:divBdr>
                                                <w:top w:val="none" w:sz="0" w:space="0" w:color="auto"/>
                                                <w:left w:val="none" w:sz="0" w:space="0" w:color="auto"/>
                                                <w:bottom w:val="none" w:sz="0" w:space="0" w:color="auto"/>
                                                <w:right w:val="none" w:sz="0" w:space="0" w:color="auto"/>
                                              </w:divBdr>
                                              <w:divsChild>
                                                <w:div w:id="1059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484">
                                          <w:marLeft w:val="0"/>
                                          <w:marRight w:val="0"/>
                                          <w:marTop w:val="0"/>
                                          <w:marBottom w:val="0"/>
                                          <w:divBdr>
                                            <w:top w:val="none" w:sz="0" w:space="0" w:color="auto"/>
                                            <w:left w:val="none" w:sz="0" w:space="0" w:color="auto"/>
                                            <w:bottom w:val="none" w:sz="0" w:space="0" w:color="auto"/>
                                            <w:right w:val="none" w:sz="0" w:space="0" w:color="auto"/>
                                          </w:divBdr>
                                          <w:divsChild>
                                            <w:div w:id="1256017930">
                                              <w:marLeft w:val="0"/>
                                              <w:marRight w:val="0"/>
                                              <w:marTop w:val="0"/>
                                              <w:marBottom w:val="0"/>
                                              <w:divBdr>
                                                <w:top w:val="none" w:sz="0" w:space="0" w:color="auto"/>
                                                <w:left w:val="none" w:sz="0" w:space="0" w:color="auto"/>
                                                <w:bottom w:val="none" w:sz="0" w:space="0" w:color="auto"/>
                                                <w:right w:val="none" w:sz="0" w:space="0" w:color="auto"/>
                                              </w:divBdr>
                                              <w:divsChild>
                                                <w:div w:id="1344740769">
                                                  <w:marLeft w:val="0"/>
                                                  <w:marRight w:val="0"/>
                                                  <w:marTop w:val="0"/>
                                                  <w:marBottom w:val="0"/>
                                                  <w:divBdr>
                                                    <w:top w:val="none" w:sz="0" w:space="0" w:color="auto"/>
                                                    <w:left w:val="none" w:sz="0" w:space="0" w:color="auto"/>
                                                    <w:bottom w:val="none" w:sz="0" w:space="0" w:color="auto"/>
                                                    <w:right w:val="none" w:sz="0" w:space="0" w:color="auto"/>
                                                  </w:divBdr>
                                                </w:div>
                                              </w:divsChild>
                                            </w:div>
                                            <w:div w:id="1724671198">
                                              <w:marLeft w:val="0"/>
                                              <w:marRight w:val="0"/>
                                              <w:marTop w:val="0"/>
                                              <w:marBottom w:val="0"/>
                                              <w:divBdr>
                                                <w:top w:val="none" w:sz="0" w:space="0" w:color="auto"/>
                                                <w:left w:val="none" w:sz="0" w:space="0" w:color="auto"/>
                                                <w:bottom w:val="none" w:sz="0" w:space="0" w:color="auto"/>
                                                <w:right w:val="none" w:sz="0" w:space="0" w:color="auto"/>
                                              </w:divBdr>
                                              <w:divsChild>
                                                <w:div w:id="1356007069">
                                                  <w:marLeft w:val="0"/>
                                                  <w:marRight w:val="0"/>
                                                  <w:marTop w:val="0"/>
                                                  <w:marBottom w:val="0"/>
                                                  <w:divBdr>
                                                    <w:top w:val="none" w:sz="0" w:space="0" w:color="auto"/>
                                                    <w:left w:val="none" w:sz="0" w:space="0" w:color="auto"/>
                                                    <w:bottom w:val="none" w:sz="0" w:space="0" w:color="auto"/>
                                                    <w:right w:val="none" w:sz="0" w:space="0" w:color="auto"/>
                                                  </w:divBdr>
                                                  <w:divsChild>
                                                    <w:div w:id="189805267">
                                                      <w:marLeft w:val="0"/>
                                                      <w:marRight w:val="0"/>
                                                      <w:marTop w:val="0"/>
                                                      <w:marBottom w:val="0"/>
                                                      <w:divBdr>
                                                        <w:top w:val="none" w:sz="0" w:space="0" w:color="auto"/>
                                                        <w:left w:val="none" w:sz="0" w:space="0" w:color="auto"/>
                                                        <w:bottom w:val="none" w:sz="0" w:space="0" w:color="auto"/>
                                                        <w:right w:val="none" w:sz="0" w:space="0" w:color="auto"/>
                                                      </w:divBdr>
                                                      <w:divsChild>
                                                        <w:div w:id="785390290">
                                                          <w:marLeft w:val="0"/>
                                                          <w:marRight w:val="0"/>
                                                          <w:marTop w:val="0"/>
                                                          <w:marBottom w:val="0"/>
                                                          <w:divBdr>
                                                            <w:top w:val="none" w:sz="0" w:space="0" w:color="auto"/>
                                                            <w:left w:val="none" w:sz="0" w:space="0" w:color="auto"/>
                                                            <w:bottom w:val="none" w:sz="0" w:space="0" w:color="auto"/>
                                                            <w:right w:val="none" w:sz="0" w:space="0" w:color="auto"/>
                                                          </w:divBdr>
                                                        </w:div>
                                                      </w:divsChild>
                                                    </w:div>
                                                    <w:div w:id="524944662">
                                                      <w:marLeft w:val="0"/>
                                                      <w:marRight w:val="0"/>
                                                      <w:marTop w:val="0"/>
                                                      <w:marBottom w:val="0"/>
                                                      <w:divBdr>
                                                        <w:top w:val="none" w:sz="0" w:space="0" w:color="auto"/>
                                                        <w:left w:val="none" w:sz="0" w:space="0" w:color="auto"/>
                                                        <w:bottom w:val="none" w:sz="0" w:space="0" w:color="auto"/>
                                                        <w:right w:val="none" w:sz="0" w:space="0" w:color="auto"/>
                                                      </w:divBdr>
                                                      <w:divsChild>
                                                        <w:div w:id="703406493">
                                                          <w:marLeft w:val="0"/>
                                                          <w:marRight w:val="0"/>
                                                          <w:marTop w:val="0"/>
                                                          <w:marBottom w:val="0"/>
                                                          <w:divBdr>
                                                            <w:top w:val="none" w:sz="0" w:space="0" w:color="auto"/>
                                                            <w:left w:val="none" w:sz="0" w:space="0" w:color="auto"/>
                                                            <w:bottom w:val="none" w:sz="0" w:space="0" w:color="auto"/>
                                                            <w:right w:val="none" w:sz="0" w:space="0" w:color="auto"/>
                                                          </w:divBdr>
                                                        </w:div>
                                                      </w:divsChild>
                                                    </w:div>
                                                    <w:div w:id="1315069557">
                                                      <w:marLeft w:val="0"/>
                                                      <w:marRight w:val="0"/>
                                                      <w:marTop w:val="0"/>
                                                      <w:marBottom w:val="0"/>
                                                      <w:divBdr>
                                                        <w:top w:val="none" w:sz="0" w:space="0" w:color="auto"/>
                                                        <w:left w:val="none" w:sz="0" w:space="0" w:color="auto"/>
                                                        <w:bottom w:val="none" w:sz="0" w:space="0" w:color="auto"/>
                                                        <w:right w:val="none" w:sz="0" w:space="0" w:color="auto"/>
                                                      </w:divBdr>
                                                    </w:div>
                                                  </w:divsChild>
                                                </w:div>
                                                <w:div w:id="2090419404">
                                                  <w:marLeft w:val="0"/>
                                                  <w:marRight w:val="0"/>
                                                  <w:marTop w:val="0"/>
                                                  <w:marBottom w:val="0"/>
                                                  <w:divBdr>
                                                    <w:top w:val="none" w:sz="0" w:space="0" w:color="auto"/>
                                                    <w:left w:val="none" w:sz="0" w:space="0" w:color="auto"/>
                                                    <w:bottom w:val="none" w:sz="0" w:space="0" w:color="auto"/>
                                                    <w:right w:val="none" w:sz="0" w:space="0" w:color="auto"/>
                                                  </w:divBdr>
                                                  <w:divsChild>
                                                    <w:div w:id="9704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5589">
                                          <w:marLeft w:val="0"/>
                                          <w:marRight w:val="0"/>
                                          <w:marTop w:val="0"/>
                                          <w:marBottom w:val="0"/>
                                          <w:divBdr>
                                            <w:top w:val="none" w:sz="0" w:space="0" w:color="auto"/>
                                            <w:left w:val="none" w:sz="0" w:space="0" w:color="auto"/>
                                            <w:bottom w:val="none" w:sz="0" w:space="0" w:color="auto"/>
                                            <w:right w:val="none" w:sz="0" w:space="0" w:color="auto"/>
                                          </w:divBdr>
                                          <w:divsChild>
                                            <w:div w:id="863134285">
                                              <w:marLeft w:val="0"/>
                                              <w:marRight w:val="0"/>
                                              <w:marTop w:val="0"/>
                                              <w:marBottom w:val="0"/>
                                              <w:divBdr>
                                                <w:top w:val="none" w:sz="0" w:space="0" w:color="auto"/>
                                                <w:left w:val="none" w:sz="0" w:space="0" w:color="auto"/>
                                                <w:bottom w:val="none" w:sz="0" w:space="0" w:color="auto"/>
                                                <w:right w:val="none" w:sz="0" w:space="0" w:color="auto"/>
                                              </w:divBdr>
                                              <w:divsChild>
                                                <w:div w:id="734280122">
                                                  <w:marLeft w:val="0"/>
                                                  <w:marRight w:val="0"/>
                                                  <w:marTop w:val="0"/>
                                                  <w:marBottom w:val="0"/>
                                                  <w:divBdr>
                                                    <w:top w:val="none" w:sz="0" w:space="0" w:color="auto"/>
                                                    <w:left w:val="none" w:sz="0" w:space="0" w:color="auto"/>
                                                    <w:bottom w:val="none" w:sz="0" w:space="0" w:color="auto"/>
                                                    <w:right w:val="none" w:sz="0" w:space="0" w:color="auto"/>
                                                  </w:divBdr>
                                                </w:div>
                                              </w:divsChild>
                                            </w:div>
                                            <w:div w:id="2143570623">
                                              <w:marLeft w:val="0"/>
                                              <w:marRight w:val="0"/>
                                              <w:marTop w:val="0"/>
                                              <w:marBottom w:val="0"/>
                                              <w:divBdr>
                                                <w:top w:val="none" w:sz="0" w:space="0" w:color="auto"/>
                                                <w:left w:val="none" w:sz="0" w:space="0" w:color="auto"/>
                                                <w:bottom w:val="none" w:sz="0" w:space="0" w:color="auto"/>
                                                <w:right w:val="none" w:sz="0" w:space="0" w:color="auto"/>
                                              </w:divBdr>
                                              <w:divsChild>
                                                <w:div w:id="374475813">
                                                  <w:marLeft w:val="0"/>
                                                  <w:marRight w:val="0"/>
                                                  <w:marTop w:val="0"/>
                                                  <w:marBottom w:val="0"/>
                                                  <w:divBdr>
                                                    <w:top w:val="none" w:sz="0" w:space="0" w:color="auto"/>
                                                    <w:left w:val="none" w:sz="0" w:space="0" w:color="auto"/>
                                                    <w:bottom w:val="none" w:sz="0" w:space="0" w:color="auto"/>
                                                    <w:right w:val="none" w:sz="0" w:space="0" w:color="auto"/>
                                                  </w:divBdr>
                                                  <w:divsChild>
                                                    <w:div w:id="64572378">
                                                      <w:marLeft w:val="0"/>
                                                      <w:marRight w:val="0"/>
                                                      <w:marTop w:val="0"/>
                                                      <w:marBottom w:val="0"/>
                                                      <w:divBdr>
                                                        <w:top w:val="none" w:sz="0" w:space="0" w:color="auto"/>
                                                        <w:left w:val="none" w:sz="0" w:space="0" w:color="auto"/>
                                                        <w:bottom w:val="none" w:sz="0" w:space="0" w:color="auto"/>
                                                        <w:right w:val="none" w:sz="0" w:space="0" w:color="auto"/>
                                                      </w:divBdr>
                                                    </w:div>
                                                  </w:divsChild>
                                                </w:div>
                                                <w:div w:id="2086950578">
                                                  <w:marLeft w:val="0"/>
                                                  <w:marRight w:val="0"/>
                                                  <w:marTop w:val="0"/>
                                                  <w:marBottom w:val="0"/>
                                                  <w:divBdr>
                                                    <w:top w:val="none" w:sz="0" w:space="0" w:color="auto"/>
                                                    <w:left w:val="none" w:sz="0" w:space="0" w:color="auto"/>
                                                    <w:bottom w:val="none" w:sz="0" w:space="0" w:color="auto"/>
                                                    <w:right w:val="none" w:sz="0" w:space="0" w:color="auto"/>
                                                  </w:divBdr>
                                                  <w:divsChild>
                                                    <w:div w:id="334235441">
                                                      <w:marLeft w:val="0"/>
                                                      <w:marRight w:val="0"/>
                                                      <w:marTop w:val="0"/>
                                                      <w:marBottom w:val="0"/>
                                                      <w:divBdr>
                                                        <w:top w:val="none" w:sz="0" w:space="0" w:color="auto"/>
                                                        <w:left w:val="none" w:sz="0" w:space="0" w:color="auto"/>
                                                        <w:bottom w:val="none" w:sz="0" w:space="0" w:color="auto"/>
                                                        <w:right w:val="none" w:sz="0" w:space="0" w:color="auto"/>
                                                      </w:divBdr>
                                                    </w:div>
                                                    <w:div w:id="978649870">
                                                      <w:marLeft w:val="0"/>
                                                      <w:marRight w:val="0"/>
                                                      <w:marTop w:val="0"/>
                                                      <w:marBottom w:val="0"/>
                                                      <w:divBdr>
                                                        <w:top w:val="none" w:sz="0" w:space="0" w:color="auto"/>
                                                        <w:left w:val="none" w:sz="0" w:space="0" w:color="auto"/>
                                                        <w:bottom w:val="none" w:sz="0" w:space="0" w:color="auto"/>
                                                        <w:right w:val="none" w:sz="0" w:space="0" w:color="auto"/>
                                                      </w:divBdr>
                                                      <w:divsChild>
                                                        <w:div w:id="1016272899">
                                                          <w:marLeft w:val="0"/>
                                                          <w:marRight w:val="0"/>
                                                          <w:marTop w:val="0"/>
                                                          <w:marBottom w:val="0"/>
                                                          <w:divBdr>
                                                            <w:top w:val="none" w:sz="0" w:space="0" w:color="auto"/>
                                                            <w:left w:val="none" w:sz="0" w:space="0" w:color="auto"/>
                                                            <w:bottom w:val="none" w:sz="0" w:space="0" w:color="auto"/>
                                                            <w:right w:val="none" w:sz="0" w:space="0" w:color="auto"/>
                                                          </w:divBdr>
                                                        </w:div>
                                                      </w:divsChild>
                                                    </w:div>
                                                    <w:div w:id="1732850932">
                                                      <w:marLeft w:val="0"/>
                                                      <w:marRight w:val="0"/>
                                                      <w:marTop w:val="0"/>
                                                      <w:marBottom w:val="0"/>
                                                      <w:divBdr>
                                                        <w:top w:val="none" w:sz="0" w:space="0" w:color="auto"/>
                                                        <w:left w:val="none" w:sz="0" w:space="0" w:color="auto"/>
                                                        <w:bottom w:val="none" w:sz="0" w:space="0" w:color="auto"/>
                                                        <w:right w:val="none" w:sz="0" w:space="0" w:color="auto"/>
                                                      </w:divBdr>
                                                      <w:divsChild>
                                                        <w:div w:id="10458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41055">
                                          <w:marLeft w:val="0"/>
                                          <w:marRight w:val="0"/>
                                          <w:marTop w:val="0"/>
                                          <w:marBottom w:val="0"/>
                                          <w:divBdr>
                                            <w:top w:val="none" w:sz="0" w:space="0" w:color="auto"/>
                                            <w:left w:val="none" w:sz="0" w:space="0" w:color="auto"/>
                                            <w:bottom w:val="none" w:sz="0" w:space="0" w:color="auto"/>
                                            <w:right w:val="none" w:sz="0" w:space="0" w:color="auto"/>
                                          </w:divBdr>
                                          <w:divsChild>
                                            <w:div w:id="1684282111">
                                              <w:marLeft w:val="0"/>
                                              <w:marRight w:val="0"/>
                                              <w:marTop w:val="0"/>
                                              <w:marBottom w:val="0"/>
                                              <w:divBdr>
                                                <w:top w:val="none" w:sz="0" w:space="0" w:color="auto"/>
                                                <w:left w:val="none" w:sz="0" w:space="0" w:color="auto"/>
                                                <w:bottom w:val="none" w:sz="0" w:space="0" w:color="auto"/>
                                                <w:right w:val="none" w:sz="0" w:space="0" w:color="auto"/>
                                              </w:divBdr>
                                              <w:divsChild>
                                                <w:div w:id="640693859">
                                                  <w:marLeft w:val="0"/>
                                                  <w:marRight w:val="0"/>
                                                  <w:marTop w:val="0"/>
                                                  <w:marBottom w:val="0"/>
                                                  <w:divBdr>
                                                    <w:top w:val="none" w:sz="0" w:space="0" w:color="auto"/>
                                                    <w:left w:val="none" w:sz="0" w:space="0" w:color="auto"/>
                                                    <w:bottom w:val="none" w:sz="0" w:space="0" w:color="auto"/>
                                                    <w:right w:val="none" w:sz="0" w:space="0" w:color="auto"/>
                                                  </w:divBdr>
                                                  <w:divsChild>
                                                    <w:div w:id="57020703">
                                                      <w:marLeft w:val="0"/>
                                                      <w:marRight w:val="0"/>
                                                      <w:marTop w:val="0"/>
                                                      <w:marBottom w:val="0"/>
                                                      <w:divBdr>
                                                        <w:top w:val="none" w:sz="0" w:space="0" w:color="auto"/>
                                                        <w:left w:val="none" w:sz="0" w:space="0" w:color="auto"/>
                                                        <w:bottom w:val="none" w:sz="0" w:space="0" w:color="auto"/>
                                                        <w:right w:val="none" w:sz="0" w:space="0" w:color="auto"/>
                                                      </w:divBdr>
                                                      <w:divsChild>
                                                        <w:div w:id="1773085281">
                                                          <w:marLeft w:val="0"/>
                                                          <w:marRight w:val="0"/>
                                                          <w:marTop w:val="0"/>
                                                          <w:marBottom w:val="0"/>
                                                          <w:divBdr>
                                                            <w:top w:val="none" w:sz="0" w:space="0" w:color="auto"/>
                                                            <w:left w:val="none" w:sz="0" w:space="0" w:color="auto"/>
                                                            <w:bottom w:val="none" w:sz="0" w:space="0" w:color="auto"/>
                                                            <w:right w:val="none" w:sz="0" w:space="0" w:color="auto"/>
                                                          </w:divBdr>
                                                        </w:div>
                                                      </w:divsChild>
                                                    </w:div>
                                                    <w:div w:id="605776212">
                                                      <w:marLeft w:val="0"/>
                                                      <w:marRight w:val="0"/>
                                                      <w:marTop w:val="0"/>
                                                      <w:marBottom w:val="0"/>
                                                      <w:divBdr>
                                                        <w:top w:val="none" w:sz="0" w:space="0" w:color="auto"/>
                                                        <w:left w:val="none" w:sz="0" w:space="0" w:color="auto"/>
                                                        <w:bottom w:val="none" w:sz="0" w:space="0" w:color="auto"/>
                                                        <w:right w:val="none" w:sz="0" w:space="0" w:color="auto"/>
                                                      </w:divBdr>
                                                      <w:divsChild>
                                                        <w:div w:id="282730529">
                                                          <w:marLeft w:val="0"/>
                                                          <w:marRight w:val="0"/>
                                                          <w:marTop w:val="0"/>
                                                          <w:marBottom w:val="0"/>
                                                          <w:divBdr>
                                                            <w:top w:val="none" w:sz="0" w:space="0" w:color="auto"/>
                                                            <w:left w:val="none" w:sz="0" w:space="0" w:color="auto"/>
                                                            <w:bottom w:val="none" w:sz="0" w:space="0" w:color="auto"/>
                                                            <w:right w:val="none" w:sz="0" w:space="0" w:color="auto"/>
                                                          </w:divBdr>
                                                        </w:div>
                                                      </w:divsChild>
                                                    </w:div>
                                                    <w:div w:id="1284069096">
                                                      <w:marLeft w:val="0"/>
                                                      <w:marRight w:val="0"/>
                                                      <w:marTop w:val="0"/>
                                                      <w:marBottom w:val="0"/>
                                                      <w:divBdr>
                                                        <w:top w:val="none" w:sz="0" w:space="0" w:color="auto"/>
                                                        <w:left w:val="none" w:sz="0" w:space="0" w:color="auto"/>
                                                        <w:bottom w:val="none" w:sz="0" w:space="0" w:color="auto"/>
                                                        <w:right w:val="none" w:sz="0" w:space="0" w:color="auto"/>
                                                      </w:divBdr>
                                                    </w:div>
                                                  </w:divsChild>
                                                </w:div>
                                                <w:div w:id="1290476125">
                                                  <w:marLeft w:val="0"/>
                                                  <w:marRight w:val="0"/>
                                                  <w:marTop w:val="0"/>
                                                  <w:marBottom w:val="0"/>
                                                  <w:divBdr>
                                                    <w:top w:val="none" w:sz="0" w:space="0" w:color="auto"/>
                                                    <w:left w:val="none" w:sz="0" w:space="0" w:color="auto"/>
                                                    <w:bottom w:val="none" w:sz="0" w:space="0" w:color="auto"/>
                                                    <w:right w:val="none" w:sz="0" w:space="0" w:color="auto"/>
                                                  </w:divBdr>
                                                  <w:divsChild>
                                                    <w:div w:id="349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6645">
                                          <w:marLeft w:val="0"/>
                                          <w:marRight w:val="0"/>
                                          <w:marTop w:val="0"/>
                                          <w:marBottom w:val="0"/>
                                          <w:divBdr>
                                            <w:top w:val="none" w:sz="0" w:space="0" w:color="auto"/>
                                            <w:left w:val="none" w:sz="0" w:space="0" w:color="auto"/>
                                            <w:bottom w:val="none" w:sz="0" w:space="0" w:color="auto"/>
                                            <w:right w:val="none" w:sz="0" w:space="0" w:color="auto"/>
                                          </w:divBdr>
                                          <w:divsChild>
                                            <w:div w:id="178393468">
                                              <w:marLeft w:val="0"/>
                                              <w:marRight w:val="0"/>
                                              <w:marTop w:val="0"/>
                                              <w:marBottom w:val="0"/>
                                              <w:divBdr>
                                                <w:top w:val="none" w:sz="0" w:space="0" w:color="auto"/>
                                                <w:left w:val="none" w:sz="0" w:space="0" w:color="auto"/>
                                                <w:bottom w:val="none" w:sz="0" w:space="0" w:color="auto"/>
                                                <w:right w:val="none" w:sz="0" w:space="0" w:color="auto"/>
                                              </w:divBdr>
                                              <w:divsChild>
                                                <w:div w:id="482894251">
                                                  <w:marLeft w:val="0"/>
                                                  <w:marRight w:val="0"/>
                                                  <w:marTop w:val="0"/>
                                                  <w:marBottom w:val="0"/>
                                                  <w:divBdr>
                                                    <w:top w:val="none" w:sz="0" w:space="0" w:color="auto"/>
                                                    <w:left w:val="none" w:sz="0" w:space="0" w:color="auto"/>
                                                    <w:bottom w:val="none" w:sz="0" w:space="0" w:color="auto"/>
                                                    <w:right w:val="none" w:sz="0" w:space="0" w:color="auto"/>
                                                  </w:divBdr>
                                                </w:div>
                                              </w:divsChild>
                                            </w:div>
                                            <w:div w:id="1396978036">
                                              <w:marLeft w:val="0"/>
                                              <w:marRight w:val="0"/>
                                              <w:marTop w:val="0"/>
                                              <w:marBottom w:val="0"/>
                                              <w:divBdr>
                                                <w:top w:val="none" w:sz="0" w:space="0" w:color="auto"/>
                                                <w:left w:val="none" w:sz="0" w:space="0" w:color="auto"/>
                                                <w:bottom w:val="none" w:sz="0" w:space="0" w:color="auto"/>
                                                <w:right w:val="none" w:sz="0" w:space="0" w:color="auto"/>
                                              </w:divBdr>
                                              <w:divsChild>
                                                <w:div w:id="438380979">
                                                  <w:marLeft w:val="0"/>
                                                  <w:marRight w:val="0"/>
                                                  <w:marTop w:val="0"/>
                                                  <w:marBottom w:val="0"/>
                                                  <w:divBdr>
                                                    <w:top w:val="none" w:sz="0" w:space="0" w:color="auto"/>
                                                    <w:left w:val="none" w:sz="0" w:space="0" w:color="auto"/>
                                                    <w:bottom w:val="none" w:sz="0" w:space="0" w:color="auto"/>
                                                    <w:right w:val="none" w:sz="0" w:space="0" w:color="auto"/>
                                                  </w:divBdr>
                                                  <w:divsChild>
                                                    <w:div w:id="1945918448">
                                                      <w:marLeft w:val="0"/>
                                                      <w:marRight w:val="0"/>
                                                      <w:marTop w:val="0"/>
                                                      <w:marBottom w:val="0"/>
                                                      <w:divBdr>
                                                        <w:top w:val="none" w:sz="0" w:space="0" w:color="auto"/>
                                                        <w:left w:val="none" w:sz="0" w:space="0" w:color="auto"/>
                                                        <w:bottom w:val="none" w:sz="0" w:space="0" w:color="auto"/>
                                                        <w:right w:val="none" w:sz="0" w:space="0" w:color="auto"/>
                                                      </w:divBdr>
                                                    </w:div>
                                                  </w:divsChild>
                                                </w:div>
                                                <w:div w:id="1666199582">
                                                  <w:marLeft w:val="0"/>
                                                  <w:marRight w:val="0"/>
                                                  <w:marTop w:val="0"/>
                                                  <w:marBottom w:val="0"/>
                                                  <w:divBdr>
                                                    <w:top w:val="none" w:sz="0" w:space="0" w:color="auto"/>
                                                    <w:left w:val="none" w:sz="0" w:space="0" w:color="auto"/>
                                                    <w:bottom w:val="none" w:sz="0" w:space="0" w:color="auto"/>
                                                    <w:right w:val="none" w:sz="0" w:space="0" w:color="auto"/>
                                                  </w:divBdr>
                                                  <w:divsChild>
                                                    <w:div w:id="32509972">
                                                      <w:marLeft w:val="0"/>
                                                      <w:marRight w:val="0"/>
                                                      <w:marTop w:val="0"/>
                                                      <w:marBottom w:val="0"/>
                                                      <w:divBdr>
                                                        <w:top w:val="none" w:sz="0" w:space="0" w:color="auto"/>
                                                        <w:left w:val="none" w:sz="0" w:space="0" w:color="auto"/>
                                                        <w:bottom w:val="none" w:sz="0" w:space="0" w:color="auto"/>
                                                        <w:right w:val="none" w:sz="0" w:space="0" w:color="auto"/>
                                                      </w:divBdr>
                                                    </w:div>
                                                    <w:div w:id="388770911">
                                                      <w:marLeft w:val="0"/>
                                                      <w:marRight w:val="0"/>
                                                      <w:marTop w:val="0"/>
                                                      <w:marBottom w:val="0"/>
                                                      <w:divBdr>
                                                        <w:top w:val="none" w:sz="0" w:space="0" w:color="auto"/>
                                                        <w:left w:val="none" w:sz="0" w:space="0" w:color="auto"/>
                                                        <w:bottom w:val="none" w:sz="0" w:space="0" w:color="auto"/>
                                                        <w:right w:val="none" w:sz="0" w:space="0" w:color="auto"/>
                                                      </w:divBdr>
                                                      <w:divsChild>
                                                        <w:div w:id="1206604625">
                                                          <w:marLeft w:val="0"/>
                                                          <w:marRight w:val="0"/>
                                                          <w:marTop w:val="0"/>
                                                          <w:marBottom w:val="0"/>
                                                          <w:divBdr>
                                                            <w:top w:val="none" w:sz="0" w:space="0" w:color="auto"/>
                                                            <w:left w:val="none" w:sz="0" w:space="0" w:color="auto"/>
                                                            <w:bottom w:val="none" w:sz="0" w:space="0" w:color="auto"/>
                                                            <w:right w:val="none" w:sz="0" w:space="0" w:color="auto"/>
                                                          </w:divBdr>
                                                        </w:div>
                                                        <w:div w:id="1498422074">
                                                          <w:marLeft w:val="0"/>
                                                          <w:marRight w:val="0"/>
                                                          <w:marTop w:val="0"/>
                                                          <w:marBottom w:val="0"/>
                                                          <w:divBdr>
                                                            <w:top w:val="none" w:sz="0" w:space="0" w:color="auto"/>
                                                            <w:left w:val="none" w:sz="0" w:space="0" w:color="auto"/>
                                                            <w:bottom w:val="none" w:sz="0" w:space="0" w:color="auto"/>
                                                            <w:right w:val="none" w:sz="0" w:space="0" w:color="auto"/>
                                                          </w:divBdr>
                                                          <w:divsChild>
                                                            <w:div w:id="1563907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2100413">
                                                      <w:marLeft w:val="0"/>
                                                      <w:marRight w:val="0"/>
                                                      <w:marTop w:val="0"/>
                                                      <w:marBottom w:val="0"/>
                                                      <w:divBdr>
                                                        <w:top w:val="none" w:sz="0" w:space="0" w:color="auto"/>
                                                        <w:left w:val="none" w:sz="0" w:space="0" w:color="auto"/>
                                                        <w:bottom w:val="none" w:sz="0" w:space="0" w:color="auto"/>
                                                        <w:right w:val="none" w:sz="0" w:space="0" w:color="auto"/>
                                                      </w:divBdr>
                                                      <w:divsChild>
                                                        <w:div w:id="1227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5985">
                                          <w:marLeft w:val="0"/>
                                          <w:marRight w:val="0"/>
                                          <w:marTop w:val="0"/>
                                          <w:marBottom w:val="0"/>
                                          <w:divBdr>
                                            <w:top w:val="none" w:sz="0" w:space="0" w:color="auto"/>
                                            <w:left w:val="none" w:sz="0" w:space="0" w:color="auto"/>
                                            <w:bottom w:val="none" w:sz="0" w:space="0" w:color="auto"/>
                                            <w:right w:val="none" w:sz="0" w:space="0" w:color="auto"/>
                                          </w:divBdr>
                                          <w:divsChild>
                                            <w:div w:id="647632272">
                                              <w:marLeft w:val="0"/>
                                              <w:marRight w:val="0"/>
                                              <w:marTop w:val="0"/>
                                              <w:marBottom w:val="0"/>
                                              <w:divBdr>
                                                <w:top w:val="none" w:sz="0" w:space="0" w:color="auto"/>
                                                <w:left w:val="none" w:sz="0" w:space="0" w:color="auto"/>
                                                <w:bottom w:val="none" w:sz="0" w:space="0" w:color="auto"/>
                                                <w:right w:val="none" w:sz="0" w:space="0" w:color="auto"/>
                                              </w:divBdr>
                                              <w:divsChild>
                                                <w:div w:id="1453674005">
                                                  <w:marLeft w:val="0"/>
                                                  <w:marRight w:val="0"/>
                                                  <w:marTop w:val="0"/>
                                                  <w:marBottom w:val="0"/>
                                                  <w:divBdr>
                                                    <w:top w:val="none" w:sz="0" w:space="0" w:color="auto"/>
                                                    <w:left w:val="none" w:sz="0" w:space="0" w:color="auto"/>
                                                    <w:bottom w:val="none" w:sz="0" w:space="0" w:color="auto"/>
                                                    <w:right w:val="none" w:sz="0" w:space="0" w:color="auto"/>
                                                  </w:divBdr>
                                                </w:div>
                                              </w:divsChild>
                                            </w:div>
                                            <w:div w:id="696076262">
                                              <w:marLeft w:val="0"/>
                                              <w:marRight w:val="0"/>
                                              <w:marTop w:val="0"/>
                                              <w:marBottom w:val="0"/>
                                              <w:divBdr>
                                                <w:top w:val="none" w:sz="0" w:space="0" w:color="auto"/>
                                                <w:left w:val="none" w:sz="0" w:space="0" w:color="auto"/>
                                                <w:bottom w:val="none" w:sz="0" w:space="0" w:color="auto"/>
                                                <w:right w:val="none" w:sz="0" w:space="0" w:color="auto"/>
                                              </w:divBdr>
                                              <w:divsChild>
                                                <w:div w:id="545608786">
                                                  <w:marLeft w:val="0"/>
                                                  <w:marRight w:val="0"/>
                                                  <w:marTop w:val="0"/>
                                                  <w:marBottom w:val="0"/>
                                                  <w:divBdr>
                                                    <w:top w:val="none" w:sz="0" w:space="0" w:color="auto"/>
                                                    <w:left w:val="none" w:sz="0" w:space="0" w:color="auto"/>
                                                    <w:bottom w:val="none" w:sz="0" w:space="0" w:color="auto"/>
                                                    <w:right w:val="none" w:sz="0" w:space="0" w:color="auto"/>
                                                  </w:divBdr>
                                                  <w:divsChild>
                                                    <w:div w:id="1173497794">
                                                      <w:marLeft w:val="0"/>
                                                      <w:marRight w:val="0"/>
                                                      <w:marTop w:val="0"/>
                                                      <w:marBottom w:val="0"/>
                                                      <w:divBdr>
                                                        <w:top w:val="none" w:sz="0" w:space="0" w:color="auto"/>
                                                        <w:left w:val="none" w:sz="0" w:space="0" w:color="auto"/>
                                                        <w:bottom w:val="none" w:sz="0" w:space="0" w:color="auto"/>
                                                        <w:right w:val="none" w:sz="0" w:space="0" w:color="auto"/>
                                                      </w:divBdr>
                                                      <w:divsChild>
                                                        <w:div w:id="930428049">
                                                          <w:marLeft w:val="0"/>
                                                          <w:marRight w:val="0"/>
                                                          <w:marTop w:val="0"/>
                                                          <w:marBottom w:val="0"/>
                                                          <w:divBdr>
                                                            <w:top w:val="none" w:sz="0" w:space="0" w:color="auto"/>
                                                            <w:left w:val="none" w:sz="0" w:space="0" w:color="auto"/>
                                                            <w:bottom w:val="none" w:sz="0" w:space="0" w:color="auto"/>
                                                            <w:right w:val="none" w:sz="0" w:space="0" w:color="auto"/>
                                                          </w:divBdr>
                                                        </w:div>
                                                      </w:divsChild>
                                                    </w:div>
                                                    <w:div w:id="2072652844">
                                                      <w:marLeft w:val="0"/>
                                                      <w:marRight w:val="0"/>
                                                      <w:marTop w:val="0"/>
                                                      <w:marBottom w:val="0"/>
                                                      <w:divBdr>
                                                        <w:top w:val="none" w:sz="0" w:space="0" w:color="auto"/>
                                                        <w:left w:val="none" w:sz="0" w:space="0" w:color="auto"/>
                                                        <w:bottom w:val="none" w:sz="0" w:space="0" w:color="auto"/>
                                                        <w:right w:val="none" w:sz="0" w:space="0" w:color="auto"/>
                                                      </w:divBdr>
                                                    </w:div>
                                                    <w:div w:id="2119984161">
                                                      <w:marLeft w:val="0"/>
                                                      <w:marRight w:val="0"/>
                                                      <w:marTop w:val="0"/>
                                                      <w:marBottom w:val="0"/>
                                                      <w:divBdr>
                                                        <w:top w:val="none" w:sz="0" w:space="0" w:color="auto"/>
                                                        <w:left w:val="none" w:sz="0" w:space="0" w:color="auto"/>
                                                        <w:bottom w:val="none" w:sz="0" w:space="0" w:color="auto"/>
                                                        <w:right w:val="none" w:sz="0" w:space="0" w:color="auto"/>
                                                      </w:divBdr>
                                                      <w:divsChild>
                                                        <w:div w:id="12853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6098">
                                                  <w:marLeft w:val="0"/>
                                                  <w:marRight w:val="0"/>
                                                  <w:marTop w:val="0"/>
                                                  <w:marBottom w:val="0"/>
                                                  <w:divBdr>
                                                    <w:top w:val="none" w:sz="0" w:space="0" w:color="auto"/>
                                                    <w:left w:val="none" w:sz="0" w:space="0" w:color="auto"/>
                                                    <w:bottom w:val="none" w:sz="0" w:space="0" w:color="auto"/>
                                                    <w:right w:val="none" w:sz="0" w:space="0" w:color="auto"/>
                                                  </w:divBdr>
                                                  <w:divsChild>
                                                    <w:div w:id="20670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084834">
      <w:bodyDiv w:val="1"/>
      <w:marLeft w:val="0"/>
      <w:marRight w:val="0"/>
      <w:marTop w:val="0"/>
      <w:marBottom w:val="0"/>
      <w:divBdr>
        <w:top w:val="none" w:sz="0" w:space="0" w:color="auto"/>
        <w:left w:val="none" w:sz="0" w:space="0" w:color="auto"/>
        <w:bottom w:val="none" w:sz="0" w:space="0" w:color="auto"/>
        <w:right w:val="none" w:sz="0" w:space="0" w:color="auto"/>
      </w:divBdr>
    </w:div>
    <w:div w:id="1426876395">
      <w:bodyDiv w:val="1"/>
      <w:marLeft w:val="0"/>
      <w:marRight w:val="0"/>
      <w:marTop w:val="0"/>
      <w:marBottom w:val="0"/>
      <w:divBdr>
        <w:top w:val="none" w:sz="0" w:space="0" w:color="auto"/>
        <w:left w:val="none" w:sz="0" w:space="0" w:color="auto"/>
        <w:bottom w:val="none" w:sz="0" w:space="0" w:color="auto"/>
        <w:right w:val="none" w:sz="0" w:space="0" w:color="auto"/>
      </w:divBdr>
    </w:div>
    <w:div w:id="1437485636">
      <w:bodyDiv w:val="1"/>
      <w:marLeft w:val="0"/>
      <w:marRight w:val="0"/>
      <w:marTop w:val="0"/>
      <w:marBottom w:val="0"/>
      <w:divBdr>
        <w:top w:val="none" w:sz="0" w:space="0" w:color="auto"/>
        <w:left w:val="none" w:sz="0" w:space="0" w:color="auto"/>
        <w:bottom w:val="none" w:sz="0" w:space="0" w:color="auto"/>
        <w:right w:val="none" w:sz="0" w:space="0" w:color="auto"/>
      </w:divBdr>
      <w:divsChild>
        <w:div w:id="190953569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90053059">
      <w:bodyDiv w:val="1"/>
      <w:marLeft w:val="0"/>
      <w:marRight w:val="0"/>
      <w:marTop w:val="0"/>
      <w:marBottom w:val="0"/>
      <w:divBdr>
        <w:top w:val="none" w:sz="0" w:space="0" w:color="auto"/>
        <w:left w:val="none" w:sz="0" w:space="0" w:color="auto"/>
        <w:bottom w:val="none" w:sz="0" w:space="0" w:color="auto"/>
        <w:right w:val="none" w:sz="0" w:space="0" w:color="auto"/>
      </w:divBdr>
    </w:div>
    <w:div w:id="1583298151">
      <w:bodyDiv w:val="1"/>
      <w:marLeft w:val="0"/>
      <w:marRight w:val="0"/>
      <w:marTop w:val="0"/>
      <w:marBottom w:val="0"/>
      <w:divBdr>
        <w:top w:val="none" w:sz="0" w:space="0" w:color="auto"/>
        <w:left w:val="none" w:sz="0" w:space="0" w:color="auto"/>
        <w:bottom w:val="none" w:sz="0" w:space="0" w:color="auto"/>
        <w:right w:val="none" w:sz="0" w:space="0" w:color="auto"/>
      </w:divBdr>
    </w:div>
    <w:div w:id="1615862577">
      <w:bodyDiv w:val="1"/>
      <w:marLeft w:val="0"/>
      <w:marRight w:val="0"/>
      <w:marTop w:val="0"/>
      <w:marBottom w:val="0"/>
      <w:divBdr>
        <w:top w:val="none" w:sz="0" w:space="0" w:color="auto"/>
        <w:left w:val="none" w:sz="0" w:space="0" w:color="auto"/>
        <w:bottom w:val="none" w:sz="0" w:space="0" w:color="auto"/>
        <w:right w:val="none" w:sz="0" w:space="0" w:color="auto"/>
      </w:divBdr>
      <w:divsChild>
        <w:div w:id="136521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16475728">
      <w:bodyDiv w:val="1"/>
      <w:marLeft w:val="0"/>
      <w:marRight w:val="0"/>
      <w:marTop w:val="0"/>
      <w:marBottom w:val="0"/>
      <w:divBdr>
        <w:top w:val="none" w:sz="0" w:space="0" w:color="auto"/>
        <w:left w:val="none" w:sz="0" w:space="0" w:color="auto"/>
        <w:bottom w:val="none" w:sz="0" w:space="0" w:color="auto"/>
        <w:right w:val="none" w:sz="0" w:space="0" w:color="auto"/>
      </w:divBdr>
    </w:div>
    <w:div w:id="1644851086">
      <w:bodyDiv w:val="1"/>
      <w:marLeft w:val="0"/>
      <w:marRight w:val="0"/>
      <w:marTop w:val="0"/>
      <w:marBottom w:val="0"/>
      <w:divBdr>
        <w:top w:val="none" w:sz="0" w:space="0" w:color="auto"/>
        <w:left w:val="none" w:sz="0" w:space="0" w:color="auto"/>
        <w:bottom w:val="none" w:sz="0" w:space="0" w:color="auto"/>
        <w:right w:val="none" w:sz="0" w:space="0" w:color="auto"/>
      </w:divBdr>
    </w:div>
    <w:div w:id="1717047140">
      <w:bodyDiv w:val="1"/>
      <w:marLeft w:val="0"/>
      <w:marRight w:val="0"/>
      <w:marTop w:val="0"/>
      <w:marBottom w:val="0"/>
      <w:divBdr>
        <w:top w:val="none" w:sz="0" w:space="0" w:color="auto"/>
        <w:left w:val="none" w:sz="0" w:space="0" w:color="auto"/>
        <w:bottom w:val="none" w:sz="0" w:space="0" w:color="auto"/>
        <w:right w:val="none" w:sz="0" w:space="0" w:color="auto"/>
      </w:divBdr>
      <w:divsChild>
        <w:div w:id="1031953000">
          <w:marLeft w:val="0"/>
          <w:marRight w:val="0"/>
          <w:marTop w:val="0"/>
          <w:marBottom w:val="0"/>
          <w:divBdr>
            <w:top w:val="none" w:sz="0" w:space="0" w:color="auto"/>
            <w:left w:val="none" w:sz="0" w:space="0" w:color="auto"/>
            <w:bottom w:val="none" w:sz="0" w:space="0" w:color="auto"/>
            <w:right w:val="none" w:sz="0" w:space="0" w:color="auto"/>
          </w:divBdr>
          <w:divsChild>
            <w:div w:id="223612568">
              <w:marLeft w:val="0"/>
              <w:marRight w:val="0"/>
              <w:marTop w:val="0"/>
              <w:marBottom w:val="0"/>
              <w:divBdr>
                <w:top w:val="none" w:sz="0" w:space="0" w:color="auto"/>
                <w:left w:val="none" w:sz="0" w:space="0" w:color="auto"/>
                <w:bottom w:val="none" w:sz="0" w:space="0" w:color="auto"/>
                <w:right w:val="none" w:sz="0" w:space="0" w:color="auto"/>
              </w:divBdr>
              <w:divsChild>
                <w:div w:id="1986467044">
                  <w:marLeft w:val="0"/>
                  <w:marRight w:val="0"/>
                  <w:marTop w:val="0"/>
                  <w:marBottom w:val="0"/>
                  <w:divBdr>
                    <w:top w:val="none" w:sz="0" w:space="0" w:color="auto"/>
                    <w:left w:val="none" w:sz="0" w:space="0" w:color="auto"/>
                    <w:bottom w:val="none" w:sz="0" w:space="0" w:color="auto"/>
                    <w:right w:val="none" w:sz="0" w:space="0" w:color="auto"/>
                  </w:divBdr>
                  <w:divsChild>
                    <w:div w:id="888615672">
                      <w:marLeft w:val="0"/>
                      <w:marRight w:val="0"/>
                      <w:marTop w:val="0"/>
                      <w:marBottom w:val="0"/>
                      <w:divBdr>
                        <w:top w:val="none" w:sz="0" w:space="0" w:color="auto"/>
                        <w:left w:val="none" w:sz="0" w:space="0" w:color="auto"/>
                        <w:bottom w:val="none" w:sz="0" w:space="0" w:color="auto"/>
                        <w:right w:val="none" w:sz="0" w:space="0" w:color="auto"/>
                      </w:divBdr>
                    </w:div>
                    <w:div w:id="1789624183">
                      <w:marLeft w:val="0"/>
                      <w:marRight w:val="0"/>
                      <w:marTop w:val="0"/>
                      <w:marBottom w:val="0"/>
                      <w:divBdr>
                        <w:top w:val="none" w:sz="0" w:space="0" w:color="auto"/>
                        <w:left w:val="none" w:sz="0" w:space="0" w:color="auto"/>
                        <w:bottom w:val="none" w:sz="0" w:space="0" w:color="auto"/>
                        <w:right w:val="none" w:sz="0" w:space="0" w:color="auto"/>
                      </w:divBdr>
                      <w:divsChild>
                        <w:div w:id="1715233201">
                          <w:marLeft w:val="0"/>
                          <w:marRight w:val="0"/>
                          <w:marTop w:val="0"/>
                          <w:marBottom w:val="0"/>
                          <w:divBdr>
                            <w:top w:val="none" w:sz="0" w:space="0" w:color="auto"/>
                            <w:left w:val="none" w:sz="0" w:space="0" w:color="auto"/>
                            <w:bottom w:val="none" w:sz="0" w:space="0" w:color="auto"/>
                            <w:right w:val="none" w:sz="0" w:space="0" w:color="auto"/>
                          </w:divBdr>
                        </w:div>
                        <w:div w:id="1868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0609">
              <w:marLeft w:val="0"/>
              <w:marRight w:val="0"/>
              <w:marTop w:val="0"/>
              <w:marBottom w:val="0"/>
              <w:divBdr>
                <w:top w:val="none" w:sz="0" w:space="0" w:color="auto"/>
                <w:left w:val="none" w:sz="0" w:space="0" w:color="auto"/>
                <w:bottom w:val="none" w:sz="0" w:space="0" w:color="auto"/>
                <w:right w:val="none" w:sz="0" w:space="0" w:color="auto"/>
              </w:divBdr>
              <w:divsChild>
                <w:div w:id="1067340495">
                  <w:marLeft w:val="0"/>
                  <w:marRight w:val="0"/>
                  <w:marTop w:val="0"/>
                  <w:marBottom w:val="0"/>
                  <w:divBdr>
                    <w:top w:val="none" w:sz="0" w:space="0" w:color="auto"/>
                    <w:left w:val="none" w:sz="0" w:space="0" w:color="auto"/>
                    <w:bottom w:val="none" w:sz="0" w:space="0" w:color="auto"/>
                    <w:right w:val="none" w:sz="0" w:space="0" w:color="auto"/>
                  </w:divBdr>
                  <w:divsChild>
                    <w:div w:id="685132493">
                      <w:marLeft w:val="0"/>
                      <w:marRight w:val="0"/>
                      <w:marTop w:val="0"/>
                      <w:marBottom w:val="0"/>
                      <w:divBdr>
                        <w:top w:val="none" w:sz="0" w:space="0" w:color="auto"/>
                        <w:left w:val="none" w:sz="0" w:space="0" w:color="auto"/>
                        <w:bottom w:val="none" w:sz="0" w:space="0" w:color="auto"/>
                        <w:right w:val="none" w:sz="0" w:space="0" w:color="auto"/>
                      </w:divBdr>
                    </w:div>
                  </w:divsChild>
                </w:div>
                <w:div w:id="1859849931">
                  <w:marLeft w:val="0"/>
                  <w:marRight w:val="0"/>
                  <w:marTop w:val="0"/>
                  <w:marBottom w:val="0"/>
                  <w:divBdr>
                    <w:top w:val="none" w:sz="0" w:space="0" w:color="auto"/>
                    <w:left w:val="none" w:sz="0" w:space="0" w:color="auto"/>
                    <w:bottom w:val="none" w:sz="0" w:space="0" w:color="auto"/>
                    <w:right w:val="none" w:sz="0" w:space="0" w:color="auto"/>
                  </w:divBdr>
                </w:div>
              </w:divsChild>
            </w:div>
            <w:div w:id="311178656">
              <w:marLeft w:val="0"/>
              <w:marRight w:val="0"/>
              <w:marTop w:val="0"/>
              <w:marBottom w:val="0"/>
              <w:divBdr>
                <w:top w:val="none" w:sz="0" w:space="0" w:color="auto"/>
                <w:left w:val="none" w:sz="0" w:space="0" w:color="auto"/>
                <w:bottom w:val="none" w:sz="0" w:space="0" w:color="auto"/>
                <w:right w:val="none" w:sz="0" w:space="0" w:color="auto"/>
              </w:divBdr>
              <w:divsChild>
                <w:div w:id="3747046">
                  <w:marLeft w:val="0"/>
                  <w:marRight w:val="0"/>
                  <w:marTop w:val="0"/>
                  <w:marBottom w:val="0"/>
                  <w:divBdr>
                    <w:top w:val="none" w:sz="0" w:space="0" w:color="auto"/>
                    <w:left w:val="none" w:sz="0" w:space="0" w:color="auto"/>
                    <w:bottom w:val="none" w:sz="0" w:space="0" w:color="auto"/>
                    <w:right w:val="none" w:sz="0" w:space="0" w:color="auto"/>
                  </w:divBdr>
                  <w:divsChild>
                    <w:div w:id="1621689120">
                      <w:marLeft w:val="0"/>
                      <w:marRight w:val="0"/>
                      <w:marTop w:val="0"/>
                      <w:marBottom w:val="0"/>
                      <w:divBdr>
                        <w:top w:val="none" w:sz="0" w:space="0" w:color="auto"/>
                        <w:left w:val="none" w:sz="0" w:space="0" w:color="auto"/>
                        <w:bottom w:val="none" w:sz="0" w:space="0" w:color="auto"/>
                        <w:right w:val="none" w:sz="0" w:space="0" w:color="auto"/>
                      </w:divBdr>
                      <w:divsChild>
                        <w:div w:id="184708106">
                          <w:marLeft w:val="0"/>
                          <w:marRight w:val="0"/>
                          <w:marTop w:val="0"/>
                          <w:marBottom w:val="0"/>
                          <w:divBdr>
                            <w:top w:val="none" w:sz="0" w:space="0" w:color="auto"/>
                            <w:left w:val="none" w:sz="0" w:space="0" w:color="auto"/>
                            <w:bottom w:val="none" w:sz="0" w:space="0" w:color="auto"/>
                            <w:right w:val="none" w:sz="0" w:space="0" w:color="auto"/>
                          </w:divBdr>
                        </w:div>
                      </w:divsChild>
                    </w:div>
                    <w:div w:id="16586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271">
              <w:marLeft w:val="0"/>
              <w:marRight w:val="0"/>
              <w:marTop w:val="0"/>
              <w:marBottom w:val="0"/>
              <w:divBdr>
                <w:top w:val="none" w:sz="0" w:space="0" w:color="auto"/>
                <w:left w:val="none" w:sz="0" w:space="0" w:color="auto"/>
                <w:bottom w:val="none" w:sz="0" w:space="0" w:color="auto"/>
                <w:right w:val="none" w:sz="0" w:space="0" w:color="auto"/>
              </w:divBdr>
              <w:divsChild>
                <w:div w:id="647518942">
                  <w:marLeft w:val="0"/>
                  <w:marRight w:val="0"/>
                  <w:marTop w:val="0"/>
                  <w:marBottom w:val="0"/>
                  <w:divBdr>
                    <w:top w:val="none" w:sz="0" w:space="0" w:color="auto"/>
                    <w:left w:val="none" w:sz="0" w:space="0" w:color="auto"/>
                    <w:bottom w:val="none" w:sz="0" w:space="0" w:color="auto"/>
                    <w:right w:val="none" w:sz="0" w:space="0" w:color="auto"/>
                  </w:divBdr>
                  <w:divsChild>
                    <w:div w:id="311522894">
                      <w:marLeft w:val="0"/>
                      <w:marRight w:val="0"/>
                      <w:marTop w:val="0"/>
                      <w:marBottom w:val="0"/>
                      <w:divBdr>
                        <w:top w:val="none" w:sz="0" w:space="0" w:color="auto"/>
                        <w:left w:val="none" w:sz="0" w:space="0" w:color="auto"/>
                        <w:bottom w:val="none" w:sz="0" w:space="0" w:color="auto"/>
                        <w:right w:val="none" w:sz="0" w:space="0" w:color="auto"/>
                      </w:divBdr>
                    </w:div>
                    <w:div w:id="460342818">
                      <w:marLeft w:val="0"/>
                      <w:marRight w:val="0"/>
                      <w:marTop w:val="0"/>
                      <w:marBottom w:val="0"/>
                      <w:divBdr>
                        <w:top w:val="none" w:sz="0" w:space="0" w:color="auto"/>
                        <w:left w:val="none" w:sz="0" w:space="0" w:color="auto"/>
                        <w:bottom w:val="none" w:sz="0" w:space="0" w:color="auto"/>
                        <w:right w:val="none" w:sz="0" w:space="0" w:color="auto"/>
                      </w:divBdr>
                      <w:divsChild>
                        <w:div w:id="1901595679">
                          <w:marLeft w:val="0"/>
                          <w:marRight w:val="0"/>
                          <w:marTop w:val="0"/>
                          <w:marBottom w:val="0"/>
                          <w:divBdr>
                            <w:top w:val="none" w:sz="0" w:space="0" w:color="auto"/>
                            <w:left w:val="none" w:sz="0" w:space="0" w:color="auto"/>
                            <w:bottom w:val="none" w:sz="0" w:space="0" w:color="auto"/>
                            <w:right w:val="none" w:sz="0" w:space="0" w:color="auto"/>
                          </w:divBdr>
                        </w:div>
                        <w:div w:id="19778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9064">
              <w:marLeft w:val="0"/>
              <w:marRight w:val="0"/>
              <w:marTop w:val="0"/>
              <w:marBottom w:val="0"/>
              <w:divBdr>
                <w:top w:val="none" w:sz="0" w:space="0" w:color="auto"/>
                <w:left w:val="none" w:sz="0" w:space="0" w:color="auto"/>
                <w:bottom w:val="none" w:sz="0" w:space="0" w:color="auto"/>
                <w:right w:val="none" w:sz="0" w:space="0" w:color="auto"/>
              </w:divBdr>
              <w:divsChild>
                <w:div w:id="27461821">
                  <w:marLeft w:val="0"/>
                  <w:marRight w:val="0"/>
                  <w:marTop w:val="0"/>
                  <w:marBottom w:val="0"/>
                  <w:divBdr>
                    <w:top w:val="none" w:sz="0" w:space="0" w:color="auto"/>
                    <w:left w:val="none" w:sz="0" w:space="0" w:color="auto"/>
                    <w:bottom w:val="none" w:sz="0" w:space="0" w:color="auto"/>
                    <w:right w:val="none" w:sz="0" w:space="0" w:color="auto"/>
                  </w:divBdr>
                  <w:divsChild>
                    <w:div w:id="779909668">
                      <w:marLeft w:val="0"/>
                      <w:marRight w:val="0"/>
                      <w:marTop w:val="0"/>
                      <w:marBottom w:val="0"/>
                      <w:divBdr>
                        <w:top w:val="none" w:sz="0" w:space="0" w:color="auto"/>
                        <w:left w:val="none" w:sz="0" w:space="0" w:color="auto"/>
                        <w:bottom w:val="none" w:sz="0" w:space="0" w:color="auto"/>
                        <w:right w:val="none" w:sz="0" w:space="0" w:color="auto"/>
                      </w:divBdr>
                      <w:divsChild>
                        <w:div w:id="1204824553">
                          <w:marLeft w:val="0"/>
                          <w:marRight w:val="0"/>
                          <w:marTop w:val="0"/>
                          <w:marBottom w:val="0"/>
                          <w:divBdr>
                            <w:top w:val="none" w:sz="0" w:space="0" w:color="auto"/>
                            <w:left w:val="none" w:sz="0" w:space="0" w:color="auto"/>
                            <w:bottom w:val="none" w:sz="0" w:space="0" w:color="auto"/>
                            <w:right w:val="none" w:sz="0" w:space="0" w:color="auto"/>
                          </w:divBdr>
                        </w:div>
                        <w:div w:id="1872571580">
                          <w:marLeft w:val="0"/>
                          <w:marRight w:val="0"/>
                          <w:marTop w:val="0"/>
                          <w:marBottom w:val="0"/>
                          <w:divBdr>
                            <w:top w:val="none" w:sz="0" w:space="0" w:color="auto"/>
                            <w:left w:val="none" w:sz="0" w:space="0" w:color="auto"/>
                            <w:bottom w:val="none" w:sz="0" w:space="0" w:color="auto"/>
                            <w:right w:val="none" w:sz="0" w:space="0" w:color="auto"/>
                          </w:divBdr>
                        </w:div>
                      </w:divsChild>
                    </w:div>
                    <w:div w:id="202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2518">
              <w:marLeft w:val="0"/>
              <w:marRight w:val="0"/>
              <w:marTop w:val="0"/>
              <w:marBottom w:val="0"/>
              <w:divBdr>
                <w:top w:val="none" w:sz="0" w:space="0" w:color="auto"/>
                <w:left w:val="none" w:sz="0" w:space="0" w:color="auto"/>
                <w:bottom w:val="none" w:sz="0" w:space="0" w:color="auto"/>
                <w:right w:val="none" w:sz="0" w:space="0" w:color="auto"/>
              </w:divBdr>
              <w:divsChild>
                <w:div w:id="868492442">
                  <w:marLeft w:val="0"/>
                  <w:marRight w:val="0"/>
                  <w:marTop w:val="0"/>
                  <w:marBottom w:val="0"/>
                  <w:divBdr>
                    <w:top w:val="none" w:sz="0" w:space="0" w:color="auto"/>
                    <w:left w:val="none" w:sz="0" w:space="0" w:color="auto"/>
                    <w:bottom w:val="none" w:sz="0" w:space="0" w:color="auto"/>
                    <w:right w:val="none" w:sz="0" w:space="0" w:color="auto"/>
                  </w:divBdr>
                  <w:divsChild>
                    <w:div w:id="73674699">
                      <w:marLeft w:val="0"/>
                      <w:marRight w:val="0"/>
                      <w:marTop w:val="0"/>
                      <w:marBottom w:val="0"/>
                      <w:divBdr>
                        <w:top w:val="none" w:sz="0" w:space="0" w:color="auto"/>
                        <w:left w:val="none" w:sz="0" w:space="0" w:color="auto"/>
                        <w:bottom w:val="none" w:sz="0" w:space="0" w:color="auto"/>
                        <w:right w:val="none" w:sz="0" w:space="0" w:color="auto"/>
                      </w:divBdr>
                      <w:divsChild>
                        <w:div w:id="1625235185">
                          <w:marLeft w:val="0"/>
                          <w:marRight w:val="0"/>
                          <w:marTop w:val="0"/>
                          <w:marBottom w:val="0"/>
                          <w:divBdr>
                            <w:top w:val="none" w:sz="0" w:space="0" w:color="auto"/>
                            <w:left w:val="none" w:sz="0" w:space="0" w:color="auto"/>
                            <w:bottom w:val="none" w:sz="0" w:space="0" w:color="auto"/>
                            <w:right w:val="none" w:sz="0" w:space="0" w:color="auto"/>
                          </w:divBdr>
                        </w:div>
                        <w:div w:id="2092963454">
                          <w:marLeft w:val="0"/>
                          <w:marRight w:val="0"/>
                          <w:marTop w:val="0"/>
                          <w:marBottom w:val="0"/>
                          <w:divBdr>
                            <w:top w:val="none" w:sz="0" w:space="0" w:color="auto"/>
                            <w:left w:val="none" w:sz="0" w:space="0" w:color="auto"/>
                            <w:bottom w:val="none" w:sz="0" w:space="0" w:color="auto"/>
                            <w:right w:val="none" w:sz="0" w:space="0" w:color="auto"/>
                          </w:divBdr>
                        </w:div>
                      </w:divsChild>
                    </w:div>
                    <w:div w:id="3704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302">
              <w:marLeft w:val="0"/>
              <w:marRight w:val="0"/>
              <w:marTop w:val="0"/>
              <w:marBottom w:val="0"/>
              <w:divBdr>
                <w:top w:val="none" w:sz="0" w:space="0" w:color="auto"/>
                <w:left w:val="none" w:sz="0" w:space="0" w:color="auto"/>
                <w:bottom w:val="none" w:sz="0" w:space="0" w:color="auto"/>
                <w:right w:val="none" w:sz="0" w:space="0" w:color="auto"/>
              </w:divBdr>
              <w:divsChild>
                <w:div w:id="716009565">
                  <w:marLeft w:val="0"/>
                  <w:marRight w:val="0"/>
                  <w:marTop w:val="0"/>
                  <w:marBottom w:val="0"/>
                  <w:divBdr>
                    <w:top w:val="none" w:sz="0" w:space="0" w:color="auto"/>
                    <w:left w:val="none" w:sz="0" w:space="0" w:color="auto"/>
                    <w:bottom w:val="none" w:sz="0" w:space="0" w:color="auto"/>
                    <w:right w:val="none" w:sz="0" w:space="0" w:color="auto"/>
                  </w:divBdr>
                  <w:divsChild>
                    <w:div w:id="2071077735">
                      <w:marLeft w:val="0"/>
                      <w:marRight w:val="0"/>
                      <w:marTop w:val="0"/>
                      <w:marBottom w:val="0"/>
                      <w:divBdr>
                        <w:top w:val="none" w:sz="0" w:space="0" w:color="auto"/>
                        <w:left w:val="none" w:sz="0" w:space="0" w:color="auto"/>
                        <w:bottom w:val="none" w:sz="0" w:space="0" w:color="auto"/>
                        <w:right w:val="none" w:sz="0" w:space="0" w:color="auto"/>
                      </w:divBdr>
                      <w:divsChild>
                        <w:div w:id="683286477">
                          <w:marLeft w:val="0"/>
                          <w:marRight w:val="0"/>
                          <w:marTop w:val="0"/>
                          <w:marBottom w:val="0"/>
                          <w:divBdr>
                            <w:top w:val="none" w:sz="0" w:space="0" w:color="auto"/>
                            <w:left w:val="none" w:sz="0" w:space="0" w:color="auto"/>
                            <w:bottom w:val="none" w:sz="0" w:space="0" w:color="auto"/>
                            <w:right w:val="none" w:sz="0" w:space="0" w:color="auto"/>
                          </w:divBdr>
                          <w:divsChild>
                            <w:div w:id="24353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02921">
              <w:marLeft w:val="0"/>
              <w:marRight w:val="0"/>
              <w:marTop w:val="0"/>
              <w:marBottom w:val="0"/>
              <w:divBdr>
                <w:top w:val="none" w:sz="0" w:space="0" w:color="auto"/>
                <w:left w:val="none" w:sz="0" w:space="0" w:color="auto"/>
                <w:bottom w:val="none" w:sz="0" w:space="0" w:color="auto"/>
                <w:right w:val="none" w:sz="0" w:space="0" w:color="auto"/>
              </w:divBdr>
              <w:divsChild>
                <w:div w:id="1114668222">
                  <w:marLeft w:val="0"/>
                  <w:marRight w:val="0"/>
                  <w:marTop w:val="0"/>
                  <w:marBottom w:val="0"/>
                  <w:divBdr>
                    <w:top w:val="none" w:sz="0" w:space="0" w:color="auto"/>
                    <w:left w:val="none" w:sz="0" w:space="0" w:color="auto"/>
                    <w:bottom w:val="none" w:sz="0" w:space="0" w:color="auto"/>
                    <w:right w:val="none" w:sz="0" w:space="0" w:color="auto"/>
                  </w:divBdr>
                  <w:divsChild>
                    <w:div w:id="465662697">
                      <w:marLeft w:val="0"/>
                      <w:marRight w:val="0"/>
                      <w:marTop w:val="0"/>
                      <w:marBottom w:val="0"/>
                      <w:divBdr>
                        <w:top w:val="none" w:sz="0" w:space="0" w:color="auto"/>
                        <w:left w:val="none" w:sz="0" w:space="0" w:color="auto"/>
                        <w:bottom w:val="none" w:sz="0" w:space="0" w:color="auto"/>
                        <w:right w:val="none" w:sz="0" w:space="0" w:color="auto"/>
                      </w:divBdr>
                      <w:divsChild>
                        <w:div w:id="624628368">
                          <w:marLeft w:val="0"/>
                          <w:marRight w:val="0"/>
                          <w:marTop w:val="0"/>
                          <w:marBottom w:val="0"/>
                          <w:divBdr>
                            <w:top w:val="none" w:sz="0" w:space="0" w:color="auto"/>
                            <w:left w:val="none" w:sz="0" w:space="0" w:color="auto"/>
                            <w:bottom w:val="none" w:sz="0" w:space="0" w:color="auto"/>
                            <w:right w:val="none" w:sz="0" w:space="0" w:color="auto"/>
                          </w:divBdr>
                          <w:divsChild>
                            <w:div w:id="1077871580">
                              <w:marLeft w:val="0"/>
                              <w:marRight w:val="0"/>
                              <w:marTop w:val="0"/>
                              <w:marBottom w:val="0"/>
                              <w:divBdr>
                                <w:top w:val="none" w:sz="0" w:space="0" w:color="auto"/>
                                <w:left w:val="none" w:sz="0" w:space="0" w:color="auto"/>
                                <w:bottom w:val="none" w:sz="0" w:space="0" w:color="auto"/>
                                <w:right w:val="none" w:sz="0" w:space="0" w:color="auto"/>
                              </w:divBdr>
                            </w:div>
                            <w:div w:id="11992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5392">
              <w:marLeft w:val="0"/>
              <w:marRight w:val="0"/>
              <w:marTop w:val="0"/>
              <w:marBottom w:val="0"/>
              <w:divBdr>
                <w:top w:val="none" w:sz="0" w:space="0" w:color="auto"/>
                <w:left w:val="none" w:sz="0" w:space="0" w:color="auto"/>
                <w:bottom w:val="none" w:sz="0" w:space="0" w:color="auto"/>
                <w:right w:val="none" w:sz="0" w:space="0" w:color="auto"/>
              </w:divBdr>
              <w:divsChild>
                <w:div w:id="127019854">
                  <w:marLeft w:val="0"/>
                  <w:marRight w:val="0"/>
                  <w:marTop w:val="0"/>
                  <w:marBottom w:val="0"/>
                  <w:divBdr>
                    <w:top w:val="none" w:sz="0" w:space="0" w:color="auto"/>
                    <w:left w:val="none" w:sz="0" w:space="0" w:color="auto"/>
                    <w:bottom w:val="none" w:sz="0" w:space="0" w:color="auto"/>
                    <w:right w:val="none" w:sz="0" w:space="0" w:color="auto"/>
                  </w:divBdr>
                  <w:divsChild>
                    <w:div w:id="1079718362">
                      <w:marLeft w:val="0"/>
                      <w:marRight w:val="0"/>
                      <w:marTop w:val="0"/>
                      <w:marBottom w:val="0"/>
                      <w:divBdr>
                        <w:top w:val="none" w:sz="0" w:space="0" w:color="auto"/>
                        <w:left w:val="none" w:sz="0" w:space="0" w:color="auto"/>
                        <w:bottom w:val="none" w:sz="0" w:space="0" w:color="auto"/>
                        <w:right w:val="none" w:sz="0" w:space="0" w:color="auto"/>
                      </w:divBdr>
                    </w:div>
                    <w:div w:id="1234436938">
                      <w:marLeft w:val="0"/>
                      <w:marRight w:val="0"/>
                      <w:marTop w:val="0"/>
                      <w:marBottom w:val="0"/>
                      <w:divBdr>
                        <w:top w:val="none" w:sz="0" w:space="0" w:color="auto"/>
                        <w:left w:val="none" w:sz="0" w:space="0" w:color="auto"/>
                        <w:bottom w:val="none" w:sz="0" w:space="0" w:color="auto"/>
                        <w:right w:val="none" w:sz="0" w:space="0" w:color="auto"/>
                      </w:divBdr>
                      <w:divsChild>
                        <w:div w:id="14701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8264">
              <w:marLeft w:val="0"/>
              <w:marRight w:val="0"/>
              <w:marTop w:val="0"/>
              <w:marBottom w:val="0"/>
              <w:divBdr>
                <w:top w:val="none" w:sz="0" w:space="0" w:color="auto"/>
                <w:left w:val="none" w:sz="0" w:space="0" w:color="auto"/>
                <w:bottom w:val="none" w:sz="0" w:space="0" w:color="auto"/>
                <w:right w:val="none" w:sz="0" w:space="0" w:color="auto"/>
              </w:divBdr>
              <w:divsChild>
                <w:div w:id="946356177">
                  <w:marLeft w:val="0"/>
                  <w:marRight w:val="0"/>
                  <w:marTop w:val="0"/>
                  <w:marBottom w:val="0"/>
                  <w:divBdr>
                    <w:top w:val="none" w:sz="0" w:space="0" w:color="auto"/>
                    <w:left w:val="none" w:sz="0" w:space="0" w:color="auto"/>
                    <w:bottom w:val="none" w:sz="0" w:space="0" w:color="auto"/>
                    <w:right w:val="none" w:sz="0" w:space="0" w:color="auto"/>
                  </w:divBdr>
                  <w:divsChild>
                    <w:div w:id="1149859734">
                      <w:marLeft w:val="0"/>
                      <w:marRight w:val="0"/>
                      <w:marTop w:val="0"/>
                      <w:marBottom w:val="0"/>
                      <w:divBdr>
                        <w:top w:val="none" w:sz="0" w:space="0" w:color="auto"/>
                        <w:left w:val="none" w:sz="0" w:space="0" w:color="auto"/>
                        <w:bottom w:val="none" w:sz="0" w:space="0" w:color="auto"/>
                        <w:right w:val="none" w:sz="0" w:space="0" w:color="auto"/>
                      </w:divBdr>
                      <w:divsChild>
                        <w:div w:id="382944132">
                          <w:marLeft w:val="0"/>
                          <w:marRight w:val="0"/>
                          <w:marTop w:val="0"/>
                          <w:marBottom w:val="0"/>
                          <w:divBdr>
                            <w:top w:val="none" w:sz="0" w:space="0" w:color="auto"/>
                            <w:left w:val="none" w:sz="0" w:space="0" w:color="auto"/>
                            <w:bottom w:val="none" w:sz="0" w:space="0" w:color="auto"/>
                            <w:right w:val="none" w:sz="0" w:space="0" w:color="auto"/>
                          </w:divBdr>
                        </w:div>
                        <w:div w:id="1157261627">
                          <w:marLeft w:val="0"/>
                          <w:marRight w:val="0"/>
                          <w:marTop w:val="0"/>
                          <w:marBottom w:val="0"/>
                          <w:divBdr>
                            <w:top w:val="none" w:sz="0" w:space="0" w:color="auto"/>
                            <w:left w:val="none" w:sz="0" w:space="0" w:color="auto"/>
                            <w:bottom w:val="none" w:sz="0" w:space="0" w:color="auto"/>
                            <w:right w:val="none" w:sz="0" w:space="0" w:color="auto"/>
                          </w:divBdr>
                        </w:div>
                      </w:divsChild>
                    </w:div>
                    <w:div w:id="14189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2775">
              <w:marLeft w:val="0"/>
              <w:marRight w:val="0"/>
              <w:marTop w:val="0"/>
              <w:marBottom w:val="0"/>
              <w:divBdr>
                <w:top w:val="none" w:sz="0" w:space="0" w:color="auto"/>
                <w:left w:val="none" w:sz="0" w:space="0" w:color="auto"/>
                <w:bottom w:val="none" w:sz="0" w:space="0" w:color="auto"/>
                <w:right w:val="none" w:sz="0" w:space="0" w:color="auto"/>
              </w:divBdr>
              <w:divsChild>
                <w:div w:id="1506822445">
                  <w:marLeft w:val="0"/>
                  <w:marRight w:val="0"/>
                  <w:marTop w:val="0"/>
                  <w:marBottom w:val="0"/>
                  <w:divBdr>
                    <w:top w:val="none" w:sz="0" w:space="0" w:color="auto"/>
                    <w:left w:val="none" w:sz="0" w:space="0" w:color="auto"/>
                    <w:bottom w:val="none" w:sz="0" w:space="0" w:color="auto"/>
                    <w:right w:val="none" w:sz="0" w:space="0" w:color="auto"/>
                  </w:divBdr>
                  <w:divsChild>
                    <w:div w:id="1012073021">
                      <w:marLeft w:val="0"/>
                      <w:marRight w:val="0"/>
                      <w:marTop w:val="0"/>
                      <w:marBottom w:val="0"/>
                      <w:divBdr>
                        <w:top w:val="none" w:sz="0" w:space="0" w:color="auto"/>
                        <w:left w:val="none" w:sz="0" w:space="0" w:color="auto"/>
                        <w:bottom w:val="none" w:sz="0" w:space="0" w:color="auto"/>
                        <w:right w:val="none" w:sz="0" w:space="0" w:color="auto"/>
                      </w:divBdr>
                      <w:divsChild>
                        <w:div w:id="1159536744">
                          <w:marLeft w:val="0"/>
                          <w:marRight w:val="0"/>
                          <w:marTop w:val="0"/>
                          <w:marBottom w:val="0"/>
                          <w:divBdr>
                            <w:top w:val="none" w:sz="0" w:space="0" w:color="auto"/>
                            <w:left w:val="none" w:sz="0" w:space="0" w:color="auto"/>
                            <w:bottom w:val="none" w:sz="0" w:space="0" w:color="auto"/>
                            <w:right w:val="none" w:sz="0" w:space="0" w:color="auto"/>
                          </w:divBdr>
                        </w:div>
                        <w:div w:id="2085762267">
                          <w:marLeft w:val="0"/>
                          <w:marRight w:val="0"/>
                          <w:marTop w:val="0"/>
                          <w:marBottom w:val="0"/>
                          <w:divBdr>
                            <w:top w:val="none" w:sz="0" w:space="0" w:color="auto"/>
                            <w:left w:val="none" w:sz="0" w:space="0" w:color="auto"/>
                            <w:bottom w:val="none" w:sz="0" w:space="0" w:color="auto"/>
                            <w:right w:val="none" w:sz="0" w:space="0" w:color="auto"/>
                          </w:divBdr>
                        </w:div>
                      </w:divsChild>
                    </w:div>
                    <w:div w:id="16487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6271">
              <w:marLeft w:val="0"/>
              <w:marRight w:val="0"/>
              <w:marTop w:val="0"/>
              <w:marBottom w:val="0"/>
              <w:divBdr>
                <w:top w:val="none" w:sz="0" w:space="0" w:color="auto"/>
                <w:left w:val="none" w:sz="0" w:space="0" w:color="auto"/>
                <w:bottom w:val="none" w:sz="0" w:space="0" w:color="auto"/>
                <w:right w:val="none" w:sz="0" w:space="0" w:color="auto"/>
              </w:divBdr>
              <w:divsChild>
                <w:div w:id="646741594">
                  <w:marLeft w:val="0"/>
                  <w:marRight w:val="0"/>
                  <w:marTop w:val="0"/>
                  <w:marBottom w:val="0"/>
                  <w:divBdr>
                    <w:top w:val="none" w:sz="0" w:space="0" w:color="auto"/>
                    <w:left w:val="none" w:sz="0" w:space="0" w:color="auto"/>
                    <w:bottom w:val="none" w:sz="0" w:space="0" w:color="auto"/>
                    <w:right w:val="none" w:sz="0" w:space="0" w:color="auto"/>
                  </w:divBdr>
                  <w:divsChild>
                    <w:div w:id="852302250">
                      <w:marLeft w:val="0"/>
                      <w:marRight w:val="0"/>
                      <w:marTop w:val="0"/>
                      <w:marBottom w:val="0"/>
                      <w:divBdr>
                        <w:top w:val="none" w:sz="0" w:space="0" w:color="auto"/>
                        <w:left w:val="none" w:sz="0" w:space="0" w:color="auto"/>
                        <w:bottom w:val="none" w:sz="0" w:space="0" w:color="auto"/>
                        <w:right w:val="none" w:sz="0" w:space="0" w:color="auto"/>
                      </w:divBdr>
                    </w:div>
                    <w:div w:id="1550264434">
                      <w:marLeft w:val="0"/>
                      <w:marRight w:val="0"/>
                      <w:marTop w:val="0"/>
                      <w:marBottom w:val="0"/>
                      <w:divBdr>
                        <w:top w:val="none" w:sz="0" w:space="0" w:color="auto"/>
                        <w:left w:val="none" w:sz="0" w:space="0" w:color="auto"/>
                        <w:bottom w:val="none" w:sz="0" w:space="0" w:color="auto"/>
                        <w:right w:val="none" w:sz="0" w:space="0" w:color="auto"/>
                      </w:divBdr>
                      <w:divsChild>
                        <w:div w:id="793475726">
                          <w:marLeft w:val="0"/>
                          <w:marRight w:val="0"/>
                          <w:marTop w:val="0"/>
                          <w:marBottom w:val="0"/>
                          <w:divBdr>
                            <w:top w:val="none" w:sz="0" w:space="0" w:color="auto"/>
                            <w:left w:val="none" w:sz="0" w:space="0" w:color="auto"/>
                            <w:bottom w:val="none" w:sz="0" w:space="0" w:color="auto"/>
                            <w:right w:val="none" w:sz="0" w:space="0" w:color="auto"/>
                          </w:divBdr>
                        </w:div>
                        <w:div w:id="12573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29229">
              <w:marLeft w:val="0"/>
              <w:marRight w:val="0"/>
              <w:marTop w:val="0"/>
              <w:marBottom w:val="0"/>
              <w:divBdr>
                <w:top w:val="none" w:sz="0" w:space="0" w:color="auto"/>
                <w:left w:val="none" w:sz="0" w:space="0" w:color="auto"/>
                <w:bottom w:val="none" w:sz="0" w:space="0" w:color="auto"/>
                <w:right w:val="none" w:sz="0" w:space="0" w:color="auto"/>
              </w:divBdr>
              <w:divsChild>
                <w:div w:id="221645354">
                  <w:marLeft w:val="0"/>
                  <w:marRight w:val="0"/>
                  <w:marTop w:val="0"/>
                  <w:marBottom w:val="0"/>
                  <w:divBdr>
                    <w:top w:val="none" w:sz="0" w:space="0" w:color="auto"/>
                    <w:left w:val="none" w:sz="0" w:space="0" w:color="auto"/>
                    <w:bottom w:val="none" w:sz="0" w:space="0" w:color="auto"/>
                    <w:right w:val="none" w:sz="0" w:space="0" w:color="auto"/>
                  </w:divBdr>
                  <w:divsChild>
                    <w:div w:id="973487374">
                      <w:marLeft w:val="0"/>
                      <w:marRight w:val="0"/>
                      <w:marTop w:val="0"/>
                      <w:marBottom w:val="0"/>
                      <w:divBdr>
                        <w:top w:val="none" w:sz="0" w:space="0" w:color="auto"/>
                        <w:left w:val="none" w:sz="0" w:space="0" w:color="auto"/>
                        <w:bottom w:val="none" w:sz="0" w:space="0" w:color="auto"/>
                        <w:right w:val="none" w:sz="0" w:space="0" w:color="auto"/>
                      </w:divBdr>
                      <w:divsChild>
                        <w:div w:id="217204559">
                          <w:marLeft w:val="0"/>
                          <w:marRight w:val="0"/>
                          <w:marTop w:val="0"/>
                          <w:marBottom w:val="0"/>
                          <w:divBdr>
                            <w:top w:val="none" w:sz="0" w:space="0" w:color="auto"/>
                            <w:left w:val="none" w:sz="0" w:space="0" w:color="auto"/>
                            <w:bottom w:val="none" w:sz="0" w:space="0" w:color="auto"/>
                            <w:right w:val="none" w:sz="0" w:space="0" w:color="auto"/>
                          </w:divBdr>
                        </w:div>
                        <w:div w:id="1122194315">
                          <w:marLeft w:val="0"/>
                          <w:marRight w:val="0"/>
                          <w:marTop w:val="0"/>
                          <w:marBottom w:val="0"/>
                          <w:divBdr>
                            <w:top w:val="none" w:sz="0" w:space="0" w:color="auto"/>
                            <w:left w:val="none" w:sz="0" w:space="0" w:color="auto"/>
                            <w:bottom w:val="none" w:sz="0" w:space="0" w:color="auto"/>
                            <w:right w:val="none" w:sz="0" w:space="0" w:color="auto"/>
                          </w:divBdr>
                        </w:div>
                      </w:divsChild>
                    </w:div>
                    <w:div w:id="13056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0030">
              <w:marLeft w:val="0"/>
              <w:marRight w:val="0"/>
              <w:marTop w:val="0"/>
              <w:marBottom w:val="0"/>
              <w:divBdr>
                <w:top w:val="none" w:sz="0" w:space="0" w:color="auto"/>
                <w:left w:val="none" w:sz="0" w:space="0" w:color="auto"/>
                <w:bottom w:val="none" w:sz="0" w:space="0" w:color="auto"/>
                <w:right w:val="none" w:sz="0" w:space="0" w:color="auto"/>
              </w:divBdr>
              <w:divsChild>
                <w:div w:id="889925281">
                  <w:marLeft w:val="0"/>
                  <w:marRight w:val="0"/>
                  <w:marTop w:val="0"/>
                  <w:marBottom w:val="0"/>
                  <w:divBdr>
                    <w:top w:val="none" w:sz="0" w:space="0" w:color="auto"/>
                    <w:left w:val="none" w:sz="0" w:space="0" w:color="auto"/>
                    <w:bottom w:val="none" w:sz="0" w:space="0" w:color="auto"/>
                    <w:right w:val="none" w:sz="0" w:space="0" w:color="auto"/>
                  </w:divBdr>
                  <w:divsChild>
                    <w:div w:id="1152721858">
                      <w:marLeft w:val="0"/>
                      <w:marRight w:val="0"/>
                      <w:marTop w:val="0"/>
                      <w:marBottom w:val="0"/>
                      <w:divBdr>
                        <w:top w:val="none" w:sz="0" w:space="0" w:color="auto"/>
                        <w:left w:val="none" w:sz="0" w:space="0" w:color="auto"/>
                        <w:bottom w:val="none" w:sz="0" w:space="0" w:color="auto"/>
                        <w:right w:val="none" w:sz="0" w:space="0" w:color="auto"/>
                      </w:divBdr>
                      <w:divsChild>
                        <w:div w:id="1804348924">
                          <w:marLeft w:val="0"/>
                          <w:marRight w:val="0"/>
                          <w:marTop w:val="0"/>
                          <w:marBottom w:val="0"/>
                          <w:divBdr>
                            <w:top w:val="none" w:sz="0" w:space="0" w:color="auto"/>
                            <w:left w:val="none" w:sz="0" w:space="0" w:color="auto"/>
                            <w:bottom w:val="none" w:sz="0" w:space="0" w:color="auto"/>
                            <w:right w:val="none" w:sz="0" w:space="0" w:color="auto"/>
                          </w:divBdr>
                        </w:div>
                        <w:div w:id="1984310354">
                          <w:marLeft w:val="0"/>
                          <w:marRight w:val="0"/>
                          <w:marTop w:val="0"/>
                          <w:marBottom w:val="0"/>
                          <w:divBdr>
                            <w:top w:val="none" w:sz="0" w:space="0" w:color="auto"/>
                            <w:left w:val="none" w:sz="0" w:space="0" w:color="auto"/>
                            <w:bottom w:val="none" w:sz="0" w:space="0" w:color="auto"/>
                            <w:right w:val="none" w:sz="0" w:space="0" w:color="auto"/>
                          </w:divBdr>
                        </w:div>
                      </w:divsChild>
                    </w:div>
                    <w:div w:id="1551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1874">
              <w:marLeft w:val="0"/>
              <w:marRight w:val="0"/>
              <w:marTop w:val="0"/>
              <w:marBottom w:val="0"/>
              <w:divBdr>
                <w:top w:val="none" w:sz="0" w:space="0" w:color="auto"/>
                <w:left w:val="none" w:sz="0" w:space="0" w:color="auto"/>
                <w:bottom w:val="none" w:sz="0" w:space="0" w:color="auto"/>
                <w:right w:val="none" w:sz="0" w:space="0" w:color="auto"/>
              </w:divBdr>
              <w:divsChild>
                <w:div w:id="126053720">
                  <w:marLeft w:val="0"/>
                  <w:marRight w:val="0"/>
                  <w:marTop w:val="0"/>
                  <w:marBottom w:val="0"/>
                  <w:divBdr>
                    <w:top w:val="none" w:sz="0" w:space="0" w:color="auto"/>
                    <w:left w:val="none" w:sz="0" w:space="0" w:color="auto"/>
                    <w:bottom w:val="none" w:sz="0" w:space="0" w:color="auto"/>
                    <w:right w:val="none" w:sz="0" w:space="0" w:color="auto"/>
                  </w:divBdr>
                  <w:divsChild>
                    <w:div w:id="397897630">
                      <w:marLeft w:val="0"/>
                      <w:marRight w:val="0"/>
                      <w:marTop w:val="0"/>
                      <w:marBottom w:val="0"/>
                      <w:divBdr>
                        <w:top w:val="none" w:sz="0" w:space="0" w:color="auto"/>
                        <w:left w:val="none" w:sz="0" w:space="0" w:color="auto"/>
                        <w:bottom w:val="none" w:sz="0" w:space="0" w:color="auto"/>
                        <w:right w:val="none" w:sz="0" w:space="0" w:color="auto"/>
                      </w:divBdr>
                      <w:divsChild>
                        <w:div w:id="1394893680">
                          <w:marLeft w:val="0"/>
                          <w:marRight w:val="0"/>
                          <w:marTop w:val="0"/>
                          <w:marBottom w:val="0"/>
                          <w:divBdr>
                            <w:top w:val="none" w:sz="0" w:space="0" w:color="auto"/>
                            <w:left w:val="none" w:sz="0" w:space="0" w:color="auto"/>
                            <w:bottom w:val="none" w:sz="0" w:space="0" w:color="auto"/>
                            <w:right w:val="none" w:sz="0" w:space="0" w:color="auto"/>
                          </w:divBdr>
                          <w:divsChild>
                            <w:div w:id="137626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1760">
                          <w:marLeft w:val="0"/>
                          <w:marRight w:val="0"/>
                          <w:marTop w:val="0"/>
                          <w:marBottom w:val="0"/>
                          <w:divBdr>
                            <w:top w:val="none" w:sz="0" w:space="0" w:color="auto"/>
                            <w:left w:val="none" w:sz="0" w:space="0" w:color="auto"/>
                            <w:bottom w:val="none" w:sz="0" w:space="0" w:color="auto"/>
                            <w:right w:val="none" w:sz="0" w:space="0" w:color="auto"/>
                          </w:divBdr>
                        </w:div>
                      </w:divsChild>
                    </w:div>
                    <w:div w:id="8898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5043">
              <w:marLeft w:val="0"/>
              <w:marRight w:val="0"/>
              <w:marTop w:val="0"/>
              <w:marBottom w:val="0"/>
              <w:divBdr>
                <w:top w:val="none" w:sz="0" w:space="0" w:color="auto"/>
                <w:left w:val="none" w:sz="0" w:space="0" w:color="auto"/>
                <w:bottom w:val="none" w:sz="0" w:space="0" w:color="auto"/>
                <w:right w:val="none" w:sz="0" w:space="0" w:color="auto"/>
              </w:divBdr>
              <w:divsChild>
                <w:div w:id="2003701010">
                  <w:marLeft w:val="0"/>
                  <w:marRight w:val="0"/>
                  <w:marTop w:val="0"/>
                  <w:marBottom w:val="0"/>
                  <w:divBdr>
                    <w:top w:val="none" w:sz="0" w:space="0" w:color="auto"/>
                    <w:left w:val="none" w:sz="0" w:space="0" w:color="auto"/>
                    <w:bottom w:val="none" w:sz="0" w:space="0" w:color="auto"/>
                    <w:right w:val="none" w:sz="0" w:space="0" w:color="auto"/>
                  </w:divBdr>
                  <w:divsChild>
                    <w:div w:id="1313481160">
                      <w:marLeft w:val="0"/>
                      <w:marRight w:val="0"/>
                      <w:marTop w:val="0"/>
                      <w:marBottom w:val="0"/>
                      <w:divBdr>
                        <w:top w:val="none" w:sz="0" w:space="0" w:color="auto"/>
                        <w:left w:val="none" w:sz="0" w:space="0" w:color="auto"/>
                        <w:bottom w:val="none" w:sz="0" w:space="0" w:color="auto"/>
                        <w:right w:val="none" w:sz="0" w:space="0" w:color="auto"/>
                      </w:divBdr>
                      <w:divsChild>
                        <w:div w:id="1533491363">
                          <w:marLeft w:val="0"/>
                          <w:marRight w:val="0"/>
                          <w:marTop w:val="0"/>
                          <w:marBottom w:val="0"/>
                          <w:divBdr>
                            <w:top w:val="none" w:sz="0" w:space="0" w:color="auto"/>
                            <w:left w:val="none" w:sz="0" w:space="0" w:color="auto"/>
                            <w:bottom w:val="none" w:sz="0" w:space="0" w:color="auto"/>
                            <w:right w:val="none" w:sz="0" w:space="0" w:color="auto"/>
                          </w:divBdr>
                          <w:divsChild>
                            <w:div w:id="1349867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8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7">
                          <w:marLeft w:val="0"/>
                          <w:marRight w:val="0"/>
                          <w:marTop w:val="0"/>
                          <w:marBottom w:val="0"/>
                          <w:divBdr>
                            <w:top w:val="none" w:sz="0" w:space="0" w:color="auto"/>
                            <w:left w:val="none" w:sz="0" w:space="0" w:color="auto"/>
                            <w:bottom w:val="none" w:sz="0" w:space="0" w:color="auto"/>
                            <w:right w:val="none" w:sz="0" w:space="0" w:color="auto"/>
                          </w:divBdr>
                        </w:div>
                      </w:divsChild>
                    </w:div>
                    <w:div w:id="19731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0412">
              <w:marLeft w:val="0"/>
              <w:marRight w:val="0"/>
              <w:marTop w:val="0"/>
              <w:marBottom w:val="0"/>
              <w:divBdr>
                <w:top w:val="none" w:sz="0" w:space="0" w:color="auto"/>
                <w:left w:val="none" w:sz="0" w:space="0" w:color="auto"/>
                <w:bottom w:val="none" w:sz="0" w:space="0" w:color="auto"/>
                <w:right w:val="none" w:sz="0" w:space="0" w:color="auto"/>
              </w:divBdr>
              <w:divsChild>
                <w:div w:id="949361852">
                  <w:marLeft w:val="0"/>
                  <w:marRight w:val="0"/>
                  <w:marTop w:val="0"/>
                  <w:marBottom w:val="0"/>
                  <w:divBdr>
                    <w:top w:val="none" w:sz="0" w:space="0" w:color="auto"/>
                    <w:left w:val="none" w:sz="0" w:space="0" w:color="auto"/>
                    <w:bottom w:val="none" w:sz="0" w:space="0" w:color="auto"/>
                    <w:right w:val="none" w:sz="0" w:space="0" w:color="auto"/>
                  </w:divBdr>
                  <w:divsChild>
                    <w:div w:id="42680775">
                      <w:marLeft w:val="0"/>
                      <w:marRight w:val="0"/>
                      <w:marTop w:val="0"/>
                      <w:marBottom w:val="0"/>
                      <w:divBdr>
                        <w:top w:val="none" w:sz="0" w:space="0" w:color="auto"/>
                        <w:left w:val="none" w:sz="0" w:space="0" w:color="auto"/>
                        <w:bottom w:val="none" w:sz="0" w:space="0" w:color="auto"/>
                        <w:right w:val="none" w:sz="0" w:space="0" w:color="auto"/>
                      </w:divBdr>
                      <w:divsChild>
                        <w:div w:id="532813792">
                          <w:marLeft w:val="0"/>
                          <w:marRight w:val="0"/>
                          <w:marTop w:val="0"/>
                          <w:marBottom w:val="0"/>
                          <w:divBdr>
                            <w:top w:val="none" w:sz="0" w:space="0" w:color="auto"/>
                            <w:left w:val="none" w:sz="0" w:space="0" w:color="auto"/>
                            <w:bottom w:val="none" w:sz="0" w:space="0" w:color="auto"/>
                            <w:right w:val="none" w:sz="0" w:space="0" w:color="auto"/>
                          </w:divBdr>
                        </w:div>
                        <w:div w:id="1195532936">
                          <w:marLeft w:val="0"/>
                          <w:marRight w:val="0"/>
                          <w:marTop w:val="0"/>
                          <w:marBottom w:val="0"/>
                          <w:divBdr>
                            <w:top w:val="none" w:sz="0" w:space="0" w:color="auto"/>
                            <w:left w:val="none" w:sz="0" w:space="0" w:color="auto"/>
                            <w:bottom w:val="none" w:sz="0" w:space="0" w:color="auto"/>
                            <w:right w:val="none" w:sz="0" w:space="0" w:color="auto"/>
                          </w:divBdr>
                        </w:div>
                      </w:divsChild>
                    </w:div>
                    <w:div w:id="1685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5248">
              <w:marLeft w:val="0"/>
              <w:marRight w:val="0"/>
              <w:marTop w:val="0"/>
              <w:marBottom w:val="0"/>
              <w:divBdr>
                <w:top w:val="none" w:sz="0" w:space="0" w:color="auto"/>
                <w:left w:val="none" w:sz="0" w:space="0" w:color="auto"/>
                <w:bottom w:val="none" w:sz="0" w:space="0" w:color="auto"/>
                <w:right w:val="none" w:sz="0" w:space="0" w:color="auto"/>
              </w:divBdr>
              <w:divsChild>
                <w:div w:id="1487354073">
                  <w:marLeft w:val="0"/>
                  <w:marRight w:val="0"/>
                  <w:marTop w:val="0"/>
                  <w:marBottom w:val="0"/>
                  <w:divBdr>
                    <w:top w:val="none" w:sz="0" w:space="0" w:color="auto"/>
                    <w:left w:val="none" w:sz="0" w:space="0" w:color="auto"/>
                    <w:bottom w:val="none" w:sz="0" w:space="0" w:color="auto"/>
                    <w:right w:val="none" w:sz="0" w:space="0" w:color="auto"/>
                  </w:divBdr>
                  <w:divsChild>
                    <w:div w:id="416286480">
                      <w:marLeft w:val="0"/>
                      <w:marRight w:val="0"/>
                      <w:marTop w:val="0"/>
                      <w:marBottom w:val="0"/>
                      <w:divBdr>
                        <w:top w:val="none" w:sz="0" w:space="0" w:color="auto"/>
                        <w:left w:val="none" w:sz="0" w:space="0" w:color="auto"/>
                        <w:bottom w:val="none" w:sz="0" w:space="0" w:color="auto"/>
                        <w:right w:val="none" w:sz="0" w:space="0" w:color="auto"/>
                      </w:divBdr>
                      <w:divsChild>
                        <w:div w:id="333920461">
                          <w:marLeft w:val="0"/>
                          <w:marRight w:val="0"/>
                          <w:marTop w:val="0"/>
                          <w:marBottom w:val="0"/>
                          <w:divBdr>
                            <w:top w:val="none" w:sz="0" w:space="0" w:color="auto"/>
                            <w:left w:val="none" w:sz="0" w:space="0" w:color="auto"/>
                            <w:bottom w:val="none" w:sz="0" w:space="0" w:color="auto"/>
                            <w:right w:val="none" w:sz="0" w:space="0" w:color="auto"/>
                          </w:divBdr>
                        </w:div>
                        <w:div w:id="757873772">
                          <w:marLeft w:val="0"/>
                          <w:marRight w:val="0"/>
                          <w:marTop w:val="0"/>
                          <w:marBottom w:val="0"/>
                          <w:divBdr>
                            <w:top w:val="none" w:sz="0" w:space="0" w:color="auto"/>
                            <w:left w:val="none" w:sz="0" w:space="0" w:color="auto"/>
                            <w:bottom w:val="none" w:sz="0" w:space="0" w:color="auto"/>
                            <w:right w:val="none" w:sz="0" w:space="0" w:color="auto"/>
                          </w:divBdr>
                        </w:div>
                      </w:divsChild>
                    </w:div>
                    <w:div w:id="18727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8733">
              <w:marLeft w:val="0"/>
              <w:marRight w:val="0"/>
              <w:marTop w:val="0"/>
              <w:marBottom w:val="0"/>
              <w:divBdr>
                <w:top w:val="none" w:sz="0" w:space="0" w:color="auto"/>
                <w:left w:val="none" w:sz="0" w:space="0" w:color="auto"/>
                <w:bottom w:val="none" w:sz="0" w:space="0" w:color="auto"/>
                <w:right w:val="none" w:sz="0" w:space="0" w:color="auto"/>
              </w:divBdr>
              <w:divsChild>
                <w:div w:id="1261063774">
                  <w:marLeft w:val="0"/>
                  <w:marRight w:val="0"/>
                  <w:marTop w:val="0"/>
                  <w:marBottom w:val="0"/>
                  <w:divBdr>
                    <w:top w:val="none" w:sz="0" w:space="0" w:color="auto"/>
                    <w:left w:val="none" w:sz="0" w:space="0" w:color="auto"/>
                    <w:bottom w:val="none" w:sz="0" w:space="0" w:color="auto"/>
                    <w:right w:val="none" w:sz="0" w:space="0" w:color="auto"/>
                  </w:divBdr>
                  <w:divsChild>
                    <w:div w:id="263803064">
                      <w:marLeft w:val="0"/>
                      <w:marRight w:val="0"/>
                      <w:marTop w:val="0"/>
                      <w:marBottom w:val="0"/>
                      <w:divBdr>
                        <w:top w:val="none" w:sz="0" w:space="0" w:color="auto"/>
                        <w:left w:val="none" w:sz="0" w:space="0" w:color="auto"/>
                        <w:bottom w:val="none" w:sz="0" w:space="0" w:color="auto"/>
                        <w:right w:val="none" w:sz="0" w:space="0" w:color="auto"/>
                      </w:divBdr>
                      <w:divsChild>
                        <w:div w:id="1361083331">
                          <w:marLeft w:val="0"/>
                          <w:marRight w:val="0"/>
                          <w:marTop w:val="0"/>
                          <w:marBottom w:val="0"/>
                          <w:divBdr>
                            <w:top w:val="none" w:sz="0" w:space="0" w:color="auto"/>
                            <w:left w:val="none" w:sz="0" w:space="0" w:color="auto"/>
                            <w:bottom w:val="none" w:sz="0" w:space="0" w:color="auto"/>
                            <w:right w:val="none" w:sz="0" w:space="0" w:color="auto"/>
                          </w:divBdr>
                        </w:div>
                        <w:div w:id="1523131340">
                          <w:marLeft w:val="0"/>
                          <w:marRight w:val="0"/>
                          <w:marTop w:val="0"/>
                          <w:marBottom w:val="0"/>
                          <w:divBdr>
                            <w:top w:val="none" w:sz="0" w:space="0" w:color="auto"/>
                            <w:left w:val="none" w:sz="0" w:space="0" w:color="auto"/>
                            <w:bottom w:val="none" w:sz="0" w:space="0" w:color="auto"/>
                            <w:right w:val="none" w:sz="0" w:space="0" w:color="auto"/>
                          </w:divBdr>
                        </w:div>
                      </w:divsChild>
                    </w:div>
                    <w:div w:id="905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1386">
      <w:bodyDiv w:val="1"/>
      <w:marLeft w:val="0"/>
      <w:marRight w:val="0"/>
      <w:marTop w:val="0"/>
      <w:marBottom w:val="0"/>
      <w:divBdr>
        <w:top w:val="none" w:sz="0" w:space="0" w:color="auto"/>
        <w:left w:val="none" w:sz="0" w:space="0" w:color="auto"/>
        <w:bottom w:val="none" w:sz="0" w:space="0" w:color="auto"/>
        <w:right w:val="none" w:sz="0" w:space="0" w:color="auto"/>
      </w:divBdr>
    </w:div>
    <w:div w:id="1735929050">
      <w:bodyDiv w:val="1"/>
      <w:marLeft w:val="0"/>
      <w:marRight w:val="0"/>
      <w:marTop w:val="0"/>
      <w:marBottom w:val="0"/>
      <w:divBdr>
        <w:top w:val="none" w:sz="0" w:space="0" w:color="auto"/>
        <w:left w:val="none" w:sz="0" w:space="0" w:color="auto"/>
        <w:bottom w:val="none" w:sz="0" w:space="0" w:color="auto"/>
        <w:right w:val="none" w:sz="0" w:space="0" w:color="auto"/>
      </w:divBdr>
      <w:divsChild>
        <w:div w:id="921571862">
          <w:marLeft w:val="0"/>
          <w:marRight w:val="0"/>
          <w:marTop w:val="0"/>
          <w:marBottom w:val="0"/>
          <w:divBdr>
            <w:top w:val="none" w:sz="0" w:space="0" w:color="auto"/>
            <w:left w:val="none" w:sz="0" w:space="0" w:color="auto"/>
            <w:bottom w:val="none" w:sz="0" w:space="0" w:color="auto"/>
            <w:right w:val="none" w:sz="0" w:space="0" w:color="auto"/>
          </w:divBdr>
          <w:divsChild>
            <w:div w:id="494102707">
              <w:marLeft w:val="0"/>
              <w:marRight w:val="0"/>
              <w:marTop w:val="0"/>
              <w:marBottom w:val="0"/>
              <w:divBdr>
                <w:top w:val="none" w:sz="0" w:space="0" w:color="auto"/>
                <w:left w:val="none" w:sz="0" w:space="0" w:color="auto"/>
                <w:bottom w:val="none" w:sz="0" w:space="0" w:color="auto"/>
                <w:right w:val="none" w:sz="0" w:space="0" w:color="auto"/>
              </w:divBdr>
              <w:divsChild>
                <w:div w:id="1939943678">
                  <w:marLeft w:val="0"/>
                  <w:marRight w:val="0"/>
                  <w:marTop w:val="0"/>
                  <w:marBottom w:val="0"/>
                  <w:divBdr>
                    <w:top w:val="none" w:sz="0" w:space="0" w:color="auto"/>
                    <w:left w:val="none" w:sz="0" w:space="0" w:color="auto"/>
                    <w:bottom w:val="none" w:sz="0" w:space="0" w:color="auto"/>
                    <w:right w:val="none" w:sz="0" w:space="0" w:color="auto"/>
                  </w:divBdr>
                  <w:divsChild>
                    <w:div w:id="726879844">
                      <w:marLeft w:val="0"/>
                      <w:marRight w:val="0"/>
                      <w:marTop w:val="0"/>
                      <w:marBottom w:val="0"/>
                      <w:divBdr>
                        <w:top w:val="none" w:sz="0" w:space="0" w:color="auto"/>
                        <w:left w:val="none" w:sz="0" w:space="0" w:color="auto"/>
                        <w:bottom w:val="none" w:sz="0" w:space="0" w:color="auto"/>
                        <w:right w:val="none" w:sz="0" w:space="0" w:color="auto"/>
                      </w:divBdr>
                      <w:divsChild>
                        <w:div w:id="1019626392">
                          <w:marLeft w:val="0"/>
                          <w:marRight w:val="0"/>
                          <w:marTop w:val="100"/>
                          <w:marBottom w:val="100"/>
                          <w:divBdr>
                            <w:top w:val="none" w:sz="0" w:space="0" w:color="auto"/>
                            <w:left w:val="none" w:sz="0" w:space="0" w:color="auto"/>
                            <w:bottom w:val="none" w:sz="0" w:space="0" w:color="auto"/>
                            <w:right w:val="none" w:sz="0" w:space="0" w:color="auto"/>
                          </w:divBdr>
                          <w:divsChild>
                            <w:div w:id="1984692839">
                              <w:marLeft w:val="0"/>
                              <w:marRight w:val="0"/>
                              <w:marTop w:val="0"/>
                              <w:marBottom w:val="0"/>
                              <w:divBdr>
                                <w:top w:val="none" w:sz="0" w:space="0" w:color="auto"/>
                                <w:left w:val="none" w:sz="0" w:space="0" w:color="auto"/>
                                <w:bottom w:val="none" w:sz="0" w:space="0" w:color="auto"/>
                                <w:right w:val="none" w:sz="0" w:space="0" w:color="auto"/>
                              </w:divBdr>
                              <w:divsChild>
                                <w:div w:id="383138082">
                                  <w:marLeft w:val="0"/>
                                  <w:marRight w:val="0"/>
                                  <w:marTop w:val="0"/>
                                  <w:marBottom w:val="0"/>
                                  <w:divBdr>
                                    <w:top w:val="none" w:sz="0" w:space="0" w:color="auto"/>
                                    <w:left w:val="none" w:sz="0" w:space="0" w:color="auto"/>
                                    <w:bottom w:val="none" w:sz="0" w:space="0" w:color="auto"/>
                                    <w:right w:val="none" w:sz="0" w:space="0" w:color="auto"/>
                                  </w:divBdr>
                                  <w:divsChild>
                                    <w:div w:id="260645800">
                                      <w:marLeft w:val="0"/>
                                      <w:marRight w:val="0"/>
                                      <w:marTop w:val="0"/>
                                      <w:marBottom w:val="300"/>
                                      <w:divBdr>
                                        <w:top w:val="none" w:sz="0" w:space="0" w:color="auto"/>
                                        <w:left w:val="none" w:sz="0" w:space="0" w:color="auto"/>
                                        <w:bottom w:val="none" w:sz="0" w:space="0" w:color="auto"/>
                                        <w:right w:val="none" w:sz="0" w:space="0" w:color="auto"/>
                                      </w:divBdr>
                                    </w:div>
                                    <w:div w:id="735783623">
                                      <w:marLeft w:val="0"/>
                                      <w:marRight w:val="0"/>
                                      <w:marTop w:val="0"/>
                                      <w:marBottom w:val="300"/>
                                      <w:divBdr>
                                        <w:top w:val="none" w:sz="0" w:space="0" w:color="auto"/>
                                        <w:left w:val="none" w:sz="0" w:space="0" w:color="auto"/>
                                        <w:bottom w:val="none" w:sz="0" w:space="0" w:color="auto"/>
                                        <w:right w:val="none" w:sz="0" w:space="0" w:color="auto"/>
                                      </w:divBdr>
                                    </w:div>
                                    <w:div w:id="1306467734">
                                      <w:marLeft w:val="0"/>
                                      <w:marRight w:val="0"/>
                                      <w:marTop w:val="0"/>
                                      <w:marBottom w:val="300"/>
                                      <w:divBdr>
                                        <w:top w:val="none" w:sz="0" w:space="0" w:color="auto"/>
                                        <w:left w:val="none" w:sz="0" w:space="0" w:color="auto"/>
                                        <w:bottom w:val="none" w:sz="0" w:space="0" w:color="auto"/>
                                        <w:right w:val="none" w:sz="0" w:space="0" w:color="auto"/>
                                      </w:divBdr>
                                    </w:div>
                                    <w:div w:id="1389498494">
                                      <w:marLeft w:val="0"/>
                                      <w:marRight w:val="0"/>
                                      <w:marTop w:val="0"/>
                                      <w:marBottom w:val="150"/>
                                      <w:divBdr>
                                        <w:top w:val="none" w:sz="0" w:space="0" w:color="auto"/>
                                        <w:left w:val="none" w:sz="0" w:space="0" w:color="auto"/>
                                        <w:bottom w:val="none" w:sz="0" w:space="0" w:color="auto"/>
                                        <w:right w:val="none" w:sz="0" w:space="0" w:color="auto"/>
                                      </w:divBdr>
                                    </w:div>
                                    <w:div w:id="2060855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15310">
      <w:bodyDiv w:val="1"/>
      <w:marLeft w:val="0"/>
      <w:marRight w:val="0"/>
      <w:marTop w:val="0"/>
      <w:marBottom w:val="0"/>
      <w:divBdr>
        <w:top w:val="none" w:sz="0" w:space="0" w:color="auto"/>
        <w:left w:val="none" w:sz="0" w:space="0" w:color="auto"/>
        <w:bottom w:val="none" w:sz="0" w:space="0" w:color="auto"/>
        <w:right w:val="none" w:sz="0" w:space="0" w:color="auto"/>
      </w:divBdr>
    </w:div>
    <w:div w:id="1836846325">
      <w:bodyDiv w:val="1"/>
      <w:marLeft w:val="0"/>
      <w:marRight w:val="0"/>
      <w:marTop w:val="0"/>
      <w:marBottom w:val="0"/>
      <w:divBdr>
        <w:top w:val="none" w:sz="0" w:space="0" w:color="auto"/>
        <w:left w:val="none" w:sz="0" w:space="0" w:color="auto"/>
        <w:bottom w:val="none" w:sz="0" w:space="0" w:color="auto"/>
        <w:right w:val="none" w:sz="0" w:space="0" w:color="auto"/>
      </w:divBdr>
    </w:div>
    <w:div w:id="1842742410">
      <w:bodyDiv w:val="1"/>
      <w:marLeft w:val="0"/>
      <w:marRight w:val="0"/>
      <w:marTop w:val="0"/>
      <w:marBottom w:val="0"/>
      <w:divBdr>
        <w:top w:val="none" w:sz="0" w:space="0" w:color="auto"/>
        <w:left w:val="none" w:sz="0" w:space="0" w:color="auto"/>
        <w:bottom w:val="none" w:sz="0" w:space="0" w:color="auto"/>
        <w:right w:val="none" w:sz="0" w:space="0" w:color="auto"/>
      </w:divBdr>
      <w:divsChild>
        <w:div w:id="437215478">
          <w:marLeft w:val="0"/>
          <w:marRight w:val="-9600"/>
          <w:marTop w:val="0"/>
          <w:marBottom w:val="0"/>
          <w:divBdr>
            <w:top w:val="none" w:sz="0" w:space="0" w:color="auto"/>
            <w:left w:val="none" w:sz="0" w:space="0" w:color="auto"/>
            <w:bottom w:val="none" w:sz="0" w:space="0" w:color="auto"/>
            <w:right w:val="none" w:sz="0" w:space="0" w:color="auto"/>
          </w:divBdr>
          <w:divsChild>
            <w:div w:id="1117676855">
              <w:marLeft w:val="0"/>
              <w:marRight w:val="0"/>
              <w:marTop w:val="0"/>
              <w:marBottom w:val="0"/>
              <w:divBdr>
                <w:top w:val="none" w:sz="0" w:space="0" w:color="auto"/>
                <w:left w:val="none" w:sz="0" w:space="0" w:color="auto"/>
                <w:bottom w:val="none" w:sz="0" w:space="0" w:color="auto"/>
                <w:right w:val="none" w:sz="0" w:space="0" w:color="auto"/>
              </w:divBdr>
              <w:divsChild>
                <w:div w:id="1488403148">
                  <w:marLeft w:val="0"/>
                  <w:marRight w:val="0"/>
                  <w:marTop w:val="0"/>
                  <w:marBottom w:val="0"/>
                  <w:divBdr>
                    <w:top w:val="none" w:sz="0" w:space="0" w:color="auto"/>
                    <w:left w:val="none" w:sz="0" w:space="0" w:color="auto"/>
                    <w:bottom w:val="none" w:sz="0" w:space="0" w:color="auto"/>
                    <w:right w:val="none" w:sz="0" w:space="0" w:color="auto"/>
                  </w:divBdr>
                  <w:divsChild>
                    <w:div w:id="90931099">
                      <w:marLeft w:val="0"/>
                      <w:marRight w:val="0"/>
                      <w:marTop w:val="0"/>
                      <w:marBottom w:val="0"/>
                      <w:divBdr>
                        <w:top w:val="none" w:sz="0" w:space="0" w:color="auto"/>
                        <w:left w:val="none" w:sz="0" w:space="0" w:color="auto"/>
                        <w:bottom w:val="none" w:sz="0" w:space="0" w:color="auto"/>
                        <w:right w:val="none" w:sz="0" w:space="0" w:color="auto"/>
                      </w:divBdr>
                      <w:divsChild>
                        <w:div w:id="1193883839">
                          <w:marLeft w:val="405"/>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63048510">
          <w:marLeft w:val="0"/>
          <w:marRight w:val="-10800"/>
          <w:marTop w:val="0"/>
          <w:marBottom w:val="0"/>
          <w:divBdr>
            <w:top w:val="none" w:sz="0" w:space="0" w:color="auto"/>
            <w:left w:val="none" w:sz="0" w:space="0" w:color="auto"/>
            <w:bottom w:val="none" w:sz="0" w:space="0" w:color="auto"/>
            <w:right w:val="none" w:sz="0" w:space="0" w:color="auto"/>
          </w:divBdr>
        </w:div>
      </w:divsChild>
    </w:div>
    <w:div w:id="2132237051">
      <w:bodyDiv w:val="1"/>
      <w:marLeft w:val="0"/>
      <w:marRight w:val="0"/>
      <w:marTop w:val="0"/>
      <w:marBottom w:val="0"/>
      <w:divBdr>
        <w:top w:val="none" w:sz="0" w:space="0" w:color="auto"/>
        <w:left w:val="none" w:sz="0" w:space="0" w:color="auto"/>
        <w:bottom w:val="none" w:sz="0" w:space="0" w:color="auto"/>
        <w:right w:val="none" w:sz="0" w:space="0" w:color="auto"/>
      </w:divBdr>
      <w:divsChild>
        <w:div w:id="490563891">
          <w:marLeft w:val="0"/>
          <w:marRight w:val="0"/>
          <w:marTop w:val="0"/>
          <w:marBottom w:val="300"/>
          <w:divBdr>
            <w:top w:val="none" w:sz="0" w:space="0" w:color="auto"/>
            <w:left w:val="none" w:sz="0" w:space="0" w:color="auto"/>
            <w:bottom w:val="none" w:sz="0" w:space="0" w:color="auto"/>
            <w:right w:val="none" w:sz="0" w:space="0" w:color="auto"/>
          </w:divBdr>
        </w:div>
        <w:div w:id="545485803">
          <w:marLeft w:val="0"/>
          <w:marRight w:val="0"/>
          <w:marTop w:val="0"/>
          <w:marBottom w:val="300"/>
          <w:divBdr>
            <w:top w:val="none" w:sz="0" w:space="0" w:color="auto"/>
            <w:left w:val="none" w:sz="0" w:space="0" w:color="auto"/>
            <w:bottom w:val="none" w:sz="0" w:space="0" w:color="auto"/>
            <w:right w:val="none" w:sz="0" w:space="0" w:color="auto"/>
          </w:divBdr>
        </w:div>
        <w:div w:id="689918067">
          <w:marLeft w:val="0"/>
          <w:marRight w:val="0"/>
          <w:marTop w:val="300"/>
          <w:marBottom w:val="300"/>
          <w:divBdr>
            <w:top w:val="none" w:sz="0" w:space="0" w:color="auto"/>
            <w:left w:val="none" w:sz="0" w:space="0" w:color="auto"/>
            <w:bottom w:val="none" w:sz="0" w:space="0" w:color="auto"/>
            <w:right w:val="none" w:sz="0" w:space="0" w:color="auto"/>
          </w:divBdr>
        </w:div>
        <w:div w:id="837815424">
          <w:marLeft w:val="0"/>
          <w:marRight w:val="0"/>
          <w:marTop w:val="0"/>
          <w:marBottom w:val="300"/>
          <w:divBdr>
            <w:top w:val="none" w:sz="0" w:space="0" w:color="auto"/>
            <w:left w:val="none" w:sz="0" w:space="0" w:color="auto"/>
            <w:bottom w:val="none" w:sz="0" w:space="0" w:color="auto"/>
            <w:right w:val="none" w:sz="0" w:space="0" w:color="auto"/>
          </w:divBdr>
        </w:div>
        <w:div w:id="1340936084">
          <w:marLeft w:val="0"/>
          <w:marRight w:val="0"/>
          <w:marTop w:val="0"/>
          <w:marBottom w:val="300"/>
          <w:divBdr>
            <w:top w:val="none" w:sz="0" w:space="0" w:color="auto"/>
            <w:left w:val="none" w:sz="0" w:space="0" w:color="auto"/>
            <w:bottom w:val="none" w:sz="0" w:space="0" w:color="auto"/>
            <w:right w:val="none" w:sz="0" w:space="0" w:color="auto"/>
          </w:divBdr>
        </w:div>
        <w:div w:id="2028409000">
          <w:marLeft w:val="0"/>
          <w:marRight w:val="0"/>
          <w:marTop w:val="0"/>
          <w:marBottom w:val="300"/>
          <w:divBdr>
            <w:top w:val="none" w:sz="0" w:space="0" w:color="auto"/>
            <w:left w:val="none" w:sz="0" w:space="0" w:color="auto"/>
            <w:bottom w:val="none" w:sz="0" w:space="0" w:color="auto"/>
            <w:right w:val="none" w:sz="0" w:space="0" w:color="auto"/>
          </w:divBdr>
        </w:div>
        <w:div w:id="2061593330">
          <w:marLeft w:val="0"/>
          <w:marRight w:val="0"/>
          <w:marTop w:val="0"/>
          <w:marBottom w:val="300"/>
          <w:divBdr>
            <w:top w:val="none" w:sz="0" w:space="0" w:color="auto"/>
            <w:left w:val="none" w:sz="0" w:space="0" w:color="auto"/>
            <w:bottom w:val="none" w:sz="0" w:space="0" w:color="auto"/>
            <w:right w:val="none" w:sz="0" w:space="0" w:color="auto"/>
          </w:divBdr>
        </w:div>
        <w:div w:id="20879172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defra-account.defra.gov.uk/privacy-notice" TargetMode="External"/><Relationship Id="rId13" Type="http://schemas.openxmlformats.org/officeDocument/2006/relationships/diagramLayout" Target="diagrams/layout1.xml"/><Relationship Id="rId18" Type="http://schemas.openxmlformats.org/officeDocument/2006/relationships/hyperlink" Target="mailto:AgriFood2@daera-ni.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daera-ni.gov.uk/consultations/consultation-mandatory-sheep-carcase-classification-and-price-reportin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gov.wales/welsh-government-privacy-not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cot/privacy/"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553389-DCD4-4657-A4F4-5A4773817E3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B393F481-F791-4BD7-BD4A-4941C41BCF89}">
      <dgm:prSet/>
      <dgm:spPr>
        <a:xfrm>
          <a:off x="2046752" y="1919"/>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1.  Manufacturer/industry approaches government to authorise an automated  grading method</a:t>
          </a:r>
        </a:p>
      </dgm:t>
    </dgm:pt>
    <dgm:pt modelId="{802EFC62-7689-4EE5-B695-BDF06B470033}" type="parTrans" cxnId="{6F2F0F34-06B0-4995-8059-FA181E15C938}">
      <dgm:prSet/>
      <dgm:spPr/>
      <dgm:t>
        <a:bodyPr/>
        <a:lstStyle/>
        <a:p>
          <a:endParaRPr lang="en-GB"/>
        </a:p>
      </dgm:t>
    </dgm:pt>
    <dgm:pt modelId="{9C997F76-FFDD-4DD1-A9D8-7AE61F4C8241}" type="sibTrans" cxnId="{6F2F0F34-06B0-4995-8059-FA181E15C938}">
      <dgm:prSet/>
      <dgm:spPr>
        <a:xfrm rot="5400000">
          <a:off x="2960398" y="584946"/>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F26AA936-3AC2-4453-AC38-5E0E71181867}">
      <dgm:prSet/>
      <dgm:spPr>
        <a:xfrm>
          <a:off x="2046752" y="855130"/>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2. Calibration of grading method to government classification standards</a:t>
          </a:r>
        </a:p>
      </dgm:t>
    </dgm:pt>
    <dgm:pt modelId="{22A83FC1-63B8-47FF-A9F7-1877E09AEF74}" type="parTrans" cxnId="{529E7E35-C01C-47A5-BEEE-D8DF4AC28D9F}">
      <dgm:prSet/>
      <dgm:spPr/>
      <dgm:t>
        <a:bodyPr/>
        <a:lstStyle/>
        <a:p>
          <a:endParaRPr lang="en-GB"/>
        </a:p>
      </dgm:t>
    </dgm:pt>
    <dgm:pt modelId="{9DAC319D-256E-4C6A-B55B-9F5E7093BEB5}" type="sibTrans" cxnId="{529E7E35-C01C-47A5-BEEE-D8DF4AC28D9F}">
      <dgm:prSet/>
      <dgm:spPr>
        <a:xfrm rot="5400000">
          <a:off x="2960398" y="1438157"/>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1C7A2A5B-B76C-49DE-B6AE-CFA448AA90CE}">
      <dgm:prSet/>
      <dgm:spPr>
        <a:xfrm>
          <a:off x="2046752" y="1708341"/>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dirty="0">
              <a:ln>
                <a:noFill/>
              </a:ln>
              <a:solidFill>
                <a:prstClr val="black"/>
              </a:solidFill>
              <a:effectLst/>
              <a:uLnTx/>
              <a:uFillTx/>
              <a:latin typeface="Calibri"/>
              <a:ea typeface="+mn-ea"/>
              <a:cs typeface="+mn-cs"/>
            </a:rPr>
            <a:t>3. Authorisation test</a:t>
          </a:r>
        </a:p>
      </dgm:t>
    </dgm:pt>
    <dgm:pt modelId="{7A62F7FE-9504-490D-AF2C-F260FE7B28AD}" type="parTrans" cxnId="{02AF5A4F-041F-4E3C-9B32-0C7A2ACBDA23}">
      <dgm:prSet/>
      <dgm:spPr/>
      <dgm:t>
        <a:bodyPr/>
        <a:lstStyle/>
        <a:p>
          <a:endParaRPr lang="en-GB"/>
        </a:p>
      </dgm:t>
    </dgm:pt>
    <dgm:pt modelId="{04679D05-8243-42F4-A33B-139EC2A15958}" type="sibTrans" cxnId="{02AF5A4F-041F-4E3C-9B32-0C7A2ACBDA23}">
      <dgm:prSet/>
      <dgm:spPr>
        <a:xfrm rot="5400000">
          <a:off x="2960398" y="2291368"/>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B16DBFB1-608F-450B-A854-D4F810AB14E4}">
      <dgm:prSet/>
      <dgm:spPr>
        <a:xfrm>
          <a:off x="2046752" y="3414762"/>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ClrTx/>
            <a:buSzTx/>
            <a:buFontTx/>
            <a:buNone/>
          </a:pPr>
          <a:r>
            <a:rPr kumimoji="0" lang="en-GB" b="0" i="0" u="none" strike="noStrike" cap="none" spc="0" normalizeH="0" baseline="0" noProof="0">
              <a:ln>
                <a:noFill/>
              </a:ln>
              <a:solidFill>
                <a:prstClr val="black"/>
              </a:solidFill>
              <a:effectLst/>
              <a:uLnTx/>
              <a:uFillTx/>
              <a:latin typeface="Calibri"/>
              <a:ea typeface="+mn-ea"/>
              <a:cs typeface="+mn-cs"/>
            </a:rPr>
            <a:t>5. Government </a:t>
          </a:r>
          <a:r>
            <a:rPr kumimoji="0" lang="en-GB" b="0" i="0" u="none" strike="noStrike" cap="none" spc="0" normalizeH="0" baseline="0" noProof="0" dirty="0">
              <a:ln>
                <a:noFill/>
              </a:ln>
              <a:solidFill>
                <a:prstClr val="black"/>
              </a:solidFill>
              <a:effectLst/>
              <a:uLnTx/>
              <a:uFillTx/>
              <a:latin typeface="Calibri"/>
              <a:ea typeface="+mn-ea"/>
              <a:cs typeface="+mn-cs"/>
            </a:rPr>
            <a:t>grant or refuse authorisation </a:t>
          </a:r>
        </a:p>
      </dgm:t>
    </dgm:pt>
    <dgm:pt modelId="{FCBB9BD8-E716-4F9E-AD5B-F40F7E1C0C6C}" type="parTrans" cxnId="{688CC1AA-0D59-4F7D-AF05-D9E5E9390DF8}">
      <dgm:prSet/>
      <dgm:spPr/>
      <dgm:t>
        <a:bodyPr/>
        <a:lstStyle/>
        <a:p>
          <a:endParaRPr lang="en-GB"/>
        </a:p>
      </dgm:t>
    </dgm:pt>
    <dgm:pt modelId="{DA8FA7A5-08FD-4D45-A4A5-2EF3002E1196}" type="sibTrans" cxnId="{688CC1AA-0D59-4F7D-AF05-D9E5E9390DF8}">
      <dgm:prSet/>
      <dgm:spPr>
        <a:xfrm rot="5400000">
          <a:off x="2960398" y="3997789"/>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3DE7C623-C5B3-4364-8328-91B2520CD925}">
      <dgm:prSet custT="1"/>
      <dgm:spPr>
        <a:xfrm>
          <a:off x="2046752" y="2561551"/>
          <a:ext cx="2040595" cy="568807"/>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a:buNone/>
          </a:pPr>
          <a:r>
            <a:rPr kumimoji="0" lang="en-GB" sz="1000" b="0" i="0" u="none" strike="noStrike" kern="1200" cap="none" spc="0" normalizeH="0" baseline="0" dirty="0">
              <a:ln>
                <a:noFill/>
              </a:ln>
              <a:solidFill>
                <a:prstClr val="black"/>
              </a:solidFill>
              <a:effectLst/>
              <a:uLnTx/>
              <a:uFillTx/>
              <a:latin typeface="Calibri"/>
              <a:ea typeface="+mn-ea"/>
              <a:cs typeface="+mn-cs"/>
            </a:rPr>
            <a:t>4. Report and assessment of test results</a:t>
          </a:r>
        </a:p>
      </dgm:t>
    </dgm:pt>
    <dgm:pt modelId="{B184E30C-DF31-458B-B5DA-1ECD3F341656}" type="parTrans" cxnId="{999653BD-6AA9-477E-99D7-7F8C331AA2CB}">
      <dgm:prSet/>
      <dgm:spPr/>
      <dgm:t>
        <a:bodyPr/>
        <a:lstStyle/>
        <a:p>
          <a:endParaRPr lang="en-GB"/>
        </a:p>
      </dgm:t>
    </dgm:pt>
    <dgm:pt modelId="{5F421029-EC35-4442-809A-5771380F1980}" type="sibTrans" cxnId="{999653BD-6AA9-477E-99D7-7F8C331AA2CB}">
      <dgm:prSet/>
      <dgm:spPr>
        <a:xfrm rot="5400000">
          <a:off x="2960398" y="3144579"/>
          <a:ext cx="213302" cy="255963"/>
        </a:xfrm>
        <a:prstGeom prst="rightArrow">
          <a:avLst>
            <a:gd name="adj1" fmla="val 60000"/>
            <a:gd name="adj2" fmla="val 50000"/>
          </a:avLst>
        </a:prstGeom>
        <a:solidFill>
          <a:srgbClr val="00AF41">
            <a:tint val="60000"/>
            <a:hueOff val="0"/>
            <a:satOff val="0"/>
            <a:lumOff val="0"/>
            <a:alphaOff val="0"/>
          </a:srgbClr>
        </a:solidFill>
        <a:ln>
          <a:noFill/>
        </a:ln>
        <a:effectLst/>
      </dgm:spPr>
      <dgm:t>
        <a:bodyPr/>
        <a:lstStyle/>
        <a:p>
          <a:pPr>
            <a:buNone/>
          </a:pPr>
          <a:endParaRPr lang="en-GB">
            <a:solidFill>
              <a:srgbClr val="FFFFFF"/>
            </a:solidFill>
            <a:latin typeface="Arial"/>
            <a:ea typeface="+mn-ea"/>
            <a:cs typeface="+mn-cs"/>
          </a:endParaRPr>
        </a:p>
      </dgm:t>
    </dgm:pt>
    <dgm:pt modelId="{FB6A0A0F-8E36-4911-9E4A-4AC14716FE3F}" type="pres">
      <dgm:prSet presAssocID="{30553389-DCD4-4657-A4F4-5A4773817E39}" presName="linearFlow" presStyleCnt="0">
        <dgm:presLayoutVars>
          <dgm:resizeHandles val="exact"/>
        </dgm:presLayoutVars>
      </dgm:prSet>
      <dgm:spPr/>
    </dgm:pt>
    <dgm:pt modelId="{91744358-23EF-4162-92F9-8CBB63805954}" type="pres">
      <dgm:prSet presAssocID="{B393F481-F791-4BD7-BD4A-4941C41BCF89}" presName="node" presStyleLbl="node1" presStyleIdx="0" presStyleCnt="5">
        <dgm:presLayoutVars>
          <dgm:bulletEnabled val="1"/>
        </dgm:presLayoutVars>
      </dgm:prSet>
      <dgm:spPr/>
    </dgm:pt>
    <dgm:pt modelId="{C078EA15-15E6-4240-A3E4-9481954C38CD}" type="pres">
      <dgm:prSet presAssocID="{9C997F76-FFDD-4DD1-A9D8-7AE61F4C8241}" presName="sibTrans" presStyleLbl="sibTrans2D1" presStyleIdx="0" presStyleCnt="4"/>
      <dgm:spPr/>
    </dgm:pt>
    <dgm:pt modelId="{CC723B63-81CC-4D34-BE0D-88FADD328E45}" type="pres">
      <dgm:prSet presAssocID="{9C997F76-FFDD-4DD1-A9D8-7AE61F4C8241}" presName="connectorText" presStyleLbl="sibTrans2D1" presStyleIdx="0" presStyleCnt="4"/>
      <dgm:spPr/>
    </dgm:pt>
    <dgm:pt modelId="{4AAEF28F-6155-4D4A-B2B3-1E5D5087DA77}" type="pres">
      <dgm:prSet presAssocID="{F26AA936-3AC2-4453-AC38-5E0E71181867}" presName="node" presStyleLbl="node1" presStyleIdx="1" presStyleCnt="5">
        <dgm:presLayoutVars>
          <dgm:bulletEnabled val="1"/>
        </dgm:presLayoutVars>
      </dgm:prSet>
      <dgm:spPr/>
    </dgm:pt>
    <dgm:pt modelId="{432536B1-7B34-4661-BBF5-3C7AC3D59470}" type="pres">
      <dgm:prSet presAssocID="{9DAC319D-256E-4C6A-B55B-9F5E7093BEB5}" presName="sibTrans" presStyleLbl="sibTrans2D1" presStyleIdx="1" presStyleCnt="4"/>
      <dgm:spPr/>
    </dgm:pt>
    <dgm:pt modelId="{8C2328C5-789D-43B9-BFC8-593C2BBCA91A}" type="pres">
      <dgm:prSet presAssocID="{9DAC319D-256E-4C6A-B55B-9F5E7093BEB5}" presName="connectorText" presStyleLbl="sibTrans2D1" presStyleIdx="1" presStyleCnt="4"/>
      <dgm:spPr/>
    </dgm:pt>
    <dgm:pt modelId="{C5317616-5787-483E-A711-3E8DC0E2CDDF}" type="pres">
      <dgm:prSet presAssocID="{1C7A2A5B-B76C-49DE-B6AE-CFA448AA90CE}" presName="node" presStyleLbl="node1" presStyleIdx="2" presStyleCnt="5">
        <dgm:presLayoutVars>
          <dgm:bulletEnabled val="1"/>
        </dgm:presLayoutVars>
      </dgm:prSet>
      <dgm:spPr/>
    </dgm:pt>
    <dgm:pt modelId="{DDB3B6F4-DBF0-435E-BDA4-CD5FEF2FC21A}" type="pres">
      <dgm:prSet presAssocID="{04679D05-8243-42F4-A33B-139EC2A15958}" presName="sibTrans" presStyleLbl="sibTrans2D1" presStyleIdx="2" presStyleCnt="4"/>
      <dgm:spPr/>
    </dgm:pt>
    <dgm:pt modelId="{130D4930-D1F6-476D-ABA0-ADC6190138A6}" type="pres">
      <dgm:prSet presAssocID="{04679D05-8243-42F4-A33B-139EC2A15958}" presName="connectorText" presStyleLbl="sibTrans2D1" presStyleIdx="2" presStyleCnt="4"/>
      <dgm:spPr/>
    </dgm:pt>
    <dgm:pt modelId="{EFBAFA7B-532A-48FA-B7D6-097AC5D38816}" type="pres">
      <dgm:prSet presAssocID="{3DE7C623-C5B3-4364-8328-91B2520CD925}" presName="node" presStyleLbl="node1" presStyleIdx="3" presStyleCnt="5">
        <dgm:presLayoutVars>
          <dgm:bulletEnabled val="1"/>
        </dgm:presLayoutVars>
      </dgm:prSet>
      <dgm:spPr/>
    </dgm:pt>
    <dgm:pt modelId="{D919BAC7-4327-44E8-A719-FA36D64FCFE0}" type="pres">
      <dgm:prSet presAssocID="{5F421029-EC35-4442-809A-5771380F1980}" presName="sibTrans" presStyleLbl="sibTrans2D1" presStyleIdx="3" presStyleCnt="4"/>
      <dgm:spPr/>
    </dgm:pt>
    <dgm:pt modelId="{4691C898-3925-438C-8CD3-828251BE8116}" type="pres">
      <dgm:prSet presAssocID="{5F421029-EC35-4442-809A-5771380F1980}" presName="connectorText" presStyleLbl="sibTrans2D1" presStyleIdx="3" presStyleCnt="4"/>
      <dgm:spPr/>
    </dgm:pt>
    <dgm:pt modelId="{BC5088FA-DC77-4B72-BCC2-D8BD4E37EE41}" type="pres">
      <dgm:prSet presAssocID="{B16DBFB1-608F-450B-A854-D4F810AB14E4}" presName="node" presStyleLbl="node1" presStyleIdx="4" presStyleCnt="5">
        <dgm:presLayoutVars>
          <dgm:bulletEnabled val="1"/>
        </dgm:presLayoutVars>
      </dgm:prSet>
      <dgm:spPr/>
    </dgm:pt>
  </dgm:ptLst>
  <dgm:cxnLst>
    <dgm:cxn modelId="{9179D902-2ED0-4E83-99EA-49805AB01449}" type="presOf" srcId="{9C997F76-FFDD-4DD1-A9D8-7AE61F4C8241}" destId="{CC723B63-81CC-4D34-BE0D-88FADD328E45}" srcOrd="1" destOrd="0" presId="urn:microsoft.com/office/officeart/2005/8/layout/process2"/>
    <dgm:cxn modelId="{4FD1461E-DC12-4035-BB46-FED2E3AAF5F1}" type="presOf" srcId="{04679D05-8243-42F4-A33B-139EC2A15958}" destId="{130D4930-D1F6-476D-ABA0-ADC6190138A6}" srcOrd="1" destOrd="0" presId="urn:microsoft.com/office/officeart/2005/8/layout/process2"/>
    <dgm:cxn modelId="{48BE8B26-8D98-4891-9C08-45B6A0533010}" type="presOf" srcId="{B16DBFB1-608F-450B-A854-D4F810AB14E4}" destId="{BC5088FA-DC77-4B72-BCC2-D8BD4E37EE41}" srcOrd="0" destOrd="0" presId="urn:microsoft.com/office/officeart/2005/8/layout/process2"/>
    <dgm:cxn modelId="{9DA3E62C-39CE-4094-95DF-B3A442CF4D3E}" type="presOf" srcId="{5F421029-EC35-4442-809A-5771380F1980}" destId="{D919BAC7-4327-44E8-A719-FA36D64FCFE0}" srcOrd="0" destOrd="0" presId="urn:microsoft.com/office/officeart/2005/8/layout/process2"/>
    <dgm:cxn modelId="{6F2F0F34-06B0-4995-8059-FA181E15C938}" srcId="{30553389-DCD4-4657-A4F4-5A4773817E39}" destId="{B393F481-F791-4BD7-BD4A-4941C41BCF89}" srcOrd="0" destOrd="0" parTransId="{802EFC62-7689-4EE5-B695-BDF06B470033}" sibTransId="{9C997F76-FFDD-4DD1-A9D8-7AE61F4C8241}"/>
    <dgm:cxn modelId="{529E7E35-C01C-47A5-BEEE-D8DF4AC28D9F}" srcId="{30553389-DCD4-4657-A4F4-5A4773817E39}" destId="{F26AA936-3AC2-4453-AC38-5E0E71181867}" srcOrd="1" destOrd="0" parTransId="{22A83FC1-63B8-47FF-A9F7-1877E09AEF74}" sibTransId="{9DAC319D-256E-4C6A-B55B-9F5E7093BEB5}"/>
    <dgm:cxn modelId="{57AE3F66-9D88-4D55-B5D2-4396BCA88387}" type="presOf" srcId="{5F421029-EC35-4442-809A-5771380F1980}" destId="{4691C898-3925-438C-8CD3-828251BE8116}" srcOrd="1" destOrd="0" presId="urn:microsoft.com/office/officeart/2005/8/layout/process2"/>
    <dgm:cxn modelId="{02AF5A4F-041F-4E3C-9B32-0C7A2ACBDA23}" srcId="{30553389-DCD4-4657-A4F4-5A4773817E39}" destId="{1C7A2A5B-B76C-49DE-B6AE-CFA448AA90CE}" srcOrd="2" destOrd="0" parTransId="{7A62F7FE-9504-490D-AF2C-F260FE7B28AD}" sibTransId="{04679D05-8243-42F4-A33B-139EC2A15958}"/>
    <dgm:cxn modelId="{1EFED171-E03C-4D25-858A-F114201D1DBB}" type="presOf" srcId="{04679D05-8243-42F4-A33B-139EC2A15958}" destId="{DDB3B6F4-DBF0-435E-BDA4-CD5FEF2FC21A}" srcOrd="0" destOrd="0" presId="urn:microsoft.com/office/officeart/2005/8/layout/process2"/>
    <dgm:cxn modelId="{30848653-9801-41CE-B439-CC1645E527AB}" type="presOf" srcId="{1C7A2A5B-B76C-49DE-B6AE-CFA448AA90CE}" destId="{C5317616-5787-483E-A711-3E8DC0E2CDDF}" srcOrd="0" destOrd="0" presId="urn:microsoft.com/office/officeart/2005/8/layout/process2"/>
    <dgm:cxn modelId="{688CC1AA-0D59-4F7D-AF05-D9E5E9390DF8}" srcId="{30553389-DCD4-4657-A4F4-5A4773817E39}" destId="{B16DBFB1-608F-450B-A854-D4F810AB14E4}" srcOrd="4" destOrd="0" parTransId="{FCBB9BD8-E716-4F9E-AD5B-F40F7E1C0C6C}" sibTransId="{DA8FA7A5-08FD-4D45-A4A5-2EF3002E1196}"/>
    <dgm:cxn modelId="{FA47F6B2-F68D-497E-A46D-8ED09A9F04AF}" type="presOf" srcId="{9C997F76-FFDD-4DD1-A9D8-7AE61F4C8241}" destId="{C078EA15-15E6-4240-A3E4-9481954C38CD}" srcOrd="0" destOrd="0" presId="urn:microsoft.com/office/officeart/2005/8/layout/process2"/>
    <dgm:cxn modelId="{CE9D9CBB-344D-4015-B97F-F49C793FFC61}" type="presOf" srcId="{30553389-DCD4-4657-A4F4-5A4773817E39}" destId="{FB6A0A0F-8E36-4911-9E4A-4AC14716FE3F}" srcOrd="0" destOrd="0" presId="urn:microsoft.com/office/officeart/2005/8/layout/process2"/>
    <dgm:cxn modelId="{999653BD-6AA9-477E-99D7-7F8C331AA2CB}" srcId="{30553389-DCD4-4657-A4F4-5A4773817E39}" destId="{3DE7C623-C5B3-4364-8328-91B2520CD925}" srcOrd="3" destOrd="0" parTransId="{B184E30C-DF31-458B-B5DA-1ECD3F341656}" sibTransId="{5F421029-EC35-4442-809A-5771380F1980}"/>
    <dgm:cxn modelId="{20CF98C1-E69A-400F-8A8B-62F6AB4E743B}" type="presOf" srcId="{9DAC319D-256E-4C6A-B55B-9F5E7093BEB5}" destId="{432536B1-7B34-4661-BBF5-3C7AC3D59470}" srcOrd="0" destOrd="0" presId="urn:microsoft.com/office/officeart/2005/8/layout/process2"/>
    <dgm:cxn modelId="{65CDA1E2-87AC-4EE4-BB7B-4AA3523CC112}" type="presOf" srcId="{B393F481-F791-4BD7-BD4A-4941C41BCF89}" destId="{91744358-23EF-4162-92F9-8CBB63805954}" srcOrd="0" destOrd="0" presId="urn:microsoft.com/office/officeart/2005/8/layout/process2"/>
    <dgm:cxn modelId="{3DEB73E3-80C9-4BBC-98F2-C56D77C56930}" type="presOf" srcId="{F26AA936-3AC2-4453-AC38-5E0E71181867}" destId="{4AAEF28F-6155-4D4A-B2B3-1E5D5087DA77}" srcOrd="0" destOrd="0" presId="urn:microsoft.com/office/officeart/2005/8/layout/process2"/>
    <dgm:cxn modelId="{A0EB31C8-B060-40E8-810B-0209DD580749}" type="presOf" srcId="{3DE7C623-C5B3-4364-8328-91B2520CD925}" destId="{EFBAFA7B-532A-48FA-B7D6-097AC5D38816}" srcOrd="0" destOrd="0" presId="urn:microsoft.com/office/officeart/2005/8/layout/process2"/>
    <dgm:cxn modelId="{8C280EDA-46FA-467E-B2FB-48863DC764DF}" type="presOf" srcId="{9DAC319D-256E-4C6A-B55B-9F5E7093BEB5}" destId="{8C2328C5-789D-43B9-BFC8-593C2BBCA91A}" srcOrd="1" destOrd="0" presId="urn:microsoft.com/office/officeart/2005/8/layout/process2"/>
    <dgm:cxn modelId="{4CF0FB7E-70A7-4D08-B7E3-10A65411D398}" type="presParOf" srcId="{FB6A0A0F-8E36-4911-9E4A-4AC14716FE3F}" destId="{91744358-23EF-4162-92F9-8CBB63805954}" srcOrd="0" destOrd="0" presId="urn:microsoft.com/office/officeart/2005/8/layout/process2"/>
    <dgm:cxn modelId="{CE33F39D-151D-48FE-A340-700E27730CA4}" type="presParOf" srcId="{FB6A0A0F-8E36-4911-9E4A-4AC14716FE3F}" destId="{C078EA15-15E6-4240-A3E4-9481954C38CD}" srcOrd="1" destOrd="0" presId="urn:microsoft.com/office/officeart/2005/8/layout/process2"/>
    <dgm:cxn modelId="{29C2DBB8-E5D3-4A91-8285-8ED9B2D918A6}" type="presParOf" srcId="{C078EA15-15E6-4240-A3E4-9481954C38CD}" destId="{CC723B63-81CC-4D34-BE0D-88FADD328E45}" srcOrd="0" destOrd="0" presId="urn:microsoft.com/office/officeart/2005/8/layout/process2"/>
    <dgm:cxn modelId="{FA77B1FF-C3A6-431C-8BF6-1866F56B431F}" type="presParOf" srcId="{FB6A0A0F-8E36-4911-9E4A-4AC14716FE3F}" destId="{4AAEF28F-6155-4D4A-B2B3-1E5D5087DA77}" srcOrd="2" destOrd="0" presId="urn:microsoft.com/office/officeart/2005/8/layout/process2"/>
    <dgm:cxn modelId="{4D45E65F-783A-4108-979D-4DD1AE6BE5A7}" type="presParOf" srcId="{FB6A0A0F-8E36-4911-9E4A-4AC14716FE3F}" destId="{432536B1-7B34-4661-BBF5-3C7AC3D59470}" srcOrd="3" destOrd="0" presId="urn:microsoft.com/office/officeart/2005/8/layout/process2"/>
    <dgm:cxn modelId="{57EEE5C1-89D9-4347-9852-7973E45AF34F}" type="presParOf" srcId="{432536B1-7B34-4661-BBF5-3C7AC3D59470}" destId="{8C2328C5-789D-43B9-BFC8-593C2BBCA91A}" srcOrd="0" destOrd="0" presId="urn:microsoft.com/office/officeart/2005/8/layout/process2"/>
    <dgm:cxn modelId="{F0AE15A7-245D-483A-8F26-B6490A132804}" type="presParOf" srcId="{FB6A0A0F-8E36-4911-9E4A-4AC14716FE3F}" destId="{C5317616-5787-483E-A711-3E8DC0E2CDDF}" srcOrd="4" destOrd="0" presId="urn:microsoft.com/office/officeart/2005/8/layout/process2"/>
    <dgm:cxn modelId="{EBA034B3-40D6-49B2-AC85-94DD1E2B9C04}" type="presParOf" srcId="{FB6A0A0F-8E36-4911-9E4A-4AC14716FE3F}" destId="{DDB3B6F4-DBF0-435E-BDA4-CD5FEF2FC21A}" srcOrd="5" destOrd="0" presId="urn:microsoft.com/office/officeart/2005/8/layout/process2"/>
    <dgm:cxn modelId="{AE3DA802-7E9D-4DF5-8E55-4AC0E3BB68D0}" type="presParOf" srcId="{DDB3B6F4-DBF0-435E-BDA4-CD5FEF2FC21A}" destId="{130D4930-D1F6-476D-ABA0-ADC6190138A6}" srcOrd="0" destOrd="0" presId="urn:microsoft.com/office/officeart/2005/8/layout/process2"/>
    <dgm:cxn modelId="{EFC48381-0466-4FFB-903D-DC02383C4AC3}" type="presParOf" srcId="{FB6A0A0F-8E36-4911-9E4A-4AC14716FE3F}" destId="{EFBAFA7B-532A-48FA-B7D6-097AC5D38816}" srcOrd="6" destOrd="0" presId="urn:microsoft.com/office/officeart/2005/8/layout/process2"/>
    <dgm:cxn modelId="{6010C34A-E17D-4CDF-9CBF-5E55874D75FD}" type="presParOf" srcId="{FB6A0A0F-8E36-4911-9E4A-4AC14716FE3F}" destId="{D919BAC7-4327-44E8-A719-FA36D64FCFE0}" srcOrd="7" destOrd="0" presId="urn:microsoft.com/office/officeart/2005/8/layout/process2"/>
    <dgm:cxn modelId="{0A169055-44E3-4FFA-802C-6428B2ABB78A}" type="presParOf" srcId="{D919BAC7-4327-44E8-A719-FA36D64FCFE0}" destId="{4691C898-3925-438C-8CD3-828251BE8116}" srcOrd="0" destOrd="0" presId="urn:microsoft.com/office/officeart/2005/8/layout/process2"/>
    <dgm:cxn modelId="{7D3DC459-3EF4-46E7-89BF-5F4FD467A26D}" type="presParOf" srcId="{FB6A0A0F-8E36-4911-9E4A-4AC14716FE3F}" destId="{BC5088FA-DC77-4B72-BCC2-D8BD4E37EE41}" srcOrd="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44358-23EF-4162-92F9-8CBB63805954}">
      <dsp:nvSpPr>
        <dsp:cNvPr id="0" name=""/>
        <dsp:cNvSpPr/>
      </dsp:nvSpPr>
      <dsp:spPr>
        <a:xfrm>
          <a:off x="1346878" y="463"/>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1.  Manufacturer/industry approaches government to authorise an automated  grading method</a:t>
          </a:r>
        </a:p>
      </dsp:txBody>
      <dsp:txXfrm>
        <a:off x="1362776" y="16361"/>
        <a:ext cx="2027422" cy="510996"/>
      </dsp:txXfrm>
    </dsp:sp>
    <dsp:sp modelId="{C078EA15-15E6-4240-A3E4-9481954C38CD}">
      <dsp:nvSpPr>
        <dsp:cNvPr id="0" name=""/>
        <dsp:cNvSpPr/>
      </dsp:nvSpPr>
      <dsp:spPr>
        <a:xfrm rot="5400000">
          <a:off x="2274713" y="556826"/>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577180"/>
        <a:ext cx="146554" cy="142483"/>
      </dsp:txXfrm>
    </dsp:sp>
    <dsp:sp modelId="{4AAEF28F-6155-4D4A-B2B3-1E5D5087DA77}">
      <dsp:nvSpPr>
        <dsp:cNvPr id="0" name=""/>
        <dsp:cNvSpPr/>
      </dsp:nvSpPr>
      <dsp:spPr>
        <a:xfrm>
          <a:off x="1346878" y="814652"/>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2. Calibration of grading method to government classification standards</a:t>
          </a:r>
        </a:p>
      </dsp:txBody>
      <dsp:txXfrm>
        <a:off x="1362776" y="830550"/>
        <a:ext cx="2027422" cy="510996"/>
      </dsp:txXfrm>
    </dsp:sp>
    <dsp:sp modelId="{432536B1-7B34-4661-BBF5-3C7AC3D59470}">
      <dsp:nvSpPr>
        <dsp:cNvPr id="0" name=""/>
        <dsp:cNvSpPr/>
      </dsp:nvSpPr>
      <dsp:spPr>
        <a:xfrm rot="5400000">
          <a:off x="2274713" y="1371014"/>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1391368"/>
        <a:ext cx="146554" cy="142483"/>
      </dsp:txXfrm>
    </dsp:sp>
    <dsp:sp modelId="{C5317616-5787-483E-A711-3E8DC0E2CDDF}">
      <dsp:nvSpPr>
        <dsp:cNvPr id="0" name=""/>
        <dsp:cNvSpPr/>
      </dsp:nvSpPr>
      <dsp:spPr>
        <a:xfrm>
          <a:off x="1346878" y="1628841"/>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dirty="0">
              <a:ln>
                <a:noFill/>
              </a:ln>
              <a:solidFill>
                <a:prstClr val="black"/>
              </a:solidFill>
              <a:effectLst/>
              <a:uLnTx/>
              <a:uFillTx/>
              <a:latin typeface="Calibri"/>
              <a:ea typeface="+mn-ea"/>
              <a:cs typeface="+mn-cs"/>
            </a:rPr>
            <a:t>3. Authorisation test</a:t>
          </a:r>
        </a:p>
      </dsp:txBody>
      <dsp:txXfrm>
        <a:off x="1362776" y="1644739"/>
        <a:ext cx="2027422" cy="510996"/>
      </dsp:txXfrm>
    </dsp:sp>
    <dsp:sp modelId="{DDB3B6F4-DBF0-435E-BDA4-CD5FEF2FC21A}">
      <dsp:nvSpPr>
        <dsp:cNvPr id="0" name=""/>
        <dsp:cNvSpPr/>
      </dsp:nvSpPr>
      <dsp:spPr>
        <a:xfrm rot="5400000">
          <a:off x="2274713" y="2185203"/>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2205557"/>
        <a:ext cx="146554" cy="142483"/>
      </dsp:txXfrm>
    </dsp:sp>
    <dsp:sp modelId="{EFBAFA7B-532A-48FA-B7D6-097AC5D38816}">
      <dsp:nvSpPr>
        <dsp:cNvPr id="0" name=""/>
        <dsp:cNvSpPr/>
      </dsp:nvSpPr>
      <dsp:spPr>
        <a:xfrm>
          <a:off x="1346878" y="2443029"/>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0" lang="en-GB" sz="1000" b="0" i="0" u="none" strike="noStrike" kern="1200" cap="none" spc="0" normalizeH="0" baseline="0" dirty="0">
              <a:ln>
                <a:noFill/>
              </a:ln>
              <a:solidFill>
                <a:prstClr val="black"/>
              </a:solidFill>
              <a:effectLst/>
              <a:uLnTx/>
              <a:uFillTx/>
              <a:latin typeface="Calibri"/>
              <a:ea typeface="+mn-ea"/>
              <a:cs typeface="+mn-cs"/>
            </a:rPr>
            <a:t>4. Report and assessment of test results</a:t>
          </a:r>
        </a:p>
      </dsp:txBody>
      <dsp:txXfrm>
        <a:off x="1362776" y="2458927"/>
        <a:ext cx="2027422" cy="510996"/>
      </dsp:txXfrm>
    </dsp:sp>
    <dsp:sp modelId="{D919BAC7-4327-44E8-A719-FA36D64FCFE0}">
      <dsp:nvSpPr>
        <dsp:cNvPr id="0" name=""/>
        <dsp:cNvSpPr/>
      </dsp:nvSpPr>
      <dsp:spPr>
        <a:xfrm rot="5400000">
          <a:off x="2274713" y="2999392"/>
          <a:ext cx="203547" cy="244256"/>
        </a:xfrm>
        <a:prstGeom prst="rightArrow">
          <a:avLst>
            <a:gd name="adj1" fmla="val 60000"/>
            <a:gd name="adj2" fmla="val 50000"/>
          </a:avLst>
        </a:prstGeom>
        <a:solidFill>
          <a:srgbClr val="00AF41">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rgbClr val="FFFFFF"/>
            </a:solidFill>
            <a:latin typeface="Arial"/>
            <a:ea typeface="+mn-ea"/>
            <a:cs typeface="+mn-cs"/>
          </a:endParaRPr>
        </a:p>
      </dsp:txBody>
      <dsp:txXfrm rot="-5400000">
        <a:off x="2303210" y="3019746"/>
        <a:ext cx="146554" cy="142483"/>
      </dsp:txXfrm>
    </dsp:sp>
    <dsp:sp modelId="{BC5088FA-DC77-4B72-BCC2-D8BD4E37EE41}">
      <dsp:nvSpPr>
        <dsp:cNvPr id="0" name=""/>
        <dsp:cNvSpPr/>
      </dsp:nvSpPr>
      <dsp:spPr>
        <a:xfrm>
          <a:off x="1346878" y="3257218"/>
          <a:ext cx="2059218" cy="542792"/>
        </a:xfrm>
        <a:prstGeom prst="roundRect">
          <a:avLst>
            <a:gd name="adj" fmla="val 10000"/>
          </a:avLst>
        </a:prstGeom>
        <a:solidFill>
          <a:srgbClr val="00AF41">
            <a:hueOff val="0"/>
            <a:satOff val="0"/>
            <a:lumOff val="0"/>
            <a:alphaOff val="0"/>
          </a:srgbClr>
        </a:solidFill>
        <a:ln w="254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ClrTx/>
            <a:buSzTx/>
            <a:buFontTx/>
            <a:buNone/>
          </a:pPr>
          <a:r>
            <a:rPr kumimoji="0" lang="en-GB" sz="1000" b="0" i="0" u="none" strike="noStrike" kern="1200" cap="none" spc="0" normalizeH="0" baseline="0" noProof="0">
              <a:ln>
                <a:noFill/>
              </a:ln>
              <a:solidFill>
                <a:prstClr val="black"/>
              </a:solidFill>
              <a:effectLst/>
              <a:uLnTx/>
              <a:uFillTx/>
              <a:latin typeface="Calibri"/>
              <a:ea typeface="+mn-ea"/>
              <a:cs typeface="+mn-cs"/>
            </a:rPr>
            <a:t>5. Government </a:t>
          </a:r>
          <a:r>
            <a:rPr kumimoji="0" lang="en-GB" sz="1000" b="0" i="0" u="none" strike="noStrike" kern="1200" cap="none" spc="0" normalizeH="0" baseline="0" noProof="0" dirty="0">
              <a:ln>
                <a:noFill/>
              </a:ln>
              <a:solidFill>
                <a:prstClr val="black"/>
              </a:solidFill>
              <a:effectLst/>
              <a:uLnTx/>
              <a:uFillTx/>
              <a:latin typeface="Calibri"/>
              <a:ea typeface="+mn-ea"/>
              <a:cs typeface="+mn-cs"/>
            </a:rPr>
            <a:t>grant or refuse authorisation </a:t>
          </a:r>
        </a:p>
      </dsp:txBody>
      <dsp:txXfrm>
        <a:off x="1362776" y="3273116"/>
        <a:ext cx="2027422" cy="5109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788F1-9BF0-4145-B1E8-467CC717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5776</Words>
  <Characters>31268</Characters>
  <Application>Microsoft Office Word</Application>
  <DocSecurity>0</DocSecurity>
  <Lines>972</Lines>
  <Paragraphs>364</Paragraphs>
  <ScaleCrop>false</ScaleCrop>
  <HeadingPairs>
    <vt:vector size="2" baseType="variant">
      <vt:variant>
        <vt:lpstr>Title</vt:lpstr>
      </vt:variant>
      <vt:variant>
        <vt:i4>1</vt:i4>
      </vt:variant>
    </vt:vector>
  </HeadingPairs>
  <TitlesOfParts>
    <vt:vector size="1" baseType="lpstr">
      <vt:lpstr>FROM: IAN McKEE</vt:lpstr>
    </vt:vector>
  </TitlesOfParts>
  <Company>DARDNI</Company>
  <LinksUpToDate>false</LinksUpToDate>
  <CharactersWithSpaces>36919</CharactersWithSpaces>
  <SharedDoc>false</SharedDoc>
  <HLinks>
    <vt:vector size="12" baseType="variant">
      <vt:variant>
        <vt:i4>8323133</vt:i4>
      </vt:variant>
      <vt:variant>
        <vt:i4>3</vt:i4>
      </vt:variant>
      <vt:variant>
        <vt:i4>0</vt:i4>
      </vt:variant>
      <vt:variant>
        <vt:i4>5</vt:i4>
      </vt:variant>
      <vt:variant>
        <vt:lpwstr>http://www.informationcommissioner.gov.uk/</vt:lpwstr>
      </vt:variant>
      <vt:variant>
        <vt:lpwstr/>
      </vt:variant>
      <vt:variant>
        <vt:i4>6815756</vt:i4>
      </vt:variant>
      <vt:variant>
        <vt:i4>0</vt:i4>
      </vt:variant>
      <vt:variant>
        <vt:i4>0</vt:i4>
      </vt:variant>
      <vt:variant>
        <vt:i4>5</vt:i4>
      </vt:variant>
      <vt:variant>
        <vt:lpwstr>mailto:BVD.policy@daera-ni.gov.uk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IAN McKEE</dc:title>
  <dc:subject/>
  <dc:creator>mcmullanal</dc:creator>
  <cp:keywords/>
  <cp:lastModifiedBy>Coghlan, Kieran</cp:lastModifiedBy>
  <cp:revision>3</cp:revision>
  <cp:lastPrinted>2023-02-21T12:49:00Z</cp:lastPrinted>
  <dcterms:created xsi:type="dcterms:W3CDTF">2024-01-31T12:48:00Z</dcterms:created>
  <dcterms:modified xsi:type="dcterms:W3CDTF">2024-02-05T10:48:00Z</dcterms:modified>
</cp:coreProperties>
</file>